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FBE36" w14:textId="77777777" w:rsidR="00992AE0" w:rsidRPr="00992AE0" w:rsidRDefault="00992AE0" w:rsidP="00992AE0">
      <w:r w:rsidRPr="00992AE0">
        <w:t xml:space="preserve">Your project solves a </w:t>
      </w:r>
      <w:r w:rsidRPr="00992AE0">
        <w:rPr>
          <w:b/>
          <w:bCs/>
        </w:rPr>
        <w:t>customer retention and revenue loss problem</w:t>
      </w:r>
      <w:r w:rsidRPr="00992AE0">
        <w:t>.</w:t>
      </w:r>
    </w:p>
    <w:p w14:paraId="4740E553" w14:textId="77777777" w:rsidR="00992AE0" w:rsidRPr="00992AE0" w:rsidRDefault="00992AE0" w:rsidP="00992AE0">
      <w:r w:rsidRPr="00992AE0">
        <w:t>Here's how you can explain it in interviews or project documentation:</w:t>
      </w:r>
    </w:p>
    <w:p w14:paraId="1FAA747A" w14:textId="77777777" w:rsidR="00992AE0" w:rsidRPr="00992AE0" w:rsidRDefault="00992AE0" w:rsidP="00992AE0">
      <w:r w:rsidRPr="00992AE0">
        <w:pict w14:anchorId="28BB7097">
          <v:rect id="_x0000_i1067" style="width:0;height:1.5pt" o:hralign="center" o:hrstd="t" o:hr="t" fillcolor="#a0a0a0" stroked="f"/>
        </w:pict>
      </w:r>
    </w:p>
    <w:p w14:paraId="69431F32" w14:textId="77777777" w:rsidR="00992AE0" w:rsidRPr="00992AE0" w:rsidRDefault="00992AE0" w:rsidP="00992AE0">
      <w:pPr>
        <w:rPr>
          <w:b/>
          <w:bCs/>
        </w:rPr>
      </w:pPr>
      <w:r w:rsidRPr="00992AE0">
        <w:rPr>
          <w:b/>
          <w:bCs/>
        </w:rPr>
        <w:t>Problem Statement</w:t>
      </w:r>
    </w:p>
    <w:p w14:paraId="4F10A7D1" w14:textId="77777777" w:rsidR="00992AE0" w:rsidRPr="00992AE0" w:rsidRDefault="00992AE0" w:rsidP="00992AE0">
      <w:r w:rsidRPr="00992AE0">
        <w:t xml:space="preserve">Businesses often lose customers without knowing who is likely to leave next. This customer loss, known as </w:t>
      </w:r>
      <w:r w:rsidRPr="00992AE0">
        <w:rPr>
          <w:b/>
          <w:bCs/>
        </w:rPr>
        <w:t>churn</w:t>
      </w:r>
      <w:r w:rsidRPr="00992AE0">
        <w:t>, directly impacts revenue, growth, and customer acquisition costs.</w:t>
      </w:r>
    </w:p>
    <w:p w14:paraId="4D02D0EC" w14:textId="77777777" w:rsidR="00992AE0" w:rsidRPr="00992AE0" w:rsidRDefault="00992AE0" w:rsidP="00992AE0">
      <w:r w:rsidRPr="00992AE0">
        <w:t>Most companies have large amounts of customer data, but they struggle to:</w:t>
      </w:r>
    </w:p>
    <w:p w14:paraId="0015B8F7" w14:textId="77777777" w:rsidR="00992AE0" w:rsidRPr="00992AE0" w:rsidRDefault="00992AE0" w:rsidP="00992AE0">
      <w:pPr>
        <w:numPr>
          <w:ilvl w:val="0"/>
          <w:numId w:val="1"/>
        </w:numPr>
      </w:pPr>
      <w:r w:rsidRPr="00992AE0">
        <w:t xml:space="preserve">Identify customers who are at risk of leaving. </w:t>
      </w:r>
    </w:p>
    <w:p w14:paraId="5C659D4B" w14:textId="77777777" w:rsidR="00992AE0" w:rsidRPr="00992AE0" w:rsidRDefault="00992AE0" w:rsidP="00992AE0">
      <w:pPr>
        <w:numPr>
          <w:ilvl w:val="0"/>
          <w:numId w:val="1"/>
        </w:numPr>
      </w:pPr>
      <w:r w:rsidRPr="00992AE0">
        <w:t xml:space="preserve">Understand the reasons behind churn. </w:t>
      </w:r>
    </w:p>
    <w:p w14:paraId="41501D9D" w14:textId="77777777" w:rsidR="00992AE0" w:rsidRPr="00992AE0" w:rsidRDefault="00992AE0" w:rsidP="00992AE0">
      <w:pPr>
        <w:numPr>
          <w:ilvl w:val="0"/>
          <w:numId w:val="1"/>
        </w:numPr>
      </w:pPr>
      <w:r w:rsidRPr="00992AE0">
        <w:t xml:space="preserve">Take proactive actions before customers cancel their subscriptions or stop using the service. </w:t>
      </w:r>
    </w:p>
    <w:p w14:paraId="398CEF92" w14:textId="77777777" w:rsidR="00992AE0" w:rsidRPr="00992AE0" w:rsidRDefault="00992AE0" w:rsidP="00992AE0">
      <w:pPr>
        <w:numPr>
          <w:ilvl w:val="0"/>
          <w:numId w:val="1"/>
        </w:numPr>
      </w:pPr>
      <w:r w:rsidRPr="00992AE0">
        <w:t xml:space="preserve">Track churn trends and customer behavior through analytics. </w:t>
      </w:r>
    </w:p>
    <w:p w14:paraId="6ECF7E37" w14:textId="77777777" w:rsidR="00992AE0" w:rsidRPr="00992AE0" w:rsidRDefault="00992AE0" w:rsidP="00992AE0">
      <w:r w:rsidRPr="00992AE0">
        <w:pict w14:anchorId="39DB206E">
          <v:rect id="_x0000_i1068" style="width:0;height:1.5pt" o:hralign="center" o:hrstd="t" o:hr="t" fillcolor="#a0a0a0" stroked="f"/>
        </w:pict>
      </w:r>
    </w:p>
    <w:p w14:paraId="2929FD71" w14:textId="77777777" w:rsidR="00992AE0" w:rsidRPr="00992AE0" w:rsidRDefault="00992AE0" w:rsidP="00992AE0">
      <w:pPr>
        <w:rPr>
          <w:b/>
          <w:bCs/>
        </w:rPr>
      </w:pPr>
      <w:r w:rsidRPr="00992AE0">
        <w:rPr>
          <w:b/>
          <w:bCs/>
        </w:rPr>
        <w:t>Solution Provided by the Project</w:t>
      </w:r>
    </w:p>
    <w:p w14:paraId="4AEC9C76" w14:textId="77777777" w:rsidR="00992AE0" w:rsidRPr="00992AE0" w:rsidRDefault="00992AE0" w:rsidP="00992AE0">
      <w:r w:rsidRPr="00992AE0">
        <w:t xml:space="preserve">The </w:t>
      </w:r>
      <w:r w:rsidRPr="00992AE0">
        <w:rPr>
          <w:b/>
          <w:bCs/>
        </w:rPr>
        <w:t>Customer Churn Analytics &amp; Prediction Platform</w:t>
      </w:r>
      <w:r w:rsidRPr="00992AE0">
        <w:t xml:space="preserve"> analyzes historical customer data and uses machine learning to predict which customers are likely to churn.</w:t>
      </w:r>
    </w:p>
    <w:p w14:paraId="723B2E7C" w14:textId="77777777" w:rsidR="00992AE0" w:rsidRPr="00992AE0" w:rsidRDefault="00992AE0" w:rsidP="00992AE0">
      <w:r w:rsidRPr="00992AE0">
        <w:t>The platform helps businesses:</w:t>
      </w:r>
    </w:p>
    <w:p w14:paraId="63734028" w14:textId="77777777" w:rsidR="00992AE0" w:rsidRPr="00992AE0" w:rsidRDefault="00992AE0" w:rsidP="00992AE0">
      <w:pPr>
        <w:rPr>
          <w:b/>
          <w:bCs/>
        </w:rPr>
      </w:pPr>
      <w:r w:rsidRPr="00992AE0">
        <w:rPr>
          <w:b/>
          <w:bCs/>
        </w:rPr>
        <w:t>1. Predict Customer Churn</w:t>
      </w:r>
    </w:p>
    <w:p w14:paraId="57713B23" w14:textId="77777777" w:rsidR="00992AE0" w:rsidRPr="00992AE0" w:rsidRDefault="00992AE0" w:rsidP="00992AE0">
      <w:r w:rsidRPr="00992AE0">
        <w:t>Identify customers with a high probability of leaving before it happens.</w:t>
      </w:r>
    </w:p>
    <w:p w14:paraId="2DF68A2E" w14:textId="77777777" w:rsidR="00992AE0" w:rsidRPr="00992AE0" w:rsidRDefault="00992AE0" w:rsidP="00992AE0">
      <w:r w:rsidRPr="00992AE0">
        <w:t>Example:</w:t>
      </w:r>
    </w:p>
    <w:p w14:paraId="661FBFBB" w14:textId="77777777" w:rsidR="00992AE0" w:rsidRPr="00992AE0" w:rsidRDefault="00992AE0" w:rsidP="00992AE0">
      <w:r w:rsidRPr="00992AE0">
        <w:t>Customer A → 92% churn risk</w:t>
      </w:r>
      <w:r w:rsidRPr="00992AE0">
        <w:br/>
        <w:t>Customer B → 15% churn risk</w:t>
      </w:r>
    </w:p>
    <w:p w14:paraId="6B0B4B89" w14:textId="77777777" w:rsidR="00992AE0" w:rsidRPr="00992AE0" w:rsidRDefault="00992AE0" w:rsidP="00992AE0">
      <w:r w:rsidRPr="00992AE0">
        <w:pict w14:anchorId="2677F20E">
          <v:rect id="_x0000_i1069" style="width:0;height:1.5pt" o:hralign="center" o:hrstd="t" o:hr="t" fillcolor="#a0a0a0" stroked="f"/>
        </w:pict>
      </w:r>
    </w:p>
    <w:p w14:paraId="2B5DC879" w14:textId="77777777" w:rsidR="00992AE0" w:rsidRPr="00992AE0" w:rsidRDefault="00992AE0" w:rsidP="00992AE0">
      <w:pPr>
        <w:rPr>
          <w:b/>
          <w:bCs/>
        </w:rPr>
      </w:pPr>
      <w:r w:rsidRPr="00992AE0">
        <w:rPr>
          <w:b/>
          <w:bCs/>
        </w:rPr>
        <w:t>2. Understand Churn Drivers</w:t>
      </w:r>
    </w:p>
    <w:p w14:paraId="47E08D9E" w14:textId="77777777" w:rsidR="00992AE0" w:rsidRPr="00992AE0" w:rsidRDefault="00992AE0" w:rsidP="00992AE0">
      <w:r w:rsidRPr="00992AE0">
        <w:t>Discover factors that contribute to customer churn, such as:</w:t>
      </w:r>
    </w:p>
    <w:p w14:paraId="0CA5C111" w14:textId="77777777" w:rsidR="00992AE0" w:rsidRPr="00992AE0" w:rsidRDefault="00992AE0" w:rsidP="00992AE0">
      <w:pPr>
        <w:numPr>
          <w:ilvl w:val="0"/>
          <w:numId w:val="2"/>
        </w:numPr>
      </w:pPr>
      <w:r w:rsidRPr="00992AE0">
        <w:t xml:space="preserve">Short customer tenure </w:t>
      </w:r>
    </w:p>
    <w:p w14:paraId="4DEC5469" w14:textId="77777777" w:rsidR="00992AE0" w:rsidRPr="00992AE0" w:rsidRDefault="00992AE0" w:rsidP="00992AE0">
      <w:pPr>
        <w:numPr>
          <w:ilvl w:val="0"/>
          <w:numId w:val="2"/>
        </w:numPr>
      </w:pPr>
      <w:r w:rsidRPr="00992AE0">
        <w:t xml:space="preserve">High monthly charges </w:t>
      </w:r>
    </w:p>
    <w:p w14:paraId="7E6F1290" w14:textId="77777777" w:rsidR="00992AE0" w:rsidRPr="00992AE0" w:rsidRDefault="00992AE0" w:rsidP="00992AE0">
      <w:pPr>
        <w:numPr>
          <w:ilvl w:val="0"/>
          <w:numId w:val="2"/>
        </w:numPr>
      </w:pPr>
      <w:r w:rsidRPr="00992AE0">
        <w:t xml:space="preserve">Month-to-month contracts </w:t>
      </w:r>
    </w:p>
    <w:p w14:paraId="06281707" w14:textId="77777777" w:rsidR="00992AE0" w:rsidRPr="00992AE0" w:rsidRDefault="00992AE0" w:rsidP="00992AE0">
      <w:pPr>
        <w:numPr>
          <w:ilvl w:val="0"/>
          <w:numId w:val="2"/>
        </w:numPr>
      </w:pPr>
      <w:r w:rsidRPr="00992AE0">
        <w:t xml:space="preserve">Specific payment methods </w:t>
      </w:r>
    </w:p>
    <w:p w14:paraId="4B080CA2" w14:textId="77777777" w:rsidR="00992AE0" w:rsidRPr="00992AE0" w:rsidRDefault="00992AE0" w:rsidP="00992AE0">
      <w:r w:rsidRPr="00992AE0">
        <w:pict w14:anchorId="628DD19C">
          <v:rect id="_x0000_i1070" style="width:0;height:1.5pt" o:hralign="center" o:hrstd="t" o:hr="t" fillcolor="#a0a0a0" stroked="f"/>
        </w:pict>
      </w:r>
    </w:p>
    <w:p w14:paraId="0ED97952" w14:textId="77777777" w:rsidR="00992AE0" w:rsidRPr="00992AE0" w:rsidRDefault="00992AE0" w:rsidP="00992AE0">
      <w:pPr>
        <w:rPr>
          <w:b/>
          <w:bCs/>
        </w:rPr>
      </w:pPr>
      <w:r w:rsidRPr="00992AE0">
        <w:rPr>
          <w:b/>
          <w:bCs/>
        </w:rPr>
        <w:t>3. Visualize Business Insights</w:t>
      </w:r>
    </w:p>
    <w:p w14:paraId="481009CB" w14:textId="77777777" w:rsidR="00992AE0" w:rsidRPr="00992AE0" w:rsidRDefault="00992AE0" w:rsidP="00992AE0">
      <w:r w:rsidRPr="00992AE0">
        <w:t>Provide dashboards showing:</w:t>
      </w:r>
    </w:p>
    <w:p w14:paraId="2A5483C5" w14:textId="77777777" w:rsidR="00992AE0" w:rsidRPr="00992AE0" w:rsidRDefault="00992AE0" w:rsidP="00992AE0">
      <w:pPr>
        <w:numPr>
          <w:ilvl w:val="0"/>
          <w:numId w:val="3"/>
        </w:numPr>
      </w:pPr>
      <w:r w:rsidRPr="00992AE0">
        <w:t xml:space="preserve">Churn rate </w:t>
      </w:r>
    </w:p>
    <w:p w14:paraId="074FD9F0" w14:textId="77777777" w:rsidR="00992AE0" w:rsidRPr="00992AE0" w:rsidRDefault="00992AE0" w:rsidP="00992AE0">
      <w:pPr>
        <w:numPr>
          <w:ilvl w:val="0"/>
          <w:numId w:val="3"/>
        </w:numPr>
      </w:pPr>
      <w:r w:rsidRPr="00992AE0">
        <w:lastRenderedPageBreak/>
        <w:t xml:space="preserve">Customer distribution </w:t>
      </w:r>
    </w:p>
    <w:p w14:paraId="1D687699" w14:textId="77777777" w:rsidR="00992AE0" w:rsidRPr="00992AE0" w:rsidRDefault="00992AE0" w:rsidP="00992AE0">
      <w:pPr>
        <w:numPr>
          <w:ilvl w:val="0"/>
          <w:numId w:val="3"/>
        </w:numPr>
      </w:pPr>
      <w:r w:rsidRPr="00992AE0">
        <w:t xml:space="preserve">Churn by contract type </w:t>
      </w:r>
    </w:p>
    <w:p w14:paraId="4B9A9E14" w14:textId="77777777" w:rsidR="00992AE0" w:rsidRPr="00992AE0" w:rsidRDefault="00992AE0" w:rsidP="00992AE0">
      <w:pPr>
        <w:numPr>
          <w:ilvl w:val="0"/>
          <w:numId w:val="3"/>
        </w:numPr>
      </w:pPr>
      <w:r w:rsidRPr="00992AE0">
        <w:t xml:space="preserve">Churn trends over time </w:t>
      </w:r>
    </w:p>
    <w:p w14:paraId="05AF3E96" w14:textId="77777777" w:rsidR="00992AE0" w:rsidRPr="00992AE0" w:rsidRDefault="00992AE0" w:rsidP="00992AE0">
      <w:pPr>
        <w:numPr>
          <w:ilvl w:val="0"/>
          <w:numId w:val="3"/>
        </w:numPr>
      </w:pPr>
      <w:r w:rsidRPr="00992AE0">
        <w:t xml:space="preserve">High-risk customer segments </w:t>
      </w:r>
    </w:p>
    <w:p w14:paraId="2F00A163" w14:textId="77777777" w:rsidR="00992AE0" w:rsidRPr="00992AE0" w:rsidRDefault="00992AE0" w:rsidP="00992AE0">
      <w:r w:rsidRPr="00992AE0">
        <w:pict w14:anchorId="75AF354B">
          <v:rect id="_x0000_i1071" style="width:0;height:1.5pt" o:hralign="center" o:hrstd="t" o:hr="t" fillcolor="#a0a0a0" stroked="f"/>
        </w:pict>
      </w:r>
    </w:p>
    <w:p w14:paraId="463C22D7" w14:textId="77777777" w:rsidR="00992AE0" w:rsidRPr="00992AE0" w:rsidRDefault="00992AE0" w:rsidP="00992AE0">
      <w:pPr>
        <w:rPr>
          <w:b/>
          <w:bCs/>
        </w:rPr>
      </w:pPr>
      <w:r w:rsidRPr="00992AE0">
        <w:rPr>
          <w:b/>
          <w:bCs/>
        </w:rPr>
        <w:t>4. Support Retention Strategies</w:t>
      </w:r>
    </w:p>
    <w:p w14:paraId="0C115DB6" w14:textId="77777777" w:rsidR="00992AE0" w:rsidRPr="00992AE0" w:rsidRDefault="00992AE0" w:rsidP="00992AE0">
      <w:r w:rsidRPr="00992AE0">
        <w:t>Enable business teams to:</w:t>
      </w:r>
    </w:p>
    <w:p w14:paraId="1144CD29" w14:textId="77777777" w:rsidR="00992AE0" w:rsidRPr="00992AE0" w:rsidRDefault="00992AE0" w:rsidP="00992AE0">
      <w:pPr>
        <w:numPr>
          <w:ilvl w:val="0"/>
          <w:numId w:val="4"/>
        </w:numPr>
      </w:pPr>
      <w:r w:rsidRPr="00992AE0">
        <w:t xml:space="preserve">Offer discounts </w:t>
      </w:r>
    </w:p>
    <w:p w14:paraId="177F60A9" w14:textId="77777777" w:rsidR="00992AE0" w:rsidRPr="00992AE0" w:rsidRDefault="00992AE0" w:rsidP="00992AE0">
      <w:pPr>
        <w:numPr>
          <w:ilvl w:val="0"/>
          <w:numId w:val="4"/>
        </w:numPr>
      </w:pPr>
      <w:r w:rsidRPr="00992AE0">
        <w:t xml:space="preserve">Upgrade plans </w:t>
      </w:r>
    </w:p>
    <w:p w14:paraId="0CABE0CE" w14:textId="77777777" w:rsidR="00992AE0" w:rsidRPr="00992AE0" w:rsidRDefault="00992AE0" w:rsidP="00992AE0">
      <w:pPr>
        <w:numPr>
          <w:ilvl w:val="0"/>
          <w:numId w:val="4"/>
        </w:numPr>
      </w:pPr>
      <w:r w:rsidRPr="00992AE0">
        <w:t xml:space="preserve">Contact at-risk customers </w:t>
      </w:r>
    </w:p>
    <w:p w14:paraId="38DBF529" w14:textId="77777777" w:rsidR="00992AE0" w:rsidRPr="00992AE0" w:rsidRDefault="00992AE0" w:rsidP="00992AE0">
      <w:pPr>
        <w:numPr>
          <w:ilvl w:val="0"/>
          <w:numId w:val="4"/>
        </w:numPr>
      </w:pPr>
      <w:r w:rsidRPr="00992AE0">
        <w:t xml:space="preserve">Improve customer satisfaction </w:t>
      </w:r>
    </w:p>
    <w:p w14:paraId="6958F3D1" w14:textId="77777777" w:rsidR="00992AE0" w:rsidRPr="00992AE0" w:rsidRDefault="00992AE0" w:rsidP="00992AE0">
      <w:r w:rsidRPr="00992AE0">
        <w:t>before the customer leaves.</w:t>
      </w:r>
    </w:p>
    <w:p w14:paraId="148E9589" w14:textId="77777777" w:rsidR="00992AE0" w:rsidRPr="00992AE0" w:rsidRDefault="00992AE0" w:rsidP="00992AE0">
      <w:r w:rsidRPr="00992AE0">
        <w:pict w14:anchorId="5D9C8677">
          <v:rect id="_x0000_i1072" style="width:0;height:1.5pt" o:hralign="center" o:hrstd="t" o:hr="t" fillcolor="#a0a0a0" stroked="f"/>
        </w:pict>
      </w:r>
    </w:p>
    <w:p w14:paraId="3D0B5EDE" w14:textId="77777777" w:rsidR="00992AE0" w:rsidRPr="00992AE0" w:rsidRDefault="00992AE0" w:rsidP="00992AE0">
      <w:pPr>
        <w:rPr>
          <w:b/>
          <w:bCs/>
        </w:rPr>
      </w:pPr>
      <w:r w:rsidRPr="00992AE0">
        <w:rPr>
          <w:b/>
          <w:bCs/>
        </w:rPr>
        <w:t>Business Impact</w:t>
      </w:r>
    </w:p>
    <w:p w14:paraId="78434A07" w14:textId="77777777" w:rsidR="00992AE0" w:rsidRPr="00992AE0" w:rsidRDefault="00992AE0" w:rsidP="00992AE0">
      <w:r w:rsidRPr="00992AE0">
        <w:t>Without the system:</w:t>
      </w:r>
    </w:p>
    <w:p w14:paraId="487BF783" w14:textId="77777777" w:rsidR="00992AE0" w:rsidRPr="00992AE0" w:rsidRDefault="00992AE0" w:rsidP="00992AE0">
      <w:r w:rsidRPr="00992AE0">
        <w:t>Customers leave</w:t>
      </w:r>
      <w:r w:rsidRPr="00992AE0">
        <w:br/>
        <w:t>↓</w:t>
      </w:r>
      <w:r w:rsidRPr="00992AE0">
        <w:br/>
        <w:t>Company notices after losing revenue</w:t>
      </w:r>
    </w:p>
    <w:p w14:paraId="56D337ED" w14:textId="77777777" w:rsidR="00992AE0" w:rsidRPr="00992AE0" w:rsidRDefault="00992AE0" w:rsidP="00992AE0">
      <w:r w:rsidRPr="00992AE0">
        <w:t>With the system:</w:t>
      </w:r>
    </w:p>
    <w:p w14:paraId="0015690D" w14:textId="77777777" w:rsidR="00992AE0" w:rsidRPr="00992AE0" w:rsidRDefault="00992AE0" w:rsidP="00992AE0">
      <w:r w:rsidRPr="00992AE0">
        <w:t>Customer behavior analyzed</w:t>
      </w:r>
      <w:r w:rsidRPr="00992AE0">
        <w:br/>
        <w:t>↓</w:t>
      </w:r>
      <w:r w:rsidRPr="00992AE0">
        <w:br/>
        <w:t>High-risk customers identified</w:t>
      </w:r>
      <w:r w:rsidRPr="00992AE0">
        <w:br/>
        <w:t>↓</w:t>
      </w:r>
      <w:r w:rsidRPr="00992AE0">
        <w:br/>
        <w:t>Retention actions taken</w:t>
      </w:r>
      <w:r w:rsidRPr="00992AE0">
        <w:br/>
        <w:t>↓</w:t>
      </w:r>
      <w:r w:rsidRPr="00992AE0">
        <w:br/>
        <w:t>Reduced churn and increased revenue</w:t>
      </w:r>
    </w:p>
    <w:p w14:paraId="506BC50E" w14:textId="77777777" w:rsidR="00992AE0" w:rsidRPr="00992AE0" w:rsidRDefault="00992AE0" w:rsidP="00992AE0">
      <w:r w:rsidRPr="00992AE0">
        <w:pict w14:anchorId="58DF65C3">
          <v:rect id="_x0000_i1073" style="width:0;height:1.5pt" o:hralign="center" o:hrstd="t" o:hr="t" fillcolor="#a0a0a0" stroked="f"/>
        </w:pict>
      </w:r>
    </w:p>
    <w:p w14:paraId="51737FCE" w14:textId="77777777" w:rsidR="00992AE0" w:rsidRPr="00992AE0" w:rsidRDefault="00992AE0" w:rsidP="00992AE0">
      <w:pPr>
        <w:rPr>
          <w:b/>
          <w:bCs/>
        </w:rPr>
      </w:pPr>
      <w:r w:rsidRPr="00992AE0">
        <w:rPr>
          <w:b/>
          <w:bCs/>
        </w:rPr>
        <w:t>One-Line Project Description</w:t>
      </w:r>
    </w:p>
    <w:p w14:paraId="56FAE185" w14:textId="77777777" w:rsidR="00992AE0" w:rsidRPr="00992AE0" w:rsidRDefault="00992AE0" w:rsidP="00992AE0">
      <w:r w:rsidRPr="00992AE0">
        <w:t>Developed a Customer Churn Analytics and Prediction Platform using Django, React, PostgreSQL, and Machine Learning to identify at-risk customers, visualize churn trends, and support data-driven customer retention strategies.</w:t>
      </w:r>
    </w:p>
    <w:p w14:paraId="5E26B9E9" w14:textId="7A25D694" w:rsidR="00954735" w:rsidRPr="00992AE0" w:rsidRDefault="00954735" w:rsidP="00992AE0"/>
    <w:sectPr w:rsidR="00954735" w:rsidRPr="00992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0938"/>
    <w:multiLevelType w:val="multilevel"/>
    <w:tmpl w:val="A9E2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47405"/>
    <w:multiLevelType w:val="multilevel"/>
    <w:tmpl w:val="43A2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B48B2"/>
    <w:multiLevelType w:val="multilevel"/>
    <w:tmpl w:val="190A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F20B1"/>
    <w:multiLevelType w:val="multilevel"/>
    <w:tmpl w:val="CC86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738958">
    <w:abstractNumId w:val="3"/>
  </w:num>
  <w:num w:numId="2" w16cid:durableId="805659344">
    <w:abstractNumId w:val="0"/>
  </w:num>
  <w:num w:numId="3" w16cid:durableId="893853618">
    <w:abstractNumId w:val="1"/>
  </w:num>
  <w:num w:numId="4" w16cid:durableId="584264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F4A"/>
    <w:rsid w:val="008029F1"/>
    <w:rsid w:val="00954735"/>
    <w:rsid w:val="00992AE0"/>
    <w:rsid w:val="00B05BA6"/>
    <w:rsid w:val="00B61F4A"/>
    <w:rsid w:val="00BE582D"/>
    <w:rsid w:val="00C40AF0"/>
    <w:rsid w:val="00D4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8894B"/>
  <w15:chartTrackingRefBased/>
  <w15:docId w15:val="{533EE94D-616D-493C-AB35-C94C443D1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F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jangid</dc:creator>
  <cp:keywords/>
  <dc:description/>
  <cp:lastModifiedBy>jatin jangid</cp:lastModifiedBy>
  <cp:revision>2</cp:revision>
  <dcterms:created xsi:type="dcterms:W3CDTF">2026-06-02T02:07:00Z</dcterms:created>
  <dcterms:modified xsi:type="dcterms:W3CDTF">2026-06-02T02:07:00Z</dcterms:modified>
</cp:coreProperties>
</file>