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97090" w:rsidRPr="00086A84" w:rsidP="00A97090">
      <w:pPr>
        <w:pBdr>
          <w:bottom w:val="single" w:sz="12" w:space="1" w:color="auto"/>
        </w:pBdr>
        <w:spacing w:after="0"/>
        <w:jc w:val="center"/>
        <w:rPr>
          <w:rFonts w:ascii="Verdana" w:hAnsi="Verdana"/>
          <w:b/>
          <w:sz w:val="20"/>
          <w:szCs w:val="20"/>
        </w:rPr>
      </w:pPr>
      <w:r w:rsidRPr="00086A84">
        <w:rPr>
          <w:rFonts w:ascii="Verdana" w:hAnsi="Verdana"/>
          <w:b/>
          <w:sz w:val="20"/>
          <w:szCs w:val="20"/>
        </w:rPr>
        <w:t>RITESH KUMAR KAUSHAL</w:t>
      </w:r>
    </w:p>
    <w:p w:rsidR="00A97090" w:rsidRPr="00086A84" w:rsidP="00A97090">
      <w:pPr>
        <w:spacing w:after="0"/>
        <w:jc w:val="center"/>
        <w:rPr>
          <w:rFonts w:ascii="Verdana" w:hAnsi="Verdana"/>
          <w:sz w:val="20"/>
          <w:szCs w:val="20"/>
        </w:rPr>
      </w:pPr>
      <w:r w:rsidRPr="00086A84">
        <w:rPr>
          <w:rFonts w:ascii="Verdana" w:hAnsi="Verdana"/>
          <w:sz w:val="20"/>
          <w:szCs w:val="20"/>
        </w:rPr>
        <w:t>Contact Address:-Flat No. TE-02, Vastu Vihar Colony Phase-01, Chira Chas, District-Bokaro, Jharkhand, Pin-827 013</w:t>
      </w:r>
    </w:p>
    <w:p w:rsidR="00A97090" w:rsidRPr="00086A84" w:rsidP="00A97090">
      <w:pPr>
        <w:spacing w:after="0"/>
        <w:jc w:val="center"/>
        <w:rPr>
          <w:rFonts w:ascii="Verdana" w:hAnsi="Verdana"/>
          <w:sz w:val="20"/>
          <w:szCs w:val="20"/>
        </w:rPr>
      </w:pPr>
      <w:r w:rsidRPr="00086A84">
        <w:rPr>
          <w:rFonts w:ascii="Verdana" w:hAnsi="Verdana"/>
          <w:sz w:val="20"/>
          <w:szCs w:val="20"/>
        </w:rPr>
        <w:t xml:space="preserve">Mobile: +91 8986773571, </w:t>
      </w:r>
      <w:r w:rsidR="004753CB">
        <w:rPr>
          <w:rFonts w:ascii="Verdana" w:hAnsi="Verdana"/>
          <w:sz w:val="20"/>
          <w:szCs w:val="20"/>
        </w:rPr>
        <w:t xml:space="preserve">+91 8758888613, </w:t>
      </w:r>
      <w:r w:rsidRPr="00086A84">
        <w:rPr>
          <w:rFonts w:ascii="Verdana" w:hAnsi="Verdana"/>
          <w:sz w:val="20"/>
          <w:szCs w:val="20"/>
        </w:rPr>
        <w:t xml:space="preserve">+91 9608111498                </w:t>
      </w:r>
    </w:p>
    <w:p w:rsidR="00A97090" w:rsidRPr="00086A84" w:rsidP="00A97090">
      <w:pPr>
        <w:spacing w:after="0"/>
        <w:jc w:val="center"/>
        <w:rPr>
          <w:rFonts w:ascii="Verdana" w:hAnsi="Verdana"/>
          <w:sz w:val="20"/>
          <w:szCs w:val="20"/>
        </w:rPr>
      </w:pPr>
      <w:r w:rsidRPr="00086A84">
        <w:rPr>
          <w:rFonts w:ascii="Verdana" w:hAnsi="Verdana"/>
          <w:sz w:val="20"/>
          <w:szCs w:val="20"/>
        </w:rPr>
        <w:t xml:space="preserve">E-mail: </w:t>
      </w:r>
      <w:r>
        <w:fldChar w:fldCharType="begin"/>
      </w:r>
      <w:r>
        <w:instrText xml:space="preserve"> HYPERLINK "mailto:riteshkrkaushal@gmail.com" </w:instrText>
      </w:r>
      <w:r>
        <w:fldChar w:fldCharType="separate"/>
      </w:r>
      <w:r w:rsidRPr="00086A84">
        <w:rPr>
          <w:rStyle w:val="Hyperlink"/>
          <w:rFonts w:ascii="Verdana" w:hAnsi="Verdana"/>
          <w:sz w:val="20"/>
          <w:szCs w:val="20"/>
        </w:rPr>
        <w:t>riteshkrkaushal@gmail.com</w:t>
      </w:r>
      <w:r>
        <w:fldChar w:fldCharType="end"/>
      </w:r>
      <w:r w:rsidRPr="00086A84">
        <w:rPr>
          <w:rFonts w:ascii="Verdana" w:hAnsi="Verdana"/>
          <w:sz w:val="20"/>
          <w:szCs w:val="20"/>
        </w:rPr>
        <w:tab/>
      </w:r>
    </w:p>
    <w:p w:rsidR="00E64B0C" w:rsidRPr="00086A84" w:rsidP="00E64B0C">
      <w:pPr>
        <w:spacing w:after="0"/>
        <w:jc w:val="center"/>
        <w:rPr>
          <w:rFonts w:ascii="Verdana" w:hAnsi="Verdana"/>
          <w:sz w:val="20"/>
          <w:szCs w:val="20"/>
        </w:rPr>
      </w:pPr>
    </w:p>
    <w:p w:rsidR="00E64B0C" w:rsidRPr="00086A84" w:rsidP="00E64B0C">
      <w:pPr>
        <w:pBdr>
          <w:bottom w:val="single" w:sz="12" w:space="1" w:color="auto"/>
        </w:pBdr>
        <w:jc w:val="center"/>
        <w:rPr>
          <w:rFonts w:ascii="Verdana" w:hAnsi="Verdana"/>
          <w:b/>
          <w:sz w:val="20"/>
          <w:szCs w:val="20"/>
        </w:rPr>
      </w:pPr>
      <w:r w:rsidRPr="00086A84">
        <w:rPr>
          <w:rFonts w:ascii="Verdana" w:hAnsi="Verdana"/>
          <w:b/>
          <w:sz w:val="20"/>
          <w:szCs w:val="20"/>
        </w:rPr>
        <w:t>HR/ IR PROFESSIONAL</w:t>
      </w:r>
    </w:p>
    <w:p w:rsidR="00E64B0C" w:rsidRPr="00086A84" w:rsidP="00E64B0C">
      <w:pPr>
        <w:pBdr>
          <w:top w:val="single" w:sz="4" w:space="1" w:color="auto"/>
          <w:left w:val="single" w:sz="4" w:space="4" w:color="auto"/>
          <w:bottom w:val="single" w:sz="4" w:space="1" w:color="auto"/>
          <w:right w:val="single" w:sz="4" w:space="4" w:color="auto"/>
        </w:pBdr>
        <w:shd w:val="clear" w:color="auto" w:fill="E0E0E0"/>
        <w:spacing w:before="40" w:after="40"/>
        <w:rPr>
          <w:rFonts w:ascii="Verdana" w:hAnsi="Verdana"/>
          <w:b/>
          <w:sz w:val="20"/>
          <w:szCs w:val="20"/>
        </w:rPr>
      </w:pPr>
      <w:r w:rsidRPr="00086A84">
        <w:rPr>
          <w:rFonts w:ascii="Verdana" w:hAnsi="Verdana"/>
          <w:b/>
          <w:sz w:val="20"/>
          <w:szCs w:val="20"/>
        </w:rPr>
        <w:t>Qualified HR/ IR</w:t>
      </w:r>
      <w:r w:rsidR="006B5C24">
        <w:rPr>
          <w:rFonts w:ascii="Verdana" w:hAnsi="Verdana"/>
          <w:b/>
          <w:sz w:val="20"/>
          <w:szCs w:val="20"/>
        </w:rPr>
        <w:t>/ P&amp;A</w:t>
      </w:r>
      <w:r w:rsidRPr="00086A84">
        <w:rPr>
          <w:rFonts w:ascii="Verdana" w:hAnsi="Verdana"/>
          <w:b/>
          <w:sz w:val="20"/>
          <w:szCs w:val="20"/>
        </w:rPr>
        <w:t xml:space="preserve"> Professional with </w:t>
      </w:r>
      <w:r w:rsidR="00E2432D">
        <w:rPr>
          <w:rFonts w:ascii="Verdana" w:hAnsi="Verdana"/>
          <w:b/>
          <w:sz w:val="20"/>
          <w:szCs w:val="20"/>
        </w:rPr>
        <w:t>09.0</w:t>
      </w:r>
      <w:r w:rsidR="00FB18C7">
        <w:rPr>
          <w:rFonts w:ascii="Verdana" w:hAnsi="Verdana"/>
          <w:b/>
          <w:sz w:val="20"/>
          <w:szCs w:val="20"/>
        </w:rPr>
        <w:t>3</w:t>
      </w:r>
      <w:r w:rsidRPr="00086A84">
        <w:rPr>
          <w:rFonts w:ascii="Verdana" w:hAnsi="Verdana"/>
          <w:b/>
          <w:sz w:val="20"/>
          <w:szCs w:val="20"/>
        </w:rPr>
        <w:t xml:space="preserve"> years of experience </w:t>
      </w:r>
      <w:r w:rsidRPr="00086A84" w:rsidR="002A380B">
        <w:rPr>
          <w:rFonts w:ascii="Verdana" w:hAnsi="Verdana"/>
          <w:b/>
          <w:sz w:val="20"/>
          <w:szCs w:val="20"/>
        </w:rPr>
        <w:t>with very</w:t>
      </w:r>
      <w:r w:rsidRPr="00086A84">
        <w:rPr>
          <w:rFonts w:ascii="Verdana" w:hAnsi="Verdana"/>
          <w:b/>
          <w:sz w:val="20"/>
          <w:szCs w:val="20"/>
        </w:rPr>
        <w:t xml:space="preserve"> reputed organizations of the country as per trail </w:t>
      </w:r>
      <w:r w:rsidRPr="00086A84" w:rsidR="00E95BC1">
        <w:rPr>
          <w:rFonts w:ascii="Verdana" w:hAnsi="Verdana"/>
          <w:b/>
          <w:sz w:val="20"/>
          <w:szCs w:val="20"/>
        </w:rPr>
        <w:t>attributes</w:t>
      </w:r>
      <w:r w:rsidRPr="00086A84">
        <w:rPr>
          <w:rFonts w:ascii="Verdana" w:hAnsi="Verdana"/>
          <w:b/>
          <w:sz w:val="20"/>
          <w:szCs w:val="20"/>
        </w:rPr>
        <w:t>:-</w:t>
      </w:r>
    </w:p>
    <w:p w:rsidR="00A97090" w:rsidRPr="00086A84" w:rsidP="00A97090">
      <w:pPr>
        <w:jc w:val="center"/>
        <w:rPr>
          <w:rFonts w:ascii="Verdana" w:hAnsi="Verdana"/>
          <w:b/>
          <w:sz w:val="20"/>
          <w:szCs w:val="20"/>
        </w:rPr>
      </w:pP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r>
      <w:r w:rsidRPr="00086A84">
        <w:rPr>
          <w:rFonts w:ascii="Verdana" w:hAnsi="Verdana"/>
          <w:b/>
          <w:sz w:val="20"/>
          <w:szCs w:val="20"/>
        </w:rPr>
        <w:softHyphen/>
        <w:t xml:space="preserve">       </w:t>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Pr>
          <w:rFonts w:ascii="Verdana" w:hAnsi="Verdana"/>
          <w:b/>
          <w:sz w:val="20"/>
          <w:szCs w:val="20"/>
        </w:rPr>
        <w:tab/>
      </w:r>
      <w:r w:rsidRPr="00086A84" w:rsidR="00A22C68">
        <w:rPr>
          <w:rFonts w:ascii="Verdana" w:hAnsi="Verdana"/>
          <w:b/>
          <w:noProof/>
          <w:sz w:val="20"/>
          <w:szCs w:val="20"/>
          <w:lang w:bidi="gu-IN"/>
        </w:rPr>
        <w:drawing>
          <wp:inline distT="0" distB="0" distL="0" distR="0">
            <wp:extent cx="466003" cy="577969"/>
            <wp:effectExtent l="19050" t="0" r="0" b="0"/>
            <wp:docPr id="1" name="Picture 1" descr="Rit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tesh"/>
                    <pic:cNvPicPr>
                      <a:picLocks noChangeAspect="1" noChangeArrowheads="1"/>
                    </pic:cNvPicPr>
                  </pic:nvPicPr>
                  <pic:blipFill>
                    <a:blip xmlns:r="http://schemas.openxmlformats.org/officeDocument/2006/relationships" r:embed="rId5" cstate="print"/>
                    <a:stretch>
                      <a:fillRect/>
                    </a:stretch>
                  </pic:blipFill>
                  <pic:spPr bwMode="auto">
                    <a:xfrm>
                      <a:off x="0" y="0"/>
                      <a:ext cx="478225" cy="593127"/>
                    </a:xfrm>
                    <a:prstGeom prst="rect">
                      <a:avLst/>
                    </a:prstGeom>
                    <a:noFill/>
                    <a:ln w="9525">
                      <a:noFill/>
                      <a:miter lim="800000"/>
                      <a:headEnd/>
                      <a:tailEnd/>
                    </a:ln>
                  </pic:spPr>
                </pic:pic>
              </a:graphicData>
            </a:graphic>
          </wp:inline>
        </w:drawing>
      </w:r>
    </w:p>
    <w:p w:rsidR="00A97090" w:rsidRPr="00086A84" w:rsidP="00A97090">
      <w:pPr>
        <w:jc w:val="both"/>
        <w:rPr>
          <w:rFonts w:ascii="Verdana" w:hAnsi="Verdana"/>
          <w:sz w:val="20"/>
          <w:szCs w:val="20"/>
        </w:rPr>
      </w:pPr>
      <w:r w:rsidRPr="00086A84">
        <w:rPr>
          <w:rFonts w:ascii="Verdana" w:hAnsi="Verdana"/>
          <w:sz w:val="20"/>
          <w:szCs w:val="20"/>
          <w:u w:val="single"/>
        </w:rPr>
        <w:t>Objective</w:t>
      </w:r>
      <w:r w:rsidRPr="00086A84">
        <w:rPr>
          <w:rFonts w:ascii="Verdana" w:hAnsi="Verdana"/>
          <w:sz w:val="20"/>
          <w:szCs w:val="20"/>
        </w:rPr>
        <w:t>:-</w:t>
      </w:r>
    </w:p>
    <w:p w:rsidR="00A97090" w:rsidRPr="00086A84" w:rsidP="00A97090">
      <w:pPr>
        <w:pStyle w:val="ListParagraph"/>
        <w:numPr>
          <w:ilvl w:val="0"/>
          <w:numId w:val="1"/>
        </w:numPr>
        <w:jc w:val="both"/>
        <w:rPr>
          <w:rFonts w:ascii="Verdana" w:hAnsi="Verdana"/>
          <w:sz w:val="20"/>
          <w:szCs w:val="20"/>
        </w:rPr>
      </w:pPr>
      <w:r w:rsidRPr="00086A84">
        <w:rPr>
          <w:rFonts w:ascii="Verdana" w:hAnsi="Verdana"/>
          <w:sz w:val="20"/>
          <w:szCs w:val="20"/>
        </w:rPr>
        <w:t>To exploit my strong analytical and problem solving skills in an organization which would offer me lot of opportunities to explore, learn and further expand on my skill set</w:t>
      </w:r>
      <w:r w:rsidRPr="00086A84" w:rsidR="00F865CE">
        <w:rPr>
          <w:rFonts w:ascii="Verdana" w:hAnsi="Verdana"/>
          <w:sz w:val="20"/>
          <w:szCs w:val="20"/>
        </w:rPr>
        <w:t xml:space="preserve"> to addressing  progress of company</w:t>
      </w:r>
      <w:r w:rsidRPr="00086A84">
        <w:rPr>
          <w:rFonts w:ascii="Verdana" w:hAnsi="Verdana"/>
          <w:sz w:val="20"/>
          <w:szCs w:val="20"/>
        </w:rPr>
        <w:t>.</w:t>
      </w:r>
    </w:p>
    <w:p w:rsidR="00A97090" w:rsidRPr="00086A84" w:rsidP="00A97090">
      <w:pPr>
        <w:jc w:val="both"/>
        <w:rPr>
          <w:rFonts w:ascii="Verdana" w:hAnsi="Verdana"/>
          <w:sz w:val="20"/>
          <w:szCs w:val="20"/>
        </w:rPr>
      </w:pPr>
      <w:r w:rsidRPr="00086A84">
        <w:rPr>
          <w:rFonts w:ascii="Verdana" w:hAnsi="Verdana"/>
          <w:sz w:val="20"/>
          <w:szCs w:val="20"/>
          <w:u w:val="single"/>
        </w:rPr>
        <w:t>Professional Profile</w:t>
      </w:r>
      <w:r w:rsidRPr="00086A84">
        <w:rPr>
          <w:rFonts w:ascii="Verdana" w:hAnsi="Verdana"/>
          <w:sz w:val="20"/>
          <w:szCs w:val="20"/>
        </w:rPr>
        <w:t>:-</w:t>
      </w:r>
    </w:p>
    <w:p w:rsidR="00A97090" w:rsidP="00A97090">
      <w:pPr>
        <w:pStyle w:val="ListParagraph"/>
        <w:numPr>
          <w:ilvl w:val="0"/>
          <w:numId w:val="1"/>
        </w:numPr>
        <w:jc w:val="both"/>
        <w:rPr>
          <w:rFonts w:ascii="Verdana" w:hAnsi="Verdana"/>
          <w:sz w:val="20"/>
          <w:szCs w:val="20"/>
        </w:rPr>
      </w:pPr>
      <w:r>
        <w:rPr>
          <w:rFonts w:ascii="Verdana" w:hAnsi="Verdana"/>
          <w:sz w:val="20"/>
          <w:szCs w:val="20"/>
        </w:rPr>
        <w:t>Statuty Compliance, Payroll Processing, General Administration, HR/ IR Best Practices, Manpower Planning, Organisational Development, Welfare Facilities, Industrial Relations, Change Management, Staff Coaching &amp; Mentoring, Event Management, HR/IR/Administration Policy and System Design.</w:t>
      </w:r>
    </w:p>
    <w:p w:rsidR="00E2432D" w:rsidRPr="00086A84" w:rsidP="00E2432D">
      <w:pPr>
        <w:pStyle w:val="ListParagraph"/>
        <w:jc w:val="both"/>
        <w:rPr>
          <w:rFonts w:ascii="Verdana" w:hAnsi="Verdana"/>
          <w:sz w:val="20"/>
          <w:szCs w:val="20"/>
        </w:rPr>
      </w:pPr>
    </w:p>
    <w:p w:rsidR="00A97090" w:rsidRPr="00086A84" w:rsidP="00A97090">
      <w:pPr>
        <w:jc w:val="both"/>
        <w:rPr>
          <w:rFonts w:ascii="Verdana" w:hAnsi="Verdana"/>
          <w:sz w:val="20"/>
          <w:szCs w:val="20"/>
        </w:rPr>
      </w:pPr>
      <w:r w:rsidRPr="00086A84">
        <w:rPr>
          <w:rFonts w:ascii="Verdana" w:hAnsi="Verdana"/>
          <w:sz w:val="20"/>
          <w:szCs w:val="20"/>
          <w:u w:val="single"/>
        </w:rPr>
        <w:t>Working experience</w:t>
      </w:r>
      <w:r w:rsidRPr="00086A84">
        <w:rPr>
          <w:rFonts w:ascii="Verdana" w:hAnsi="Verdana"/>
          <w:sz w:val="20"/>
          <w:szCs w:val="20"/>
        </w:rPr>
        <w:t>:-</w:t>
      </w:r>
    </w:p>
    <w:p w:rsidR="00A97090" w:rsidRPr="00086A84" w:rsidP="00A97090">
      <w:pPr>
        <w:jc w:val="both"/>
        <w:rPr>
          <w:rFonts w:ascii="Verdana" w:hAnsi="Verdana"/>
          <w:sz w:val="20"/>
          <w:szCs w:val="20"/>
        </w:rPr>
      </w:pPr>
      <w:r w:rsidRPr="00086A84">
        <w:rPr>
          <w:rFonts w:ascii="Verdana" w:hAnsi="Verdana"/>
          <w:sz w:val="20"/>
          <w:szCs w:val="20"/>
        </w:rPr>
        <w:t>Working in L&amp;T Hydrocarbon Engineering Limited from Sep’ 2014 to</w:t>
      </w:r>
      <w:r w:rsidRPr="00086A84" w:rsidR="00901394">
        <w:rPr>
          <w:rFonts w:ascii="Verdana" w:hAnsi="Verdana"/>
          <w:sz w:val="20"/>
          <w:szCs w:val="20"/>
        </w:rPr>
        <w:t xml:space="preserve"> till date as Assistant Officer-</w:t>
      </w:r>
      <w:r w:rsidRPr="00086A84">
        <w:rPr>
          <w:rFonts w:ascii="Verdana" w:hAnsi="Verdana"/>
          <w:sz w:val="20"/>
          <w:szCs w:val="20"/>
        </w:rPr>
        <w:t>Industrial Relations in Industrial Relations Department at under Reliance J3 project in Jamnagar as Time Office In-Charge in AGR/ AGR precast</w:t>
      </w:r>
      <w:r w:rsidRPr="00086A84" w:rsidR="00023A98">
        <w:rPr>
          <w:rFonts w:ascii="Verdana" w:hAnsi="Verdana"/>
          <w:sz w:val="20"/>
          <w:szCs w:val="20"/>
        </w:rPr>
        <w:t>/ BOP</w:t>
      </w:r>
      <w:r w:rsidRPr="00086A84">
        <w:rPr>
          <w:rFonts w:ascii="Verdana" w:hAnsi="Verdana"/>
          <w:sz w:val="20"/>
          <w:szCs w:val="20"/>
        </w:rPr>
        <w:t xml:space="preserve"> site.</w:t>
      </w:r>
    </w:p>
    <w:p w:rsidR="00A97090" w:rsidRPr="00086A84" w:rsidP="00A97090">
      <w:pPr>
        <w:jc w:val="both"/>
        <w:rPr>
          <w:rFonts w:ascii="Verdana" w:hAnsi="Verdana"/>
          <w:sz w:val="20"/>
          <w:szCs w:val="20"/>
        </w:rPr>
      </w:pPr>
      <w:r w:rsidRPr="00086A84">
        <w:rPr>
          <w:rFonts w:ascii="Verdana" w:hAnsi="Verdana"/>
          <w:sz w:val="20"/>
          <w:szCs w:val="20"/>
          <w:u w:val="single"/>
        </w:rPr>
        <w:t>Job Profile</w:t>
      </w:r>
      <w:r w:rsidRPr="00086A84">
        <w:rPr>
          <w:rFonts w:ascii="Verdana" w:hAnsi="Verdana"/>
          <w:sz w:val="20"/>
          <w:szCs w:val="20"/>
        </w:rPr>
        <w:t>:-</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The entire site related administration and welfare activities including supervising the</w:t>
      </w:r>
      <w:r w:rsidRPr="00086A84" w:rsidR="00023A98">
        <w:rPr>
          <w:rFonts w:ascii="Verdana" w:hAnsi="Verdana"/>
          <w:sz w:val="20"/>
          <w:szCs w:val="20"/>
        </w:rPr>
        <w:t xml:space="preserve"> one</w:t>
      </w:r>
      <w:r w:rsidRPr="00086A84" w:rsidR="009D6C0D">
        <w:rPr>
          <w:rFonts w:ascii="Verdana" w:hAnsi="Verdana"/>
          <w:sz w:val="20"/>
          <w:szCs w:val="20"/>
        </w:rPr>
        <w:t xml:space="preserve"> canteen </w:t>
      </w:r>
      <w:r w:rsidRPr="00086A84">
        <w:rPr>
          <w:rFonts w:ascii="Verdana" w:hAnsi="Verdana"/>
          <w:sz w:val="20"/>
          <w:szCs w:val="20"/>
        </w:rPr>
        <w:t xml:space="preserve">, Dinner arrangement of Staff &amp; Labour if work go late </w:t>
      </w:r>
      <w:r w:rsidRPr="00086A84" w:rsidR="006B6C39">
        <w:rPr>
          <w:rFonts w:ascii="Verdana" w:hAnsi="Verdana"/>
          <w:sz w:val="20"/>
          <w:szCs w:val="20"/>
        </w:rPr>
        <w:t xml:space="preserve">in </w:t>
      </w:r>
      <w:r w:rsidRPr="00086A84">
        <w:rPr>
          <w:rFonts w:ascii="Verdana" w:hAnsi="Verdana"/>
          <w:sz w:val="20"/>
          <w:szCs w:val="20"/>
        </w:rPr>
        <w:t>night</w:t>
      </w:r>
      <w:r w:rsidRPr="00086A84" w:rsidR="00023A98">
        <w:rPr>
          <w:rFonts w:ascii="Verdana" w:hAnsi="Verdana"/>
          <w:sz w:val="20"/>
          <w:szCs w:val="20"/>
        </w:rPr>
        <w:t xml:space="preserve"> and Sundays</w:t>
      </w:r>
      <w:r w:rsidRPr="00086A84">
        <w:rPr>
          <w:rFonts w:ascii="Verdana" w:hAnsi="Verdana"/>
          <w:sz w:val="20"/>
          <w:szCs w:val="20"/>
        </w:rPr>
        <w:t>, Labour Rest Room, Drinking Water, Lavatory facility, Workmen Register, Muster Roll, Wages Slip, Attendance Card, Employment Cards, History Book, PF withdrawal etc.</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Supervision of Statutory registers like Advance, Fine, and Damage &amp; Loss of Departmental Staff/ workmen.</w:t>
      </w:r>
    </w:p>
    <w:p w:rsidR="00A97090" w:rsidRPr="00086A84" w:rsidP="00CF6106">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Monitoring Attendance -</w:t>
      </w:r>
      <w:r w:rsidRPr="00086A84">
        <w:rPr>
          <w:rFonts w:ascii="Verdana" w:hAnsi="Verdana"/>
          <w:sz w:val="20"/>
          <w:szCs w:val="20"/>
        </w:rPr>
        <w:t>Supervision of Attendance of Staff &amp; Departmental Staff for payment processing in co-ordination with ISD regarding finger punching, Site administration,</w:t>
      </w:r>
      <w:r w:rsidRPr="00086A84">
        <w:rPr>
          <w:rFonts w:ascii="Verdana" w:hAnsi="Verdana"/>
          <w:sz w:val="20"/>
          <w:szCs w:val="20"/>
        </w:rPr>
        <w:t xml:space="preserve"> Employee/ Industrial relations, Attendance of the employees will be taken from the Access Machine and monitored on a twice-a-week basis, Late arrivals monitoring and inform the concern heads for follow-up action to be taken in some </w:t>
      </w:r>
      <w:r w:rsidRPr="00086A84">
        <w:rPr>
          <w:rFonts w:ascii="Verdana" w:hAnsi="Verdana"/>
          <w:sz w:val="20"/>
          <w:szCs w:val="20"/>
        </w:rPr>
        <w:t>cases, if any, Overtime monitoring and taking necessary approval from the department head, Monitoring the Staff Movement register.</w:t>
      </w:r>
    </w:p>
    <w:p w:rsidR="00A97090" w:rsidRPr="00086A84" w:rsidP="00A97090">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 xml:space="preserve">Scheduling Office Boys-Preparing the office boys’ schedule and sort out the problems in Housekeeping, Monitoring the daily schedule for office boys. </w:t>
      </w:r>
    </w:p>
    <w:p w:rsidR="00672BB0" w:rsidRPr="00086A84" w:rsidP="00672BB0">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Pantry /Housekeeping Materials Control- Maintain and monitor coffee/tea refreshments and ordering the requirements of pantry and housekeeping material as and when required,  Addressing and attending to complaints regarding office equipments including A/C maintenance etc.</w:t>
      </w:r>
    </w:p>
    <w:p w:rsidR="00672BB0" w:rsidRPr="00086A84" w:rsidP="00672BB0">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Automobile Log Book</w:t>
      </w:r>
      <w:r w:rsidRPr="00086A84" w:rsidR="00CF6106">
        <w:rPr>
          <w:rFonts w:ascii="Verdana" w:hAnsi="Verdana"/>
          <w:sz w:val="20"/>
          <w:szCs w:val="20"/>
        </w:rPr>
        <w:t xml:space="preserve">/ Transport Management </w:t>
      </w:r>
      <w:r w:rsidRPr="00086A84">
        <w:rPr>
          <w:rFonts w:ascii="Verdana" w:hAnsi="Verdana"/>
          <w:sz w:val="20"/>
          <w:szCs w:val="20"/>
        </w:rPr>
        <w:t>- Maintaining &amp; monitoring automobile log books of the company vehicles including servicing, insurance, and other routine formalities of these vehicles, Maintaining &amp; monitoring drivers’ log books and their schedules.</w:t>
      </w:r>
    </w:p>
    <w:p w:rsidR="00FF005D" w:rsidRPr="00086A84" w:rsidP="00FF005D">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Security- Monitoring the Security Guards, Maintaining the attendance and issues dealing with the security outsourcing company, maintaining visitors’ access cards at Security.</w:t>
      </w:r>
    </w:p>
    <w:p w:rsidR="006E3288" w:rsidRPr="00086A84" w:rsidP="006E3288">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 xml:space="preserve">Employee/ Workmen Grievances-Addressing and attending to the employee/ workmen grievances towards effective resolution within a stipulated time as well as discuss with the Management for intervention if necessary. </w:t>
      </w:r>
    </w:p>
    <w:p w:rsidR="006E3288" w:rsidP="006E3288">
      <w:pPr>
        <w:pStyle w:val="ListParagraph"/>
        <w:numPr>
          <w:ilvl w:val="0"/>
          <w:numId w:val="2"/>
        </w:numPr>
        <w:tabs>
          <w:tab w:val="num" w:pos="720"/>
        </w:tabs>
        <w:jc w:val="both"/>
        <w:rPr>
          <w:rFonts w:ascii="Verdana" w:hAnsi="Verdana"/>
          <w:sz w:val="20"/>
          <w:szCs w:val="20"/>
        </w:rPr>
      </w:pPr>
      <w:r w:rsidRPr="00086A84">
        <w:rPr>
          <w:rFonts w:ascii="Verdana" w:hAnsi="Verdana"/>
          <w:sz w:val="20"/>
          <w:szCs w:val="20"/>
        </w:rPr>
        <w:t>Leaves &amp; Permission Monitoring</w:t>
      </w:r>
      <w:r w:rsidRPr="00086A84" w:rsidR="002562EB">
        <w:rPr>
          <w:rFonts w:ascii="Verdana" w:hAnsi="Verdana"/>
          <w:sz w:val="20"/>
          <w:szCs w:val="20"/>
        </w:rPr>
        <w:t xml:space="preserve"> including out permission</w:t>
      </w:r>
      <w:r w:rsidRPr="00086A84">
        <w:rPr>
          <w:rFonts w:ascii="Verdana" w:hAnsi="Verdana"/>
          <w:sz w:val="20"/>
          <w:szCs w:val="20"/>
        </w:rPr>
        <w:t>- Monitoring the leaves received through e-mail and routing them to the concerned Department Head, Maintaining a register for the leaves received through phone intimation, Monitoring &amp; maintaining the Leaves &amp; Permissions Register.</w:t>
      </w:r>
    </w:p>
    <w:p w:rsidR="00E2432D" w:rsidP="00205FCD">
      <w:pPr>
        <w:jc w:val="both"/>
        <w:rPr>
          <w:rFonts w:ascii="Verdana" w:hAnsi="Verdana"/>
          <w:sz w:val="20"/>
          <w:szCs w:val="20"/>
        </w:rPr>
      </w:pPr>
      <w:r w:rsidRPr="00205FCD">
        <w:rPr>
          <w:rFonts w:ascii="Verdana" w:hAnsi="Verdana"/>
          <w:sz w:val="20"/>
          <w:szCs w:val="20"/>
          <w:u w:val="single"/>
        </w:rPr>
        <w:t>Line Reporting</w:t>
      </w:r>
      <w:r>
        <w:rPr>
          <w:rFonts w:ascii="Verdana" w:hAnsi="Verdana"/>
          <w:sz w:val="20"/>
          <w:szCs w:val="20"/>
        </w:rPr>
        <w:t xml:space="preserve"> :- Manager – IR </w:t>
      </w:r>
      <w:r>
        <w:rPr>
          <w:rFonts w:ascii="Verdana" w:hAnsi="Verdana"/>
          <w:sz w:val="20"/>
          <w:szCs w:val="20"/>
        </w:rPr>
        <w:t xml:space="preserve">               </w:t>
      </w:r>
      <w:r w:rsidRPr="00205FCD">
        <w:rPr>
          <w:rFonts w:ascii="Verdana" w:hAnsi="Verdana"/>
          <w:sz w:val="20"/>
          <w:szCs w:val="20"/>
          <w:u w:val="single"/>
        </w:rPr>
        <w:t>Operational Reproting</w:t>
      </w:r>
      <w:r>
        <w:rPr>
          <w:rFonts w:ascii="Verdana" w:hAnsi="Verdana"/>
          <w:sz w:val="20"/>
          <w:szCs w:val="20"/>
        </w:rPr>
        <w:t xml:space="preserve"> :- </w:t>
      </w:r>
      <w:r>
        <w:rPr>
          <w:rFonts w:ascii="Verdana" w:hAnsi="Verdana"/>
          <w:sz w:val="20"/>
          <w:szCs w:val="20"/>
        </w:rPr>
        <w:t>M3A &amp; M2C For two site.</w:t>
      </w:r>
    </w:p>
    <w:p w:rsidR="00E2432D" w:rsidP="00205FCD">
      <w:pPr>
        <w:jc w:val="both"/>
        <w:rPr>
          <w:rFonts w:ascii="Verdana" w:hAnsi="Verdana"/>
          <w:sz w:val="20"/>
          <w:szCs w:val="20"/>
        </w:rPr>
      </w:pPr>
      <w:r w:rsidRPr="00E2432D">
        <w:rPr>
          <w:rFonts w:ascii="Verdana" w:hAnsi="Verdana"/>
          <w:sz w:val="20"/>
          <w:szCs w:val="20"/>
          <w:u w:val="single"/>
        </w:rPr>
        <w:t>Achivements</w:t>
      </w:r>
      <w:r>
        <w:rPr>
          <w:rFonts w:ascii="Verdana" w:hAnsi="Verdana"/>
          <w:sz w:val="20"/>
          <w:szCs w:val="20"/>
        </w:rPr>
        <w:t>:-</w:t>
      </w:r>
    </w:p>
    <w:p w:rsidR="00E2432D" w:rsidP="00E2432D">
      <w:pPr>
        <w:pStyle w:val="ListParagraph"/>
        <w:numPr>
          <w:ilvl w:val="0"/>
          <w:numId w:val="9"/>
        </w:numPr>
        <w:jc w:val="both"/>
        <w:rPr>
          <w:rFonts w:ascii="Verdana" w:hAnsi="Verdana"/>
          <w:sz w:val="20"/>
          <w:szCs w:val="20"/>
        </w:rPr>
      </w:pPr>
      <w:r>
        <w:rPr>
          <w:rFonts w:ascii="Verdana" w:hAnsi="Verdana"/>
          <w:sz w:val="20"/>
          <w:szCs w:val="20"/>
        </w:rPr>
        <w:t>Received accredation from HSE regarding safety conscious person with my team.</w:t>
      </w:r>
    </w:p>
    <w:p w:rsidR="00E2432D" w:rsidP="00E2432D">
      <w:pPr>
        <w:pStyle w:val="ListParagraph"/>
        <w:numPr>
          <w:ilvl w:val="0"/>
          <w:numId w:val="9"/>
        </w:numPr>
        <w:jc w:val="both"/>
        <w:rPr>
          <w:rFonts w:ascii="Verdana" w:hAnsi="Verdana"/>
          <w:sz w:val="20"/>
          <w:szCs w:val="20"/>
        </w:rPr>
      </w:pPr>
      <w:r>
        <w:rPr>
          <w:rFonts w:ascii="Verdana" w:hAnsi="Verdana"/>
          <w:sz w:val="20"/>
          <w:szCs w:val="20"/>
        </w:rPr>
        <w:t>Magnaged two sites (SEZ_AGR &amp; SEZ_BOP) full administration and welfare facilities for staffs and workers with IR issues, workmen maximum approx. up to 10000 and staff maximum up to 575 for both site.</w:t>
      </w:r>
    </w:p>
    <w:p w:rsidR="00E2432D" w:rsidP="00E2432D">
      <w:pPr>
        <w:jc w:val="both"/>
        <w:rPr>
          <w:rFonts w:ascii="Verdana" w:hAnsi="Verdana"/>
          <w:sz w:val="20"/>
          <w:szCs w:val="20"/>
        </w:rPr>
      </w:pPr>
      <w:r w:rsidRPr="00E2432D">
        <w:rPr>
          <w:rFonts w:ascii="Verdana" w:hAnsi="Verdana"/>
          <w:sz w:val="20"/>
          <w:szCs w:val="20"/>
          <w:u w:val="single"/>
        </w:rPr>
        <w:t>Seminor/ Training</w:t>
      </w:r>
      <w:r>
        <w:rPr>
          <w:rFonts w:ascii="Verdana" w:hAnsi="Verdana"/>
          <w:sz w:val="20"/>
          <w:szCs w:val="20"/>
        </w:rPr>
        <w:t>:-</w:t>
      </w:r>
    </w:p>
    <w:p w:rsidR="00E2432D" w:rsidP="00E2432D">
      <w:pPr>
        <w:pStyle w:val="ListParagraph"/>
        <w:numPr>
          <w:ilvl w:val="0"/>
          <w:numId w:val="9"/>
        </w:numPr>
        <w:jc w:val="both"/>
        <w:rPr>
          <w:rFonts w:ascii="Verdana" w:hAnsi="Verdana"/>
          <w:sz w:val="20"/>
          <w:szCs w:val="20"/>
        </w:rPr>
      </w:pPr>
      <w:r>
        <w:rPr>
          <w:rFonts w:ascii="Verdana" w:hAnsi="Verdana"/>
          <w:sz w:val="20"/>
          <w:szCs w:val="20"/>
        </w:rPr>
        <w:t>Attended seminar on UAN , return filing and changes in EPF at Reliance.</w:t>
      </w:r>
    </w:p>
    <w:p w:rsidR="00E2432D" w:rsidP="00E2432D">
      <w:pPr>
        <w:pStyle w:val="ListParagraph"/>
        <w:numPr>
          <w:ilvl w:val="0"/>
          <w:numId w:val="9"/>
        </w:numPr>
        <w:jc w:val="both"/>
        <w:rPr>
          <w:rFonts w:ascii="Verdana" w:hAnsi="Verdana"/>
          <w:sz w:val="20"/>
          <w:szCs w:val="20"/>
        </w:rPr>
      </w:pPr>
      <w:r>
        <w:rPr>
          <w:rFonts w:ascii="Verdana" w:hAnsi="Verdana"/>
          <w:sz w:val="20"/>
          <w:szCs w:val="20"/>
        </w:rPr>
        <w:t>Emergency Traning session organised by RIL.</w:t>
      </w:r>
    </w:p>
    <w:p w:rsidR="00205FCD" w:rsidRPr="00E2432D" w:rsidP="00205FCD">
      <w:pPr>
        <w:pStyle w:val="ListParagraph"/>
        <w:numPr>
          <w:ilvl w:val="0"/>
          <w:numId w:val="9"/>
        </w:numPr>
        <w:jc w:val="both"/>
        <w:rPr>
          <w:rFonts w:ascii="Verdana" w:hAnsi="Verdana"/>
          <w:sz w:val="20"/>
          <w:szCs w:val="20"/>
        </w:rPr>
      </w:pPr>
      <w:r w:rsidRPr="00E2432D">
        <w:rPr>
          <w:rFonts w:ascii="Verdana" w:hAnsi="Verdana"/>
          <w:sz w:val="20"/>
          <w:szCs w:val="20"/>
        </w:rPr>
        <w:t>Full day safety traning by L&amp;T J3 HSE Department.</w:t>
      </w:r>
      <w:r w:rsidRPr="00E2432D">
        <w:rPr>
          <w:rFonts w:ascii="Verdana" w:hAnsi="Verdana"/>
          <w:sz w:val="20"/>
          <w:szCs w:val="20"/>
        </w:rPr>
        <w:t xml:space="preserve"> </w:t>
      </w:r>
    </w:p>
    <w:p w:rsidR="00597734" w:rsidRPr="00086A84" w:rsidP="006E3288">
      <w:pPr>
        <w:pStyle w:val="ListParagraph"/>
        <w:ind w:left="788"/>
        <w:jc w:val="both"/>
        <w:rPr>
          <w:rFonts w:ascii="Verdana" w:hAnsi="Verdana"/>
          <w:sz w:val="20"/>
          <w:szCs w:val="20"/>
        </w:rPr>
      </w:pPr>
    </w:p>
    <w:p w:rsidR="00A97090" w:rsidRPr="00086A84" w:rsidP="00A97090">
      <w:pPr>
        <w:jc w:val="both"/>
        <w:rPr>
          <w:rFonts w:ascii="Verdana" w:hAnsi="Verdana"/>
          <w:sz w:val="20"/>
          <w:szCs w:val="20"/>
        </w:rPr>
      </w:pPr>
      <w:r w:rsidRPr="00086A84">
        <w:rPr>
          <w:rFonts w:ascii="Verdana" w:hAnsi="Verdana"/>
          <w:sz w:val="20"/>
          <w:szCs w:val="20"/>
          <w:u w:val="single"/>
        </w:rPr>
        <w:t>Worked experience</w:t>
      </w:r>
      <w:r w:rsidRPr="00086A84">
        <w:rPr>
          <w:rFonts w:ascii="Verdana" w:hAnsi="Verdana"/>
          <w:sz w:val="20"/>
          <w:szCs w:val="20"/>
        </w:rPr>
        <w:t>:-</w:t>
      </w:r>
    </w:p>
    <w:p w:rsidR="00A97090" w:rsidRPr="00086A84" w:rsidP="00A97090">
      <w:pPr>
        <w:jc w:val="both"/>
        <w:rPr>
          <w:rFonts w:ascii="Verdana" w:hAnsi="Verdana"/>
          <w:sz w:val="20"/>
          <w:szCs w:val="20"/>
        </w:rPr>
      </w:pPr>
      <w:r w:rsidRPr="00086A84">
        <w:rPr>
          <w:rFonts w:ascii="Verdana" w:hAnsi="Verdana"/>
          <w:sz w:val="20"/>
          <w:szCs w:val="20"/>
        </w:rPr>
        <w:t>Worked  in McNally Bharat Engineering Company Limited from May’ 2012 to Sep’2014 as Senior Clerk in P&amp;A Department at under BTPS (BHEL), Barauni for the construction of 2 x 250 MW Extension Project Site &amp; 2 x 125 MW Old Power Plant renovation project and holding second position in hierarchy after Manager (P&amp;A).</w:t>
      </w:r>
    </w:p>
    <w:p w:rsidR="00A97090" w:rsidRPr="00086A84" w:rsidP="00A97090">
      <w:pPr>
        <w:jc w:val="both"/>
        <w:rPr>
          <w:rFonts w:ascii="Verdana" w:hAnsi="Verdana"/>
          <w:sz w:val="20"/>
          <w:szCs w:val="20"/>
        </w:rPr>
      </w:pPr>
      <w:r w:rsidRPr="00086A84">
        <w:rPr>
          <w:rFonts w:ascii="Verdana" w:hAnsi="Verdana"/>
          <w:sz w:val="20"/>
          <w:szCs w:val="20"/>
          <w:u w:val="single"/>
        </w:rPr>
        <w:t>Job Profile</w:t>
      </w:r>
      <w:r w:rsidRPr="00086A84">
        <w:rPr>
          <w:rFonts w:ascii="Verdana" w:hAnsi="Verdana"/>
          <w:sz w:val="20"/>
          <w:szCs w:val="20"/>
        </w:rPr>
        <w:t xml:space="preserve">:- </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Preparation and maintenance of Wages Sheet, Wages Slip, Attendance cards and Attendance Register for Departmental staff up to 150 along with screening of CV, preliminary interview and recommendation for recruitment, Retrenchment of workmen (Full &amp; Final Settlement).</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Maintenance of data bank of Bio data, workmen register, History Book, Statutory register like Advance, Fine, Damage &amp; Loss of Departmental Staff.</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Maintenance of Man days and Over time of subcontractors up to 23, Sub-contractor register, and making pay sheet of sub-contractors who supply labours up to 375.</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Preparation and maintenance of attendance register for Payroll staff getting approval from site and timely sending for payment to HO.</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Doing Joining formalities for Payroll staff, making reimbursement for contractual staff, checking travel bill, medical bill, mess reimbursement bill etc.</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 xml:space="preserve">Stationery management- getting requirement from different department and supervise proper disbursement, LOI with vendor, Generating quotation etc. </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 xml:space="preserve">Getting EPF number, maintenance of EPF register, arrange to make statement and sending cheque to HO, making form 3A, 10 and withdrawal form 10C and 19. </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 xml:space="preserve">Liaison with Telecom Company for arranges to issue corporate connection &amp; liaison with company for day to day exercise and processing bill for payment.  </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Arrangement of commercial Gas connection for staff mess and look after staff welfare and facilitating service to staff.</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Vehicle Bill, Quotation/ Tender, making LOI, renewal getting it arrange to approve/renew it from HO.</w:t>
      </w:r>
    </w:p>
    <w:p w:rsidR="00A97090" w:rsidRPr="00086A84" w:rsidP="00A97090">
      <w:pPr>
        <w:pStyle w:val="ListParagraph"/>
        <w:numPr>
          <w:ilvl w:val="0"/>
          <w:numId w:val="2"/>
        </w:numPr>
        <w:jc w:val="both"/>
        <w:rPr>
          <w:rFonts w:ascii="Verdana" w:hAnsi="Verdana"/>
          <w:sz w:val="20"/>
          <w:szCs w:val="20"/>
        </w:rPr>
      </w:pPr>
      <w:r w:rsidRPr="00086A84">
        <w:rPr>
          <w:rFonts w:ascii="Verdana" w:hAnsi="Verdana"/>
          <w:sz w:val="20"/>
          <w:szCs w:val="20"/>
        </w:rPr>
        <w:t xml:space="preserve">Liaison with RTO for company vehicles like TM, Hydra and liaison with insurance department for insurance/ renewal of vehicles. </w:t>
      </w:r>
    </w:p>
    <w:p w:rsidR="00A97090" w:rsidRPr="00086A84" w:rsidP="00A97090">
      <w:pPr>
        <w:pStyle w:val="ListParagraph"/>
        <w:numPr>
          <w:ilvl w:val="0"/>
          <w:numId w:val="2"/>
        </w:numPr>
        <w:jc w:val="both"/>
        <w:rPr>
          <w:rFonts w:ascii="Verdana" w:hAnsi="Verdana"/>
          <w:sz w:val="20"/>
          <w:szCs w:val="20"/>
          <w:u w:val="single"/>
        </w:rPr>
      </w:pPr>
      <w:r w:rsidRPr="00086A84">
        <w:rPr>
          <w:rFonts w:ascii="Verdana" w:hAnsi="Verdana"/>
          <w:sz w:val="20"/>
          <w:szCs w:val="20"/>
        </w:rPr>
        <w:t>Co-ordination mediclaim reimbursement of staff through HO from service provider.</w:t>
      </w:r>
    </w:p>
    <w:p w:rsidR="006E3288" w:rsidRPr="00086A84" w:rsidP="006E3288">
      <w:pPr>
        <w:pStyle w:val="ListParagraph"/>
        <w:numPr>
          <w:ilvl w:val="0"/>
          <w:numId w:val="2"/>
        </w:numPr>
        <w:jc w:val="both"/>
        <w:rPr>
          <w:rFonts w:ascii="Verdana" w:hAnsi="Verdana"/>
          <w:sz w:val="20"/>
          <w:szCs w:val="20"/>
        </w:rPr>
      </w:pPr>
      <w:r w:rsidRPr="00086A84">
        <w:rPr>
          <w:rFonts w:ascii="Verdana" w:hAnsi="Verdana"/>
          <w:sz w:val="20"/>
          <w:szCs w:val="20"/>
        </w:rPr>
        <w:t>Creation of E-mail IDs &amp; EIP login &amp; Password- Coordinate with the System Administrator for creation/deletion of Email IDs of employees as well as EIP login &amp; Password.</w:t>
      </w:r>
    </w:p>
    <w:p w:rsidR="006E3288" w:rsidRPr="00086A84" w:rsidP="006E3288">
      <w:pPr>
        <w:pStyle w:val="ListParagraph"/>
        <w:numPr>
          <w:ilvl w:val="0"/>
          <w:numId w:val="2"/>
        </w:numPr>
        <w:jc w:val="both"/>
        <w:rPr>
          <w:rFonts w:ascii="Verdana" w:hAnsi="Verdana"/>
          <w:sz w:val="20"/>
          <w:szCs w:val="20"/>
        </w:rPr>
      </w:pPr>
      <w:r w:rsidRPr="00086A84">
        <w:rPr>
          <w:rFonts w:ascii="Verdana" w:hAnsi="Verdana"/>
          <w:sz w:val="20"/>
          <w:szCs w:val="20"/>
        </w:rPr>
        <w:t>Stationery Control- Collecting the stationery requirement of the employees</w:t>
      </w:r>
      <w:r w:rsidRPr="00086A84" w:rsidR="00361DAA">
        <w:rPr>
          <w:rFonts w:ascii="Verdana" w:hAnsi="Verdana"/>
          <w:sz w:val="20"/>
          <w:szCs w:val="20"/>
        </w:rPr>
        <w:t>, Order</w:t>
      </w:r>
      <w:r w:rsidRPr="00086A84">
        <w:rPr>
          <w:rFonts w:ascii="Verdana" w:hAnsi="Verdana"/>
          <w:sz w:val="20"/>
          <w:szCs w:val="20"/>
        </w:rPr>
        <w:t xml:space="preserve"> the stationery as per the requirement, Maintaining the Stationery Register and update accordingly, Keep track of stationery movement.</w:t>
      </w:r>
    </w:p>
    <w:p w:rsidR="006E3288" w:rsidRPr="00086A84" w:rsidP="006E3288">
      <w:pPr>
        <w:pStyle w:val="ListParagraph"/>
        <w:numPr>
          <w:ilvl w:val="0"/>
          <w:numId w:val="2"/>
        </w:numPr>
        <w:jc w:val="both"/>
        <w:rPr>
          <w:rFonts w:ascii="Verdana" w:hAnsi="Verdana"/>
          <w:sz w:val="20"/>
          <w:szCs w:val="20"/>
        </w:rPr>
      </w:pPr>
      <w:r w:rsidRPr="00086A84">
        <w:rPr>
          <w:rFonts w:ascii="Verdana" w:hAnsi="Verdana"/>
          <w:sz w:val="20"/>
          <w:szCs w:val="20"/>
        </w:rPr>
        <w:t>Leaves &amp; Permission Monitoring and List of Holidays - Preparing the List of Holidays applicable during the year, sending inter-office memoranda during holidays after confirmation from the Management.</w:t>
      </w:r>
    </w:p>
    <w:p w:rsidR="002562EB" w:rsidRPr="00086A84" w:rsidP="002562EB">
      <w:pPr>
        <w:pStyle w:val="ListParagraph"/>
        <w:numPr>
          <w:ilvl w:val="0"/>
          <w:numId w:val="2"/>
        </w:numPr>
        <w:jc w:val="both"/>
        <w:rPr>
          <w:rFonts w:ascii="Verdana" w:hAnsi="Verdana"/>
          <w:sz w:val="20"/>
          <w:szCs w:val="20"/>
        </w:rPr>
      </w:pPr>
      <w:r w:rsidRPr="00086A84">
        <w:rPr>
          <w:rFonts w:ascii="Verdana" w:hAnsi="Verdana"/>
          <w:sz w:val="20"/>
          <w:szCs w:val="20"/>
        </w:rPr>
        <w:t>Asset Logging-Maintain &amp; monitor the resources and assets and of the company and logging the same as well as maintaining a register, Issuing the resources/assets when a new employee joins the company, Recovering the resources/assets when employees are leaving the company.</w:t>
      </w:r>
    </w:p>
    <w:p w:rsidR="00DF6F6E" w:rsidRPr="00086A84" w:rsidP="00DF6F6E">
      <w:pPr>
        <w:pStyle w:val="ListParagraph"/>
        <w:numPr>
          <w:ilvl w:val="0"/>
          <w:numId w:val="2"/>
        </w:numPr>
        <w:jc w:val="both"/>
        <w:rPr>
          <w:rFonts w:ascii="Verdana" w:hAnsi="Verdana"/>
          <w:sz w:val="20"/>
          <w:szCs w:val="20"/>
        </w:rPr>
      </w:pPr>
      <w:r w:rsidRPr="00086A84">
        <w:rPr>
          <w:rFonts w:ascii="Verdana" w:hAnsi="Verdana"/>
          <w:sz w:val="20"/>
          <w:szCs w:val="20"/>
        </w:rPr>
        <w:t xml:space="preserve">ID Cards/Bank Application/Visiting Cards- Collecting three photographs from the newly-joined employee; one for the ID card/ one for Bank Application/one photo for his/her personal file, </w:t>
      </w:r>
      <w:r w:rsidRPr="00086A84" w:rsidR="00361DAA">
        <w:rPr>
          <w:rFonts w:ascii="Verdana" w:hAnsi="Verdana"/>
          <w:sz w:val="20"/>
          <w:szCs w:val="20"/>
        </w:rPr>
        <w:t>after</w:t>
      </w:r>
      <w:r w:rsidRPr="00086A84">
        <w:rPr>
          <w:rFonts w:ascii="Verdana" w:hAnsi="Verdana"/>
          <w:sz w:val="20"/>
          <w:szCs w:val="20"/>
        </w:rPr>
        <w:t xml:space="preserve"> getting the ID card, the bank application with a copy of ID card will be submitted to the Accounts Department for opening Bank Accounts.</w:t>
      </w:r>
    </w:p>
    <w:p w:rsidR="00E65154" w:rsidRPr="00086A84" w:rsidP="00E65154">
      <w:pPr>
        <w:pStyle w:val="ListParagraph"/>
        <w:numPr>
          <w:ilvl w:val="0"/>
          <w:numId w:val="2"/>
        </w:numPr>
        <w:jc w:val="both"/>
        <w:rPr>
          <w:rFonts w:ascii="Verdana" w:hAnsi="Verdana"/>
          <w:sz w:val="20"/>
          <w:szCs w:val="20"/>
        </w:rPr>
      </w:pPr>
      <w:r w:rsidRPr="00086A84">
        <w:rPr>
          <w:rFonts w:ascii="Verdana" w:hAnsi="Verdana"/>
          <w:sz w:val="20"/>
          <w:szCs w:val="20"/>
        </w:rPr>
        <w:t>Roles &amp; Responsibilities-Collecting and Preparing the roles and responsibilities of the employees and updating the management and make necessary amendments as and when required</w:t>
      </w:r>
      <w:r w:rsidRPr="00086A84" w:rsidR="004020D2">
        <w:rPr>
          <w:rFonts w:ascii="Verdana" w:hAnsi="Verdana"/>
          <w:sz w:val="20"/>
          <w:szCs w:val="20"/>
        </w:rPr>
        <w:t>.</w:t>
      </w:r>
    </w:p>
    <w:p w:rsidR="00E65154" w:rsidP="00780E3F">
      <w:pPr>
        <w:pStyle w:val="ListParagraph"/>
        <w:numPr>
          <w:ilvl w:val="0"/>
          <w:numId w:val="2"/>
        </w:numPr>
        <w:jc w:val="both"/>
        <w:rPr>
          <w:rFonts w:ascii="Verdana" w:hAnsi="Verdana"/>
          <w:sz w:val="20"/>
          <w:szCs w:val="20"/>
        </w:rPr>
      </w:pPr>
      <w:r w:rsidRPr="00086A84">
        <w:rPr>
          <w:rFonts w:ascii="Verdana" w:hAnsi="Verdana"/>
          <w:sz w:val="20"/>
          <w:szCs w:val="20"/>
        </w:rPr>
        <w:t xml:space="preserve">Internal Transfer-Monitoring Internal Transfer of the employees from site to site and within the </w:t>
      </w:r>
      <w:r w:rsidRPr="00086A84" w:rsidR="00A276E3">
        <w:rPr>
          <w:rFonts w:ascii="Verdana" w:hAnsi="Verdana"/>
          <w:sz w:val="20"/>
          <w:szCs w:val="20"/>
        </w:rPr>
        <w:t xml:space="preserve">office, </w:t>
      </w:r>
      <w:r w:rsidRPr="00086A84">
        <w:rPr>
          <w:rFonts w:ascii="Verdana" w:hAnsi="Verdana"/>
          <w:sz w:val="20"/>
          <w:szCs w:val="20"/>
        </w:rPr>
        <w:t>Salary Statements (Departmental Staff</w:t>
      </w:r>
      <w:r w:rsidRPr="00086A84" w:rsidR="004020D2">
        <w:rPr>
          <w:rFonts w:ascii="Verdana" w:hAnsi="Verdana"/>
          <w:sz w:val="20"/>
          <w:szCs w:val="20"/>
        </w:rPr>
        <w:t>) -</w:t>
      </w:r>
      <w:r w:rsidRPr="00086A84">
        <w:rPr>
          <w:rFonts w:ascii="Verdana" w:hAnsi="Verdana"/>
          <w:sz w:val="20"/>
          <w:szCs w:val="20"/>
        </w:rPr>
        <w:t xml:space="preserve"> Collecting the </w:t>
      </w:r>
      <w:r w:rsidRPr="00086A84">
        <w:rPr>
          <w:rFonts w:ascii="Verdana" w:hAnsi="Verdana"/>
          <w:sz w:val="20"/>
          <w:szCs w:val="20"/>
        </w:rPr>
        <w:t>Attendance Sheets, Preparing a consolidation of working hours</w:t>
      </w:r>
      <w:r w:rsidRPr="00086A84" w:rsidR="00780E3F">
        <w:rPr>
          <w:rFonts w:ascii="Verdana" w:hAnsi="Verdana"/>
          <w:sz w:val="20"/>
          <w:szCs w:val="20"/>
        </w:rPr>
        <w:t xml:space="preserve">, </w:t>
      </w:r>
      <w:r w:rsidRPr="00086A84">
        <w:rPr>
          <w:rFonts w:ascii="Verdana" w:hAnsi="Verdana"/>
          <w:sz w:val="20"/>
          <w:szCs w:val="20"/>
        </w:rPr>
        <w:t>Collecting applicable deductions of employees from the Accounts Department</w:t>
      </w:r>
      <w:r w:rsidRPr="00086A84" w:rsidR="00780E3F">
        <w:rPr>
          <w:rFonts w:ascii="Verdana" w:hAnsi="Verdana"/>
          <w:sz w:val="20"/>
          <w:szCs w:val="20"/>
        </w:rPr>
        <w:t xml:space="preserve">, </w:t>
      </w:r>
      <w:r w:rsidRPr="00086A84">
        <w:rPr>
          <w:rFonts w:ascii="Verdana" w:hAnsi="Verdana"/>
          <w:sz w:val="20"/>
          <w:szCs w:val="20"/>
        </w:rPr>
        <w:t>Collecting mobile deductions from the Accounts Department</w:t>
      </w:r>
      <w:r w:rsidRPr="00086A84" w:rsidR="00780E3F">
        <w:rPr>
          <w:rFonts w:ascii="Verdana" w:hAnsi="Verdana"/>
          <w:sz w:val="20"/>
          <w:szCs w:val="20"/>
        </w:rPr>
        <w:t xml:space="preserve">, </w:t>
      </w:r>
      <w:r w:rsidRPr="00086A84">
        <w:rPr>
          <w:rFonts w:ascii="Verdana" w:hAnsi="Verdana"/>
          <w:sz w:val="20"/>
          <w:szCs w:val="20"/>
        </w:rPr>
        <w:t>Preparing Salary Statements</w:t>
      </w:r>
      <w:r w:rsidRPr="00086A84" w:rsidR="00780E3F">
        <w:rPr>
          <w:rFonts w:ascii="Verdana" w:hAnsi="Verdana"/>
          <w:sz w:val="20"/>
          <w:szCs w:val="20"/>
        </w:rPr>
        <w:t xml:space="preserve">, </w:t>
      </w:r>
      <w:r w:rsidRPr="00086A84">
        <w:rPr>
          <w:rFonts w:ascii="Verdana" w:hAnsi="Verdana"/>
          <w:sz w:val="20"/>
          <w:szCs w:val="20"/>
        </w:rPr>
        <w:t>Submit the Salary Statements to the Accounts Department for payment in cash or through bank.</w:t>
      </w:r>
    </w:p>
    <w:p w:rsidR="00E2432D" w:rsidRPr="00086A84" w:rsidP="00E2432D">
      <w:pPr>
        <w:jc w:val="both"/>
        <w:rPr>
          <w:rFonts w:ascii="Verdana" w:hAnsi="Verdana"/>
          <w:sz w:val="20"/>
          <w:szCs w:val="20"/>
        </w:rPr>
      </w:pPr>
      <w:r w:rsidRPr="00FF0820">
        <w:rPr>
          <w:rFonts w:ascii="Verdana" w:hAnsi="Verdana"/>
          <w:sz w:val="20"/>
          <w:szCs w:val="20"/>
          <w:u w:val="single"/>
        </w:rPr>
        <w:t>Line Reporting</w:t>
      </w:r>
      <w:r w:rsidRPr="00FF0820">
        <w:rPr>
          <w:rFonts w:ascii="Verdana" w:hAnsi="Verdana"/>
          <w:sz w:val="20"/>
          <w:szCs w:val="20"/>
        </w:rPr>
        <w:t xml:space="preserve"> :- Manager – IR </w:t>
      </w:r>
      <w:r>
        <w:rPr>
          <w:rFonts w:ascii="Verdana" w:hAnsi="Verdana"/>
          <w:sz w:val="20"/>
          <w:szCs w:val="20"/>
        </w:rPr>
        <w:t xml:space="preserve">              </w:t>
      </w:r>
      <w:r w:rsidRPr="00FF0820">
        <w:rPr>
          <w:rFonts w:ascii="Verdana" w:hAnsi="Verdana"/>
          <w:sz w:val="20"/>
          <w:szCs w:val="20"/>
          <w:u w:val="single"/>
        </w:rPr>
        <w:t>Operational Reproting</w:t>
      </w:r>
      <w:r w:rsidRPr="00FF0820">
        <w:rPr>
          <w:rFonts w:ascii="Verdana" w:hAnsi="Verdana"/>
          <w:sz w:val="20"/>
          <w:szCs w:val="20"/>
        </w:rPr>
        <w:t xml:space="preserve"> :- </w:t>
      </w:r>
      <w:r>
        <w:rPr>
          <w:rFonts w:ascii="Verdana" w:hAnsi="Verdana"/>
          <w:sz w:val="20"/>
          <w:szCs w:val="20"/>
        </w:rPr>
        <w:t>Deputy General Manager</w:t>
      </w:r>
    </w:p>
    <w:p w:rsidR="00E2432D" w:rsidP="00E61C0B">
      <w:pPr>
        <w:jc w:val="both"/>
        <w:rPr>
          <w:rFonts w:ascii="Verdana" w:hAnsi="Verdana"/>
          <w:sz w:val="20"/>
          <w:szCs w:val="20"/>
        </w:rPr>
      </w:pPr>
    </w:p>
    <w:p w:rsidR="00A97090" w:rsidRPr="00086A84" w:rsidP="00A97090">
      <w:pPr>
        <w:jc w:val="both"/>
        <w:rPr>
          <w:rFonts w:ascii="Verdana" w:hAnsi="Verdana"/>
          <w:sz w:val="20"/>
          <w:szCs w:val="20"/>
        </w:rPr>
      </w:pPr>
      <w:r w:rsidRPr="00086A84">
        <w:rPr>
          <w:rFonts w:ascii="Verdana" w:hAnsi="Verdana"/>
          <w:sz w:val="20"/>
          <w:szCs w:val="20"/>
          <w:u w:val="single"/>
        </w:rPr>
        <w:t>Worked experience</w:t>
      </w:r>
      <w:r w:rsidRPr="00086A84">
        <w:rPr>
          <w:rFonts w:ascii="Verdana" w:hAnsi="Verdana"/>
          <w:sz w:val="20"/>
          <w:szCs w:val="20"/>
        </w:rPr>
        <w:t>:-</w:t>
      </w:r>
    </w:p>
    <w:p w:rsidR="00A97090" w:rsidRPr="00086A84" w:rsidP="00A97090">
      <w:pPr>
        <w:pStyle w:val="ListParagraph"/>
        <w:numPr>
          <w:ilvl w:val="0"/>
          <w:numId w:val="3"/>
        </w:numPr>
        <w:jc w:val="both"/>
        <w:rPr>
          <w:rFonts w:ascii="Verdana" w:hAnsi="Verdana"/>
          <w:sz w:val="20"/>
          <w:szCs w:val="20"/>
        </w:rPr>
      </w:pPr>
      <w:r w:rsidRPr="00086A84">
        <w:rPr>
          <w:rFonts w:ascii="Verdana" w:hAnsi="Verdana"/>
          <w:sz w:val="20"/>
          <w:szCs w:val="20"/>
        </w:rPr>
        <w:t xml:space="preserve">Worked as Assistant in Time Office/ IR Department of M/s Larsen &amp; Toubro, M &amp; MH IC from 11.11.2010 to 30.04.2012 at SAIL-BSL Project Site for the construction of New CRM III Complex. </w:t>
      </w:r>
    </w:p>
    <w:p w:rsidR="00A97090" w:rsidRPr="00086A84" w:rsidP="00A97090">
      <w:pPr>
        <w:pStyle w:val="ListParagraph"/>
        <w:numPr>
          <w:ilvl w:val="0"/>
          <w:numId w:val="3"/>
        </w:numPr>
        <w:jc w:val="both"/>
        <w:rPr>
          <w:rFonts w:ascii="Verdana" w:hAnsi="Verdana"/>
          <w:sz w:val="20"/>
          <w:szCs w:val="20"/>
          <w:u w:val="single"/>
        </w:rPr>
      </w:pPr>
      <w:r w:rsidRPr="00086A84">
        <w:rPr>
          <w:rFonts w:ascii="Verdana" w:hAnsi="Verdana"/>
          <w:sz w:val="20"/>
          <w:szCs w:val="20"/>
        </w:rPr>
        <w:t>Worked as Assistant in Time Office/ IR Department of M/s Larsen &amp; Toubro, M &amp; MH IC from 27.01.2010 to 10.10.2010 at SAIL- BSL Project Site for the UP-Gradation of BF#02.</w:t>
      </w:r>
    </w:p>
    <w:p w:rsidR="00A97090" w:rsidRPr="00086A84" w:rsidP="00A97090">
      <w:pPr>
        <w:jc w:val="both"/>
        <w:rPr>
          <w:rFonts w:ascii="Verdana" w:hAnsi="Verdana"/>
          <w:sz w:val="20"/>
          <w:szCs w:val="20"/>
        </w:rPr>
      </w:pPr>
      <w:r w:rsidRPr="00086A84">
        <w:rPr>
          <w:rFonts w:ascii="Verdana" w:hAnsi="Verdana"/>
          <w:sz w:val="20"/>
          <w:szCs w:val="20"/>
          <w:u w:val="single"/>
        </w:rPr>
        <w:t>Job Profile</w:t>
      </w:r>
      <w:r w:rsidRPr="00086A84">
        <w:rPr>
          <w:rFonts w:ascii="Verdana" w:hAnsi="Verdana"/>
          <w:sz w:val="20"/>
          <w:szCs w:val="20"/>
        </w:rPr>
        <w:t>:-</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Preparation of Maintenance of Wages Sheet, Wages Slip, and Attendance Card &amp; Attendance Register for Departmental/ Regular Supply Workmen up to 213, Maintenance of Man days &amp; Over Time in excel sheet of up to 60 Sub-Contractors.</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Preparation of Hired Vehicle Bill up to 23 vehicles along with security bill processing.</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EPF related work like preparation of EPF Statement, 3(A), 10 &amp; withdrawal form 10C &amp; 19.</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ESIC related work like preparation of six monthly returns, allotment of new IP No’s through portal, uploading bulk data on ESIC Portal, Health Card, etc.</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Labour Laws: Contract Labour Act, Equal Remuneration Act, Minimum Wages Act, ID Act, Payment of Wages Act, Factory Act, etc.</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Recruitment of Regular Supply Workmen through Screening, NSSN, ESI and issue of Employment Card under Contract Labour Act.</w:t>
      </w:r>
    </w:p>
    <w:p w:rsidR="00A97090" w:rsidRPr="00086A84" w:rsidP="00A97090">
      <w:pPr>
        <w:pStyle w:val="ListParagraph"/>
        <w:numPr>
          <w:ilvl w:val="0"/>
          <w:numId w:val="4"/>
        </w:numPr>
        <w:jc w:val="both"/>
        <w:rPr>
          <w:rFonts w:ascii="Verdana" w:hAnsi="Verdana"/>
          <w:sz w:val="20"/>
          <w:szCs w:val="20"/>
        </w:rPr>
      </w:pPr>
      <w:r w:rsidRPr="00086A84">
        <w:rPr>
          <w:rFonts w:ascii="Verdana" w:hAnsi="Verdana"/>
          <w:sz w:val="20"/>
          <w:szCs w:val="20"/>
        </w:rPr>
        <w:t>Maintenances of Workmen Register, History Book, Statutory Register like Advance, Fine, Damage &amp; loss of Regular Supply Workmen.</w:t>
      </w:r>
    </w:p>
    <w:p w:rsidR="00A276E3" w:rsidRPr="00086A84" w:rsidP="00A276E3">
      <w:pPr>
        <w:pStyle w:val="ListParagraph"/>
        <w:numPr>
          <w:ilvl w:val="0"/>
          <w:numId w:val="4"/>
        </w:numPr>
        <w:jc w:val="both"/>
        <w:rPr>
          <w:rFonts w:ascii="Verdana" w:hAnsi="Verdana"/>
          <w:sz w:val="20"/>
          <w:szCs w:val="20"/>
        </w:rPr>
      </w:pPr>
      <w:r w:rsidRPr="00086A84">
        <w:rPr>
          <w:rFonts w:ascii="Verdana" w:hAnsi="Verdana"/>
          <w:sz w:val="20"/>
          <w:szCs w:val="20"/>
        </w:rPr>
        <w:t>F&amp;F of (Regular Supply &amp; Sub-Contractors) with maintenance of Service certificate, PF withdrawal register, clearance certificate for F&amp;F for Regular Supply Workmen, Retrenchment of workmen (F&amp;F).</w:t>
      </w:r>
    </w:p>
    <w:p w:rsidR="00627B97" w:rsidRPr="00086A84" w:rsidP="00627B97">
      <w:pPr>
        <w:jc w:val="both"/>
        <w:rPr>
          <w:rFonts w:ascii="Verdana" w:hAnsi="Verdana"/>
          <w:sz w:val="20"/>
          <w:szCs w:val="20"/>
        </w:rPr>
      </w:pPr>
      <w:r w:rsidRPr="009E1781">
        <w:rPr>
          <w:rFonts w:ascii="Verdana" w:hAnsi="Verdana"/>
          <w:sz w:val="20"/>
          <w:szCs w:val="20"/>
          <w:u w:val="single"/>
        </w:rPr>
        <w:t>Line Reporting</w:t>
      </w:r>
      <w:r>
        <w:rPr>
          <w:rFonts w:ascii="Verdana" w:hAnsi="Verdana"/>
          <w:sz w:val="20"/>
          <w:szCs w:val="20"/>
        </w:rPr>
        <w:t>: IR Incharge.</w:t>
      </w:r>
    </w:p>
    <w:p w:rsidR="00A97090" w:rsidRPr="00086A84" w:rsidP="00A97090">
      <w:pPr>
        <w:jc w:val="both"/>
        <w:rPr>
          <w:rFonts w:ascii="Verdana" w:hAnsi="Verdana"/>
          <w:sz w:val="20"/>
          <w:szCs w:val="20"/>
        </w:rPr>
      </w:pPr>
      <w:r w:rsidRPr="00086A84">
        <w:rPr>
          <w:rFonts w:ascii="Verdana" w:hAnsi="Verdana"/>
          <w:sz w:val="20"/>
          <w:szCs w:val="20"/>
          <w:u w:val="single"/>
        </w:rPr>
        <w:t>Worked experience</w:t>
      </w:r>
      <w:r w:rsidRPr="00086A84">
        <w:rPr>
          <w:rFonts w:ascii="Verdana" w:hAnsi="Verdana"/>
          <w:sz w:val="20"/>
          <w:szCs w:val="20"/>
        </w:rPr>
        <w:t>:-</w:t>
      </w:r>
    </w:p>
    <w:p w:rsidR="00A97090" w:rsidRPr="00086A84" w:rsidP="00A97090">
      <w:pPr>
        <w:jc w:val="both"/>
        <w:rPr>
          <w:rFonts w:ascii="Verdana" w:hAnsi="Verdana"/>
          <w:sz w:val="20"/>
          <w:szCs w:val="20"/>
        </w:rPr>
      </w:pPr>
      <w:r w:rsidRPr="00086A84">
        <w:rPr>
          <w:rFonts w:ascii="Verdana" w:hAnsi="Verdana"/>
          <w:sz w:val="20"/>
          <w:szCs w:val="20"/>
        </w:rPr>
        <w:t>Worked as HR Executive in M/s R. R. Roy &amp; Co. from 07.11.2008 to 25.01.2010 at Bokaro Steel City in its central office for its various projects which running under HSCL, SAIL, and L&amp;T Limited.</w:t>
      </w:r>
    </w:p>
    <w:p w:rsidR="00A97090" w:rsidRPr="00086A84" w:rsidP="00A97090">
      <w:pPr>
        <w:jc w:val="both"/>
        <w:rPr>
          <w:rFonts w:ascii="Verdana" w:hAnsi="Verdana"/>
          <w:sz w:val="20"/>
          <w:szCs w:val="20"/>
        </w:rPr>
      </w:pPr>
      <w:r w:rsidRPr="00086A84">
        <w:rPr>
          <w:rFonts w:ascii="Verdana" w:hAnsi="Verdana"/>
          <w:sz w:val="20"/>
          <w:szCs w:val="20"/>
          <w:u w:val="single"/>
        </w:rPr>
        <w:t>Job Profile</w:t>
      </w:r>
      <w:r w:rsidRPr="00086A84">
        <w:rPr>
          <w:rFonts w:ascii="Verdana" w:hAnsi="Verdana"/>
          <w:sz w:val="20"/>
          <w:szCs w:val="20"/>
        </w:rPr>
        <w:t>:-</w:t>
      </w:r>
    </w:p>
    <w:p w:rsidR="00A97090" w:rsidRPr="00086A84" w:rsidP="00A97090">
      <w:pPr>
        <w:pStyle w:val="ListParagraph"/>
        <w:numPr>
          <w:ilvl w:val="0"/>
          <w:numId w:val="8"/>
        </w:numPr>
        <w:jc w:val="both"/>
        <w:rPr>
          <w:rFonts w:ascii="Verdana" w:hAnsi="Verdana"/>
          <w:sz w:val="20"/>
          <w:szCs w:val="20"/>
        </w:rPr>
      </w:pPr>
      <w:r w:rsidRPr="00086A84">
        <w:rPr>
          <w:rFonts w:ascii="Verdana" w:hAnsi="Verdana"/>
          <w:sz w:val="20"/>
          <w:szCs w:val="20"/>
        </w:rPr>
        <w:t>Muster Roll, Administration, Attendance Management, Employee/ Industrial Relation, Liaison with various concern governmental officials &amp; monitoring day to day different site related work etc.</w:t>
      </w:r>
    </w:p>
    <w:p w:rsidR="00A97090" w:rsidP="00A97090">
      <w:pPr>
        <w:jc w:val="both"/>
        <w:rPr>
          <w:rFonts w:ascii="Verdana" w:hAnsi="Verdana"/>
          <w:sz w:val="20"/>
          <w:szCs w:val="20"/>
        </w:rPr>
      </w:pPr>
      <w:r w:rsidRPr="00086A84">
        <w:rPr>
          <w:rFonts w:ascii="Verdana" w:hAnsi="Verdana"/>
          <w:sz w:val="20"/>
          <w:szCs w:val="20"/>
          <w:u w:val="single"/>
        </w:rPr>
        <w:t>Education</w:t>
      </w:r>
      <w:r w:rsidRPr="00086A84">
        <w:rPr>
          <w:rFonts w:ascii="Verdana" w:hAnsi="Verdana"/>
          <w:sz w:val="20"/>
          <w:szCs w:val="20"/>
        </w:rPr>
        <w:t>:-</w:t>
      </w:r>
    </w:p>
    <w:p w:rsidR="009E1781" w:rsidRPr="009E1781" w:rsidP="009E1781">
      <w:pPr>
        <w:pStyle w:val="ListParagraph"/>
        <w:numPr>
          <w:ilvl w:val="0"/>
          <w:numId w:val="8"/>
        </w:numPr>
        <w:jc w:val="both"/>
        <w:rPr>
          <w:rFonts w:ascii="Verdana" w:hAnsi="Verdana"/>
          <w:sz w:val="20"/>
          <w:szCs w:val="20"/>
        </w:rPr>
      </w:pPr>
      <w:r>
        <w:rPr>
          <w:rFonts w:ascii="Verdana" w:hAnsi="Verdana"/>
          <w:sz w:val="20"/>
          <w:szCs w:val="20"/>
        </w:rPr>
        <w:t xml:space="preserve">Appearing for Vskills “Certified Human Resource Manager” </w:t>
      </w:r>
      <w:r w:rsidR="007C5621">
        <w:rPr>
          <w:rFonts w:ascii="Verdana" w:hAnsi="Verdana"/>
          <w:sz w:val="20"/>
          <w:szCs w:val="20"/>
        </w:rPr>
        <w:t xml:space="preserve">certification </w:t>
      </w:r>
      <w:r>
        <w:rPr>
          <w:rFonts w:ascii="Verdana" w:hAnsi="Verdana"/>
          <w:sz w:val="20"/>
          <w:szCs w:val="20"/>
        </w:rPr>
        <w:t>examination, which conduced by Vskills a JV body of Govt. of India and Govt. of NCT Delhi.</w:t>
      </w:r>
    </w:p>
    <w:p w:rsidR="00A97090" w:rsidRPr="00086A84" w:rsidP="00A97090">
      <w:pPr>
        <w:pStyle w:val="ListParagraph"/>
        <w:numPr>
          <w:ilvl w:val="0"/>
          <w:numId w:val="5"/>
        </w:numPr>
        <w:jc w:val="both"/>
        <w:rPr>
          <w:rFonts w:ascii="Verdana" w:hAnsi="Verdana"/>
          <w:sz w:val="20"/>
          <w:szCs w:val="20"/>
        </w:rPr>
      </w:pPr>
      <w:r w:rsidRPr="00086A84">
        <w:rPr>
          <w:rFonts w:ascii="Verdana" w:hAnsi="Verdana"/>
          <w:sz w:val="20"/>
          <w:szCs w:val="20"/>
        </w:rPr>
        <w:t>Holding Post Graduate Diploma in Human Resource Management from IGNOU/ June-2014/ First Division with 67% marks.</w:t>
      </w:r>
    </w:p>
    <w:p w:rsidR="00A97090" w:rsidRPr="00086A84" w:rsidP="00A97090">
      <w:pPr>
        <w:pStyle w:val="ListParagraph"/>
        <w:numPr>
          <w:ilvl w:val="0"/>
          <w:numId w:val="5"/>
        </w:numPr>
        <w:jc w:val="both"/>
        <w:rPr>
          <w:rFonts w:ascii="Verdana" w:hAnsi="Verdana"/>
          <w:sz w:val="20"/>
          <w:szCs w:val="20"/>
        </w:rPr>
      </w:pPr>
      <w:r w:rsidRPr="00086A84">
        <w:rPr>
          <w:rFonts w:ascii="Verdana" w:hAnsi="Verdana"/>
          <w:sz w:val="20"/>
          <w:szCs w:val="20"/>
        </w:rPr>
        <w:t>Holding Three Years Bachelor in Law Professional classroom course from Vinoba Bhave University, Hazaribag, Jharkhand/1999-2002/ stood 5</w:t>
      </w:r>
      <w:r w:rsidRPr="00086A84">
        <w:rPr>
          <w:rFonts w:ascii="Verdana" w:hAnsi="Verdana"/>
          <w:sz w:val="20"/>
          <w:szCs w:val="20"/>
          <w:vertAlign w:val="superscript"/>
        </w:rPr>
        <w:t>th</w:t>
      </w:r>
      <w:r w:rsidRPr="00086A84">
        <w:rPr>
          <w:rFonts w:ascii="Verdana" w:hAnsi="Verdana"/>
          <w:sz w:val="20"/>
          <w:szCs w:val="20"/>
        </w:rPr>
        <w:t xml:space="preserve"> in the college.</w:t>
      </w:r>
    </w:p>
    <w:p w:rsidR="00A97090" w:rsidRPr="00086A84" w:rsidP="00A97090">
      <w:pPr>
        <w:pStyle w:val="ListParagraph"/>
        <w:numPr>
          <w:ilvl w:val="0"/>
          <w:numId w:val="5"/>
        </w:numPr>
        <w:jc w:val="both"/>
        <w:rPr>
          <w:rFonts w:ascii="Verdana" w:hAnsi="Verdana"/>
          <w:sz w:val="20"/>
          <w:szCs w:val="20"/>
        </w:rPr>
      </w:pPr>
      <w:r w:rsidRPr="00086A84">
        <w:rPr>
          <w:rFonts w:ascii="Verdana" w:hAnsi="Verdana"/>
          <w:sz w:val="20"/>
          <w:szCs w:val="20"/>
        </w:rPr>
        <w:t>Holding Three Years Bachelor in Science class room course from Vinoba Bhave University, Hazaribag, Jharkhand/1994-1997/ stood 1</w:t>
      </w:r>
      <w:r w:rsidRPr="00086A84">
        <w:rPr>
          <w:rFonts w:ascii="Verdana" w:hAnsi="Verdana"/>
          <w:sz w:val="20"/>
          <w:szCs w:val="20"/>
          <w:vertAlign w:val="superscript"/>
        </w:rPr>
        <w:t>st</w:t>
      </w:r>
      <w:r w:rsidRPr="00086A84">
        <w:rPr>
          <w:rFonts w:ascii="Verdana" w:hAnsi="Verdana"/>
          <w:sz w:val="20"/>
          <w:szCs w:val="20"/>
        </w:rPr>
        <w:t xml:space="preserve"> in the college.</w:t>
      </w:r>
    </w:p>
    <w:p w:rsidR="00A97090" w:rsidRPr="00086A84" w:rsidP="00A97090">
      <w:pPr>
        <w:pStyle w:val="ListParagraph"/>
        <w:numPr>
          <w:ilvl w:val="0"/>
          <w:numId w:val="5"/>
        </w:numPr>
        <w:jc w:val="both"/>
        <w:rPr>
          <w:rFonts w:ascii="Verdana" w:hAnsi="Verdana"/>
          <w:sz w:val="20"/>
          <w:szCs w:val="20"/>
        </w:rPr>
      </w:pPr>
      <w:r w:rsidRPr="00086A84">
        <w:rPr>
          <w:rFonts w:ascii="Verdana" w:hAnsi="Verdana"/>
          <w:sz w:val="20"/>
          <w:szCs w:val="20"/>
        </w:rPr>
        <w:t>Six Months Diploma in Computer Application (DCA) from RCPP, Ranchi Dec-2004/ stood 2</w:t>
      </w:r>
      <w:r w:rsidRPr="00086A84">
        <w:rPr>
          <w:rFonts w:ascii="Verdana" w:hAnsi="Verdana"/>
          <w:sz w:val="20"/>
          <w:szCs w:val="20"/>
          <w:vertAlign w:val="superscript"/>
        </w:rPr>
        <w:t>nd</w:t>
      </w:r>
      <w:r w:rsidRPr="00086A84">
        <w:rPr>
          <w:rFonts w:ascii="Verdana" w:hAnsi="Verdana"/>
          <w:sz w:val="20"/>
          <w:szCs w:val="20"/>
        </w:rPr>
        <w:t xml:space="preserve"> in the batch with A+ Grade and 65% marks.</w:t>
      </w:r>
    </w:p>
    <w:p w:rsidR="00A97090" w:rsidRPr="00086A84" w:rsidP="00A97090">
      <w:pPr>
        <w:pStyle w:val="ListParagraph"/>
        <w:numPr>
          <w:ilvl w:val="0"/>
          <w:numId w:val="6"/>
        </w:numPr>
        <w:jc w:val="both"/>
        <w:rPr>
          <w:rFonts w:ascii="Verdana" w:hAnsi="Verdana"/>
          <w:sz w:val="20"/>
          <w:szCs w:val="20"/>
        </w:rPr>
      </w:pPr>
      <w:r w:rsidRPr="00086A84">
        <w:rPr>
          <w:rFonts w:ascii="Verdana" w:hAnsi="Verdana"/>
          <w:sz w:val="20"/>
          <w:szCs w:val="20"/>
        </w:rPr>
        <w:t>MS Office – MS Word, MS Excel, MS Power Point, Pivot Table, VLookup.</w:t>
      </w:r>
    </w:p>
    <w:p w:rsidR="00A97090" w:rsidRPr="00086A84" w:rsidP="00A97090">
      <w:pPr>
        <w:pStyle w:val="ListParagraph"/>
        <w:numPr>
          <w:ilvl w:val="0"/>
          <w:numId w:val="6"/>
        </w:numPr>
        <w:jc w:val="both"/>
        <w:rPr>
          <w:rFonts w:ascii="Verdana" w:hAnsi="Verdana"/>
          <w:sz w:val="20"/>
          <w:szCs w:val="20"/>
        </w:rPr>
      </w:pPr>
      <w:r w:rsidRPr="00086A84">
        <w:rPr>
          <w:rFonts w:ascii="Verdana" w:hAnsi="Verdana"/>
          <w:sz w:val="20"/>
          <w:szCs w:val="20"/>
        </w:rPr>
        <w:t>Internet savvy- Using SEO and e-mail.</w:t>
      </w:r>
    </w:p>
    <w:p w:rsidR="00A97090" w:rsidRPr="00086A84" w:rsidP="00A97090">
      <w:pPr>
        <w:jc w:val="both"/>
        <w:rPr>
          <w:rFonts w:ascii="Verdana" w:hAnsi="Verdana"/>
          <w:sz w:val="20"/>
          <w:szCs w:val="20"/>
        </w:rPr>
      </w:pPr>
      <w:r w:rsidRPr="00086A84">
        <w:rPr>
          <w:rFonts w:ascii="Verdana" w:hAnsi="Verdana"/>
          <w:sz w:val="20"/>
          <w:szCs w:val="20"/>
          <w:u w:val="single"/>
        </w:rPr>
        <w:t>Personal Detail</w:t>
      </w:r>
      <w:r w:rsidRPr="00086A84">
        <w:rPr>
          <w:rFonts w:ascii="Verdana" w:hAnsi="Verdana"/>
          <w:sz w:val="20"/>
          <w:szCs w:val="20"/>
        </w:rPr>
        <w:t>:-</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Father’s Name</w:t>
      </w:r>
      <w:r w:rsidRPr="00086A84">
        <w:rPr>
          <w:rFonts w:ascii="Verdana" w:hAnsi="Verdana"/>
          <w:sz w:val="20"/>
          <w:szCs w:val="20"/>
        </w:rPr>
        <w:tab/>
      </w:r>
      <w:r w:rsidRPr="00086A84">
        <w:rPr>
          <w:rFonts w:ascii="Verdana" w:hAnsi="Verdana"/>
          <w:sz w:val="20"/>
          <w:szCs w:val="20"/>
        </w:rPr>
        <w:tab/>
        <w:t>: Shri. Rajendra Prasad Mahto</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Language Known</w:t>
      </w:r>
      <w:r w:rsidRPr="00086A84">
        <w:rPr>
          <w:rFonts w:ascii="Verdana" w:hAnsi="Verdana"/>
          <w:sz w:val="20"/>
          <w:szCs w:val="20"/>
        </w:rPr>
        <w:tab/>
      </w:r>
      <w:r w:rsidRPr="00086A84">
        <w:rPr>
          <w:rFonts w:ascii="Verdana" w:hAnsi="Verdana"/>
          <w:sz w:val="20"/>
          <w:szCs w:val="20"/>
        </w:rPr>
        <w:tab/>
        <w:t>: English &amp; Hindi</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Citizenship</w:t>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t>: Indian</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Sex</w:t>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t>: Male</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Date of Birth</w:t>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t>: 08.02.1976</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Marital Status</w:t>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t>: Married</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Blood Group</w:t>
      </w: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t>: O +</w:t>
      </w:r>
    </w:p>
    <w:p w:rsidR="00A97090" w:rsidRPr="00086A84" w:rsidP="00A97090">
      <w:pPr>
        <w:pStyle w:val="ListParagraph"/>
        <w:numPr>
          <w:ilvl w:val="0"/>
          <w:numId w:val="7"/>
        </w:numPr>
        <w:jc w:val="both"/>
        <w:rPr>
          <w:rFonts w:ascii="Verdana" w:hAnsi="Verdana"/>
          <w:sz w:val="20"/>
          <w:szCs w:val="20"/>
        </w:rPr>
      </w:pPr>
      <w:r w:rsidRPr="00086A84">
        <w:rPr>
          <w:rFonts w:ascii="Verdana" w:hAnsi="Verdana"/>
          <w:sz w:val="20"/>
          <w:szCs w:val="20"/>
        </w:rPr>
        <w:t>Reference</w:t>
      </w:r>
      <w:r w:rsidRPr="00086A84" w:rsidR="00AB4F07">
        <w:rPr>
          <w:rFonts w:ascii="Verdana" w:hAnsi="Verdana"/>
          <w:sz w:val="20"/>
          <w:szCs w:val="20"/>
        </w:rPr>
        <w:t>/ Expected Salary</w:t>
      </w:r>
      <w:r w:rsidRPr="00086A84">
        <w:rPr>
          <w:rFonts w:ascii="Verdana" w:hAnsi="Verdana"/>
          <w:sz w:val="20"/>
          <w:szCs w:val="20"/>
        </w:rPr>
        <w:tab/>
        <w:t>: Available up on request.</w:t>
      </w:r>
    </w:p>
    <w:p w:rsidR="00A97090" w:rsidRPr="00086A84" w:rsidP="00A97090">
      <w:pPr>
        <w:jc w:val="both"/>
        <w:rPr>
          <w:rFonts w:ascii="Verdana" w:hAnsi="Verdana"/>
          <w:sz w:val="20"/>
          <w:szCs w:val="20"/>
        </w:rPr>
      </w:pPr>
    </w:p>
    <w:p w:rsidR="00A97090" w:rsidRPr="00086A84" w:rsidP="00A97090">
      <w:pPr>
        <w:jc w:val="both"/>
        <w:rPr>
          <w:rFonts w:ascii="Verdana" w:hAnsi="Verdana"/>
          <w:sz w:val="20"/>
          <w:szCs w:val="20"/>
        </w:rPr>
      </w:pPr>
      <w:r w:rsidRPr="00086A84">
        <w:rPr>
          <w:rFonts w:ascii="Verdana" w:hAnsi="Verdana"/>
          <w:sz w:val="20"/>
          <w:szCs w:val="20"/>
        </w:rPr>
        <w:t>Thanking you!</w:t>
      </w:r>
    </w:p>
    <w:p w:rsidR="00A97090" w:rsidRPr="00086A84" w:rsidP="00A97090">
      <w:pPr>
        <w:jc w:val="both"/>
        <w:rPr>
          <w:rFonts w:ascii="Verdana" w:hAnsi="Verdana"/>
          <w:sz w:val="20"/>
          <w:szCs w:val="20"/>
        </w:rPr>
      </w:pPr>
      <w:r w:rsidRPr="00086A84">
        <w:rPr>
          <w:rFonts w:ascii="Verdana" w:hAnsi="Verdana"/>
          <w:sz w:val="20"/>
          <w:szCs w:val="20"/>
        </w:rPr>
        <w:t>Yours Sincerely</w:t>
      </w:r>
    </w:p>
    <w:p w:rsidR="00E302EE" w:rsidRPr="00086A84" w:rsidP="00A97090">
      <w:pPr>
        <w:jc w:val="both"/>
        <w:rPr>
          <w:rFonts w:ascii="Verdana" w:hAnsi="Verdana"/>
          <w:b/>
          <w:sz w:val="20"/>
          <w:szCs w:val="20"/>
        </w:rPr>
      </w:pPr>
      <w:r w:rsidRPr="00086A84">
        <w:rPr>
          <w:rFonts w:ascii="Verdana" w:hAnsi="Verdana"/>
          <w:b/>
          <w:sz w:val="20"/>
          <w:szCs w:val="20"/>
        </w:rPr>
        <w:t>Ritesh Kumar Kaushal</w:t>
      </w:r>
      <w:r w:rsidRPr="00086A84" w:rsidR="00DC4C60">
        <w:rPr>
          <w:rFonts w:ascii="Verdana" w:hAnsi="Verdana"/>
          <w:b/>
          <w:sz w:val="20"/>
          <w:szCs w:val="20"/>
        </w:rPr>
        <w:tab/>
      </w:r>
      <w:r w:rsidRPr="00086A84" w:rsidR="00DC4C60">
        <w:rPr>
          <w:rFonts w:ascii="Verdana" w:hAnsi="Verdana"/>
          <w:b/>
          <w:sz w:val="20"/>
          <w:szCs w:val="20"/>
        </w:rPr>
        <w:tab/>
      </w:r>
    </w:p>
    <w:p w:rsidR="00A97090" w:rsidRPr="00086A84" w:rsidP="00A97090">
      <w:pPr>
        <w:jc w:val="both"/>
        <w:rPr>
          <w:rFonts w:ascii="Verdana" w:hAnsi="Verdana"/>
          <w:b/>
          <w:sz w:val="20"/>
          <w:szCs w:val="20"/>
        </w:rPr>
      </w:pPr>
      <w:r w:rsidRPr="00086A84">
        <w:rPr>
          <w:rFonts w:ascii="Verdana" w:hAnsi="Verdana"/>
          <w:b/>
          <w:sz w:val="20"/>
          <w:szCs w:val="20"/>
        </w:rPr>
        <w:tab/>
      </w:r>
      <w:r w:rsidRPr="00086A84">
        <w:rPr>
          <w:rFonts w:ascii="Verdana" w:hAnsi="Verdana"/>
          <w:b/>
          <w:sz w:val="20"/>
          <w:szCs w:val="20"/>
        </w:rPr>
        <w:tab/>
      </w:r>
    </w:p>
    <w:p w:rsidR="00A97090" w:rsidRPr="00086A84" w:rsidP="00A97090">
      <w:pPr>
        <w:spacing w:after="0"/>
        <w:jc w:val="both"/>
        <w:rPr>
          <w:rFonts w:ascii="Verdana" w:hAnsi="Verdana"/>
          <w:sz w:val="20"/>
          <w:szCs w:val="20"/>
        </w:rPr>
      </w:pPr>
      <w:r w:rsidRPr="00086A84">
        <w:rPr>
          <w:rFonts w:ascii="Verdana" w:hAnsi="Verdana"/>
          <w:sz w:val="20"/>
          <w:szCs w:val="20"/>
        </w:rPr>
        <w:tab/>
      </w:r>
      <w:r w:rsidRPr="00086A84">
        <w:rPr>
          <w:rFonts w:ascii="Verdana" w:hAnsi="Verdana"/>
          <w:sz w:val="20"/>
          <w:szCs w:val="20"/>
        </w:rPr>
        <w:tab/>
      </w:r>
      <w:r w:rsidRPr="00086A84">
        <w:rPr>
          <w:rFonts w:ascii="Verdana" w:hAnsi="Verdana"/>
          <w:sz w:val="20"/>
          <w:szCs w:val="20"/>
        </w:rPr>
        <w:tab/>
      </w:r>
    </w:p>
    <w:p w:rsidR="00A97090" w:rsidRPr="00086A84" w:rsidP="00A97090">
      <w:pPr>
        <w:jc w:val="both"/>
        <w:rPr>
          <w:rFonts w:ascii="Verdana" w:hAnsi="Verdana"/>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D5714A">
      <w:headerReference w:type="default" r:id="rId7"/>
      <w:footerReference w:type="default" r:id="rId8"/>
      <w:pgSz w:w="12240" w:h="15840"/>
      <w:pgMar w:top="1440" w:right="1440" w:bottom="63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18">
    <w:pPr>
      <w:pStyle w:val="Footer"/>
    </w:pPr>
    <w:r>
      <w:t>CV- RITESH KUMAR KAUSHAL</w:t>
    </w:r>
  </w:p>
  <w:p w:rsidR="0080741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2194956"/>
      <w:docPartObj>
        <w:docPartGallery w:val="Page Numbers (Top of Page)"/>
        <w:docPartUnique/>
      </w:docPartObj>
    </w:sdtPr>
    <w:sdtEndPr>
      <w:rPr>
        <w:color w:val="auto"/>
        <w:spacing w:val="0"/>
      </w:rPr>
    </w:sdtEndPr>
    <w:sdtContent>
      <w:p w:rsidR="00807418">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FB18C7" w:rsidR="00FB18C7">
          <w:rPr>
            <w:b/>
            <w:noProof/>
          </w:rPr>
          <w:t>1</w:t>
        </w:r>
        <w:r w:rsidRPr="00FB18C7" w:rsidR="00FB18C7">
          <w:rPr>
            <w:b/>
            <w:noProof/>
          </w:rPr>
          <w:fldChar w:fldCharType="end"/>
        </w:r>
      </w:p>
    </w:sdtContent>
  </w:sdt>
  <w:p w:rsidR="008074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7E5"/>
    <w:multiLevelType w:val="hybridMultilevel"/>
    <w:tmpl w:val="145426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9232DD"/>
    <w:multiLevelType w:val="hybridMultilevel"/>
    <w:tmpl w:val="E93EAB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347738"/>
    <w:multiLevelType w:val="hybridMultilevel"/>
    <w:tmpl w:val="00E21C74"/>
    <w:lvl w:ilvl="0">
      <w:start w:val="1"/>
      <w:numFmt w:val="bullet"/>
      <w:lvlText w:val=""/>
      <w:lvlJc w:val="left"/>
      <w:pPr>
        <w:ind w:left="788" w:hanging="360"/>
      </w:pPr>
      <w:rPr>
        <w:rFonts w:ascii="Wingdings" w:hAnsi="Wingdings" w:hint="default"/>
      </w:rPr>
    </w:lvl>
    <w:lvl w:ilvl="1" w:tentative="1">
      <w:start w:val="1"/>
      <w:numFmt w:val="bullet"/>
      <w:lvlText w:val="o"/>
      <w:lvlJc w:val="left"/>
      <w:pPr>
        <w:ind w:left="1508" w:hanging="360"/>
      </w:pPr>
      <w:rPr>
        <w:rFonts w:ascii="Courier New" w:hAnsi="Courier New" w:cs="Courier New" w:hint="default"/>
      </w:rPr>
    </w:lvl>
    <w:lvl w:ilvl="2" w:tentative="1">
      <w:start w:val="1"/>
      <w:numFmt w:val="bullet"/>
      <w:lvlText w:val=""/>
      <w:lvlJc w:val="left"/>
      <w:pPr>
        <w:ind w:left="2228" w:hanging="360"/>
      </w:pPr>
      <w:rPr>
        <w:rFonts w:ascii="Wingdings" w:hAnsi="Wingdings" w:hint="default"/>
      </w:rPr>
    </w:lvl>
    <w:lvl w:ilvl="3" w:tentative="1">
      <w:start w:val="1"/>
      <w:numFmt w:val="bullet"/>
      <w:lvlText w:val=""/>
      <w:lvlJc w:val="left"/>
      <w:pPr>
        <w:ind w:left="2948" w:hanging="360"/>
      </w:pPr>
      <w:rPr>
        <w:rFonts w:ascii="Symbol" w:hAnsi="Symbol" w:hint="default"/>
      </w:rPr>
    </w:lvl>
    <w:lvl w:ilvl="4" w:tentative="1">
      <w:start w:val="1"/>
      <w:numFmt w:val="bullet"/>
      <w:lvlText w:val="o"/>
      <w:lvlJc w:val="left"/>
      <w:pPr>
        <w:ind w:left="3668" w:hanging="360"/>
      </w:pPr>
      <w:rPr>
        <w:rFonts w:ascii="Courier New" w:hAnsi="Courier New" w:cs="Courier New" w:hint="default"/>
      </w:rPr>
    </w:lvl>
    <w:lvl w:ilvl="5" w:tentative="1">
      <w:start w:val="1"/>
      <w:numFmt w:val="bullet"/>
      <w:lvlText w:val=""/>
      <w:lvlJc w:val="left"/>
      <w:pPr>
        <w:ind w:left="4388" w:hanging="360"/>
      </w:pPr>
      <w:rPr>
        <w:rFonts w:ascii="Wingdings" w:hAnsi="Wingdings" w:hint="default"/>
      </w:rPr>
    </w:lvl>
    <w:lvl w:ilvl="6" w:tentative="1">
      <w:start w:val="1"/>
      <w:numFmt w:val="bullet"/>
      <w:lvlText w:val=""/>
      <w:lvlJc w:val="left"/>
      <w:pPr>
        <w:ind w:left="5108" w:hanging="360"/>
      </w:pPr>
      <w:rPr>
        <w:rFonts w:ascii="Symbol" w:hAnsi="Symbol" w:hint="default"/>
      </w:rPr>
    </w:lvl>
    <w:lvl w:ilvl="7" w:tentative="1">
      <w:start w:val="1"/>
      <w:numFmt w:val="bullet"/>
      <w:lvlText w:val="o"/>
      <w:lvlJc w:val="left"/>
      <w:pPr>
        <w:ind w:left="5828" w:hanging="360"/>
      </w:pPr>
      <w:rPr>
        <w:rFonts w:ascii="Courier New" w:hAnsi="Courier New" w:cs="Courier New" w:hint="default"/>
      </w:rPr>
    </w:lvl>
    <w:lvl w:ilvl="8" w:tentative="1">
      <w:start w:val="1"/>
      <w:numFmt w:val="bullet"/>
      <w:lvlText w:val=""/>
      <w:lvlJc w:val="left"/>
      <w:pPr>
        <w:ind w:left="6548" w:hanging="360"/>
      </w:pPr>
      <w:rPr>
        <w:rFonts w:ascii="Wingdings" w:hAnsi="Wingdings" w:hint="default"/>
      </w:rPr>
    </w:lvl>
  </w:abstractNum>
  <w:abstractNum w:abstractNumId="3">
    <w:nsid w:val="1426236C"/>
    <w:multiLevelType w:val="hybridMultilevel"/>
    <w:tmpl w:val="407659E2"/>
    <w:lvl w:ilvl="0">
      <w:start w:val="1"/>
      <w:numFmt w:val="bullet"/>
      <w:lvlText w:val=""/>
      <w:lvlJc w:val="left"/>
      <w:pPr>
        <w:ind w:left="788" w:hanging="360"/>
      </w:pPr>
      <w:rPr>
        <w:rFonts w:ascii="Wingdings" w:hAnsi="Wingdings" w:hint="default"/>
      </w:rPr>
    </w:lvl>
    <w:lvl w:ilvl="1" w:tentative="1">
      <w:start w:val="1"/>
      <w:numFmt w:val="bullet"/>
      <w:lvlText w:val="o"/>
      <w:lvlJc w:val="left"/>
      <w:pPr>
        <w:ind w:left="1508" w:hanging="360"/>
      </w:pPr>
      <w:rPr>
        <w:rFonts w:ascii="Courier New" w:hAnsi="Courier New" w:cs="Courier New" w:hint="default"/>
      </w:rPr>
    </w:lvl>
    <w:lvl w:ilvl="2" w:tentative="1">
      <w:start w:val="1"/>
      <w:numFmt w:val="bullet"/>
      <w:lvlText w:val=""/>
      <w:lvlJc w:val="left"/>
      <w:pPr>
        <w:ind w:left="2228" w:hanging="360"/>
      </w:pPr>
      <w:rPr>
        <w:rFonts w:ascii="Wingdings" w:hAnsi="Wingdings" w:hint="default"/>
      </w:rPr>
    </w:lvl>
    <w:lvl w:ilvl="3" w:tentative="1">
      <w:start w:val="1"/>
      <w:numFmt w:val="bullet"/>
      <w:lvlText w:val=""/>
      <w:lvlJc w:val="left"/>
      <w:pPr>
        <w:ind w:left="2948" w:hanging="360"/>
      </w:pPr>
      <w:rPr>
        <w:rFonts w:ascii="Symbol" w:hAnsi="Symbol" w:hint="default"/>
      </w:rPr>
    </w:lvl>
    <w:lvl w:ilvl="4" w:tentative="1">
      <w:start w:val="1"/>
      <w:numFmt w:val="bullet"/>
      <w:lvlText w:val="o"/>
      <w:lvlJc w:val="left"/>
      <w:pPr>
        <w:ind w:left="3668" w:hanging="360"/>
      </w:pPr>
      <w:rPr>
        <w:rFonts w:ascii="Courier New" w:hAnsi="Courier New" w:cs="Courier New" w:hint="default"/>
      </w:rPr>
    </w:lvl>
    <w:lvl w:ilvl="5" w:tentative="1">
      <w:start w:val="1"/>
      <w:numFmt w:val="bullet"/>
      <w:lvlText w:val=""/>
      <w:lvlJc w:val="left"/>
      <w:pPr>
        <w:ind w:left="4388" w:hanging="360"/>
      </w:pPr>
      <w:rPr>
        <w:rFonts w:ascii="Wingdings" w:hAnsi="Wingdings" w:hint="default"/>
      </w:rPr>
    </w:lvl>
    <w:lvl w:ilvl="6" w:tentative="1">
      <w:start w:val="1"/>
      <w:numFmt w:val="bullet"/>
      <w:lvlText w:val=""/>
      <w:lvlJc w:val="left"/>
      <w:pPr>
        <w:ind w:left="5108" w:hanging="360"/>
      </w:pPr>
      <w:rPr>
        <w:rFonts w:ascii="Symbol" w:hAnsi="Symbol" w:hint="default"/>
      </w:rPr>
    </w:lvl>
    <w:lvl w:ilvl="7" w:tentative="1">
      <w:start w:val="1"/>
      <w:numFmt w:val="bullet"/>
      <w:lvlText w:val="o"/>
      <w:lvlJc w:val="left"/>
      <w:pPr>
        <w:ind w:left="5828" w:hanging="360"/>
      </w:pPr>
      <w:rPr>
        <w:rFonts w:ascii="Courier New" w:hAnsi="Courier New" w:cs="Courier New" w:hint="default"/>
      </w:rPr>
    </w:lvl>
    <w:lvl w:ilvl="8" w:tentative="1">
      <w:start w:val="1"/>
      <w:numFmt w:val="bullet"/>
      <w:lvlText w:val=""/>
      <w:lvlJc w:val="left"/>
      <w:pPr>
        <w:ind w:left="6548" w:hanging="360"/>
      </w:pPr>
      <w:rPr>
        <w:rFonts w:ascii="Wingdings" w:hAnsi="Wingdings" w:hint="default"/>
      </w:rPr>
    </w:lvl>
  </w:abstractNum>
  <w:abstractNum w:abstractNumId="4">
    <w:nsid w:val="18854BC8"/>
    <w:multiLevelType w:val="hybridMultilevel"/>
    <w:tmpl w:val="4F04E3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9C1284D"/>
    <w:multiLevelType w:val="hybridMultilevel"/>
    <w:tmpl w:val="917267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D34650"/>
    <w:multiLevelType w:val="hybridMultilevel"/>
    <w:tmpl w:val="235023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EEF7D69"/>
    <w:multiLevelType w:val="hybridMultilevel"/>
    <w:tmpl w:val="D00E2FD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50A46A0C"/>
    <w:multiLevelType w:val="hybridMultilevel"/>
    <w:tmpl w:val="D2243D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7"/>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m:mathPr>
    <m:mathFont m:val="Cambria Math"/>
  </m:mathPr>
  <w:themeFontLang w:val="en-US"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71B"/>
  </w:style>
  <w:style w:type="paragraph" w:styleId="Heading1">
    <w:name w:val="heading 1"/>
    <w:basedOn w:val="Normal"/>
    <w:next w:val="Normal"/>
    <w:link w:val="Heading1Char"/>
    <w:qFormat/>
    <w:rsid w:val="0054108B"/>
    <w:pPr>
      <w:keepNext/>
      <w:spacing w:before="240" w:after="60" w:line="240" w:lineRule="auto"/>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05"/>
    <w:pPr>
      <w:ind w:left="720"/>
      <w:contextualSpacing/>
    </w:pPr>
  </w:style>
  <w:style w:type="character" w:styleId="Hyperlink">
    <w:name w:val="Hyperlink"/>
    <w:basedOn w:val="DefaultParagraphFont"/>
    <w:uiPriority w:val="99"/>
    <w:unhideWhenUsed/>
    <w:rsid w:val="00E62C05"/>
    <w:rPr>
      <w:color w:val="0000FF" w:themeColor="hyperlink"/>
      <w:u w:val="single"/>
    </w:rPr>
  </w:style>
  <w:style w:type="paragraph" w:styleId="Header">
    <w:name w:val="header"/>
    <w:basedOn w:val="Normal"/>
    <w:link w:val="HeaderChar"/>
    <w:uiPriority w:val="99"/>
    <w:unhideWhenUsed/>
    <w:rsid w:val="00AF7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350"/>
  </w:style>
  <w:style w:type="paragraph" w:styleId="Footer">
    <w:name w:val="footer"/>
    <w:basedOn w:val="Normal"/>
    <w:link w:val="FooterChar"/>
    <w:uiPriority w:val="99"/>
    <w:unhideWhenUsed/>
    <w:rsid w:val="00AF7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350"/>
  </w:style>
  <w:style w:type="paragraph" w:styleId="BalloonText">
    <w:name w:val="Balloon Text"/>
    <w:basedOn w:val="Normal"/>
    <w:link w:val="BalloonTextChar"/>
    <w:uiPriority w:val="99"/>
    <w:semiHidden/>
    <w:unhideWhenUsed/>
    <w:rsid w:val="00AF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350"/>
    <w:rPr>
      <w:rFonts w:ascii="Tahoma" w:hAnsi="Tahoma" w:cs="Tahoma"/>
      <w:sz w:val="16"/>
      <w:szCs w:val="16"/>
    </w:rPr>
  </w:style>
  <w:style w:type="character" w:customStyle="1" w:styleId="Heading1Char">
    <w:name w:val="Heading 1 Char"/>
    <w:basedOn w:val="DefaultParagraphFont"/>
    <w:link w:val="Heading1"/>
    <w:rsid w:val="0054108B"/>
    <w:rPr>
      <w:rFonts w:ascii="Arial" w:eastAsia="Times New Roman" w:hAnsi="Arial" w:cs="Arial"/>
      <w:b/>
      <w:bCs/>
      <w:kern w:val="32"/>
      <w:sz w:val="32"/>
      <w:szCs w:val="32"/>
      <w:lang w:val="en-GB"/>
    </w:rPr>
  </w:style>
  <w:style w:type="character" w:styleId="Emphasis">
    <w:name w:val="Emphasis"/>
    <w:basedOn w:val="DefaultParagraphFont"/>
    <w:qFormat/>
    <w:rsid w:val="0054108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amp;dtyp=docx_n&amp;userId=725583c1ff675d36ac33c88b2edf88744f2dda068c719cf1&amp;jobId=110218001234&amp;uid=23669227110218001234151954768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3BEDB-822D-4227-BDF2-6FCE6C32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COM-1</cp:lastModifiedBy>
  <cp:revision>21</cp:revision>
  <dcterms:created xsi:type="dcterms:W3CDTF">2016-11-14T12:17:00Z</dcterms:created>
  <dcterms:modified xsi:type="dcterms:W3CDTF">2018-02-04T06:27:00Z</dcterms:modified>
</cp:coreProperties>
</file>