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A3A5C"/>
          <w:sz w:val="52"/>
          <w:szCs w:val="52"/>
        </w:rPr>
        <w:t xml:space="preserve">JATIN SAXENA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2E6DA4"/>
          <w:sz w:val="22"/>
          <w:szCs w:val="22"/>
        </w:rPr>
        <w:t xml:space="preserve">1st Year BCA Student  |  AI &amp; IoT Specialisation  |  Aspiring AI/ML Intern</w:t>
      </w:r>
    </w:p>
    <w:p>
      <w:pPr>
        <w:pBdr>
          <w:top w:val="single" w:color="2E6DA4" w:sz="4" w:space="4"/>
          <w:bottom w:val="single" w:color="2E6DA4" w:sz="4" w:space="4"/>
        </w:pBdr>
        <w:shd w:fill="EBF3FB" w:val="clear"/>
        <w:spacing w:before="0" w:after="20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Jaipur, Rajasthan, India  </w:t>
      </w:r>
      <w:r>
        <w:rPr>
          <w:rFonts w:ascii="Arial" w:cs="Arial" w:eastAsia="Arial" w:hAnsi="Arial"/>
          <w:color w:val="2E6DA4"/>
          <w:sz w:val="18"/>
          <w:szCs w:val="18"/>
        </w:rPr>
        <w:t xml:space="preserve"> |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jatinsaxena2727@gmail.com  </w:t>
      </w:r>
      <w:r>
        <w:rPr>
          <w:rFonts w:ascii="Arial" w:cs="Arial" w:eastAsia="Arial" w:hAnsi="Arial"/>
          <w:color w:val="2E6DA4"/>
          <w:sz w:val="18"/>
          <w:szCs w:val="18"/>
        </w:rPr>
        <w:t xml:space="preserve"> |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LinkedIn: /in/jatinsaxena  </w:t>
      </w:r>
      <w:r>
        <w:rPr>
          <w:rFonts w:ascii="Arial" w:cs="Arial" w:eastAsia="Arial" w:hAnsi="Arial"/>
          <w:color w:val="2E6DA4"/>
          <w:sz w:val="18"/>
          <w:szCs w:val="18"/>
        </w:rPr>
        <w:t xml:space="preserve"> |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GitHub: /jatinsaxena</w:t>
      </w:r>
    </w:p>
    <w:p>
      <w:pPr>
        <w:pBdr>
          <w:bottom w:val="single" w:color="2E6DA4" w:sz="8" w:space="4"/>
        </w:pBdr>
        <w:spacing w:before="240" w:after="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PROFESSIONAL SUMMARY</w:t>
      </w:r>
    </w:p>
    <w:p>
      <w:pPr>
        <w:spacing w:before="100" w:after="12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Driven 1st-year BCA student specialising in Artificial Intelligence &amp; IoT at ICFAI University Jaipur, seeking an AI/ML internship to apply foundational skills in a real-world setting. Proficient in AI tools and prompt engineering, with genuine curiosity for machine learning concepts and data-driven problem-solving. Known for active listening, creative thinking, and a disciplined work ethic. Ready to contribute meaningfully to AI/ML teams and learn at pace.</w:t>
      </w:r>
    </w:p>
    <w:p>
      <w:pPr>
        <w:pBdr>
          <w:bottom w:val="single" w:color="2E6DA4" w:sz="8" w:space="4"/>
        </w:pBdr>
        <w:spacing w:before="240" w:after="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EDUCATION</w:t>
      </w:r>
    </w:p>
    <w:p>
      <w:pPr>
        <w:spacing w:before="80" w:after="0"/>
      </w:pPr>
      <w:r>
        <w:t xml:space="preserve"/>
      </w:r>
    </w:p>
    <w:p>
      <w:pPr>
        <w:spacing w:before="0" w:after="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Bachelor of Computer Applications (BCA)</w:t>
      </w:r>
      <w:r>
        <w:rPr>
          <w:rFonts w:ascii="Arial" w:cs="Arial" w:eastAsia="Arial" w:hAnsi="Arial"/>
          <w:color w:val="2E6DA4"/>
          <w:sz w:val="20"/>
          <w:szCs w:val="20"/>
        </w:rPr>
        <w:t xml:space="preserve">  —  Specialisation: AI &amp; IoT</w:t>
      </w:r>
    </w:p>
    <w:p>
      <w:pPr>
        <w:spacing w:before="0" w:after="40"/>
      </w:pPr>
      <w:r>
        <w:rPr>
          <w:rFonts w:ascii="Arial" w:cs="Arial" w:eastAsia="Arial" w:hAnsi="Arial"/>
          <w:sz w:val="20"/>
          <w:szCs w:val="20"/>
        </w:rPr>
        <w:t xml:space="preserve">ICFAI University Jaipur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 |   Jaipur, Rajasthan   |   1st Year  |   Expected Graduation: 2027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Studying core subjects including AI fundamentals, IoT systems, programming, data structures, and networking.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Actively engaged in practical AI tool usage and prompt engineering as part of curriculum and self-learning.</w:t>
      </w:r>
    </w:p>
    <w:p>
      <w:pPr>
        <w:pBdr>
          <w:bottom w:val="single" w:color="2E6DA4" w:sz="8" w:space="4"/>
        </w:pBdr>
        <w:spacing w:before="240" w:after="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SKILLS</w:t>
      </w:r>
    </w:p>
    <w:p>
      <w:pPr>
        <w:spacing w:before="80" w:after="0"/>
      </w:pPr>
      <w:r>
        <w:t xml:space="preserve"/>
      </w:r>
    </w:p>
    <w:p>
      <w:pPr>
        <w:spacing w:before="0" w:after="40"/>
      </w:pPr>
      <w:r>
        <w:rPr>
          <w:rFonts w:ascii="Arial" w:cs="Arial" w:eastAsia="Arial" w:hAnsi="Arial"/>
          <w:b/>
          <w:bCs/>
          <w:color w:val="1A3A5C"/>
          <w:sz w:val="21"/>
          <w:szCs w:val="21"/>
        </w:rPr>
        <w:t xml:space="preserve">Technical Skills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AI Tools: ChatGPT, Claude, Gemini, Midjourney, and other generative AI platforms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Prompt Engineering: Crafting structured, goal-oriented prompts for productivity, coding, and creative tasks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Programming: Python (fundamentals), HTML/CSS, basic scripting and automation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IoT: Foundational knowledge of IoT architectures, sensors, and connectivity protocols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Coding: Problem-solving through code; comfortable with logic building and debugging</w:t>
      </w:r>
    </w:p>
    <w:p>
      <w:pPr>
        <w:spacing w:before="80" w:after="0"/>
      </w:pPr>
      <w:r>
        <w:t xml:space="preserve"/>
      </w:r>
    </w:p>
    <w:p>
      <w:pPr>
        <w:spacing w:before="0" w:after="40"/>
      </w:pPr>
      <w:r>
        <w:rPr>
          <w:rFonts w:ascii="Arial" w:cs="Arial" w:eastAsia="Arial" w:hAnsi="Arial"/>
          <w:b/>
          <w:bCs/>
          <w:color w:val="1A3A5C"/>
          <w:sz w:val="21"/>
          <w:szCs w:val="21"/>
        </w:rPr>
        <w:t xml:space="preserve">Soft Skills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Active Listening — strong ability to understand requirements and empathise with stakeholders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Problem Solving — analytical thinker with a structured approach to challenges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Creativity — artistic sensibility applied to design thinking and ideation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Adaptability — quick learner open to new tools, technologies, and methodologies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Communication — clear and concise in both written and verbal expression</w:t>
      </w:r>
    </w:p>
    <w:p>
      <w:pPr>
        <w:pBdr>
          <w:bottom w:val="single" w:color="2E6DA4" w:sz="8" w:space="4"/>
        </w:pBdr>
        <w:spacing w:before="240" w:after="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PROJECTS</w:t>
      </w:r>
    </w:p>
    <w:p>
      <w:pPr>
        <w:spacing w:before="80" w:after="0"/>
      </w:pPr>
      <w:r>
        <w:t xml:space="preserve"/>
      </w:r>
    </w:p>
    <w:p>
      <w:pPr>
        <w:spacing w:before="0" w:after="40"/>
      </w:pPr>
      <w:r>
        <w:rPr>
          <w:rFonts w:ascii="Arial" w:cs="Arial" w:eastAsia="Arial" w:hAnsi="Arial"/>
          <w:b/>
          <w:bCs/>
          <w:color w:val="1A3A5C"/>
          <w:sz w:val="21"/>
          <w:szCs w:val="21"/>
        </w:rPr>
        <w:t xml:space="preserve">AI-Powered Chatbot (Prompt Engineering Project)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Designed and iterated a series of custom prompts to build a domain-specific Q&amp;A assistant using Claude/GPT.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Focused on tone calibration, hallucination reduction, and structured output generation.</w:t>
      </w:r>
    </w:p>
    <w:p>
      <w:pPr>
        <w:spacing w:before="60" w:after="0"/>
      </w:pPr>
      <w:r>
        <w:t xml:space="preserve"/>
      </w:r>
    </w:p>
    <w:p>
      <w:pPr>
        <w:spacing w:before="0" w:after="40"/>
      </w:pPr>
      <w:r>
        <w:rPr>
          <w:rFonts w:ascii="Arial" w:cs="Arial" w:eastAsia="Arial" w:hAnsi="Arial"/>
          <w:b/>
          <w:bCs/>
          <w:color w:val="1A3A5C"/>
          <w:sz w:val="21"/>
          <w:szCs w:val="21"/>
        </w:rPr>
        <w:t xml:space="preserve">Smart Home IoT Concept (Academic Project)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Designed a conceptual smart home automation system incorporating temperature, motion, and light sensors.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Prepared a detailed technical report covering architecture, protocols (MQTT, HTTP), and use cases.</w:t>
      </w:r>
    </w:p>
    <w:p>
      <w:pPr>
        <w:spacing w:before="60" w:after="0"/>
      </w:pPr>
      <w:r>
        <w:t xml:space="preserve"/>
      </w:r>
    </w:p>
    <w:p>
      <w:pPr>
        <w:spacing w:before="0" w:after="40"/>
      </w:pPr>
      <w:r>
        <w:rPr>
          <w:rFonts w:ascii="Arial" w:cs="Arial" w:eastAsia="Arial" w:hAnsi="Arial"/>
          <w:b/>
          <w:bCs/>
          <w:color w:val="1A3A5C"/>
          <w:sz w:val="21"/>
          <w:szCs w:val="21"/>
        </w:rPr>
        <w:t xml:space="preserve">Digital Art Portfolio (Personal Project)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Created a collection of AI-generated and hand-crafted digital artworks using tools like Midjourney and Canva.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Combined artistic sensibility with AI prompt techniques to produce themed visual compositions.</w:t>
      </w:r>
    </w:p>
    <w:p>
      <w:pPr>
        <w:pBdr>
          <w:bottom w:val="single" w:color="2E6DA4" w:sz="8" w:space="4"/>
        </w:pBdr>
        <w:spacing w:before="240" w:after="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CERTIFICATIONS</w:t>
      </w:r>
    </w:p>
    <w:p>
      <w:pPr>
        <w:spacing w:before="80" w:after="0"/>
      </w:pPr>
      <w:r>
        <w:t xml:space="preserve"/>
      </w:r>
    </w:p>
    <w:p>
      <w:pPr>
        <w:spacing w:before="0" w:after="30"/>
      </w:pPr>
      <w:r>
        <w:rPr>
          <w:rFonts w:ascii="Arial" w:cs="Arial" w:eastAsia="Arial" w:hAnsi="Arial"/>
          <w:b/>
          <w:bCs/>
          <w:color w:val="1A3A5C"/>
          <w:sz w:val="21"/>
          <w:szCs w:val="21"/>
        </w:rPr>
        <w:t xml:space="preserve">Generative AI Mastermind</w:t>
      </w:r>
      <w:r>
        <w:rPr>
          <w:rFonts w:ascii="Arial" w:cs="Arial" w:eastAsia="Arial" w:hAnsi="Arial"/>
          <w:color w:val="2E6DA4"/>
          <w:sz w:val="20"/>
          <w:szCs w:val="20"/>
        </w:rPr>
        <w:t xml:space="preserve">  —  Outskill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Certificate of Completion awarded by Outskill (Founder: Vaibhav Sisinty) for successfully completing the Generative AI Mastermind programme.</w:t>
      </w:r>
    </w:p>
    <w:p>
      <w:pPr>
        <w:spacing w:before="60" w:after="0"/>
      </w:pPr>
      <w:r>
        <w:t xml:space="preserve"/>
      </w:r>
    </w:p>
    <w:p>
      <w:pPr>
        <w:spacing w:before="0" w:after="30"/>
      </w:pPr>
      <w:r>
        <w:rPr>
          <w:rFonts w:ascii="Arial" w:cs="Arial" w:eastAsia="Arial" w:hAnsi="Arial"/>
          <w:b/>
          <w:bCs/>
          <w:color w:val="1A3A5C"/>
          <w:sz w:val="21"/>
          <w:szCs w:val="21"/>
        </w:rPr>
        <w:t xml:space="preserve">DSA for Product-Based Companies Skills</w:t>
      </w:r>
      <w:r>
        <w:rPr>
          <w:rFonts w:ascii="Arial" w:cs="Arial" w:eastAsia="Arial" w:hAnsi="Arial"/>
          <w:color w:val="2E6DA4"/>
          <w:sz w:val="20"/>
          <w:szCs w:val="20"/>
        </w:rPr>
        <w:t xml:space="preserve">  —  ExcelR EdTech Pvt. Ltd.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Certificate of Participation for completing a 30-hour Live Training Programme on Data Structures &amp; Algorithms for Product-Based Companies.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Held: 9th February 2026 to 27th February 2026  |  Cert No: 131616/EXCELR/EDL/10032026</w:t>
      </w:r>
    </w:p>
    <w:p>
      <w:pPr>
        <w:spacing w:before="0" w:after="30"/>
      </w:pPr>
      <w:r>
        <w:rPr>
          <w:rFonts w:ascii="Arial" w:cs="Arial" w:eastAsia="Arial" w:hAnsi="Arial"/>
          <w:b/>
          <w:bCs/>
          <w:color w:val="1A3A5C"/>
          <w:sz w:val="21"/>
          <w:szCs w:val="21"/>
        </w:rPr>
        <w:t xml:space="preserve">Yuva AI for All</w:t>
      </w:r>
      <w:r>
        <w:rPr>
          <w:rFonts w:ascii="Arial" w:cs="Arial" w:eastAsia="Arial" w:hAnsi="Arial"/>
          <w:color w:val="2E6DA4"/>
          <w:sz w:val="20"/>
          <w:szCs w:val="20"/>
        </w:rPr>
        <w:t xml:space="preserve">  —  NASSCOM FutureSkills Prime / INDIAai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Certificate of Participation awarded by IT-ITeS SSC Nasscom under the MeitY–Nasscom Digital Skilling Initiative for completing the Yuva AI for All programme.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Date of Issue: 29th March 2026</w:t>
      </w:r>
    </w:p>
    <w:p>
      <w:pPr>
        <w:pBdr>
          <w:bottom w:val="single" w:color="2E6DA4" w:sz="8" w:space="4"/>
        </w:pBdr>
        <w:spacing w:before="240" w:after="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INTERESTS &amp; HOBBIES</w:t>
      </w:r>
    </w:p>
    <w:p>
      <w:pPr>
        <w:spacing w:before="80" w:after="0"/>
      </w:pPr>
      <w:r>
        <w:t xml:space="preserve"/>
      </w:r>
    </w:p>
    <w:p>
      <w:pPr>
        <w:spacing w:before="0" w:after="4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Art &amp; Design  </w:t>
      </w:r>
      <w:r>
        <w:rPr>
          <w:rFonts w:ascii="Arial" w:cs="Arial" w:eastAsia="Arial" w:hAnsi="Arial"/>
          <w:sz w:val="20"/>
          <w:szCs w:val="20"/>
        </w:rPr>
        <w:t xml:space="preserve">—  Digital illustration, sketching, and AI-assisted visual creation.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Fitness  </w:t>
      </w:r>
      <w:r>
        <w:rPr>
          <w:rFonts w:ascii="Arial" w:cs="Arial" w:eastAsia="Arial" w:hAnsi="Arial"/>
          <w:sz w:val="20"/>
          <w:szCs w:val="20"/>
        </w:rPr>
        <w:t xml:space="preserve">—  Regular gym-goer; values discipline, consistency, and mental resilience.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Problem Solving  </w:t>
      </w:r>
      <w:r>
        <w:rPr>
          <w:rFonts w:ascii="Arial" w:cs="Arial" w:eastAsia="Arial" w:hAnsi="Arial"/>
          <w:sz w:val="20"/>
          <w:szCs w:val="20"/>
        </w:rPr>
        <w:t xml:space="preserve">—  Enjoys puzzles, logic challenges, and building creative solutions.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Technology Exploration  </w:t>
      </w:r>
      <w:r>
        <w:rPr>
          <w:rFonts w:ascii="Arial" w:cs="Arial" w:eastAsia="Arial" w:hAnsi="Arial"/>
          <w:sz w:val="20"/>
          <w:szCs w:val="20"/>
        </w:rPr>
        <w:t xml:space="preserve">—  Stays current with AI advancements, new tools, and emerging tech trends.</w:t>
      </w:r>
    </w:p>
    <w:p>
      <w:pPr>
        <w:spacing w:before="160" w:after="0"/>
      </w:pPr>
      <w:r>
        <w:t xml:space="preserve"/>
      </w:r>
    </w:p>
    <w:p>
      <w:pPr>
        <w:pBdr>
          <w:top w:val="single" w:color="2E6DA4" w:sz="4" w:space="6"/>
        </w:pBdr>
        <w:spacing w:before="80" w:after="0"/>
        <w:jc w:val="center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References available on request  •  Open to internships, freelance projects &amp; collaborations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2026-03-24T10:52:40.472Z</dcterms:created>
  <dcterms:modified xsi:type="dcterms:W3CDTF">2026-03-24T10:52:40.473Z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