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dHeading1"/>
        <w:keepNext w:val="true"/>
        <w:spacing w:before="480" w:after="240"/>
        <w:rPr/>
      </w:pPr>
      <w:r>
        <w:rPr/>
        <w:t>Plano de Estudo de 10 Dias: Lógica de Programação para Iniciantes Absolutos</w:t>
      </w:r>
    </w:p>
    <w:p>
      <w:pPr>
        <w:pStyle w:val="MdHeading2"/>
        <w:rPr/>
      </w:pPr>
      <w:r>
        <w:rPr/>
        <w:t>Estrutura do Plano</w:t>
      </w:r>
    </w:p>
    <w:p>
      <w:pPr>
        <w:pStyle w:val="MdHeading3"/>
        <w:rPr/>
      </w:pPr>
      <w:r>
        <w:rPr/>
        <w:t>Dia 1: Introdução a Variáveis e Tipos Primitivos Básicos</w:t>
      </w:r>
    </w:p>
    <w:p>
      <w:pPr>
        <w:pStyle w:val="MdListItem"/>
        <w:numPr>
          <w:ilvl w:val="0"/>
          <w:numId w:val="4"/>
        </w:numPr>
        <w:rPr/>
      </w:pPr>
      <w:r>
        <w:rPr/>
        <w:t>Conceito de variável</w:t>
      </w:r>
    </w:p>
    <w:p>
      <w:pPr>
        <w:pStyle w:val="MdListItem"/>
        <w:numPr>
          <w:ilvl w:val="0"/>
          <w:numId w:val="1"/>
        </w:numPr>
        <w:rPr/>
      </w:pPr>
      <w:r>
        <w:rPr/>
        <w:t>Convenções de nomenclatura</w:t>
      </w:r>
    </w:p>
    <w:p>
      <w:pPr>
        <w:pStyle w:val="MdListItem"/>
        <w:numPr>
          <w:ilvl w:val="0"/>
          <w:numId w:val="1"/>
        </w:numPr>
        <w:rPr/>
      </w:pPr>
      <w:r>
        <w:rPr/>
        <w:t>Tipos primitivos: inteiros e decimais</w:t>
      </w:r>
    </w:p>
    <w:p>
      <w:pPr>
        <w:pStyle w:val="MdListItem"/>
        <w:numPr>
          <w:ilvl w:val="0"/>
          <w:numId w:val="1"/>
        </w:numPr>
        <w:rPr/>
      </w:pPr>
      <w:r>
        <w:rPr/>
        <w:t>Exercícios práticos</w:t>
      </w:r>
    </w:p>
    <w:p>
      <w:pPr>
        <w:pStyle w:val="MdSpace"/>
        <w:spacing w:before="0" w:after="60"/>
        <w:rPr/>
      </w:pPr>
      <w:r>
        <w:rPr/>
      </w:r>
    </w:p>
    <w:p>
      <w:pPr>
        <w:pStyle w:val="MdHeading3"/>
        <w:rPr/>
      </w:pPr>
      <w:r>
        <w:rPr/>
        <w:t>Dia 2: Tipos Primitivos - Strings e Caracteres</w:t>
      </w:r>
    </w:p>
    <w:p>
      <w:pPr>
        <w:pStyle w:val="MdListItem"/>
        <w:numPr>
          <w:ilvl w:val="0"/>
          <w:numId w:val="1"/>
        </w:numPr>
        <w:rPr/>
      </w:pPr>
      <w:r>
        <w:rPr/>
        <w:t>Tipo String</w:t>
      </w:r>
    </w:p>
    <w:p>
      <w:pPr>
        <w:pStyle w:val="MdListItem"/>
        <w:numPr>
          <w:ilvl w:val="0"/>
          <w:numId w:val="1"/>
        </w:numPr>
        <w:rPr/>
      </w:pPr>
      <w:r>
        <w:rPr/>
        <w:t>Tipo Caractere</w:t>
      </w:r>
    </w:p>
    <w:p>
      <w:pPr>
        <w:pStyle w:val="MdListItem"/>
        <w:numPr>
          <w:ilvl w:val="0"/>
          <w:numId w:val="1"/>
        </w:numPr>
        <w:rPr/>
      </w:pPr>
      <w:r>
        <w:rPr/>
        <w:t>Declaração e inicialização</w:t>
      </w:r>
    </w:p>
    <w:p>
      <w:pPr>
        <w:pStyle w:val="MdListItem"/>
        <w:numPr>
          <w:ilvl w:val="0"/>
          <w:numId w:val="1"/>
        </w:numPr>
        <w:rPr/>
      </w:pPr>
      <w:r>
        <w:rPr/>
        <w:t>Exercícios práticos</w:t>
      </w:r>
    </w:p>
    <w:p>
      <w:pPr>
        <w:pStyle w:val="MdSpace"/>
        <w:spacing w:before="0" w:after="60"/>
        <w:rPr/>
      </w:pPr>
      <w:r>
        <w:rPr/>
      </w:r>
    </w:p>
    <w:p>
      <w:pPr>
        <w:pStyle w:val="MdHeading3"/>
        <w:rPr/>
      </w:pPr>
      <w:r>
        <w:rPr/>
        <w:t>Dia 3: Declaração, Tamanho em Memória e Casting Básico</w:t>
      </w:r>
    </w:p>
    <w:p>
      <w:pPr>
        <w:pStyle w:val="MdListItem"/>
        <w:numPr>
          <w:ilvl w:val="0"/>
          <w:numId w:val="1"/>
        </w:numPr>
        <w:rPr/>
      </w:pPr>
      <w:r>
        <w:rPr/>
        <w:t>Tamanho dos tipos em memória</w:t>
      </w:r>
    </w:p>
    <w:p>
      <w:pPr>
        <w:pStyle w:val="MdListItem"/>
        <w:numPr>
          <w:ilvl w:val="0"/>
          <w:numId w:val="1"/>
        </w:numPr>
        <w:rPr/>
      </w:pPr>
      <w:r>
        <w:rPr/>
        <w:t>Conversão entre tipos numéricos</w:t>
      </w:r>
    </w:p>
    <w:p>
      <w:pPr>
        <w:pStyle w:val="MdListItem"/>
        <w:numPr>
          <w:ilvl w:val="0"/>
          <w:numId w:val="1"/>
        </w:numPr>
        <w:rPr/>
      </w:pPr>
      <w:r>
        <w:rPr/>
        <w:t>Casting implícito e explícito</w:t>
      </w:r>
    </w:p>
    <w:p>
      <w:pPr>
        <w:pStyle w:val="MdListItem"/>
        <w:numPr>
          <w:ilvl w:val="0"/>
          <w:numId w:val="1"/>
        </w:numPr>
        <w:rPr/>
      </w:pPr>
      <w:r>
        <w:rPr/>
        <w:t>Exercícios práticos</w:t>
      </w:r>
    </w:p>
    <w:p>
      <w:pPr>
        <w:pStyle w:val="MdSpace"/>
        <w:spacing w:before="0" w:after="60"/>
        <w:rPr/>
      </w:pPr>
      <w:r>
        <w:rPr/>
      </w:r>
    </w:p>
    <w:p>
      <w:pPr>
        <w:pStyle w:val="MdHeading3"/>
        <w:rPr/>
      </w:pPr>
      <w:r>
        <w:rPr/>
        <w:t>Dia 4: Manipulação Básica de Strings</w:t>
      </w:r>
    </w:p>
    <w:p>
      <w:pPr>
        <w:pStyle w:val="MdListItem"/>
        <w:numPr>
          <w:ilvl w:val="0"/>
          <w:numId w:val="1"/>
        </w:numPr>
        <w:rPr/>
      </w:pPr>
      <w:r>
        <w:rPr/>
        <w:t>Concatenação</w:t>
      </w:r>
    </w:p>
    <w:p>
      <w:pPr>
        <w:pStyle w:val="MdListItem"/>
        <w:numPr>
          <w:ilvl w:val="0"/>
          <w:numId w:val="1"/>
        </w:numPr>
        <w:rPr/>
      </w:pPr>
      <w:r>
        <w:rPr/>
        <w:t>Comprimento de strings</w:t>
      </w:r>
    </w:p>
    <w:p>
      <w:pPr>
        <w:pStyle w:val="MdListItem"/>
        <w:numPr>
          <w:ilvl w:val="0"/>
          <w:numId w:val="1"/>
        </w:numPr>
        <w:rPr/>
      </w:pPr>
      <w:r>
        <w:rPr/>
        <w:t>Acesso a caracteres</w:t>
      </w:r>
    </w:p>
    <w:p>
      <w:pPr>
        <w:pStyle w:val="MdListItem"/>
        <w:numPr>
          <w:ilvl w:val="0"/>
          <w:numId w:val="1"/>
        </w:numPr>
        <w:rPr/>
      </w:pPr>
      <w:r>
        <w:rPr/>
        <w:t>Exercícios práticos</w:t>
      </w:r>
    </w:p>
    <w:p>
      <w:pPr>
        <w:pStyle w:val="MdSpace"/>
        <w:spacing w:before="0" w:after="60"/>
        <w:rPr/>
      </w:pPr>
      <w:r>
        <w:rPr/>
      </w:r>
    </w:p>
    <w:p>
      <w:pPr>
        <w:pStyle w:val="MdHeading3"/>
        <w:rPr/>
      </w:pPr>
      <w:r>
        <w:rPr/>
        <w:t>Dia 5: Operadores Aritméticos</w:t>
      </w:r>
    </w:p>
    <w:p>
      <w:pPr>
        <w:pStyle w:val="MdListItem"/>
        <w:numPr>
          <w:ilvl w:val="0"/>
          <w:numId w:val="1"/>
        </w:numPr>
        <w:rPr/>
      </w:pPr>
      <w:r>
        <w:rPr/>
        <w:t>Adição, subtração, multiplicação, divisão</w:t>
      </w:r>
    </w:p>
    <w:p>
      <w:pPr>
        <w:pStyle w:val="MdListItem"/>
        <w:numPr>
          <w:ilvl w:val="0"/>
          <w:numId w:val="1"/>
        </w:numPr>
        <w:rPr/>
      </w:pPr>
      <w:r>
        <w:rPr/>
        <w:t>Módulo (resto da divisão)</w:t>
      </w:r>
    </w:p>
    <w:p>
      <w:pPr>
        <w:pStyle w:val="MdListItem"/>
        <w:numPr>
          <w:ilvl w:val="0"/>
          <w:numId w:val="1"/>
        </w:numPr>
        <w:rPr/>
      </w:pPr>
      <w:r>
        <w:rPr/>
        <w:t>Precedência de operadores</w:t>
      </w:r>
    </w:p>
    <w:p>
      <w:pPr>
        <w:pStyle w:val="MdListItem"/>
        <w:numPr>
          <w:ilvl w:val="0"/>
          <w:numId w:val="1"/>
        </w:numPr>
        <w:rPr/>
      </w:pPr>
      <w:r>
        <w:rPr/>
        <w:t>Exercícios práticos</w:t>
      </w:r>
    </w:p>
    <w:p>
      <w:pPr>
        <w:pStyle w:val="MdSpace"/>
        <w:spacing w:before="0" w:after="60"/>
        <w:rPr/>
      </w:pPr>
      <w:r>
        <w:rPr/>
      </w:r>
    </w:p>
    <w:p>
      <w:pPr>
        <w:pStyle w:val="MdHeading3"/>
        <w:rPr/>
      </w:pPr>
      <w:r>
        <w:rPr/>
        <w:t>Dia 6: Operadores Relacionais</w:t>
      </w:r>
    </w:p>
    <w:p>
      <w:pPr>
        <w:pStyle w:val="MdListItem"/>
        <w:numPr>
          <w:ilvl w:val="0"/>
          <w:numId w:val="1"/>
        </w:numPr>
        <w:rPr/>
      </w:pPr>
      <w:r>
        <w:rPr/>
        <w:t>Igualdade e diferença</w:t>
      </w:r>
    </w:p>
    <w:p>
      <w:pPr>
        <w:pStyle w:val="MdListItem"/>
        <w:numPr>
          <w:ilvl w:val="0"/>
          <w:numId w:val="1"/>
        </w:numPr>
        <w:rPr/>
      </w:pPr>
      <w:r>
        <w:rPr/>
        <w:t>Maior, menor, maior ou igual, menor ou igual</w:t>
      </w:r>
    </w:p>
    <w:p>
      <w:pPr>
        <w:pStyle w:val="MdListItem"/>
        <w:numPr>
          <w:ilvl w:val="0"/>
          <w:numId w:val="1"/>
        </w:numPr>
        <w:rPr/>
      </w:pPr>
      <w:r>
        <w:rPr/>
        <w:t>Comparações com diferentes tipos</w:t>
      </w:r>
    </w:p>
    <w:p>
      <w:pPr>
        <w:pStyle w:val="MdListItem"/>
        <w:numPr>
          <w:ilvl w:val="0"/>
          <w:numId w:val="1"/>
        </w:numPr>
        <w:rPr/>
      </w:pPr>
      <w:r>
        <w:rPr/>
        <w:t>Exercícios práticos</w:t>
      </w:r>
    </w:p>
    <w:p>
      <w:pPr>
        <w:pStyle w:val="MdSpace"/>
        <w:spacing w:before="0" w:after="60"/>
        <w:rPr/>
      </w:pPr>
      <w:r>
        <w:rPr/>
      </w:r>
    </w:p>
    <w:p>
      <w:pPr>
        <w:pStyle w:val="MdHeading3"/>
        <w:rPr/>
      </w:pPr>
      <w:r>
        <w:rPr/>
        <w:t>Dia 7: Operadores Lógicos - AND</w:t>
      </w:r>
    </w:p>
    <w:p>
      <w:pPr>
        <w:pStyle w:val="MdListItem"/>
        <w:numPr>
          <w:ilvl w:val="0"/>
          <w:numId w:val="1"/>
        </w:numPr>
        <w:rPr/>
      </w:pPr>
      <w:r>
        <w:rPr/>
        <w:t>Conceito de operador lógico AND</w:t>
      </w:r>
    </w:p>
    <w:p>
      <w:pPr>
        <w:pStyle w:val="MdListItem"/>
        <w:numPr>
          <w:ilvl w:val="0"/>
          <w:numId w:val="1"/>
        </w:numPr>
        <w:rPr/>
      </w:pPr>
      <w:r>
        <w:rPr/>
        <w:t>Tabela verdade</w:t>
      </w:r>
    </w:p>
    <w:p>
      <w:pPr>
        <w:pStyle w:val="MdListItem"/>
        <w:numPr>
          <w:ilvl w:val="0"/>
          <w:numId w:val="1"/>
        </w:numPr>
        <w:rPr/>
      </w:pPr>
      <w:r>
        <w:rPr/>
        <w:t>Aplicações práticas</w:t>
      </w:r>
    </w:p>
    <w:p>
      <w:pPr>
        <w:pStyle w:val="MdListItem"/>
        <w:numPr>
          <w:ilvl w:val="0"/>
          <w:numId w:val="1"/>
        </w:numPr>
        <w:rPr/>
      </w:pPr>
      <w:r>
        <w:rPr/>
        <w:t>Exercícios práticos</w:t>
      </w:r>
    </w:p>
    <w:p>
      <w:pPr>
        <w:pStyle w:val="MdSpace"/>
        <w:spacing w:before="0" w:after="60"/>
        <w:rPr/>
      </w:pPr>
      <w:r>
        <w:rPr/>
      </w:r>
    </w:p>
    <w:p>
      <w:pPr>
        <w:pStyle w:val="MdHeading3"/>
        <w:rPr/>
      </w:pPr>
      <w:r>
        <w:rPr/>
        <w:t>Dia 8: Operadores Lógicos - OR</w:t>
      </w:r>
    </w:p>
    <w:p>
      <w:pPr>
        <w:pStyle w:val="MdListItem"/>
        <w:numPr>
          <w:ilvl w:val="0"/>
          <w:numId w:val="1"/>
        </w:numPr>
        <w:rPr/>
      </w:pPr>
      <w:r>
        <w:rPr/>
        <w:t>Conceito de operador lógico OR</w:t>
      </w:r>
    </w:p>
    <w:p>
      <w:pPr>
        <w:pStyle w:val="MdListItem"/>
        <w:numPr>
          <w:ilvl w:val="0"/>
          <w:numId w:val="1"/>
        </w:numPr>
        <w:rPr/>
      </w:pPr>
      <w:r>
        <w:rPr/>
        <w:t>Tabela verdade</w:t>
      </w:r>
    </w:p>
    <w:p>
      <w:pPr>
        <w:pStyle w:val="MdListItem"/>
        <w:numPr>
          <w:ilvl w:val="0"/>
          <w:numId w:val="1"/>
        </w:numPr>
        <w:rPr/>
      </w:pPr>
      <w:r>
        <w:rPr/>
        <w:t>Combinação com AND</w:t>
      </w:r>
    </w:p>
    <w:p>
      <w:pPr>
        <w:pStyle w:val="MdListItem"/>
        <w:numPr>
          <w:ilvl w:val="0"/>
          <w:numId w:val="1"/>
        </w:numPr>
        <w:rPr/>
      </w:pPr>
      <w:r>
        <w:rPr/>
        <w:t>Exercícios práticos</w:t>
      </w:r>
    </w:p>
    <w:p>
      <w:pPr>
        <w:pStyle w:val="MdSpace"/>
        <w:spacing w:before="0" w:after="60"/>
        <w:rPr/>
      </w:pPr>
      <w:r>
        <w:rPr/>
      </w:r>
    </w:p>
    <w:p>
      <w:pPr>
        <w:pStyle w:val="MdHeading3"/>
        <w:rPr/>
      </w:pPr>
      <w:r>
        <w:rPr/>
        <w:t>Dia 9: Operadores de Atribuição</w:t>
      </w:r>
    </w:p>
    <w:p>
      <w:pPr>
        <w:pStyle w:val="MdListItem"/>
        <w:numPr>
          <w:ilvl w:val="0"/>
          <w:numId w:val="1"/>
        </w:numPr>
        <w:rPr/>
      </w:pPr>
      <w:r>
        <w:rPr/>
        <w:t>Atribuição simples</w:t>
      </w:r>
    </w:p>
    <w:p>
      <w:pPr>
        <w:pStyle w:val="MdListItem"/>
        <w:numPr>
          <w:ilvl w:val="0"/>
          <w:numId w:val="1"/>
        </w:numPr>
        <w:rPr/>
      </w:pPr>
      <w:r>
        <w:rPr/>
        <w:t>Atribuição composta (+=, -=, *=, /=, %=)</w:t>
      </w:r>
    </w:p>
    <w:p>
      <w:pPr>
        <w:pStyle w:val="MdListItem"/>
        <w:numPr>
          <w:ilvl w:val="0"/>
          <w:numId w:val="1"/>
        </w:numPr>
        <w:rPr/>
      </w:pPr>
      <w:r>
        <w:rPr/>
        <w:t>Boas práticas</w:t>
      </w:r>
    </w:p>
    <w:p>
      <w:pPr>
        <w:pStyle w:val="MdListItem"/>
        <w:numPr>
          <w:ilvl w:val="0"/>
          <w:numId w:val="1"/>
        </w:numPr>
        <w:rPr/>
      </w:pPr>
      <w:r>
        <w:rPr/>
        <w:t>Exercícios práticos</w:t>
      </w:r>
    </w:p>
    <w:p>
      <w:pPr>
        <w:pStyle w:val="MdSpace"/>
        <w:spacing w:before="0" w:after="60"/>
        <w:rPr/>
      </w:pPr>
      <w:r>
        <w:rPr/>
      </w:r>
    </w:p>
    <w:p>
      <w:pPr>
        <w:pStyle w:val="MdHeading3"/>
        <w:rPr/>
      </w:pPr>
      <w:r>
        <w:rPr/>
        <w:t>Dia 10: Desafio Final Integrado</w:t>
      </w:r>
    </w:p>
    <w:p>
      <w:pPr>
        <w:pStyle w:val="MdListItem"/>
        <w:numPr>
          <w:ilvl w:val="0"/>
          <w:numId w:val="1"/>
        </w:numPr>
        <w:rPr/>
      </w:pPr>
      <w:r>
        <w:rPr/>
        <w:t>Revisão de todos os conceitos</w:t>
      </w:r>
    </w:p>
    <w:p>
      <w:pPr>
        <w:pStyle w:val="MdListItem"/>
        <w:numPr>
          <w:ilvl w:val="0"/>
          <w:numId w:val="1"/>
        </w:numPr>
        <w:rPr/>
      </w:pPr>
      <w:r>
        <w:rPr/>
        <w:t>Desafio complexo combinando todos os temas</w:t>
      </w:r>
    </w:p>
    <w:p>
      <w:pPr>
        <w:pStyle w:val="MdListItem"/>
        <w:numPr>
          <w:ilvl w:val="0"/>
          <w:numId w:val="1"/>
        </w:numPr>
        <w:rPr/>
      </w:pPr>
      <w:r>
        <w:rPr/>
        <w:t>Projeto prático final</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Como Testar os Exercícios em Diferentes Linguagens</w:t>
      </w:r>
    </w:p>
    <w:p>
      <w:pPr>
        <w:pStyle w:val="MdHeading3"/>
        <w:rPr/>
      </w:pPr>
      <w:r>
        <w:rPr/>
        <w:t>Python</w:t>
      </w:r>
    </w:p>
    <w:p>
      <w:pPr>
        <w:pStyle w:val="MdCode"/>
        <w:pBdr>
          <w:top w:val="single" w:sz="2" w:space="8" w:color="E1E4E8"/>
          <w:left w:val="single" w:sz="2" w:space="8" w:color="E1E4E8"/>
          <w:bottom w:val="single" w:sz="2" w:space="8" w:color="A5A5A5"/>
          <w:right w:val="single" w:sz="2" w:space="8" w:color="E1E4E8"/>
        </w:pBdr>
        <w:shd w:fill="F6F8FA"/>
        <w:spacing w:lineRule="auto" w:line="276" w:before="12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6A737D"/>
          <w:sz w:val="20"/>
          <w:szCs w:val="20"/>
        </w:rPr>
        <w:t># Exemplo de teste</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variavel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10</w:t>
      </w:r>
    </w:p>
    <w:p>
      <w:pPr>
        <w:pStyle w:val="MdCode"/>
        <w:pBdr>
          <w:top w:val="single" w:sz="2" w:space="8" w:color="A5A5A5"/>
          <w:left w:val="single" w:sz="2" w:space="8" w:color="E1E4E8"/>
          <w:bottom w:val="single" w:sz="2" w:space="8" w:color="E1E4E8"/>
          <w:right w:val="single" w:sz="2" w:space="8" w:color="E1E4E8"/>
        </w:pBdr>
        <w:shd w:fill="F6F8FA"/>
        <w:spacing w:lineRule="auto" w:line="276" w:before="0" w:after="120"/>
        <w:ind w:start="360"/>
        <w:rPr/>
      </w:pP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print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(variavel)</w:t>
      </w:r>
    </w:p>
    <w:p>
      <w:pPr>
        <w:pStyle w:val="MdSpace"/>
        <w:spacing w:before="0" w:after="60"/>
        <w:rPr/>
      </w:pPr>
      <w:r>
        <w:rPr/>
      </w:r>
    </w:p>
    <w:p>
      <w:pPr>
        <w:pStyle w:val="MdHeading3"/>
        <w:rPr/>
      </w:pPr>
      <w:r>
        <w:rPr/>
        <w:t>JavaScript</w:t>
      </w:r>
    </w:p>
    <w:p>
      <w:pPr>
        <w:pStyle w:val="MdCode"/>
        <w:pBdr>
          <w:top w:val="single" w:sz="2" w:space="8" w:color="E1E4E8"/>
          <w:left w:val="single" w:sz="2" w:space="8" w:color="E1E4E8"/>
          <w:bottom w:val="single" w:sz="2" w:space="8" w:color="A5A5A5"/>
          <w:right w:val="single" w:sz="2" w:space="8" w:color="E1E4E8"/>
        </w:pBdr>
        <w:shd w:fill="F6F8FA"/>
        <w:spacing w:lineRule="auto" w:line="276" w:before="12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6A737D"/>
          <w:sz w:val="20"/>
          <w:szCs w:val="20"/>
        </w:rPr>
        <w:t>// Exemplo de teste</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let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variavel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10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E1E4E8"/>
          <w:right w:val="single" w:sz="2" w:space="8" w:color="E1E4E8"/>
        </w:pBdr>
        <w:shd w:fill="F6F8FA"/>
        <w:spacing w:lineRule="auto" w:line="276" w:before="0" w:after="12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console.</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log</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(variavel);</w:t>
      </w:r>
    </w:p>
    <w:p>
      <w:pPr>
        <w:pStyle w:val="MdSpace"/>
        <w:spacing w:before="0" w:after="60"/>
        <w:rPr/>
      </w:pPr>
      <w:r>
        <w:rPr/>
      </w:r>
    </w:p>
    <w:p>
      <w:pPr>
        <w:pStyle w:val="MdHeading3"/>
        <w:rPr/>
      </w:pPr>
      <w:r>
        <w:rPr/>
        <w:t>Java</w:t>
      </w:r>
    </w:p>
    <w:p>
      <w:pPr>
        <w:pStyle w:val="MdCode"/>
        <w:pBdr>
          <w:top w:val="single" w:sz="2" w:space="8" w:color="E1E4E8"/>
          <w:left w:val="single" w:sz="2" w:space="8" w:color="E1E4E8"/>
          <w:bottom w:val="single" w:sz="2" w:space="8" w:color="A5A5A5"/>
          <w:right w:val="single" w:sz="2" w:space="8" w:color="E1E4E8"/>
        </w:pBdr>
        <w:shd w:fill="F6F8FA"/>
        <w:spacing w:lineRule="auto" w:line="276" w:before="12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6A737D"/>
          <w:sz w:val="20"/>
          <w:szCs w:val="20"/>
        </w:rPr>
        <w:t>// Exemplo de teste</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public</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class</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Main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public</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static</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void</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main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String</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E36209"/>
          <w:sz w:val="20"/>
          <w:szCs w:val="20"/>
        </w:rPr>
        <w:t>args</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variavel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10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System.out.</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println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(variavel);</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E1E4E8"/>
          <w:right w:val="single" w:sz="2" w:space="8" w:color="E1E4E8"/>
        </w:pBdr>
        <w:shd w:fill="F6F8FA"/>
        <w:spacing w:lineRule="auto" w:line="276" w:before="0" w:after="12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Space"/>
        <w:spacing w:before="0" w:after="60"/>
        <w:rPr/>
      </w:pPr>
      <w:r>
        <w:rPr/>
      </w:r>
    </w:p>
    <w:p>
      <w:pPr>
        <w:pStyle w:val="MdHeading3"/>
        <w:rPr/>
      </w:pPr>
      <w:r>
        <w:rPr/>
        <w:t>C</w:t>
      </w:r>
    </w:p>
    <w:p>
      <w:pPr>
        <w:pStyle w:val="MdCode"/>
        <w:pBdr>
          <w:top w:val="single" w:sz="2" w:space="8" w:color="E1E4E8"/>
          <w:left w:val="single" w:sz="2" w:space="8" w:color="E1E4E8"/>
          <w:bottom w:val="single" w:sz="2" w:space="8" w:color="A5A5A5"/>
          <w:right w:val="single" w:sz="2" w:space="8" w:color="E1E4E8"/>
        </w:pBdr>
        <w:shd w:fill="F6F8FA"/>
        <w:spacing w:lineRule="auto" w:line="276" w:before="12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6A737D"/>
          <w:sz w:val="20"/>
          <w:szCs w:val="20"/>
        </w:rPr>
        <w:t>// Exemplo de teste</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#include</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32F62"/>
          <w:sz w:val="20"/>
          <w:szCs w:val="20"/>
        </w:rPr>
        <w:t>&lt;stdio.h&gt;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main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variavel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10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printf</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032F62"/>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%d\n</w:t>
      </w:r>
      <w:r>
        <w:rPr>
          <w:rFonts w:eastAsia="Cascadia Code, Consolas, Courier New" w:cs="Cascadia Code, Consolas, Courier New" w:ascii="Cascadia Code, Consolas, Courier New" w:hAnsi="Cascadia Code, Consolas, Courier New"/>
          <w:b w:val="false"/>
          <w:bCs w:val="false"/>
          <w:i w:val="false"/>
          <w:iCs w:val="false"/>
          <w:color w:val="032F62"/>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variavel);</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return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E1E4E8"/>
          <w:right w:val="single" w:sz="2" w:space="8" w:color="E1E4E8"/>
        </w:pBdr>
        <w:shd w:fill="F6F8FA"/>
        <w:spacing w:lineRule="auto" w:line="276" w:before="0" w:after="12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Space"/>
        <w:spacing w:before="0" w:after="60"/>
        <w:rPr/>
      </w:pPr>
      <w:r>
        <w:rPr/>
      </w:r>
    </w:p>
    <w:p>
      <w:pPr>
        <w:pStyle w:val="MdHeading3"/>
        <w:rPr/>
      </w:pPr>
      <w:r>
        <w:rPr/>
        <w:t>C++</w:t>
      </w:r>
    </w:p>
    <w:p>
      <w:pPr>
        <w:pStyle w:val="MdCode"/>
        <w:pBdr>
          <w:top w:val="single" w:sz="2" w:space="8" w:color="E1E4E8"/>
          <w:left w:val="single" w:sz="2" w:space="8" w:color="E1E4E8"/>
          <w:bottom w:val="single" w:sz="2" w:space="8" w:color="A5A5A5"/>
          <w:right w:val="single" w:sz="2" w:space="8" w:color="E1E4E8"/>
        </w:pBdr>
        <w:shd w:fill="F6F8FA"/>
        <w:spacing w:lineRule="auto" w:line="276" w:before="12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6A737D"/>
          <w:sz w:val="20"/>
          <w:szCs w:val="20"/>
        </w:rPr>
        <w:t>// Exemplo de teste</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#include</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32F62"/>
          <w:sz w:val="20"/>
          <w:szCs w:val="20"/>
        </w:rPr>
        <w:t>&lt;iostream&gt;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using</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namespace</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std</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main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variavel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10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cout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&lt;&lt;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variavel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&lt;&lt;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endl;</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return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E1E4E8"/>
          <w:right w:val="single" w:sz="2" w:space="8" w:color="E1E4E8"/>
        </w:pBdr>
        <w:shd w:fill="F6F8FA"/>
        <w:spacing w:lineRule="auto" w:line="276" w:before="0" w:after="12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Space"/>
        <w:spacing w:before="0" w:after="60"/>
        <w:rPr/>
      </w:pPr>
      <w:r>
        <w:rPr/>
      </w:r>
    </w:p>
    <w:p>
      <w:pPr>
        <w:pStyle w:val="MdHeading3"/>
        <w:rPr/>
      </w:pPr>
      <w:r>
        <w:rPr/>
        <w:t>C#</w:t>
      </w:r>
    </w:p>
    <w:p>
      <w:pPr>
        <w:pStyle w:val="MdCode"/>
        <w:pBdr>
          <w:top w:val="single" w:sz="2" w:space="8" w:color="E1E4E8"/>
          <w:left w:val="single" w:sz="2" w:space="8" w:color="E1E4E8"/>
          <w:bottom w:val="single" w:sz="2" w:space="8" w:color="A5A5A5"/>
          <w:right w:val="single" w:sz="2" w:space="8" w:color="E1E4E8"/>
        </w:pBdr>
        <w:shd w:fill="F6F8FA"/>
        <w:spacing w:lineRule="auto" w:line="276" w:before="12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6A737D"/>
          <w:sz w:val="20"/>
          <w:szCs w:val="20"/>
        </w:rPr>
        <w:t>// Exemplo de teste</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using</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System</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class</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Program</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static</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void</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Main</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int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variavel</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D73A49"/>
          <w:sz w:val="20"/>
          <w:szCs w:val="20"/>
        </w:rPr>
        <w:t>=</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005CC5"/>
          <w:sz w:val="20"/>
          <w:szCs w:val="20"/>
        </w:rPr>
        <w:t>10</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Console.</w:t>
      </w:r>
      <w:r>
        <w:rPr>
          <w:rFonts w:eastAsia="Cascadia Code, Consolas, Courier New" w:cs="Cascadia Code, Consolas, Courier New" w:ascii="Cascadia Code, Consolas, Courier New" w:hAnsi="Cascadia Code, Consolas, Courier New"/>
          <w:b w:val="false"/>
          <w:bCs w:val="false"/>
          <w:i w:val="false"/>
          <w:iCs w:val="false"/>
          <w:color w:val="6F42C1"/>
          <w:sz w:val="20"/>
          <w:szCs w:val="20"/>
        </w:rPr>
        <w:t>WriteLine</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(variavel);</w:t>
      </w:r>
    </w:p>
    <w:p>
      <w:pPr>
        <w:pStyle w:val="MdCode"/>
        <w:pBdr>
          <w:top w:val="single" w:sz="2" w:space="8" w:color="A5A5A5"/>
          <w:left w:val="single" w:sz="2" w:space="8" w:color="E1E4E8"/>
          <w:bottom w:val="single" w:sz="2" w:space="8" w:color="A5A5A5"/>
          <w:right w:val="single" w:sz="2" w:space="8" w:color="E1E4E8"/>
        </w:pBdr>
        <w:shd w:fill="F6F8FA"/>
        <w:spacing w:lineRule="auto" w:line="276" w:before="0" w:after="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 xml:space="preserve">    </w:t>
      </w: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Code"/>
        <w:pBdr>
          <w:top w:val="single" w:sz="2" w:space="8" w:color="A5A5A5"/>
          <w:left w:val="single" w:sz="2" w:space="8" w:color="E1E4E8"/>
          <w:bottom w:val="single" w:sz="2" w:space="8" w:color="E1E4E8"/>
          <w:right w:val="single" w:sz="2" w:space="8" w:color="E1E4E8"/>
        </w:pBdr>
        <w:shd w:fill="F6F8FA"/>
        <w:spacing w:lineRule="auto" w:line="276" w:before="0" w:after="120"/>
        <w:ind w:start="360"/>
        <w:rPr/>
      </w:pPr>
      <w:r>
        <w:rPr>
          <w:rFonts w:eastAsia="Cascadia Code, Consolas, Courier New" w:cs="Cascadia Code, Consolas, Courier New" w:ascii="Cascadia Code, Consolas, Courier New" w:hAnsi="Cascadia Code, Consolas, Courier New"/>
          <w:b w:val="false"/>
          <w:bCs w:val="false"/>
          <w:i w:val="false"/>
          <w:iCs w:val="false"/>
          <w:color w:val="24292E"/>
          <w:sz w:val="20"/>
          <w:szCs w:val="20"/>
        </w:rPr>
        <w:t>}</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1: Introdução a Variáveis e Tipos Primitivos Básicos</w:t>
      </w:r>
    </w:p>
    <w:p>
      <w:pPr>
        <w:pStyle w:val="MdHeading3"/>
        <w:rPr/>
      </w:pPr>
      <w:r>
        <w:rPr/>
        <w:t>Teoria</w:t>
      </w:r>
    </w:p>
    <w:p>
      <w:pPr>
        <w:pStyle w:val="MdParagraph"/>
        <w:rPr/>
      </w:pPr>
      <w:r>
        <w:rPr>
          <w:rStyle w:val="MdStrong"/>
          <w:b/>
          <w:bCs/>
        </w:rPr>
        <w:t>Variáveis</w:t>
      </w:r>
      <w:r>
        <w:rPr/>
        <w:t xml:space="preserve"> são como caixas onde guardamos informações no computador. Cada caixa tem um nome (identificador) e armazena um valor. As </w:t>
      </w:r>
      <w:r>
        <w:rPr>
          <w:rStyle w:val="MdStrong"/>
          <w:b/>
          <w:bCs/>
        </w:rPr>
        <w:t>convenções de nomenclatura</w:t>
      </w:r>
      <w:r>
        <w:rPr/>
        <w:t xml:space="preserve"> são regras para nomear variáveis de forma legível, como </w:t>
      </w:r>
      <w:r>
        <w:rPr>
          <w:u w:val="single"/>
        </w:rPr>
        <w:t>camelCase</w:t>
      </w:r>
      <w:r>
        <w:rPr/>
        <w:t xml:space="preserve"> (usado em Java, JavaScript, C#) ou </w:t>
      </w:r>
      <w:r>
        <w:rPr>
          <w:u w:val="single"/>
        </w:rPr>
        <w:t>snake_case</w:t>
      </w:r>
      <w:r>
        <w:rPr/>
        <w:t xml:space="preserve"> (usado em Python).</w:t>
      </w:r>
    </w:p>
    <w:p>
      <w:pPr>
        <w:pStyle w:val="MdSpace"/>
        <w:spacing w:before="0" w:after="60"/>
        <w:rPr/>
      </w:pPr>
      <w:r>
        <w:rPr/>
      </w:r>
    </w:p>
    <w:p>
      <w:pPr>
        <w:pStyle w:val="MdParagraph"/>
        <w:rPr/>
      </w:pPr>
      <w:r>
        <w:rPr>
          <w:rStyle w:val="MdStrong"/>
          <w:b/>
          <w:bCs/>
        </w:rPr>
        <w:t>Tipos Primitivos</w:t>
      </w:r>
      <w:r>
        <w:rPr/>
        <w:t xml:space="preserve"> definem a natureza do valor que uma variável pode armazenar. Os mais básicos são:</w:t>
      </w:r>
    </w:p>
    <w:p>
      <w:pPr>
        <w:pStyle w:val="MdListItem"/>
        <w:numPr>
          <w:ilvl w:val="0"/>
          <w:numId w:val="1"/>
        </w:numPr>
        <w:rPr/>
      </w:pPr>
      <w:r>
        <w:rPr>
          <w:rStyle w:val="MdStrong"/>
          <w:b/>
          <w:bCs/>
        </w:rPr>
        <w:t>Inteiros:</w:t>
      </w:r>
      <w:r>
        <w:rPr/>
        <w:t xml:space="preserve"> Números inteiros, sem casas decimais (ex: 10, -5, 0).</w:t>
      </w:r>
    </w:p>
    <w:p>
      <w:pPr>
        <w:pStyle w:val="MdListItem"/>
        <w:numPr>
          <w:ilvl w:val="0"/>
          <w:numId w:val="1"/>
        </w:numPr>
        <w:rPr/>
      </w:pPr>
      <w:r>
        <w:rPr>
          <w:rStyle w:val="MdStrong"/>
          <w:b/>
          <w:bCs/>
        </w:rPr>
        <w:t>Decimais (ou Ponto Flutuante):</w:t>
      </w:r>
      <w:r>
        <w:rPr/>
        <w:t xml:space="preserve"> Números com casas decimais (ex: 3.14, -0.5).</w:t>
      </w:r>
    </w:p>
    <w:p>
      <w:pPr>
        <w:pStyle w:val="MdSpace"/>
        <w:spacing w:before="0" w:after="60"/>
        <w:rPr/>
      </w:pPr>
      <w:r>
        <w:rPr/>
      </w:r>
    </w:p>
    <w:p>
      <w:pPr>
        <w:pStyle w:val="MdHeading3"/>
        <w:rPr/>
      </w:pPr>
      <w:r>
        <w:rPr/>
        <w:t>Exercícios</w:t>
      </w:r>
    </w:p>
    <w:p>
      <w:pPr>
        <w:pStyle w:val="MdListItem"/>
        <w:numPr>
          <w:ilvl w:val="0"/>
          <w:numId w:val="5"/>
        </w:numPr>
        <w:rPr/>
      </w:pPr>
      <w:r>
        <w:rPr>
          <w:rStyle w:val="MdStrong"/>
          <w:b/>
          <w:bCs/>
        </w:rPr>
        <w:t>Idade e Altura:</w:t>
      </w:r>
      <w:r>
        <w:rPr/>
        <w:t xml:space="preserve"> Declare uma variável para armazenar sua idade (inteiro) e outra para sua altura em metros (decimal). Imprima os dois valores na tela.</w:t>
      </w:r>
    </w:p>
    <w:p>
      <w:pPr>
        <w:pStyle w:val="MdListItem"/>
        <w:numPr>
          <w:ilvl w:val="0"/>
          <w:numId w:val="2"/>
        </w:numPr>
        <w:rPr/>
      </w:pPr>
      <w:r>
        <w:rPr>
          <w:rStyle w:val="MdStrong"/>
          <w:b/>
          <w:bCs/>
        </w:rPr>
        <w:t>Soma Simples:</w:t>
      </w:r>
      <w:r>
        <w:rPr/>
        <w:t xml:space="preserve"> Crie duas variáveis inteiras, </w:t>
      </w:r>
      <w:r>
        <w:rPr>
          <w:u w:val="single"/>
        </w:rPr>
        <w:t>numero1</w:t>
      </w:r>
      <w:r>
        <w:rPr/>
        <w:t xml:space="preserve"> e </w:t>
      </w:r>
      <w:r>
        <w:rPr>
          <w:u w:val="single"/>
        </w:rPr>
        <w:t>numero2</w:t>
      </w:r>
      <w:r>
        <w:rPr/>
        <w:t xml:space="preserve">, com valores de sua escolha. Crie uma terceira variável, </w:t>
      </w:r>
      <w:r>
        <w:rPr>
          <w:u w:val="single"/>
        </w:rPr>
        <w:t>soma</w:t>
      </w:r>
      <w:r>
        <w:rPr/>
        <w:t>, que armazene a soma das duas primeiras. Imprima o resultado.</w:t>
      </w:r>
    </w:p>
    <w:p>
      <w:pPr>
        <w:pStyle w:val="MdListItem"/>
        <w:numPr>
          <w:ilvl w:val="0"/>
          <w:numId w:val="2"/>
        </w:numPr>
        <w:rPr/>
      </w:pPr>
      <w:r>
        <w:rPr>
          <w:rStyle w:val="MdStrong"/>
          <w:b/>
          <w:bCs/>
        </w:rPr>
        <w:t>Área de um Retângulo:</w:t>
      </w:r>
      <w:r>
        <w:rPr/>
        <w:t xml:space="preserve"> Declare duas variáveis, </w:t>
      </w:r>
      <w:r>
        <w:rPr>
          <w:u w:val="single"/>
        </w:rPr>
        <w:t>base</w:t>
      </w:r>
      <w:r>
        <w:rPr/>
        <w:t xml:space="preserve"> e </w:t>
      </w:r>
      <w:r>
        <w:rPr>
          <w:u w:val="single"/>
        </w:rPr>
        <w:t>altura</w:t>
      </w:r>
      <w:r>
        <w:rPr/>
        <w:t>, para um retângulo. Calcule a área (</w:t>
      </w:r>
      <w:r>
        <w:rPr>
          <w:u w:val="single"/>
        </w:rPr>
        <w:t>base * altura</w:t>
      </w:r>
      <w:r>
        <w:rPr/>
        <w:t xml:space="preserve">) e armazene em uma variável </w:t>
      </w:r>
      <w:r>
        <w:rPr>
          <w:u w:val="single"/>
        </w:rPr>
        <w:t>area</w:t>
      </w:r>
      <w:r>
        <w:rPr/>
        <w:t>. Imprima o valor da área.</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2: Tipos Primitivos - Strings e Caracteres</w:t>
      </w:r>
    </w:p>
    <w:p>
      <w:pPr>
        <w:pStyle w:val="MdHeading3"/>
        <w:rPr/>
      </w:pPr>
      <w:r>
        <w:rPr/>
        <w:t>Teoria</w:t>
      </w:r>
    </w:p>
    <w:p>
      <w:pPr>
        <w:pStyle w:val="MdListItem"/>
        <w:numPr>
          <w:ilvl w:val="0"/>
          <w:numId w:val="1"/>
        </w:numPr>
        <w:rPr/>
      </w:pPr>
      <w:r>
        <w:rPr>
          <w:rStyle w:val="MdStrong"/>
          <w:b/>
          <w:bCs/>
        </w:rPr>
        <w:t>String:</w:t>
      </w:r>
      <w:r>
        <w:rPr/>
        <w:t xml:space="preserve"> Uma sequência de caracteres, usada para armazenar texto. Strings são geralmente declaradas com aspas duplas (</w:t>
      </w:r>
      <w:r>
        <w:rPr>
          <w:u w:val="single"/>
        </w:rPr>
        <w:t>"texto"</w:t>
      </w:r>
      <w:r>
        <w:rPr/>
        <w:t>) ou simples (</w:t>
      </w:r>
      <w:r>
        <w:rPr>
          <w:u w:val="single"/>
        </w:rPr>
        <w:t>'texto'</w:t>
      </w:r>
      <w:r>
        <w:rPr/>
        <w:t>).</w:t>
      </w:r>
    </w:p>
    <w:p>
      <w:pPr>
        <w:pStyle w:val="MdListItem"/>
        <w:numPr>
          <w:ilvl w:val="0"/>
          <w:numId w:val="1"/>
        </w:numPr>
        <w:rPr/>
      </w:pPr>
      <w:r>
        <w:rPr>
          <w:rStyle w:val="MdStrong"/>
          <w:b/>
          <w:bCs/>
        </w:rPr>
        <w:t>Caractere:</w:t>
      </w:r>
      <w:r>
        <w:rPr/>
        <w:t xml:space="preserve"> Um único símbolo, como uma letra, número ou pontuação. Em muitas linguagens, é declarado com aspas simples (ex: 'A').</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Nome Completo:</w:t>
      </w:r>
      <w:r>
        <w:rPr/>
        <w:t xml:space="preserve"> Declare uma variável do tipo string para armazenar seu nome completo e imprima-a.</w:t>
      </w:r>
    </w:p>
    <w:p>
      <w:pPr>
        <w:pStyle w:val="MdListItem"/>
        <w:numPr>
          <w:ilvl w:val="0"/>
          <w:numId w:val="2"/>
        </w:numPr>
        <w:rPr/>
      </w:pPr>
      <w:r>
        <w:rPr>
          <w:rStyle w:val="MdStrong"/>
          <w:b/>
          <w:bCs/>
        </w:rPr>
        <w:t>Inicial do Nome:</w:t>
      </w:r>
      <w:r>
        <w:rPr/>
        <w:t xml:space="preserve"> Declare uma variável do tipo caractere para armazenar a primeira letra do seu nome e imprima-a.</w:t>
      </w:r>
    </w:p>
    <w:p>
      <w:pPr>
        <w:pStyle w:val="MdListItem"/>
        <w:numPr>
          <w:ilvl w:val="0"/>
          <w:numId w:val="2"/>
        </w:numPr>
        <w:rPr/>
      </w:pPr>
      <w:r>
        <w:rPr>
          <w:rStyle w:val="MdStrong"/>
          <w:b/>
          <w:bCs/>
        </w:rPr>
        <w:t>Saudação:</w:t>
      </w:r>
      <w:r>
        <w:rPr/>
        <w:t xml:space="preserve"> Crie duas strings, uma com seu primeiro nome e outra com seu sobrenome. Concatene (junte) as duas com um espaço no meio para formar seu nome completo e imprima o resultado.</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3: Declaração, Tamanho em Memória e Casting</w:t>
      </w:r>
    </w:p>
    <w:p>
      <w:pPr>
        <w:pStyle w:val="MdHeading3"/>
        <w:rPr/>
      </w:pPr>
      <w:r>
        <w:rPr/>
        <w:t>Teoria</w:t>
      </w:r>
    </w:p>
    <w:p>
      <w:pPr>
        <w:pStyle w:val="MdParagraph"/>
        <w:rPr/>
      </w:pPr>
      <w:r>
        <w:rPr/>
        <w:t xml:space="preserve">Cada tipo de dado ocupa um espaço diferente na </w:t>
      </w:r>
      <w:r>
        <w:rPr>
          <w:rStyle w:val="MdStrong"/>
          <w:b/>
          <w:bCs/>
        </w:rPr>
        <w:t>memória</w:t>
      </w:r>
      <w:r>
        <w:rPr/>
        <w:t xml:space="preserve"> do computador. Por exemplo, um inteiro pode ocupar 4 bytes, enquanto um decimal de precisão dupla pode ocupar 8 bytes. Isso é importante para otimização em sistemas complexos.</w:t>
      </w:r>
    </w:p>
    <w:p>
      <w:pPr>
        <w:pStyle w:val="MdSpace"/>
        <w:spacing w:before="0" w:after="60"/>
        <w:rPr/>
      </w:pPr>
      <w:r>
        <w:rPr/>
      </w:r>
    </w:p>
    <w:p>
      <w:pPr>
        <w:pStyle w:val="MdParagraph"/>
        <w:rPr/>
      </w:pPr>
      <w:r>
        <w:rPr>
          <w:rStyle w:val="MdStrong"/>
          <w:b/>
          <w:bCs/>
        </w:rPr>
        <w:t>Casting (ou conversão de tipos)</w:t>
      </w:r>
      <w:r>
        <w:rPr/>
        <w:t xml:space="preserve"> é o processo de transformar um valor de um tipo em outro.</w:t>
      </w:r>
    </w:p>
    <w:p>
      <w:pPr>
        <w:pStyle w:val="MdListItem"/>
        <w:numPr>
          <w:ilvl w:val="0"/>
          <w:numId w:val="1"/>
        </w:numPr>
        <w:rPr/>
      </w:pPr>
      <w:r>
        <w:rPr>
          <w:rStyle w:val="MdStrong"/>
          <w:b/>
          <w:bCs/>
        </w:rPr>
        <w:t>Casting Implícito:</w:t>
      </w:r>
      <w:r>
        <w:rPr/>
        <w:t xml:space="preserve"> Ocorre automaticamente quando tipos compatíveis são misturados (ex: somar um inteiro com um decimal resulta em um decimal).</w:t>
      </w:r>
    </w:p>
    <w:p>
      <w:pPr>
        <w:pStyle w:val="MdListItem"/>
        <w:numPr>
          <w:ilvl w:val="0"/>
          <w:numId w:val="1"/>
        </w:numPr>
        <w:rPr/>
      </w:pPr>
      <w:r>
        <w:rPr>
          <w:rStyle w:val="MdStrong"/>
          <w:b/>
          <w:bCs/>
        </w:rPr>
        <w:t>Casting Explícito:</w:t>
      </w:r>
      <w:r>
        <w:rPr/>
        <w:t xml:space="preserve"> É forçado pelo programador. Pode haver perda de informação (ex: converter um decimal para inteiro descarta a parte fracionária).</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De Decimal para Inteiro:</w:t>
      </w:r>
      <w:r>
        <w:rPr/>
        <w:t xml:space="preserve"> Declare uma variável decimal com o valor </w:t>
      </w:r>
      <w:r>
        <w:rPr>
          <w:u w:val="single"/>
        </w:rPr>
        <w:t>9.99</w:t>
      </w:r>
      <w:r>
        <w:rPr/>
        <w:t>. Converta-a explicitamente para um tipo inteiro e imprima os dois valores. Note o que acontece com a parte fracionária.</w:t>
      </w:r>
    </w:p>
    <w:p>
      <w:pPr>
        <w:pStyle w:val="MdListItem"/>
        <w:numPr>
          <w:ilvl w:val="0"/>
          <w:numId w:val="2"/>
        </w:numPr>
        <w:rPr/>
      </w:pPr>
      <w:r>
        <w:rPr>
          <w:rStyle w:val="MdStrong"/>
          <w:b/>
          <w:bCs/>
        </w:rPr>
        <w:t>De Inteiro para Decimal:</w:t>
      </w:r>
      <w:r>
        <w:rPr/>
        <w:t xml:space="preserve"> Declare uma variável inteira com o valor </w:t>
      </w:r>
      <w:r>
        <w:rPr>
          <w:u w:val="single"/>
        </w:rPr>
        <w:t>5</w:t>
      </w:r>
      <w:r>
        <w:rPr/>
        <w:t>. Converta-a para um tipo decimal e imprima os dois valores.</w:t>
      </w:r>
    </w:p>
    <w:p>
      <w:pPr>
        <w:pStyle w:val="MdListItem"/>
        <w:numPr>
          <w:ilvl w:val="0"/>
          <w:numId w:val="2"/>
        </w:numPr>
        <w:rPr/>
      </w:pPr>
      <w:r>
        <w:rPr>
          <w:rStyle w:val="MdStrong"/>
          <w:b/>
          <w:bCs/>
        </w:rPr>
        <w:t>Média de Notas:</w:t>
      </w:r>
      <w:r>
        <w:rPr/>
        <w:t xml:space="preserve"> Declare uma variável inteira </w:t>
      </w:r>
      <w:r>
        <w:rPr>
          <w:u w:val="single"/>
        </w:rPr>
        <w:t>nota1</w:t>
      </w:r>
      <w:r>
        <w:rPr/>
        <w:t xml:space="preserve"> e outra </w:t>
      </w:r>
      <w:r>
        <w:rPr>
          <w:u w:val="single"/>
        </w:rPr>
        <w:t>nota2</w:t>
      </w:r>
      <w:r>
        <w:rPr/>
        <w:t>. Calcule a média. Garanta que o resultado seja um número decimal, mesmo que a soma seja par. Imprima o resultado.</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4: Manipulação Básica de Strings</w:t>
      </w:r>
    </w:p>
    <w:p>
      <w:pPr>
        <w:pStyle w:val="MdHeading3"/>
        <w:rPr/>
      </w:pPr>
      <w:r>
        <w:rPr/>
        <w:t>Teoria</w:t>
      </w:r>
    </w:p>
    <w:p>
      <w:pPr>
        <w:pStyle w:val="MdParagraph"/>
        <w:rPr/>
      </w:pPr>
      <w:r>
        <w:rPr/>
        <w:t>A manipulação de strings é fundamental em programação. As operações mais comuns são:</w:t>
      </w:r>
    </w:p>
    <w:p>
      <w:pPr>
        <w:pStyle w:val="MdListItem"/>
        <w:numPr>
          <w:ilvl w:val="0"/>
          <w:numId w:val="1"/>
        </w:numPr>
        <w:rPr/>
      </w:pPr>
      <w:r>
        <w:rPr>
          <w:rStyle w:val="MdStrong"/>
          <w:b/>
          <w:bCs/>
        </w:rPr>
        <w:t>Concatenação:</w:t>
      </w:r>
      <w:r>
        <w:rPr/>
        <w:t xml:space="preserve"> Juntar duas ou more strings. O operador </w:t>
      </w:r>
      <w:r>
        <w:rPr>
          <w:u w:val="single"/>
        </w:rPr>
        <w:t>+</w:t>
      </w:r>
      <w:r>
        <w:rPr/>
        <w:t xml:space="preserve"> é frequentemente usado para isso.</w:t>
      </w:r>
    </w:p>
    <w:p>
      <w:pPr>
        <w:pStyle w:val="MdListItem"/>
        <w:numPr>
          <w:ilvl w:val="0"/>
          <w:numId w:val="1"/>
        </w:numPr>
        <w:rPr/>
      </w:pPr>
      <w:r>
        <w:rPr>
          <w:rStyle w:val="MdStrong"/>
          <w:b/>
          <w:bCs/>
        </w:rPr>
        <w:t>Comprimento:</w:t>
      </w:r>
      <w:r>
        <w:rPr/>
        <w:t xml:space="preserve"> Obter o número de caracteres em uma string.</w:t>
      </w:r>
    </w:p>
    <w:p>
      <w:pPr>
        <w:pStyle w:val="MdListItem"/>
        <w:numPr>
          <w:ilvl w:val="0"/>
          <w:numId w:val="1"/>
        </w:numPr>
        <w:rPr/>
      </w:pPr>
      <w:r>
        <w:rPr>
          <w:rStyle w:val="MdStrong"/>
          <w:b/>
          <w:bCs/>
        </w:rPr>
        <w:t>Acesso a Caracteres:</w:t>
      </w:r>
      <w:r>
        <w:rPr/>
        <w:t xml:space="preserve"> Pegar um caractere específico de uma string usando sua posição (índice), que geralmente começa em 0.</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Tamanho da Palavra:</w:t>
      </w:r>
      <w:r>
        <w:rPr/>
        <w:t xml:space="preserve"> Crie uma string com uma palavra à sua escolha e imprima o número de caracteres que ela possui.</w:t>
      </w:r>
    </w:p>
    <w:p>
      <w:pPr>
        <w:pStyle w:val="MdListItem"/>
        <w:numPr>
          <w:ilvl w:val="0"/>
          <w:numId w:val="2"/>
        </w:numPr>
        <w:rPr/>
      </w:pPr>
      <w:r>
        <w:rPr>
          <w:rStyle w:val="MdStrong"/>
          <w:b/>
          <w:bCs/>
        </w:rPr>
        <w:t>Primeiro e Último Caractere:</w:t>
      </w:r>
      <w:r>
        <w:rPr/>
        <w:t xml:space="preserve"> Crie uma string e imprima o primeiro e o último caractere dela.</w:t>
      </w:r>
    </w:p>
    <w:p>
      <w:pPr>
        <w:pStyle w:val="MdListItem"/>
        <w:numPr>
          <w:ilvl w:val="0"/>
          <w:numId w:val="2"/>
        </w:numPr>
        <w:rPr/>
      </w:pPr>
      <w:r>
        <w:rPr>
          <w:rStyle w:val="MdStrong"/>
          <w:b/>
          <w:bCs/>
        </w:rPr>
        <w:t>Mensagem de Boas-Vindas:</w:t>
      </w:r>
      <w:r>
        <w:rPr/>
        <w:t xml:space="preserve"> Crie uma variável </w:t>
      </w:r>
      <w:r>
        <w:rPr>
          <w:u w:val="single"/>
        </w:rPr>
        <w:t>nome</w:t>
      </w:r>
      <w:r>
        <w:rPr/>
        <w:t xml:space="preserve"> com um nome. Crie uma nova string que diga </w:t>
      </w:r>
      <w:r>
        <w:rPr>
          <w:u w:val="single"/>
        </w:rPr>
        <w:t>"Olá, [nome]! Seja bem-vindo(a)!"</w:t>
      </w:r>
      <w:r>
        <w:rPr/>
        <w:t xml:space="preserve">, usando a variável </w:t>
      </w:r>
      <w:r>
        <w:rPr>
          <w:u w:val="single"/>
        </w:rPr>
        <w:t>nome</w:t>
      </w:r>
      <w:r>
        <w:rPr/>
        <w:t>. Imprima a mensagem final.</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5: Operadores Aritméticos</w:t>
      </w:r>
    </w:p>
    <w:p>
      <w:pPr>
        <w:pStyle w:val="MdHeading3"/>
        <w:rPr/>
      </w:pPr>
      <w:r>
        <w:rPr/>
        <w:t>Teoria</w:t>
      </w:r>
    </w:p>
    <w:p>
      <w:pPr>
        <w:pStyle w:val="MdParagraph"/>
        <w:rPr/>
      </w:pPr>
      <w:r>
        <w:rPr>
          <w:rStyle w:val="MdStrong"/>
          <w:b/>
          <w:bCs/>
        </w:rPr>
        <w:t>Operadores Aritméticos</w:t>
      </w:r>
      <w:r>
        <w:rPr/>
        <w:t xml:space="preserve"> realizam cálculos matemáticos:</w:t>
      </w:r>
    </w:p>
    <w:p>
      <w:pPr>
        <w:pStyle w:val="MdListItem"/>
        <w:numPr>
          <w:ilvl w:val="0"/>
          <w:numId w:val="1"/>
        </w:numPr>
        <w:rPr/>
      </w:pPr>
      <w:r>
        <w:rPr>
          <w:u w:val="single"/>
        </w:rPr>
        <w:t>+</w:t>
      </w:r>
      <w:r>
        <w:rPr/>
        <w:t xml:space="preserve"> (Adição)</w:t>
      </w:r>
    </w:p>
    <w:p>
      <w:pPr>
        <w:pStyle w:val="MdListItem"/>
        <w:numPr>
          <w:ilvl w:val="0"/>
          <w:numId w:val="1"/>
        </w:numPr>
        <w:rPr/>
      </w:pPr>
      <w:r>
        <w:rPr>
          <w:u w:val="single"/>
        </w:rPr>
        <w:t>-</w:t>
      </w:r>
      <w:r>
        <w:rPr/>
        <w:t xml:space="preserve"> (Subtração)</w:t>
      </w:r>
    </w:p>
    <w:p>
      <w:pPr>
        <w:pStyle w:val="MdListItem"/>
        <w:numPr>
          <w:ilvl w:val="0"/>
          <w:numId w:val="1"/>
        </w:numPr>
        <w:rPr/>
      </w:pPr>
      <w:r>
        <w:rPr>
          <w:u w:val="single"/>
        </w:rPr>
        <w:t>*</w:t>
      </w:r>
      <w:r>
        <w:rPr/>
        <w:t xml:space="preserve"> (Multiplicação)</w:t>
      </w:r>
    </w:p>
    <w:p>
      <w:pPr>
        <w:pStyle w:val="MdListItem"/>
        <w:numPr>
          <w:ilvl w:val="0"/>
          <w:numId w:val="1"/>
        </w:numPr>
        <w:rPr/>
      </w:pPr>
      <w:r>
        <w:rPr>
          <w:u w:val="single"/>
        </w:rPr>
        <w:t>/</w:t>
      </w:r>
      <w:r>
        <w:rPr/>
        <w:t xml:space="preserve"> (Divisão)</w:t>
      </w:r>
    </w:p>
    <w:p>
      <w:pPr>
        <w:pStyle w:val="MdListItem"/>
        <w:numPr>
          <w:ilvl w:val="0"/>
          <w:numId w:val="1"/>
        </w:numPr>
        <w:rPr/>
      </w:pPr>
      <w:r>
        <w:rPr>
          <w:u w:val="single"/>
        </w:rPr>
        <w:t>%</w:t>
      </w:r>
      <w:r>
        <w:rPr/>
        <w:t xml:space="preserve"> (Módulo): Retorna o resto de uma divisão inteira (ex: </w:t>
      </w:r>
      <w:r>
        <w:rPr>
          <w:u w:val="single"/>
        </w:rPr>
        <w:t>10 % 3</w:t>
      </w:r>
      <w:r>
        <w:rPr/>
        <w:t xml:space="preserve"> resulta em </w:t>
      </w:r>
      <w:r>
        <w:rPr>
          <w:u w:val="single"/>
        </w:rPr>
        <w:t>1</w:t>
      </w:r>
      <w:r>
        <w:rPr/>
        <w:t>).</w:t>
      </w:r>
    </w:p>
    <w:p>
      <w:pPr>
        <w:pStyle w:val="MdSpace"/>
        <w:spacing w:before="0" w:after="60"/>
        <w:rPr/>
      </w:pPr>
      <w:r>
        <w:rPr/>
      </w:r>
    </w:p>
    <w:p>
      <w:pPr>
        <w:pStyle w:val="MdParagraph"/>
        <w:rPr/>
      </w:pPr>
      <w:r>
        <w:rPr/>
        <w:t xml:space="preserve">A </w:t>
      </w:r>
      <w:r>
        <w:rPr>
          <w:rStyle w:val="MdStrong"/>
          <w:b/>
          <w:bCs/>
        </w:rPr>
        <w:t>precedência de operadores</w:t>
      </w:r>
      <w:r>
        <w:rPr/>
        <w:t xml:space="preserve"> define a ordem dos cálculos (multiplicação e divisão antes de adição e subtração).</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Conversor de Temperatura:</w:t>
      </w:r>
      <w:r>
        <w:rPr/>
        <w:t xml:space="preserve"> Crie uma variável </w:t>
      </w:r>
      <w:r>
        <w:rPr>
          <w:u w:val="single"/>
        </w:rPr>
        <w:t>celsius</w:t>
      </w:r>
      <w:r>
        <w:rPr/>
        <w:t xml:space="preserve"> e converta seu valor para Fahrenheit. A fórmula é: </w:t>
      </w:r>
      <w:r>
        <w:rPr>
          <w:u w:val="single"/>
        </w:rPr>
        <w:t>F = C * 1.8 + 32</w:t>
      </w:r>
      <w:r>
        <w:rPr/>
        <w:t>. Imprima o resultado.</w:t>
      </w:r>
    </w:p>
    <w:p>
      <w:pPr>
        <w:pStyle w:val="MdListItem"/>
        <w:numPr>
          <w:ilvl w:val="0"/>
          <w:numId w:val="2"/>
        </w:numPr>
        <w:rPr/>
      </w:pPr>
      <w:r>
        <w:rPr>
          <w:rStyle w:val="MdStrong"/>
          <w:b/>
          <w:bCs/>
        </w:rPr>
        <w:t>Calculadora de Média:</w:t>
      </w:r>
      <w:r>
        <w:rPr/>
        <w:t xml:space="preserve"> Declare três variáveis numéricas (</w:t>
      </w:r>
      <w:r>
        <w:rPr>
          <w:u w:val="single"/>
        </w:rPr>
        <w:t>n1</w:t>
      </w:r>
      <w:r>
        <w:rPr/>
        <w:t xml:space="preserve">, </w:t>
      </w:r>
      <w:r>
        <w:rPr>
          <w:u w:val="single"/>
        </w:rPr>
        <w:t>n2</w:t>
      </w:r>
      <w:r>
        <w:rPr/>
        <w:t xml:space="preserve">, </w:t>
      </w:r>
      <w:r>
        <w:rPr>
          <w:u w:val="single"/>
        </w:rPr>
        <w:t>n3</w:t>
      </w:r>
      <w:r>
        <w:rPr/>
        <w:t>). Calcule e imprima a média aritmética delas.</w:t>
      </w:r>
    </w:p>
    <w:p>
      <w:pPr>
        <w:pStyle w:val="MdListItem"/>
        <w:numPr>
          <w:ilvl w:val="0"/>
          <w:numId w:val="2"/>
        </w:numPr>
        <w:rPr/>
      </w:pPr>
      <w:r>
        <w:rPr>
          <w:rStyle w:val="MdStrong"/>
          <w:b/>
          <w:bCs/>
        </w:rPr>
        <w:t>Par ou Ímpar:</w:t>
      </w:r>
      <w:r>
        <w:rPr/>
        <w:t xml:space="preserve"> Crie uma variável inteira e use o operador de módulo (</w:t>
      </w:r>
      <w:r>
        <w:rPr>
          <w:u w:val="single"/>
        </w:rPr>
        <w:t>%</w:t>
      </w:r>
      <w:r>
        <w:rPr/>
        <w:t>) para verificar se o número é par ou ímpar. Um número é par se o resto da sua divisão por 2 for 0. Imprima uma mensagem indicando o resultado (ex: "O número X é par").</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6: Operadores Relacionais</w:t>
      </w:r>
    </w:p>
    <w:p>
      <w:pPr>
        <w:pStyle w:val="MdHeading3"/>
        <w:rPr/>
      </w:pPr>
      <w:r>
        <w:rPr/>
        <w:t>Teoria</w:t>
      </w:r>
    </w:p>
    <w:p>
      <w:pPr>
        <w:pStyle w:val="MdParagraph"/>
        <w:rPr/>
      </w:pPr>
      <w:r>
        <w:rPr>
          <w:rStyle w:val="MdStrong"/>
          <w:b/>
          <w:bCs/>
        </w:rPr>
        <w:t>Operadores Relacionais</w:t>
      </w:r>
      <w:r>
        <w:rPr/>
        <w:t xml:space="preserve"> são usados para comparar dois valores. O resultado de uma comparação é sempre um valor booleano: </w:t>
      </w:r>
      <w:r>
        <w:rPr>
          <w:u w:val="single"/>
        </w:rPr>
        <w:t>verdadeiro</w:t>
      </w:r>
      <w:r>
        <w:rPr/>
        <w:t xml:space="preserve"> (true) ou </w:t>
      </w:r>
      <w:r>
        <w:rPr>
          <w:u w:val="single"/>
        </w:rPr>
        <w:t>falso</w:t>
      </w:r>
      <w:r>
        <w:rPr/>
        <w:t xml:space="preserve"> (false).</w:t>
      </w:r>
    </w:p>
    <w:p>
      <w:pPr>
        <w:pStyle w:val="MdSpace"/>
        <w:spacing w:before="0" w:after="60"/>
        <w:rPr/>
      </w:pPr>
      <w:r>
        <w:rPr/>
      </w:r>
    </w:p>
    <w:p>
      <w:pPr>
        <w:pStyle w:val="MdListItem"/>
        <w:numPr>
          <w:ilvl w:val="0"/>
          <w:numId w:val="1"/>
        </w:numPr>
        <w:rPr/>
      </w:pPr>
      <w:r>
        <w:rPr>
          <w:u w:val="single"/>
        </w:rPr>
        <w:t>==</w:t>
      </w:r>
      <w:r>
        <w:rPr/>
        <w:t xml:space="preserve"> (Igual a): Verifica se dois valores são iguais.</w:t>
      </w:r>
    </w:p>
    <w:p>
      <w:pPr>
        <w:pStyle w:val="MdListItem"/>
        <w:numPr>
          <w:ilvl w:val="0"/>
          <w:numId w:val="1"/>
        </w:numPr>
        <w:rPr/>
      </w:pPr>
      <w:r>
        <w:rPr>
          <w:u w:val="single"/>
        </w:rPr>
        <w:t>!=</w:t>
      </w:r>
      <w:r>
        <w:rPr/>
        <w:t xml:space="preserve"> (Diferente de): Verifica se dois valores são diferentes.</w:t>
      </w:r>
    </w:p>
    <w:p>
      <w:pPr>
        <w:pStyle w:val="MdListItem"/>
        <w:numPr>
          <w:ilvl w:val="0"/>
          <w:numId w:val="1"/>
        </w:numPr>
        <w:rPr/>
      </w:pPr>
      <w:r>
        <w:rPr>
          <w:u w:val="single"/>
        </w:rPr>
        <w:t>&gt;</w:t>
      </w:r>
      <w:r>
        <w:rPr/>
        <w:t xml:space="preserve"> (Maior que)</w:t>
      </w:r>
    </w:p>
    <w:p>
      <w:pPr>
        <w:pStyle w:val="MdListItem"/>
        <w:numPr>
          <w:ilvl w:val="0"/>
          <w:numId w:val="1"/>
        </w:numPr>
        <w:rPr/>
      </w:pPr>
      <w:r>
        <w:rPr>
          <w:u w:val="single"/>
        </w:rPr>
        <w:t>&lt;</w:t>
      </w:r>
      <w:r>
        <w:rPr/>
        <w:t xml:space="preserve"> (Menor que)</w:t>
      </w:r>
    </w:p>
    <w:p>
      <w:pPr>
        <w:pStyle w:val="MdListItem"/>
        <w:numPr>
          <w:ilvl w:val="0"/>
          <w:numId w:val="1"/>
        </w:numPr>
        <w:rPr/>
      </w:pPr>
      <w:r>
        <w:rPr>
          <w:u w:val="single"/>
        </w:rPr>
        <w:t>&gt;=</w:t>
      </w:r>
      <w:r>
        <w:rPr/>
        <w:t xml:space="preserve"> (Maior ou igual a)</w:t>
      </w:r>
    </w:p>
    <w:p>
      <w:pPr>
        <w:pStyle w:val="MdListItem"/>
        <w:numPr>
          <w:ilvl w:val="0"/>
          <w:numId w:val="1"/>
        </w:numPr>
        <w:rPr/>
      </w:pPr>
      <w:r>
        <w:rPr>
          <w:u w:val="single"/>
        </w:rPr>
        <w:t>&lt;=</w:t>
      </w:r>
      <w:r>
        <w:rPr/>
        <w:t xml:space="preserve"> (Menor ou igual a)</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Maioridade:</w:t>
      </w:r>
      <w:r>
        <w:rPr/>
        <w:t xml:space="preserve"> Crie uma variável </w:t>
      </w:r>
      <w:r>
        <w:rPr>
          <w:u w:val="single"/>
        </w:rPr>
        <w:t>idade</w:t>
      </w:r>
      <w:r>
        <w:rPr/>
        <w:t xml:space="preserve"> e verifique se a pessoa é maior de idade (idade &gt;= 18). Imprima </w:t>
      </w:r>
      <w:r>
        <w:rPr>
          <w:u w:val="single"/>
        </w:rPr>
        <w:t>true</w:t>
      </w:r>
      <w:r>
        <w:rPr/>
        <w:t xml:space="preserve"> se for maior de idade e </w:t>
      </w:r>
      <w:r>
        <w:rPr>
          <w:u w:val="single"/>
        </w:rPr>
        <w:t>false</w:t>
      </w:r>
      <w:r>
        <w:rPr/>
        <w:t xml:space="preserve"> caso contrário.</w:t>
      </w:r>
    </w:p>
    <w:p>
      <w:pPr>
        <w:pStyle w:val="MdListItem"/>
        <w:numPr>
          <w:ilvl w:val="0"/>
          <w:numId w:val="2"/>
        </w:numPr>
        <w:rPr/>
      </w:pPr>
      <w:r>
        <w:rPr>
          <w:rStyle w:val="MdStrong"/>
          <w:b/>
          <w:bCs/>
        </w:rPr>
        <w:t>Comparação de Números:</w:t>
      </w:r>
      <w:r>
        <w:rPr/>
        <w:t xml:space="preserve"> Declare duas variáveis numéricas, </w:t>
      </w:r>
      <w:r>
        <w:rPr>
          <w:u w:val="single"/>
        </w:rPr>
        <w:t>a</w:t>
      </w:r>
      <w:r>
        <w:rPr/>
        <w:t xml:space="preserve"> e </w:t>
      </w:r>
      <w:r>
        <w:rPr>
          <w:u w:val="single"/>
        </w:rPr>
        <w:t>b</w:t>
      </w:r>
      <w:r>
        <w:rPr/>
        <w:t xml:space="preserve">. Compare-as e imprima mensagens indicando se </w:t>
      </w:r>
      <w:r>
        <w:rPr>
          <w:u w:val="single"/>
        </w:rPr>
        <w:t>a</w:t>
      </w:r>
      <w:r>
        <w:rPr/>
        <w:t xml:space="preserve"> é maior, menor ou igual a </w:t>
      </w:r>
      <w:r>
        <w:rPr>
          <w:u w:val="single"/>
        </w:rPr>
        <w:t>b</w:t>
      </w:r>
      <w:r>
        <w:rPr/>
        <w:t>.</w:t>
      </w:r>
    </w:p>
    <w:p>
      <w:pPr>
        <w:pStyle w:val="MdListItem"/>
        <w:numPr>
          <w:ilvl w:val="0"/>
          <w:numId w:val="2"/>
        </w:numPr>
        <w:rPr/>
      </w:pPr>
      <w:r>
        <w:rPr>
          <w:rStyle w:val="MdStrong"/>
          <w:b/>
          <w:bCs/>
        </w:rPr>
        <w:t>Senha Correta:</w:t>
      </w:r>
      <w:r>
        <w:rPr/>
        <w:t xml:space="preserve"> Crie uma variável </w:t>
      </w:r>
      <w:r>
        <w:rPr>
          <w:u w:val="single"/>
        </w:rPr>
        <w:t>senhaArmazenada</w:t>
      </w:r>
      <w:r>
        <w:rPr/>
        <w:t xml:space="preserve"> e outra </w:t>
      </w:r>
      <w:r>
        <w:rPr>
          <w:u w:val="single"/>
        </w:rPr>
        <w:t>senhaDigitada</w:t>
      </w:r>
      <w:r>
        <w:rPr/>
        <w:t xml:space="preserve">. Compare as duas para ver se são iguais. Imprima </w:t>
      </w:r>
      <w:r>
        <w:rPr>
          <w:u w:val="single"/>
        </w:rPr>
        <w:t>true</w:t>
      </w:r>
      <w:r>
        <w:rPr/>
        <w:t xml:space="preserve"> se a senha estiver correta e </w:t>
      </w:r>
      <w:r>
        <w:rPr>
          <w:u w:val="single"/>
        </w:rPr>
        <w:t>false</w:t>
      </w:r>
      <w:r>
        <w:rPr/>
        <w:t xml:space="preserve"> se estiver incorreta.</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7: Operadores Lógicos - AND</w:t>
      </w:r>
    </w:p>
    <w:p>
      <w:pPr>
        <w:pStyle w:val="MdHeading3"/>
        <w:rPr/>
      </w:pPr>
      <w:r>
        <w:rPr/>
        <w:t>Teoria</w:t>
      </w:r>
    </w:p>
    <w:p>
      <w:pPr>
        <w:pStyle w:val="MdParagraph"/>
        <w:rPr/>
      </w:pPr>
      <w:r>
        <w:rPr/>
        <w:t xml:space="preserve">O operador lógico </w:t>
      </w:r>
      <w:r>
        <w:rPr>
          <w:rStyle w:val="MdStrong"/>
          <w:b/>
          <w:bCs/>
        </w:rPr>
        <w:t>AND</w:t>
      </w:r>
      <w:r>
        <w:rPr/>
        <w:t xml:space="preserve"> (representado como </w:t>
      </w:r>
      <w:r>
        <w:rPr>
          <w:u w:val="single"/>
        </w:rPr>
        <w:t>&amp;&amp;</w:t>
      </w:r>
      <w:r>
        <w:rPr/>
        <w:t xml:space="preserve"> em muitas linguagens, e </w:t>
      </w:r>
      <w:r>
        <w:rPr>
          <w:u w:val="single"/>
        </w:rPr>
        <w:t>and</w:t>
      </w:r>
      <w:r>
        <w:rPr/>
        <w:t xml:space="preserve"> em Python) combina duas expressões booleanas. Ele retorna </w:t>
      </w:r>
      <w:r>
        <w:rPr>
          <w:u w:val="single"/>
        </w:rPr>
        <w:t>true</w:t>
      </w:r>
      <w:r>
        <w:rPr/>
        <w:t xml:space="preserve"> somente se </w:t>
      </w:r>
      <w:r>
        <w:rPr>
          <w:rStyle w:val="MdStrong"/>
          <w:b/>
          <w:bCs/>
        </w:rPr>
        <w:t>ambas</w:t>
      </w:r>
      <w:r>
        <w:rPr/>
        <w:t xml:space="preserve"> as expressões forem verdadeiras.</w:t>
      </w:r>
    </w:p>
    <w:p>
      <w:pPr>
        <w:pStyle w:val="MdSpace"/>
        <w:spacing w:before="0" w:after="60"/>
        <w:rPr/>
      </w:pPr>
      <w:r>
        <w:rPr/>
      </w:r>
    </w:p>
    <w:p>
      <w:pPr>
        <w:pStyle w:val="MdParagraph"/>
        <w:rPr/>
      </w:pPr>
      <w:r>
        <w:rPr>
          <w:rStyle w:val="MdStrong"/>
          <w:b/>
          <w:bCs/>
        </w:rPr>
        <w:t>Tabela Verdade (AND):</w:t>
      </w:r>
    </w:p>
    <w:p>
      <w:pPr>
        <w:pStyle w:val="MdListItem"/>
        <w:numPr>
          <w:ilvl w:val="0"/>
          <w:numId w:val="1"/>
        </w:numPr>
        <w:rPr/>
      </w:pPr>
      <w:r>
        <w:rPr>
          <w:u w:val="single"/>
        </w:rPr>
        <w:t>true</w:t>
      </w:r>
      <w:r>
        <w:rPr/>
        <w:t xml:space="preserve"> AND </w:t>
      </w:r>
      <w:r>
        <w:rPr>
          <w:u w:val="single"/>
        </w:rPr>
        <w:t>true</w:t>
      </w:r>
      <w:r>
        <w:rPr/>
        <w:t xml:space="preserve">   -&gt; </w:t>
      </w:r>
      <w:r>
        <w:rPr>
          <w:u w:val="single"/>
        </w:rPr>
        <w:t>true</w:t>
      </w:r>
    </w:p>
    <w:p>
      <w:pPr>
        <w:pStyle w:val="MdListItem"/>
        <w:numPr>
          <w:ilvl w:val="0"/>
          <w:numId w:val="1"/>
        </w:numPr>
        <w:rPr/>
      </w:pPr>
      <w:r>
        <w:rPr>
          <w:u w:val="single"/>
        </w:rPr>
        <w:t>true</w:t>
      </w:r>
      <w:r>
        <w:rPr/>
        <w:t xml:space="preserve"> AND </w:t>
      </w:r>
      <w:r>
        <w:rPr>
          <w:u w:val="single"/>
        </w:rPr>
        <w:t>false</w:t>
      </w:r>
      <w:r>
        <w:rPr/>
        <w:t xml:space="preserve">  -&gt; </w:t>
      </w:r>
      <w:r>
        <w:rPr>
          <w:u w:val="single"/>
        </w:rPr>
        <w:t>false</w:t>
      </w:r>
    </w:p>
    <w:p>
      <w:pPr>
        <w:pStyle w:val="MdListItem"/>
        <w:numPr>
          <w:ilvl w:val="0"/>
          <w:numId w:val="1"/>
        </w:numPr>
        <w:rPr/>
      </w:pPr>
      <w:r>
        <w:rPr>
          <w:u w:val="single"/>
        </w:rPr>
        <w:t>false</w:t>
      </w:r>
      <w:r>
        <w:rPr/>
        <w:t xml:space="preserve"> AND </w:t>
      </w:r>
      <w:r>
        <w:rPr>
          <w:u w:val="single"/>
        </w:rPr>
        <w:t>true</w:t>
      </w:r>
      <w:r>
        <w:rPr/>
        <w:t xml:space="preserve">  -&gt; </w:t>
      </w:r>
      <w:r>
        <w:rPr>
          <w:u w:val="single"/>
        </w:rPr>
        <w:t>false</w:t>
      </w:r>
    </w:p>
    <w:p>
      <w:pPr>
        <w:pStyle w:val="MdListItem"/>
        <w:numPr>
          <w:ilvl w:val="0"/>
          <w:numId w:val="1"/>
        </w:numPr>
        <w:rPr/>
      </w:pPr>
      <w:r>
        <w:rPr>
          <w:u w:val="single"/>
        </w:rPr>
        <w:t>false</w:t>
      </w:r>
      <w:r>
        <w:rPr/>
        <w:t xml:space="preserve"> AND </w:t>
      </w:r>
      <w:r>
        <w:rPr>
          <w:u w:val="single"/>
        </w:rPr>
        <w:t>false</w:t>
      </w:r>
      <w:r>
        <w:rPr/>
        <w:t xml:space="preserve"> -&gt; </w:t>
      </w:r>
      <w:r>
        <w:rPr>
          <w:u w:val="single"/>
        </w:rPr>
        <w:t>false</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Aprovação no Curso:</w:t>
      </w:r>
      <w:r>
        <w:rPr/>
        <w:t xml:space="preserve"> Para ser aprovado, um aluno precisa ter </w:t>
      </w:r>
      <w:r>
        <w:rPr>
          <w:u w:val="single"/>
        </w:rPr>
        <w:t>nota &gt;= 7</w:t>
      </w:r>
      <w:r>
        <w:rPr/>
        <w:t xml:space="preserve"> E </w:t>
      </w:r>
      <w:r>
        <w:rPr>
          <w:u w:val="single"/>
        </w:rPr>
        <w:t>frequencia &gt;= 75</w:t>
      </w:r>
      <w:r>
        <w:rPr/>
        <w:t xml:space="preserve">. Crie variáveis para </w:t>
      </w:r>
      <w:r>
        <w:rPr>
          <w:u w:val="single"/>
        </w:rPr>
        <w:t>nota</w:t>
      </w:r>
      <w:r>
        <w:rPr/>
        <w:t xml:space="preserve"> e </w:t>
      </w:r>
      <w:r>
        <w:rPr>
          <w:u w:val="single"/>
        </w:rPr>
        <w:t>frequencia</w:t>
      </w:r>
      <w:r>
        <w:rPr/>
        <w:t xml:space="preserve"> e verifique se o aluno foi aprovado. Imprima o resultado.</w:t>
      </w:r>
    </w:p>
    <w:p>
      <w:pPr>
        <w:pStyle w:val="MdListItem"/>
        <w:numPr>
          <w:ilvl w:val="0"/>
          <w:numId w:val="2"/>
        </w:numPr>
        <w:rPr/>
      </w:pPr>
      <w:r>
        <w:rPr>
          <w:rStyle w:val="MdStrong"/>
          <w:b/>
          <w:bCs/>
        </w:rPr>
        <w:t>Login Válido:</w:t>
      </w:r>
      <w:r>
        <w:rPr/>
        <w:t xml:space="preserve"> Um login é válido se o </w:t>
      </w:r>
      <w:r>
        <w:rPr>
          <w:u w:val="single"/>
        </w:rPr>
        <w:t>usuario</w:t>
      </w:r>
      <w:r>
        <w:rPr/>
        <w:t xml:space="preserve"> é "admin" E a </w:t>
      </w:r>
      <w:r>
        <w:rPr>
          <w:u w:val="single"/>
        </w:rPr>
        <w:t>senha</w:t>
      </w:r>
      <w:r>
        <w:rPr/>
        <w:t xml:space="preserve"> é "1234". Crie variáveis para </w:t>
      </w:r>
      <w:r>
        <w:rPr>
          <w:u w:val="single"/>
        </w:rPr>
        <w:t>usuario</w:t>
      </w:r>
      <w:r>
        <w:rPr/>
        <w:t xml:space="preserve"> e </w:t>
      </w:r>
      <w:r>
        <w:rPr>
          <w:u w:val="single"/>
        </w:rPr>
        <w:t>senha</w:t>
      </w:r>
      <w:r>
        <w:rPr/>
        <w:t xml:space="preserve"> e verifique se o login é válido.</w:t>
      </w:r>
    </w:p>
    <w:p>
      <w:pPr>
        <w:pStyle w:val="MdListItem"/>
        <w:numPr>
          <w:ilvl w:val="0"/>
          <w:numId w:val="2"/>
        </w:numPr>
        <w:rPr/>
      </w:pPr>
      <w:r>
        <w:rPr>
          <w:rStyle w:val="MdStrong"/>
          <w:b/>
          <w:bCs/>
        </w:rPr>
        <w:t>Intervalo Numérico:</w:t>
      </w:r>
      <w:r>
        <w:rPr/>
        <w:t xml:space="preserve"> Verifique se um número está no intervalo entre 50 e 100 (inclusive). Crie uma variável </w:t>
      </w:r>
      <w:r>
        <w:rPr>
          <w:u w:val="single"/>
        </w:rPr>
        <w:t>numero</w:t>
      </w:r>
      <w:r>
        <w:rPr/>
        <w:t xml:space="preserve"> e use o operador AND para verificar se </w:t>
      </w:r>
      <w:r>
        <w:rPr>
          <w:u w:val="single"/>
        </w:rPr>
        <w:t>numero &gt;= 50</w:t>
      </w:r>
      <w:r>
        <w:rPr/>
        <w:t xml:space="preserve"> E </w:t>
      </w:r>
      <w:r>
        <w:rPr>
          <w:u w:val="single"/>
        </w:rPr>
        <w:t>numero &lt;= 100</w:t>
      </w:r>
      <w:r>
        <w:rPr/>
        <w:t>.</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8: Operadores Lógicos - OR</w:t>
      </w:r>
    </w:p>
    <w:p>
      <w:pPr>
        <w:pStyle w:val="MdHeading3"/>
        <w:rPr/>
      </w:pPr>
      <w:r>
        <w:rPr/>
        <w:t>Teoria</w:t>
      </w:r>
    </w:p>
    <w:p>
      <w:pPr>
        <w:pStyle w:val="MdParagraph"/>
        <w:rPr/>
      </w:pPr>
      <w:r>
        <w:rPr/>
        <w:t xml:space="preserve">O operador lógico </w:t>
      </w:r>
      <w:r>
        <w:rPr>
          <w:rStyle w:val="MdStrong"/>
          <w:b/>
          <w:bCs/>
        </w:rPr>
        <w:t>OR</w:t>
      </w:r>
      <w:r>
        <w:rPr/>
        <w:t xml:space="preserve"> (representado como </w:t>
      </w:r>
      <w:r>
        <w:rPr>
          <w:u w:val="single"/>
        </w:rPr>
        <w:t>||</w:t>
      </w:r>
      <w:r>
        <w:rPr/>
        <w:t xml:space="preserve"> em muitas linguagens, e </w:t>
      </w:r>
      <w:r>
        <w:rPr>
          <w:u w:val="single"/>
        </w:rPr>
        <w:t>or</w:t>
      </w:r>
      <w:r>
        <w:rPr/>
        <w:t xml:space="preserve"> em Python) também combina duas expressões booleanas. Ele retorna </w:t>
      </w:r>
      <w:r>
        <w:rPr>
          <w:u w:val="single"/>
        </w:rPr>
        <w:t>true</w:t>
      </w:r>
      <w:r>
        <w:rPr/>
        <w:t xml:space="preserve"> se </w:t>
      </w:r>
      <w:r>
        <w:rPr>
          <w:rStyle w:val="MdStrong"/>
          <w:b/>
          <w:bCs/>
        </w:rPr>
        <w:t>pelo menos uma</w:t>
      </w:r>
      <w:r>
        <w:rPr/>
        <w:t xml:space="preserve"> das expressões for verdadeira.</w:t>
      </w:r>
    </w:p>
    <w:p>
      <w:pPr>
        <w:pStyle w:val="MdSpace"/>
        <w:spacing w:before="0" w:after="60"/>
        <w:rPr/>
      </w:pPr>
      <w:r>
        <w:rPr/>
      </w:r>
    </w:p>
    <w:p>
      <w:pPr>
        <w:pStyle w:val="MdParagraph"/>
        <w:rPr/>
      </w:pPr>
      <w:r>
        <w:rPr>
          <w:rStyle w:val="MdStrong"/>
          <w:b/>
          <w:bCs/>
        </w:rPr>
        <w:t>Tabela Verdade (OR):</w:t>
      </w:r>
    </w:p>
    <w:p>
      <w:pPr>
        <w:pStyle w:val="MdListItem"/>
        <w:numPr>
          <w:ilvl w:val="0"/>
          <w:numId w:val="1"/>
        </w:numPr>
        <w:rPr/>
      </w:pPr>
      <w:r>
        <w:rPr>
          <w:u w:val="single"/>
        </w:rPr>
        <w:t>true</w:t>
      </w:r>
      <w:r>
        <w:rPr/>
        <w:t xml:space="preserve"> OR </w:t>
      </w:r>
      <w:r>
        <w:rPr>
          <w:u w:val="single"/>
        </w:rPr>
        <w:t>true</w:t>
      </w:r>
      <w:r>
        <w:rPr/>
        <w:t xml:space="preserve">   -&gt; </w:t>
      </w:r>
      <w:r>
        <w:rPr>
          <w:u w:val="single"/>
        </w:rPr>
        <w:t>true</w:t>
      </w:r>
    </w:p>
    <w:p>
      <w:pPr>
        <w:pStyle w:val="MdListItem"/>
        <w:numPr>
          <w:ilvl w:val="0"/>
          <w:numId w:val="1"/>
        </w:numPr>
        <w:rPr/>
      </w:pPr>
      <w:r>
        <w:rPr>
          <w:u w:val="single"/>
        </w:rPr>
        <w:t>true</w:t>
      </w:r>
      <w:r>
        <w:rPr/>
        <w:t xml:space="preserve"> OR </w:t>
      </w:r>
      <w:r>
        <w:rPr>
          <w:u w:val="single"/>
        </w:rPr>
        <w:t>false</w:t>
      </w:r>
      <w:r>
        <w:rPr/>
        <w:t xml:space="preserve">  -&gt; </w:t>
      </w:r>
      <w:r>
        <w:rPr>
          <w:u w:val="single"/>
        </w:rPr>
        <w:t>true</w:t>
      </w:r>
    </w:p>
    <w:p>
      <w:pPr>
        <w:pStyle w:val="MdListItem"/>
        <w:numPr>
          <w:ilvl w:val="0"/>
          <w:numId w:val="1"/>
        </w:numPr>
        <w:rPr/>
      </w:pPr>
      <w:r>
        <w:rPr>
          <w:u w:val="single"/>
        </w:rPr>
        <w:t>false</w:t>
      </w:r>
      <w:r>
        <w:rPr/>
        <w:t xml:space="preserve"> OR </w:t>
      </w:r>
      <w:r>
        <w:rPr>
          <w:u w:val="single"/>
        </w:rPr>
        <w:t>true</w:t>
      </w:r>
      <w:r>
        <w:rPr/>
        <w:t xml:space="preserve">  -&gt; </w:t>
      </w:r>
      <w:r>
        <w:rPr>
          <w:u w:val="single"/>
        </w:rPr>
        <w:t>true</w:t>
      </w:r>
    </w:p>
    <w:p>
      <w:pPr>
        <w:pStyle w:val="MdListItem"/>
        <w:numPr>
          <w:ilvl w:val="0"/>
          <w:numId w:val="1"/>
        </w:numPr>
        <w:rPr/>
      </w:pPr>
      <w:r>
        <w:rPr>
          <w:u w:val="single"/>
        </w:rPr>
        <w:t>false</w:t>
      </w:r>
      <w:r>
        <w:rPr/>
        <w:t xml:space="preserve"> OR </w:t>
      </w:r>
      <w:r>
        <w:rPr>
          <w:u w:val="single"/>
        </w:rPr>
        <w:t>false</w:t>
      </w:r>
      <w:r>
        <w:rPr/>
        <w:t xml:space="preserve"> -&gt; </w:t>
      </w:r>
      <w:r>
        <w:rPr>
          <w:u w:val="single"/>
        </w:rPr>
        <w:t>false</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Entrada Gratuita:</w:t>
      </w:r>
      <w:r>
        <w:rPr/>
        <w:t xml:space="preserve"> A entrada em um evento é gratuita para crianças (</w:t>
      </w:r>
      <w:r>
        <w:rPr>
          <w:u w:val="single"/>
        </w:rPr>
        <w:t>idade &lt; 12</w:t>
      </w:r>
      <w:r>
        <w:rPr/>
        <w:t>) OU idosos (</w:t>
      </w:r>
      <w:r>
        <w:rPr>
          <w:u w:val="single"/>
        </w:rPr>
        <w:t>idade &gt; 65</w:t>
      </w:r>
      <w:r>
        <w:rPr/>
        <w:t xml:space="preserve">). Crie uma variável </w:t>
      </w:r>
      <w:r>
        <w:rPr>
          <w:u w:val="single"/>
        </w:rPr>
        <w:t>idade</w:t>
      </w:r>
      <w:r>
        <w:rPr/>
        <w:t xml:space="preserve"> e verifique se a pessoa tem entrada gratuita.</w:t>
      </w:r>
    </w:p>
    <w:p>
      <w:pPr>
        <w:pStyle w:val="MdListItem"/>
        <w:numPr>
          <w:ilvl w:val="0"/>
          <w:numId w:val="2"/>
        </w:numPr>
        <w:rPr/>
      </w:pPr>
      <w:r>
        <w:rPr>
          <w:rStyle w:val="MdStrong"/>
          <w:b/>
          <w:bCs/>
        </w:rPr>
        <w:t>Fim de Semana:</w:t>
      </w:r>
      <w:r>
        <w:rPr/>
        <w:t xml:space="preserve"> Verifique se um dia da semana é sábado OU domingo. Crie uma variável </w:t>
      </w:r>
      <w:r>
        <w:rPr>
          <w:u w:val="single"/>
        </w:rPr>
        <w:t>diaDaSemana</w:t>
      </w:r>
      <w:r>
        <w:rPr/>
        <w:t xml:space="preserve"> (string) e compare-a com "sabado" e "domingo".</w:t>
      </w:r>
    </w:p>
    <w:p>
      <w:pPr>
        <w:pStyle w:val="MdListItem"/>
        <w:numPr>
          <w:ilvl w:val="0"/>
          <w:numId w:val="2"/>
        </w:numPr>
        <w:rPr/>
      </w:pPr>
      <w:r>
        <w:rPr>
          <w:rStyle w:val="MdStrong"/>
          <w:b/>
          <w:bCs/>
        </w:rPr>
        <w:t>Compra de Produto:</w:t>
      </w:r>
      <w:r>
        <w:rPr/>
        <w:t xml:space="preserve"> Um cliente pode comprar um produto se tiver </w:t>
      </w:r>
      <w:r>
        <w:rPr>
          <w:u w:val="single"/>
        </w:rPr>
        <w:t>cartaoDeCredito</w:t>
      </w:r>
      <w:r>
        <w:rPr/>
        <w:t xml:space="preserve"> válido OU </w:t>
      </w:r>
      <w:r>
        <w:rPr>
          <w:u w:val="single"/>
        </w:rPr>
        <w:t>saldoEmConta</w:t>
      </w:r>
      <w:r>
        <w:rPr/>
        <w:t xml:space="preserve"> suficiente. Crie duas variáveis booleanas para representar essas condições e verifique se a compra é possível.</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9: Operadores de Atribuição</w:t>
      </w:r>
    </w:p>
    <w:p>
      <w:pPr>
        <w:pStyle w:val="MdHeading3"/>
        <w:rPr/>
      </w:pPr>
      <w:r>
        <w:rPr/>
        <w:t>Teoria</w:t>
      </w:r>
    </w:p>
    <w:p>
      <w:pPr>
        <w:pStyle w:val="MdParagraph"/>
        <w:rPr/>
      </w:pPr>
      <w:r>
        <w:rPr>
          <w:rStyle w:val="MdStrong"/>
          <w:b/>
          <w:bCs/>
        </w:rPr>
        <w:t>Operadores de Atribuição</w:t>
      </w:r>
      <w:r>
        <w:rPr/>
        <w:t xml:space="preserve"> são usados para atribuir valores a variáveis. O mais simples é o </w:t>
      </w:r>
      <w:r>
        <w:rPr>
          <w:u w:val="single"/>
        </w:rPr>
        <w:t>=</w:t>
      </w:r>
      <w:r>
        <w:rPr/>
        <w:t>.</w:t>
      </w:r>
    </w:p>
    <w:p>
      <w:pPr>
        <w:pStyle w:val="MdSpace"/>
        <w:spacing w:before="0" w:after="60"/>
        <w:rPr/>
      </w:pPr>
      <w:r>
        <w:rPr/>
      </w:r>
    </w:p>
    <w:p>
      <w:pPr>
        <w:pStyle w:val="MdParagraph"/>
        <w:rPr/>
      </w:pPr>
      <w:r>
        <w:rPr/>
        <w:t xml:space="preserve">Os </w:t>
      </w:r>
      <w:r>
        <w:rPr>
          <w:rStyle w:val="MdStrong"/>
          <w:b/>
          <w:bCs/>
        </w:rPr>
        <w:t>operadores de atribuição composta</w:t>
      </w:r>
      <w:r>
        <w:rPr/>
        <w:t xml:space="preserve"> combinam uma operação aritmética com a atribuição, tornando o código mais conciso:</w:t>
      </w:r>
    </w:p>
    <w:p>
      <w:pPr>
        <w:pStyle w:val="MdListItem"/>
        <w:numPr>
          <w:ilvl w:val="0"/>
          <w:numId w:val="1"/>
        </w:numPr>
        <w:rPr/>
      </w:pPr>
      <w:r>
        <w:rPr>
          <w:u w:val="single"/>
        </w:rPr>
        <w:t>+=</w:t>
      </w:r>
      <w:r>
        <w:rPr/>
        <w:t xml:space="preserve"> (Adição e atribuição): </w:t>
      </w:r>
      <w:r>
        <w:rPr>
          <w:u w:val="single"/>
        </w:rPr>
        <w:t>x += y</w:t>
      </w:r>
      <w:r>
        <w:rPr/>
        <w:t xml:space="preserve"> é o mesmo que </w:t>
      </w:r>
      <w:r>
        <w:rPr>
          <w:u w:val="single"/>
        </w:rPr>
        <w:t>x = x + y</w:t>
      </w:r>
    </w:p>
    <w:p>
      <w:pPr>
        <w:pStyle w:val="MdListItem"/>
        <w:numPr>
          <w:ilvl w:val="0"/>
          <w:numId w:val="1"/>
        </w:numPr>
        <w:rPr/>
      </w:pPr>
      <w:r>
        <w:rPr>
          <w:u w:val="single"/>
        </w:rPr>
        <w:t>-=</w:t>
      </w:r>
      <w:r>
        <w:rPr/>
        <w:t xml:space="preserve"> (Subtração e atribuição): </w:t>
      </w:r>
      <w:r>
        <w:rPr>
          <w:u w:val="single"/>
        </w:rPr>
        <w:t>x -= y</w:t>
      </w:r>
      <w:r>
        <w:rPr/>
        <w:t xml:space="preserve"> é o mesmo que </w:t>
      </w:r>
      <w:r>
        <w:rPr>
          <w:u w:val="single"/>
        </w:rPr>
        <w:t>x = x - y</w:t>
      </w:r>
    </w:p>
    <w:p>
      <w:pPr>
        <w:pStyle w:val="MdListItem"/>
        <w:numPr>
          <w:ilvl w:val="0"/>
          <w:numId w:val="1"/>
        </w:numPr>
        <w:rPr/>
      </w:pPr>
      <w:r>
        <w:rPr>
          <w:u w:val="single"/>
        </w:rPr>
        <w:t>*=</w:t>
      </w:r>
      <w:r>
        <w:rPr/>
        <w:t xml:space="preserve"> (Multiplicação e atribuição): </w:t>
      </w:r>
      <w:r>
        <w:rPr>
          <w:u w:val="single"/>
        </w:rPr>
        <w:t>x *= y</w:t>
      </w:r>
      <w:r>
        <w:rPr/>
        <w:t xml:space="preserve"> é o mesmo que </w:t>
      </w:r>
      <w:r>
        <w:rPr>
          <w:u w:val="single"/>
        </w:rPr>
        <w:t>x = x * y</w:t>
      </w:r>
    </w:p>
    <w:p>
      <w:pPr>
        <w:pStyle w:val="MdListItem"/>
        <w:numPr>
          <w:ilvl w:val="0"/>
          <w:numId w:val="1"/>
        </w:numPr>
        <w:rPr/>
      </w:pPr>
      <w:r>
        <w:rPr>
          <w:u w:val="single"/>
        </w:rPr>
        <w:t>/=</w:t>
      </w:r>
      <w:r>
        <w:rPr/>
        <w:t xml:space="preserve"> (Divisão e atribuição): </w:t>
      </w:r>
      <w:r>
        <w:rPr>
          <w:u w:val="single"/>
        </w:rPr>
        <w:t>x /= y</w:t>
      </w:r>
      <w:r>
        <w:rPr/>
        <w:t xml:space="preserve"> é o mesmo que </w:t>
      </w:r>
      <w:r>
        <w:rPr>
          <w:u w:val="single"/>
        </w:rPr>
        <w:t>x = x / y</w:t>
      </w:r>
    </w:p>
    <w:p>
      <w:pPr>
        <w:pStyle w:val="MdListItem"/>
        <w:numPr>
          <w:ilvl w:val="0"/>
          <w:numId w:val="1"/>
        </w:numPr>
        <w:rPr/>
      </w:pPr>
      <w:r>
        <w:rPr>
          <w:u w:val="single"/>
        </w:rPr>
        <w:t>%=</w:t>
      </w:r>
      <w:r>
        <w:rPr/>
        <w:t xml:space="preserve"> (Módulo e atribuição): </w:t>
      </w:r>
      <w:r>
        <w:rPr>
          <w:u w:val="single"/>
        </w:rPr>
        <w:t>x %= y</w:t>
      </w:r>
      <w:r>
        <w:rPr/>
        <w:t xml:space="preserve"> é o mesmo que </w:t>
      </w:r>
      <w:r>
        <w:rPr>
          <w:u w:val="single"/>
        </w:rPr>
        <w:t>x = x % y</w:t>
      </w:r>
    </w:p>
    <w:p>
      <w:pPr>
        <w:pStyle w:val="MdSpace"/>
        <w:spacing w:before="0" w:after="60"/>
        <w:rPr/>
      </w:pPr>
      <w:r>
        <w:rPr/>
      </w:r>
    </w:p>
    <w:p>
      <w:pPr>
        <w:pStyle w:val="MdHeading3"/>
        <w:rPr/>
      </w:pPr>
      <w:r>
        <w:rPr/>
        <w:t>Exercícios</w:t>
      </w:r>
    </w:p>
    <w:p>
      <w:pPr>
        <w:pStyle w:val="MdListItem"/>
        <w:numPr>
          <w:ilvl w:val="0"/>
          <w:numId w:val="2"/>
        </w:numPr>
        <w:rPr/>
      </w:pPr>
      <w:r>
        <w:rPr>
          <w:rStyle w:val="MdStrong"/>
          <w:b/>
          <w:bCs/>
        </w:rPr>
        <w:t>Contador Simples:</w:t>
      </w:r>
      <w:r>
        <w:rPr/>
        <w:t xml:space="preserve"> Inicie uma variável </w:t>
      </w:r>
      <w:r>
        <w:rPr>
          <w:u w:val="single"/>
        </w:rPr>
        <w:t>contador</w:t>
      </w:r>
      <w:r>
        <w:rPr/>
        <w:t xml:space="preserve"> com 0. Use o operador </w:t>
      </w:r>
      <w:r>
        <w:rPr>
          <w:u w:val="single"/>
        </w:rPr>
        <w:t>+=</w:t>
      </w:r>
      <w:r>
        <w:rPr/>
        <w:t xml:space="preserve"> para incrementá-la em 1 cinco vezes, imprimindo o valor a cada incremento.</w:t>
      </w:r>
    </w:p>
    <w:p>
      <w:pPr>
        <w:pStyle w:val="MdListItem"/>
        <w:numPr>
          <w:ilvl w:val="0"/>
          <w:numId w:val="2"/>
        </w:numPr>
        <w:rPr/>
      </w:pPr>
      <w:r>
        <w:rPr>
          <w:rStyle w:val="MdStrong"/>
          <w:b/>
          <w:bCs/>
        </w:rPr>
        <w:t>Carrinho de Compras:</w:t>
      </w:r>
      <w:r>
        <w:rPr/>
        <w:t xml:space="preserve"> Inicie uma variável </w:t>
      </w:r>
      <w:r>
        <w:rPr>
          <w:u w:val="single"/>
        </w:rPr>
        <w:t>totalCompra</w:t>
      </w:r>
      <w:r>
        <w:rPr/>
        <w:t xml:space="preserve"> com 100. Adicione 50, depois subtraia 20, depois multiplique por 2 e finalmente divida por 4. Use os operadores de atribuição composta para cada passo e imprima o resultado final.</w:t>
      </w:r>
    </w:p>
    <w:p>
      <w:pPr>
        <w:pStyle w:val="MdListItem"/>
        <w:numPr>
          <w:ilvl w:val="0"/>
          <w:numId w:val="2"/>
        </w:numPr>
        <w:rPr/>
      </w:pPr>
      <w:r>
        <w:rPr>
          <w:rStyle w:val="MdStrong"/>
          <w:b/>
          <w:bCs/>
        </w:rPr>
        <w:t>Pontuação de Jogo:</w:t>
      </w:r>
      <w:r>
        <w:rPr/>
        <w:t xml:space="preserve"> Crie uma variável </w:t>
      </w:r>
      <w:r>
        <w:rPr>
          <w:u w:val="single"/>
        </w:rPr>
        <w:t>pontuacao</w:t>
      </w:r>
      <w:r>
        <w:rPr/>
        <w:t xml:space="preserve"> com 1000. Use os operadores de atribuição composta para simular a perda de 250 pontos, depois o ganho de 10% da pontuação atual. Imprima a pontuação final.</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Dia 10: Desafio Final - Calculadora de Bônus de Funcionário</w:t>
      </w:r>
    </w:p>
    <w:p>
      <w:pPr>
        <w:pStyle w:val="MdHeading3"/>
        <w:rPr/>
      </w:pPr>
      <w:r>
        <w:rPr/>
        <w:t>Teoria</w:t>
      </w:r>
    </w:p>
    <w:p>
      <w:pPr>
        <w:pStyle w:val="MdParagraph"/>
        <w:rPr/>
      </w:pPr>
      <w:r>
        <w:rPr/>
        <w:t>Chegou a hora de aplicar tudo o que você aprendeu! O desafio de hoje combina o uso de variáveis de diferentes tipos, todos os operadores (aritméticos, relacionais, lógicos e de atribuição) e manipulação de strings. O objetivo é resolver um problema prático do mundo real, que exige a combinação lógica de todas essas ferramentas.</w:t>
      </w:r>
    </w:p>
    <w:p>
      <w:pPr>
        <w:pStyle w:val="MdSpace"/>
        <w:spacing w:before="0" w:after="60"/>
        <w:rPr/>
      </w:pPr>
      <w:r>
        <w:rPr/>
      </w:r>
    </w:p>
    <w:p>
      <w:pPr>
        <w:pStyle w:val="MdHeading3"/>
        <w:rPr/>
      </w:pPr>
      <w:r>
        <w:rPr/>
        <w:t>Desafio Prático</w:t>
      </w:r>
    </w:p>
    <w:p>
      <w:pPr>
        <w:pStyle w:val="MdParagraph"/>
        <w:rPr/>
      </w:pPr>
      <w:r>
        <w:rPr/>
        <w:t>Você foi contratado para criar um programa simples que calcula o bônus de final de ano de um funcionário. As regras para o cálculo são as seguintes:</w:t>
      </w:r>
    </w:p>
    <w:p>
      <w:pPr>
        <w:pStyle w:val="MdSpace"/>
        <w:spacing w:before="0" w:after="60"/>
        <w:rPr/>
      </w:pPr>
      <w:r>
        <w:rPr/>
      </w:r>
    </w:p>
    <w:p>
      <w:pPr>
        <w:pStyle w:val="MdListItem"/>
        <w:numPr>
          <w:ilvl w:val="0"/>
          <w:numId w:val="2"/>
        </w:numPr>
        <w:rPr/>
      </w:pPr>
      <w:r>
        <w:rPr>
          <w:rStyle w:val="MdStrong"/>
          <w:b/>
          <w:bCs/>
        </w:rPr>
        <w:t>Dados do Funcionário (Entrada):</w:t>
      </w:r>
    </w:p>
    <w:p>
      <w:pPr>
        <w:pStyle w:val="MdListItem"/>
        <w:numPr>
          <w:ilvl w:val="1"/>
          <w:numId w:val="1"/>
        </w:numPr>
        <w:rPr/>
      </w:pPr>
      <w:r>
        <w:rPr/>
        <w:t>Nome do funcionário (string)</w:t>
      </w:r>
    </w:p>
    <w:p>
      <w:pPr>
        <w:pStyle w:val="MdListItem"/>
        <w:numPr>
          <w:ilvl w:val="1"/>
          <w:numId w:val="1"/>
        </w:numPr>
        <w:rPr/>
      </w:pPr>
      <w:r>
        <w:rPr/>
        <w:t>Salário base (decimal)</w:t>
      </w:r>
    </w:p>
    <w:p>
      <w:pPr>
        <w:pStyle w:val="MdListItem"/>
        <w:numPr>
          <w:ilvl w:val="1"/>
          <w:numId w:val="1"/>
        </w:numPr>
        <w:rPr/>
      </w:pPr>
      <w:r>
        <w:rPr/>
        <w:t>Nota de desempenho (decimal, de 0.0 a 1.0)</w:t>
      </w:r>
    </w:p>
    <w:p>
      <w:pPr>
        <w:pStyle w:val="MdListItem"/>
        <w:numPr>
          <w:ilvl w:val="1"/>
          <w:numId w:val="1"/>
        </w:numPr>
        <w:rPr/>
      </w:pPr>
      <w:r>
        <w:rPr/>
        <w:t>Anos de empresa (inteiro)</w:t>
      </w:r>
    </w:p>
    <w:p>
      <w:pPr>
        <w:pStyle w:val="MdListItem"/>
        <w:numPr>
          <w:ilvl w:val="1"/>
          <w:numId w:val="1"/>
        </w:numPr>
        <w:rPr/>
      </w:pPr>
      <w:r>
        <w:rPr/>
        <w:t xml:space="preserve">Possui uma ação disciplinar? (booleano: </w:t>
      </w:r>
      <w:r>
        <w:rPr>
          <w:u w:val="single"/>
        </w:rPr>
        <w:t>true</w:t>
      </w:r>
      <w:r>
        <w:rPr/>
        <w:t xml:space="preserve"> ou </w:t>
      </w:r>
      <w:r>
        <w:rPr>
          <w:u w:val="single"/>
        </w:rPr>
        <w:t>false</w:t>
      </w:r>
      <w:r>
        <w:rPr/>
        <w:t>)</w:t>
      </w:r>
    </w:p>
    <w:p>
      <w:pPr>
        <w:pStyle w:val="MdListItem"/>
        <w:numPr>
          <w:ilvl w:val="0"/>
          <w:numId w:val="2"/>
        </w:numPr>
        <w:rPr/>
      </w:pPr>
      <w:r>
        <w:rPr>
          <w:rStyle w:val="MdStrong"/>
          <w:b/>
          <w:bCs/>
        </w:rPr>
        <w:t>Regras de Cálculo do Bônus:</w:t>
      </w:r>
    </w:p>
    <w:p>
      <w:pPr>
        <w:pStyle w:val="MdListItem"/>
        <w:numPr>
          <w:ilvl w:val="1"/>
          <w:numId w:val="1"/>
        </w:numPr>
        <w:rPr/>
      </w:pPr>
      <w:r>
        <w:rPr/>
        <w:t xml:space="preserve">O </w:t>
      </w:r>
      <w:r>
        <w:rPr>
          <w:rStyle w:val="MdStrong"/>
          <w:b/>
          <w:bCs/>
        </w:rPr>
        <w:t>bônus base</w:t>
      </w:r>
      <w:r>
        <w:rPr/>
        <w:t xml:space="preserve"> é de 15% do salário base.</w:t>
      </w:r>
    </w:p>
    <w:p>
      <w:pPr>
        <w:pStyle w:val="MdListItem"/>
        <w:numPr>
          <w:ilvl w:val="1"/>
          <w:numId w:val="1"/>
        </w:numPr>
        <w:rPr/>
      </w:pPr>
      <w:r>
        <w:rPr>
          <w:rStyle w:val="MdStrong"/>
          <w:b/>
          <w:bCs/>
        </w:rPr>
        <w:t>Bônus de Desempenho:</w:t>
      </w:r>
    </w:p>
    <w:p>
      <w:pPr>
        <w:pStyle w:val="MdListItem"/>
        <w:numPr>
          <w:ilvl w:val="2"/>
          <w:numId w:val="1"/>
        </w:numPr>
        <w:rPr/>
      </w:pPr>
      <w:r>
        <w:rPr/>
        <w:t xml:space="preserve">Se a nota de desempenho for maior que 0.8, o bônus base é </w:t>
      </w:r>
      <w:r>
        <w:rPr>
          <w:rStyle w:val="MdStrong"/>
          <w:b/>
          <w:bCs/>
        </w:rPr>
        <w:t>aumentado em 20%</w:t>
      </w:r>
      <w:r>
        <w:rPr/>
        <w:t>.</w:t>
      </w:r>
    </w:p>
    <w:p>
      <w:pPr>
        <w:pStyle w:val="MdListItem"/>
        <w:numPr>
          <w:ilvl w:val="2"/>
          <w:numId w:val="1"/>
        </w:numPr>
        <w:rPr/>
      </w:pPr>
      <w:r>
        <w:rPr/>
        <w:t xml:space="preserve">Se a nota de desempenho for menor ou igual a 0.5, o bônus base é </w:t>
      </w:r>
      <w:r>
        <w:rPr>
          <w:rStyle w:val="MdStrong"/>
          <w:b/>
          <w:bCs/>
        </w:rPr>
        <w:t>reduzido em 10%</w:t>
      </w:r>
      <w:r>
        <w:rPr/>
        <w:t>.</w:t>
      </w:r>
    </w:p>
    <w:p>
      <w:pPr>
        <w:pStyle w:val="MdListItem"/>
        <w:numPr>
          <w:ilvl w:val="1"/>
          <w:numId w:val="1"/>
        </w:numPr>
        <w:rPr/>
      </w:pPr>
      <w:r>
        <w:rPr>
          <w:rStyle w:val="MdStrong"/>
          <w:b/>
          <w:bCs/>
        </w:rPr>
        <w:t>Bônus de Antiguidade:</w:t>
      </w:r>
    </w:p>
    <w:p>
      <w:pPr>
        <w:pStyle w:val="MdListItem"/>
        <w:numPr>
          <w:ilvl w:val="2"/>
          <w:numId w:val="1"/>
        </w:numPr>
        <w:rPr/>
      </w:pPr>
      <w:r>
        <w:rPr/>
        <w:t xml:space="preserve">Se o funcionário tiver mais de 5 anos de empresa </w:t>
      </w:r>
      <w:r>
        <w:rPr>
          <w:rStyle w:val="MdStrong"/>
          <w:b/>
          <w:bCs/>
        </w:rPr>
        <w:t>E</w:t>
      </w:r>
      <w:r>
        <w:rPr/>
        <w:t xml:space="preserve"> não tiver nenhuma ação disciplinar, ele recebe um bônus adicional de R$ 500,00.</w:t>
      </w:r>
    </w:p>
    <w:p>
      <w:pPr>
        <w:pStyle w:val="MdListItem"/>
        <w:numPr>
          <w:ilvl w:val="1"/>
          <w:numId w:val="1"/>
        </w:numPr>
        <w:rPr/>
      </w:pPr>
      <w:r>
        <w:rPr>
          <w:rStyle w:val="MdStrong"/>
          <w:b/>
          <w:bCs/>
        </w:rPr>
        <w:t>Condição Especial:</w:t>
      </w:r>
    </w:p>
    <w:p>
      <w:pPr>
        <w:pStyle w:val="MdListItem"/>
        <w:numPr>
          <w:ilvl w:val="2"/>
          <w:numId w:val="1"/>
        </w:numPr>
        <w:rPr/>
      </w:pPr>
      <w:r>
        <w:rPr/>
        <w:t xml:space="preserve">Se o funcionário tiver uma nota de desempenho perfeita (1.0) </w:t>
      </w:r>
      <w:r>
        <w:rPr>
          <w:rStyle w:val="MdStrong"/>
          <w:b/>
          <w:bCs/>
        </w:rPr>
        <w:t>OU</w:t>
      </w:r>
      <w:r>
        <w:rPr/>
        <w:t xml:space="preserve"> tiver mais de 10 anos de empresa, ele recebe um bônus extra de R$ 200,00 (além de qualquer outro bônus).</w:t>
      </w:r>
    </w:p>
    <w:p>
      <w:pPr>
        <w:pStyle w:val="MdListItem"/>
        <w:numPr>
          <w:ilvl w:val="1"/>
          <w:numId w:val="1"/>
        </w:numPr>
        <w:rPr/>
      </w:pPr>
      <w:r>
        <w:rPr>
          <w:rStyle w:val="MdStrong"/>
          <w:b/>
          <w:bCs/>
        </w:rPr>
        <w:t>Penalidade:</w:t>
      </w:r>
    </w:p>
    <w:p>
      <w:pPr>
        <w:pStyle w:val="MdListItem"/>
        <w:numPr>
          <w:ilvl w:val="2"/>
          <w:numId w:val="1"/>
        </w:numPr>
        <w:rPr/>
      </w:pPr>
      <w:r>
        <w:rPr/>
        <w:t xml:space="preserve">Se o funcionário tiver uma ação disciplinar, o bônus total é </w:t>
      </w:r>
      <w:r>
        <w:rPr>
          <w:rStyle w:val="MdStrong"/>
          <w:b/>
          <w:bCs/>
        </w:rPr>
        <w:t>reduzido em R$ 100,00</w:t>
      </w:r>
      <w:r>
        <w:rPr/>
        <w:t>. O bônus nunca pode ser negativo (o valor mínimo é 0).</w:t>
      </w:r>
    </w:p>
    <w:p>
      <w:pPr>
        <w:pStyle w:val="MdListItem"/>
        <w:numPr>
          <w:ilvl w:val="0"/>
          <w:numId w:val="2"/>
        </w:numPr>
        <w:rPr/>
      </w:pPr>
      <w:r>
        <w:rPr>
          <w:rStyle w:val="MdStrong"/>
          <w:b/>
          <w:bCs/>
        </w:rPr>
        <w:t>Tarefa:</w:t>
      </w:r>
    </w:p>
    <w:p>
      <w:pPr>
        <w:pStyle w:val="MdListItem"/>
        <w:numPr>
          <w:ilvl w:val="1"/>
          <w:numId w:val="1"/>
        </w:numPr>
        <w:rPr/>
      </w:pPr>
      <w:r>
        <w:rPr/>
        <w:t>Declare variáveis para cada um dos dados do funcionário e atribua valores a elas.</w:t>
      </w:r>
    </w:p>
    <w:p>
      <w:pPr>
        <w:pStyle w:val="MdListItem"/>
        <w:numPr>
          <w:ilvl w:val="1"/>
          <w:numId w:val="1"/>
        </w:numPr>
        <w:rPr/>
      </w:pPr>
      <w:r>
        <w:rPr/>
        <w:t>Calcule o bônus final seguindo todas as regras passo a passo.</w:t>
      </w:r>
    </w:p>
    <w:p>
      <w:pPr>
        <w:pStyle w:val="MdListItem"/>
        <w:numPr>
          <w:ilvl w:val="1"/>
          <w:numId w:val="1"/>
        </w:numPr>
        <w:rPr/>
      </w:pPr>
      <w:r>
        <w:rPr/>
        <w:t xml:space="preserve">Ao final, imprima uma mensagem formatada, como: </w:t>
      </w:r>
      <w:r>
        <w:rPr>
          <w:u w:val="single"/>
        </w:rPr>
        <w:t>"O funcionário [Nome] tem um bônus final de R$ [Valor do Bônus]."</w:t>
      </w:r>
    </w:p>
    <w:p>
      <w:pPr>
        <w:pStyle w:val="MdSpace"/>
        <w:spacing w:before="0" w:after="60"/>
        <w:rPr/>
      </w:pPr>
      <w:r>
        <w:rPr/>
      </w:r>
    </w:p>
    <w:p>
      <w:pPr>
        <w:pStyle w:val="MdParagraph"/>
        <w:rPr/>
      </w:pPr>
      <w:r>
        <w:rPr>
          <w:rStyle w:val="MdStrong"/>
          <w:b/>
          <w:bCs/>
        </w:rPr>
        <w:t>Exemplo de Teste:</w:t>
      </w:r>
    </w:p>
    <w:p>
      <w:pPr>
        <w:pStyle w:val="MdSpace"/>
        <w:spacing w:before="0" w:after="60"/>
        <w:rPr/>
      </w:pPr>
      <w:r>
        <w:rPr/>
      </w:r>
    </w:p>
    <w:p>
      <w:pPr>
        <w:pStyle w:val="MdListItem"/>
        <w:numPr>
          <w:ilvl w:val="0"/>
          <w:numId w:val="1"/>
        </w:numPr>
        <w:rPr/>
      </w:pPr>
      <w:r>
        <w:rPr>
          <w:rStyle w:val="MdStrong"/>
          <w:b/>
          <w:bCs/>
        </w:rPr>
        <w:t>Entrada:</w:t>
      </w:r>
    </w:p>
    <w:p>
      <w:pPr>
        <w:pStyle w:val="MdListItem"/>
        <w:numPr>
          <w:ilvl w:val="1"/>
          <w:numId w:val="1"/>
        </w:numPr>
        <w:rPr/>
      </w:pPr>
      <w:r>
        <w:rPr/>
        <w:t>Nome: "João Silva"</w:t>
      </w:r>
    </w:p>
    <w:p>
      <w:pPr>
        <w:pStyle w:val="MdListItem"/>
        <w:numPr>
          <w:ilvl w:val="1"/>
          <w:numId w:val="1"/>
        </w:numPr>
        <w:rPr/>
      </w:pPr>
      <w:r>
        <w:rPr/>
        <w:t>Salário Base: 5000.00</w:t>
      </w:r>
    </w:p>
    <w:p>
      <w:pPr>
        <w:pStyle w:val="MdListItem"/>
        <w:numPr>
          <w:ilvl w:val="1"/>
          <w:numId w:val="1"/>
        </w:numPr>
        <w:rPr/>
      </w:pPr>
      <w:r>
        <w:rPr/>
        <w:t>Nota de Desempenho: 0.9</w:t>
      </w:r>
    </w:p>
    <w:p>
      <w:pPr>
        <w:pStyle w:val="MdListItem"/>
        <w:numPr>
          <w:ilvl w:val="1"/>
          <w:numId w:val="1"/>
        </w:numPr>
        <w:rPr/>
      </w:pPr>
      <w:r>
        <w:rPr/>
        <w:t>Anos de Empresa: 6</w:t>
      </w:r>
    </w:p>
    <w:p>
      <w:pPr>
        <w:pStyle w:val="MdListItem"/>
        <w:numPr>
          <w:ilvl w:val="1"/>
          <w:numId w:val="1"/>
        </w:numPr>
        <w:rPr/>
      </w:pPr>
      <w:r>
        <w:rPr/>
        <w:t xml:space="preserve">Ação Disciplinar: </w:t>
      </w:r>
      <w:r>
        <w:rPr>
          <w:u w:val="single"/>
        </w:rPr>
        <w:t>false</w:t>
      </w:r>
    </w:p>
    <w:p>
      <w:pPr>
        <w:pStyle w:val="MdListItem"/>
        <w:numPr>
          <w:ilvl w:val="0"/>
          <w:numId w:val="1"/>
        </w:numPr>
        <w:rPr/>
      </w:pPr>
      <w:r>
        <w:rPr>
          <w:rStyle w:val="MdStrong"/>
          <w:b/>
          <w:bCs/>
        </w:rPr>
        <w:t>Cálculo Esperado:</w:t>
      </w:r>
    </w:p>
    <w:p>
      <w:pPr>
        <w:pStyle w:val="MdListItem"/>
        <w:numPr>
          <w:ilvl w:val="1"/>
          <w:numId w:val="2"/>
        </w:numPr>
        <w:rPr/>
      </w:pPr>
      <w:r>
        <w:rPr/>
        <w:t xml:space="preserve">Bônus Base: </w:t>
      </w:r>
      <w:r>
        <w:rPr>
          <w:u w:val="single"/>
        </w:rPr>
        <w:t>5000 * 0.15 = 750</w:t>
      </w:r>
    </w:p>
    <w:p>
      <w:pPr>
        <w:pStyle w:val="MdListItem"/>
        <w:numPr>
          <w:ilvl w:val="1"/>
          <w:numId w:val="2"/>
        </w:numPr>
        <w:rPr/>
      </w:pPr>
      <w:r>
        <w:rPr/>
        <w:t xml:space="preserve">Bônus de Desempenho: </w:t>
      </w:r>
      <w:r>
        <w:rPr>
          <w:u w:val="single"/>
        </w:rPr>
        <w:t>750 * 1.20 = 900</w:t>
      </w:r>
      <w:r>
        <w:rPr/>
        <w:t xml:space="preserve"> (nota &gt; 0.8)</w:t>
      </w:r>
    </w:p>
    <w:p>
      <w:pPr>
        <w:pStyle w:val="MdListItem"/>
        <w:numPr>
          <w:ilvl w:val="1"/>
          <w:numId w:val="2"/>
        </w:numPr>
        <w:rPr/>
      </w:pPr>
      <w:r>
        <w:rPr/>
        <w:t xml:space="preserve">Bônus de Antiguidade: </w:t>
      </w:r>
      <w:r>
        <w:rPr>
          <w:u w:val="single"/>
        </w:rPr>
        <w:t>900 + 500 = 1400</w:t>
      </w:r>
      <w:r>
        <w:rPr/>
        <w:t xml:space="preserve"> (anos &gt; 5 E sem ação)</w:t>
      </w:r>
    </w:p>
    <w:p>
      <w:pPr>
        <w:pStyle w:val="MdListItem"/>
        <w:numPr>
          <w:ilvl w:val="1"/>
          <w:numId w:val="2"/>
        </w:numPr>
        <w:rPr/>
      </w:pPr>
      <w:r>
        <w:rPr/>
        <w:t>Condição Especial: Não se aplica (nota != 1.0 E anos &lt;= 10)</w:t>
      </w:r>
    </w:p>
    <w:p>
      <w:pPr>
        <w:pStyle w:val="MdListItem"/>
        <w:numPr>
          <w:ilvl w:val="1"/>
          <w:numId w:val="2"/>
        </w:numPr>
        <w:rPr/>
      </w:pPr>
      <w:r>
        <w:rPr/>
        <w:t>Penalidade: Não se aplica.</w:t>
      </w:r>
    </w:p>
    <w:p>
      <w:pPr>
        <w:pStyle w:val="MdListItem"/>
        <w:numPr>
          <w:ilvl w:val="1"/>
          <w:numId w:val="2"/>
        </w:numPr>
        <w:rPr/>
      </w:pPr>
      <w:r>
        <w:rPr>
          <w:rStyle w:val="MdStrong"/>
          <w:b/>
          <w:bCs/>
        </w:rPr>
        <w:t>Bônus Final:</w:t>
      </w:r>
      <w:r>
        <w:rPr/>
        <w:t xml:space="preserve"> </w:t>
      </w:r>
      <w:r>
        <w:rPr>
          <w:u w:val="single"/>
        </w:rPr>
        <w:t>1400</w:t>
      </w:r>
    </w:p>
    <w:p>
      <w:pPr>
        <w:pStyle w:val="MdListItem"/>
        <w:numPr>
          <w:ilvl w:val="0"/>
          <w:numId w:val="1"/>
        </w:numPr>
        <w:rPr/>
      </w:pPr>
      <w:r>
        <w:rPr>
          <w:rStyle w:val="MdStrong"/>
          <w:b/>
          <w:bCs/>
        </w:rPr>
        <w:t>Saída:</w:t>
      </w:r>
      <w:r>
        <w:rPr/>
        <w:t xml:space="preserve"> </w:t>
      </w:r>
      <w:r>
        <w:rPr>
          <w:u w:val="single"/>
        </w:rPr>
        <w:t>"O funcionário João Silva tem um bônus final de R$ 1400.00."</w:t>
      </w:r>
    </w:p>
    <w:p>
      <w:pPr>
        <w:pStyle w:val="MdSpace"/>
        <w:spacing w:before="0" w:after="60"/>
        <w:rPr/>
      </w:pPr>
      <w:r>
        <w:rPr/>
      </w:r>
    </w:p>
    <w:p>
      <w:pPr>
        <w:pStyle w:val="MdParagraph"/>
        <w:rPr/>
      </w:pPr>
      <w:r>
        <w:rPr/>
        <w:t>Este desafio testará sua capacidade de organizar a lógica, usar parênteses para garantir a precedência correta das operações e combinar diferentes tipos de dados e operadores para chegar a um resultado final.</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Dicas para Maximizar seu Aprendizado</w:t>
      </w:r>
    </w:p>
    <w:p>
      <w:pPr>
        <w:pStyle w:val="MdParagraph"/>
        <w:rPr/>
      </w:pPr>
      <w:r>
        <w:rPr/>
        <w:t>Ao longo destes 10 dias, você estará construindo uma base sólida em lógica de programação. Para obter o máximo proveito deste plano de estudo, considere as seguintes recomendações:</w:t>
      </w:r>
    </w:p>
    <w:p>
      <w:pPr>
        <w:pStyle w:val="MdSpace"/>
        <w:spacing w:before="0" w:after="60"/>
        <w:rPr/>
      </w:pPr>
      <w:r>
        <w:rPr/>
      </w:r>
    </w:p>
    <w:p>
      <w:pPr>
        <w:pStyle w:val="MdParagraph"/>
        <w:rPr/>
      </w:pPr>
      <w:r>
        <w:rPr>
          <w:rStyle w:val="MdStrong"/>
          <w:b/>
          <w:bCs/>
        </w:rPr>
        <w:t>Pratique diariamente:</w:t>
      </w:r>
      <w:r>
        <w:rPr/>
        <w:t xml:space="preserve"> A consistência é fundamental para a aprendizagem de programação. Dedique pelo menos 1 a 2 horas por dia para estudar a teoria e resolver os exercícios propostos. Quanto mais você praticar, mais natural se tornará o processo de pensar logicamente e estruturar soluções.</w:t>
      </w:r>
    </w:p>
    <w:p>
      <w:pPr>
        <w:pStyle w:val="MdSpace"/>
        <w:spacing w:before="0" w:after="60"/>
        <w:rPr/>
      </w:pPr>
      <w:r>
        <w:rPr/>
      </w:r>
    </w:p>
    <w:p>
      <w:pPr>
        <w:pStyle w:val="MdParagraph"/>
        <w:rPr/>
      </w:pPr>
      <w:r>
        <w:rPr>
          <w:rStyle w:val="MdStrong"/>
          <w:b/>
          <w:bCs/>
        </w:rPr>
        <w:t>Teste em múltiplas linguagens:</w:t>
      </w:r>
      <w:r>
        <w:rPr/>
        <w:t xml:space="preserve"> Embora os conceitos sejam universais, experimentar diferentes linguagens de programação ajudará você a entender as nuances de cada uma e a desenvolver uma visão mais ampla. Comece com uma linguagem de sua preferência e, conforme ganhar confiança, teste os mesmos exercícios em outras linguagens. Python é recomendado para iniciantes devido à sua sintaxe simples, mas JavaScript, Java e C também são excelentes escolhas.</w:t>
      </w:r>
    </w:p>
    <w:p>
      <w:pPr>
        <w:pStyle w:val="MdSpace"/>
        <w:spacing w:before="0" w:after="60"/>
        <w:rPr/>
      </w:pPr>
      <w:r>
        <w:rPr/>
      </w:r>
    </w:p>
    <w:p>
      <w:pPr>
        <w:pStyle w:val="MdParagraph"/>
        <w:rPr/>
      </w:pPr>
      <w:r>
        <w:rPr>
          <w:rStyle w:val="MdStrong"/>
          <w:b/>
          <w:bCs/>
        </w:rPr>
        <w:t>Não tenha medo de errar:</w:t>
      </w:r>
      <w:r>
        <w:rPr/>
        <w:t xml:space="preserve"> Erros são parte essencial do aprendizado em programação. Quando seu código não funcionar como esperado, leia as mensagens de erro com atenção e tente entender o que deu errado. Use ferramentas de depuração ou imprima valores intermediários para rastrear problemas. Cada erro superado é uma lição valiosa.</w:t>
      </w:r>
    </w:p>
    <w:p>
      <w:pPr>
        <w:pStyle w:val="MdSpace"/>
        <w:spacing w:before="0" w:after="60"/>
        <w:rPr/>
      </w:pPr>
      <w:r>
        <w:rPr/>
      </w:r>
    </w:p>
    <w:p>
      <w:pPr>
        <w:pStyle w:val="MdParagraph"/>
        <w:rPr/>
      </w:pPr>
      <w:r>
        <w:rPr>
          <w:rStyle w:val="MdStrong"/>
          <w:b/>
          <w:bCs/>
        </w:rPr>
        <w:t>Documente seu progresso:</w:t>
      </w:r>
      <w:r>
        <w:rPr/>
        <w:t xml:space="preserve"> Mantenha um caderno ou arquivo digital onde você anota os conceitos aprendidos, dúvidas que surgiram e soluções para os exercícios. Isso facilitará a revisão e ajudará a consolidar o conhecimento.</w:t>
      </w:r>
    </w:p>
    <w:p>
      <w:pPr>
        <w:pStyle w:val="MdSpace"/>
        <w:spacing w:before="0" w:after="60"/>
        <w:rPr/>
      </w:pPr>
      <w:r>
        <w:rPr/>
      </w:r>
    </w:p>
    <w:p>
      <w:pPr>
        <w:pStyle w:val="MdParagraph"/>
        <w:rPr/>
      </w:pPr>
      <w:r>
        <w:rPr>
          <w:rStyle w:val="MdStrong"/>
          <w:b/>
          <w:bCs/>
        </w:rPr>
        <w:t>Busque recursos adicionais:</w:t>
      </w:r>
      <w:r>
        <w:rPr/>
        <w:t xml:space="preserve"> Além deste plano, explore tutoriais em vídeo, fóruns de programação e documentações oficiais das linguagens. Comunidades como Stack Overflow e Reddit podem ser úteis para tirar dúvidas específicas.</w:t>
      </w:r>
    </w:p>
    <w:p>
      <w:pPr>
        <w:pStyle w:val="MdSpace"/>
        <w:spacing w:before="0" w:after="60"/>
        <w:rPr/>
      </w:pPr>
      <w:r>
        <w:rPr/>
      </w:r>
    </w:p>
    <w:p>
      <w:pPr>
        <w:pStyle w:val="MdParagraph"/>
        <w:rPr/>
      </w:pPr>
      <w:r>
        <w:rPr>
          <w:rStyle w:val="MdStrong"/>
          <w:b/>
          <w:bCs/>
        </w:rPr>
        <w:t>Desafie-se além dos exercícios:</w:t>
      </w:r>
      <w:r>
        <w:rPr/>
        <w:t xml:space="preserve"> Após completar os exercícios de cada dia, tente criar variações ou problemas adicionais. Por exemplo, no Dia 5, você poderia criar um conversor de moedas ou uma calculadora de IMC. Essa prática autônoma acelerará seu desenvolvimento.</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Heading2"/>
        <w:rPr/>
      </w:pPr>
      <w:r>
        <w:rPr/>
        <w:t>Tabela de Progressão de Conceitos</w:t>
      </w:r>
    </w:p>
    <w:p>
      <w:pPr>
        <w:pStyle w:val="MdParagraph"/>
        <w:rPr/>
      </w:pPr>
      <w:r>
        <w:rPr/>
        <w:t>A tabela abaixo resume os conceitos abordados em cada dia do plano de estudo, permitindo que você acompanhe sua evolução e identifique áreas que podem precisar de revisão.</w:t>
      </w:r>
    </w:p>
    <w:p>
      <w:pPr>
        <w:pStyle w:val="MdSpace"/>
        <w:spacing w:before="0" w:after="60"/>
        <w:rPr/>
      </w:pPr>
      <w:r>
        <w:rPr/>
      </w:r>
    </w:p>
    <w:tbl>
      <w:tblPr>
        <w:tblStyle w:val="MdTable"/>
        <w:tblW w:w="5000" w:type="pct"/>
        <w:jc w:val="start"/>
        <w:tblInd w:w="0" w:type="dxa"/>
        <w:tblLayout w:type="fixed"/>
        <w:tblCellMar>
          <w:top w:w="100" w:type="dxa"/>
          <w:start w:w="120" w:type="dxa"/>
          <w:bottom w:w="100" w:type="dxa"/>
          <w:end w:w="120" w:type="dxa"/>
        </w:tblCellMar>
      </w:tblPr>
      <w:tblGrid>
        <w:gridCol w:w="2256"/>
        <w:gridCol w:w="2256"/>
        <w:gridCol w:w="2257"/>
        <w:gridCol w:w="2257"/>
      </w:tblGrid>
      <w:tr>
        <w:trPr>
          <w:tblHeader w:val="true"/>
          <w:trHeight w:val="720" w:hRule="atLeast"/>
          <w:cantSplit w:val="true"/>
        </w:trPr>
        <w:tc>
          <w:tcPr>
            <w:tcW w:w="2256" w:type="dxa"/>
            <w:tcBorders>
              <w:top w:val="single" w:sz="4" w:space="0" w:color="E1E4E8"/>
              <w:bottom w:val="single" w:sz="2" w:space="0" w:color="E1E4E8"/>
              <w:end w:val="single" w:sz="2" w:space="0" w:color="F6F8FA"/>
            </w:tcBorders>
            <w:vAlign w:val="center"/>
          </w:tcPr>
          <w:p>
            <w:pPr>
              <w:pStyle w:val="MdTableHeader"/>
              <w:spacing w:before="60" w:after="60"/>
              <w:rPr/>
            </w:pPr>
            <w:r>
              <w:rPr/>
              <w:t>Dia</w:t>
            </w:r>
          </w:p>
        </w:tc>
        <w:tc>
          <w:tcPr>
            <w:tcW w:w="2256" w:type="dxa"/>
            <w:tcBorders>
              <w:top w:val="single" w:sz="4" w:space="0" w:color="E1E4E8"/>
              <w:start w:val="single" w:sz="2" w:space="0" w:color="F6F8FA"/>
              <w:bottom w:val="single" w:sz="2" w:space="0" w:color="E1E4E8"/>
              <w:end w:val="single" w:sz="2" w:space="0" w:color="F6F8FA"/>
            </w:tcBorders>
            <w:vAlign w:val="center"/>
          </w:tcPr>
          <w:p>
            <w:pPr>
              <w:pStyle w:val="MdTableHeader"/>
              <w:spacing w:before="60" w:after="60"/>
              <w:rPr/>
            </w:pPr>
            <w:r>
              <w:rPr/>
              <w:t>Tema Principal</w:t>
            </w:r>
          </w:p>
        </w:tc>
        <w:tc>
          <w:tcPr>
            <w:tcW w:w="2257" w:type="dxa"/>
            <w:tcBorders>
              <w:top w:val="single" w:sz="4" w:space="0" w:color="E1E4E8"/>
              <w:start w:val="single" w:sz="2" w:space="0" w:color="F6F8FA"/>
              <w:bottom w:val="single" w:sz="2" w:space="0" w:color="E1E4E8"/>
              <w:end w:val="single" w:sz="2" w:space="0" w:color="F6F8FA"/>
            </w:tcBorders>
            <w:vAlign w:val="center"/>
          </w:tcPr>
          <w:p>
            <w:pPr>
              <w:pStyle w:val="MdTableHeader"/>
              <w:spacing w:before="60" w:after="60"/>
              <w:rPr/>
            </w:pPr>
            <w:r>
              <w:rPr/>
              <w:t>Conceitos-Chave</w:t>
            </w:r>
          </w:p>
        </w:tc>
        <w:tc>
          <w:tcPr>
            <w:tcW w:w="2257" w:type="dxa"/>
            <w:tcBorders>
              <w:top w:val="single" w:sz="4" w:space="0" w:color="E1E4E8"/>
              <w:start w:val="single" w:sz="2" w:space="0" w:color="F6F8FA"/>
              <w:bottom w:val="single" w:sz="2" w:space="0" w:color="E1E4E8"/>
            </w:tcBorders>
            <w:vAlign w:val="center"/>
          </w:tcPr>
          <w:p>
            <w:pPr>
              <w:pStyle w:val="MdTableHeader"/>
              <w:spacing w:before="60" w:after="60"/>
              <w:rPr/>
            </w:pPr>
            <w:r>
              <w:rPr/>
              <w:t>Nível de Dificuldade</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1</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Variáveis e Tipos Primitivos Básicos</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Declaração, inteiros, decimais, convenções</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Iniciante</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2</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Strings e Caracteres</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Tipo string, tipo caractere, concatenação</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Iniciante</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3</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Tamanho em Memória e Casting</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Conversão de tipos, casting explícito/implícito</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Iniciante</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4</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Manipulação de Strings</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Comprimento, acesso a caracteres, concatenação</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Iniciante</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5</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Operadores Aritméticos</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Adição, subtração, multiplicação, divisão, módulo</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Iniciante</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6</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Operadores Relacionais</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Comparações, igualdade, maior/menor</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Intermediário</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7</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Operadores Lógicos AND</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Lógica booleana, tabela verdade, combinação de condições</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Intermediário</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8</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Operadores Lógicos OR</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Lógica booleana, tabela verdade, alternativas</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Intermediário</w:t>
            </w:r>
          </w:p>
        </w:tc>
      </w:tr>
      <w:tr>
        <w:trPr>
          <w:trHeight w:val="576" w:hRule="atLeast"/>
          <w:cantSplit w:val="true"/>
        </w:trPr>
        <w:tc>
          <w:tcPr>
            <w:tcW w:w="2256" w:type="dxa"/>
            <w:tcBorders>
              <w:top w:val="single" w:sz="2" w:space="0" w:color="E1E4E8"/>
              <w:bottom w:val="single" w:sz="2" w:space="0" w:color="E1E4E8"/>
              <w:end w:val="single" w:sz="2" w:space="0" w:color="F6F8FA"/>
            </w:tcBorders>
            <w:tcMar>
              <w:top w:w="80" w:type="dxa"/>
              <w:bottom w:w="80" w:type="dxa"/>
            </w:tcMar>
            <w:vAlign w:val="center"/>
          </w:tcPr>
          <w:p>
            <w:pPr>
              <w:pStyle w:val="MdTableCell"/>
              <w:spacing w:before="40" w:after="40"/>
              <w:rPr/>
            </w:pPr>
            <w:r>
              <w:rPr/>
              <w:t>9</w:t>
            </w:r>
          </w:p>
        </w:tc>
        <w:tc>
          <w:tcPr>
            <w:tcW w:w="2256"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Operadores de Atribuição</w:t>
            </w:r>
          </w:p>
        </w:tc>
        <w:tc>
          <w:tcPr>
            <w:tcW w:w="2257" w:type="dxa"/>
            <w:tcBorders>
              <w:top w:val="single" w:sz="2" w:space="0" w:color="E1E4E8"/>
              <w:start w:val="single" w:sz="2" w:space="0" w:color="F6F8FA"/>
              <w:bottom w:val="single" w:sz="2" w:space="0" w:color="E1E4E8"/>
              <w:end w:val="single" w:sz="2" w:space="0" w:color="F6F8FA"/>
            </w:tcBorders>
            <w:tcMar>
              <w:top w:w="80" w:type="dxa"/>
              <w:bottom w:w="80" w:type="dxa"/>
            </w:tcMar>
            <w:vAlign w:val="center"/>
          </w:tcPr>
          <w:p>
            <w:pPr>
              <w:pStyle w:val="MdTableCell"/>
              <w:spacing w:before="40" w:after="40"/>
              <w:rPr/>
            </w:pPr>
            <w:r>
              <w:rPr/>
              <w:t>Atribuição simples, atribuição composta</w:t>
            </w:r>
          </w:p>
        </w:tc>
        <w:tc>
          <w:tcPr>
            <w:tcW w:w="2257" w:type="dxa"/>
            <w:tcBorders>
              <w:top w:val="single" w:sz="2" w:space="0" w:color="E1E4E8"/>
              <w:start w:val="single" w:sz="2" w:space="0" w:color="F6F8FA"/>
              <w:bottom w:val="single" w:sz="2" w:space="0" w:color="E1E4E8"/>
            </w:tcBorders>
            <w:tcMar>
              <w:top w:w="80" w:type="dxa"/>
              <w:bottom w:w="80" w:type="dxa"/>
            </w:tcMar>
            <w:vAlign w:val="center"/>
          </w:tcPr>
          <w:p>
            <w:pPr>
              <w:pStyle w:val="MdTableCell"/>
              <w:spacing w:before="40" w:after="40"/>
              <w:rPr/>
            </w:pPr>
            <w:r>
              <w:rPr/>
              <w:t>Intermediário</w:t>
            </w:r>
          </w:p>
        </w:tc>
      </w:tr>
      <w:tr>
        <w:trPr>
          <w:trHeight w:val="576" w:hRule="atLeast"/>
          <w:cantSplit w:val="true"/>
        </w:trPr>
        <w:tc>
          <w:tcPr>
            <w:tcW w:w="2256" w:type="dxa"/>
            <w:tcBorders>
              <w:top w:val="single" w:sz="2" w:space="0" w:color="E1E4E8"/>
              <w:bottom w:val="single" w:sz="4" w:space="0" w:color="E1E4E8"/>
              <w:end w:val="single" w:sz="2" w:space="0" w:color="F6F8FA"/>
            </w:tcBorders>
            <w:tcMar>
              <w:top w:w="80" w:type="dxa"/>
              <w:bottom w:w="80" w:type="dxa"/>
            </w:tcMar>
            <w:vAlign w:val="center"/>
          </w:tcPr>
          <w:p>
            <w:pPr>
              <w:pStyle w:val="MdTableCell"/>
              <w:spacing w:before="40" w:after="40"/>
              <w:rPr/>
            </w:pPr>
            <w:r>
              <w:rPr/>
              <w:t>10</w:t>
            </w:r>
          </w:p>
        </w:tc>
        <w:tc>
          <w:tcPr>
            <w:tcW w:w="2256" w:type="dxa"/>
            <w:tcBorders>
              <w:top w:val="single" w:sz="2" w:space="0" w:color="E1E4E8"/>
              <w:start w:val="single" w:sz="2" w:space="0" w:color="F6F8FA"/>
              <w:bottom w:val="single" w:sz="4" w:space="0" w:color="E1E4E8"/>
              <w:end w:val="single" w:sz="2" w:space="0" w:color="F6F8FA"/>
            </w:tcBorders>
            <w:tcMar>
              <w:top w:w="80" w:type="dxa"/>
              <w:bottom w:w="80" w:type="dxa"/>
            </w:tcMar>
            <w:vAlign w:val="center"/>
          </w:tcPr>
          <w:p>
            <w:pPr>
              <w:pStyle w:val="MdTableCell"/>
              <w:spacing w:before="40" w:after="40"/>
              <w:rPr/>
            </w:pPr>
            <w:r>
              <w:rPr/>
              <w:t>Desafio Final Integrado</w:t>
            </w:r>
          </w:p>
        </w:tc>
        <w:tc>
          <w:tcPr>
            <w:tcW w:w="2257" w:type="dxa"/>
            <w:tcBorders>
              <w:top w:val="single" w:sz="2" w:space="0" w:color="E1E4E8"/>
              <w:start w:val="single" w:sz="2" w:space="0" w:color="F6F8FA"/>
              <w:bottom w:val="single" w:sz="4" w:space="0" w:color="E1E4E8"/>
              <w:end w:val="single" w:sz="2" w:space="0" w:color="F6F8FA"/>
            </w:tcBorders>
            <w:tcMar>
              <w:top w:w="80" w:type="dxa"/>
              <w:bottom w:w="80" w:type="dxa"/>
            </w:tcMar>
            <w:vAlign w:val="center"/>
          </w:tcPr>
          <w:p>
            <w:pPr>
              <w:pStyle w:val="MdTableCell"/>
              <w:spacing w:before="40" w:after="40"/>
              <w:rPr/>
            </w:pPr>
            <w:r>
              <w:rPr/>
              <w:t>Combinação de todos os conceitos anteriores</w:t>
            </w:r>
          </w:p>
        </w:tc>
        <w:tc>
          <w:tcPr>
            <w:tcW w:w="2257" w:type="dxa"/>
            <w:tcBorders>
              <w:top w:val="single" w:sz="2" w:space="0" w:color="E1E4E8"/>
              <w:start w:val="single" w:sz="2" w:space="0" w:color="F6F8FA"/>
              <w:bottom w:val="single" w:sz="4" w:space="0" w:color="E1E4E8"/>
            </w:tcBorders>
            <w:tcMar>
              <w:top w:w="80" w:type="dxa"/>
              <w:bottom w:w="80" w:type="dxa"/>
            </w:tcMar>
            <w:vAlign w:val="center"/>
          </w:tcPr>
          <w:p>
            <w:pPr>
              <w:pStyle w:val="MdTableCell"/>
              <w:spacing w:before="40" w:after="40"/>
              <w:rPr/>
            </w:pPr>
            <w:r>
              <w:rPr/>
              <w:t>Avançado</w:t>
            </w:r>
          </w:p>
        </w:tc>
      </w:tr>
    </w:tbl>
    <w:p>
      <w:pPr>
        <w:pStyle w:val="MdHr"/>
        <w:pBdr>
          <w:bottom w:val="single" w:sz="6" w:space="1" w:color="000000"/>
        </w:pBdr>
        <w:rPr/>
      </w:pPr>
      <w:r>
        <w:rPr/>
      </w:r>
    </w:p>
    <w:p>
      <w:pPr>
        <w:pStyle w:val="MdSpace"/>
        <w:spacing w:before="0" w:after="60"/>
        <w:rPr/>
      </w:pPr>
      <w:r>
        <w:rPr/>
      </w:r>
    </w:p>
    <w:p>
      <w:pPr>
        <w:pStyle w:val="MdHeading2"/>
        <w:rPr/>
      </w:pPr>
      <w:r>
        <w:rPr/>
        <w:t>Conclusão</w:t>
      </w:r>
    </w:p>
    <w:p>
      <w:pPr>
        <w:pStyle w:val="MdParagraph"/>
        <w:rPr/>
      </w:pPr>
      <w:r>
        <w:rPr/>
        <w:t>Parabéns por se comprometer com este plano de estudo de 10 dias! Ao completar todos os exercícios e o desafio final, você terá desenvolvido uma compreensão sólida dos fundamentos da lógica de programação, incluindo tipos primitivos, operadores e manipulação de dados. Esses conceitos são a base sobre a qual toda a programação é construída, independentemente da linguagem ou tecnologia que você escolher explorar no futuro.</w:t>
      </w:r>
    </w:p>
    <w:p>
      <w:pPr>
        <w:pStyle w:val="MdSpace"/>
        <w:spacing w:before="0" w:after="60"/>
        <w:rPr/>
      </w:pPr>
      <w:r>
        <w:rPr/>
      </w:r>
    </w:p>
    <w:p>
      <w:pPr>
        <w:pStyle w:val="MdParagraph"/>
        <w:rPr/>
      </w:pPr>
      <w:r>
        <w:rPr/>
        <w:t>Lembre-se de que a jornada de aprendizado em programação é contínua. Após concluir este plano, você estará preparado para avançar para tópicos mais complexos, como estruturas de controle (condicionais e loops), funções, estruturas de dados e programação orientada a objetos. Continue praticando, explorando novos desafios e construindo projetos pessoais para consolidar e expandir seu conhecimento.</w:t>
      </w:r>
    </w:p>
    <w:p>
      <w:pPr>
        <w:pStyle w:val="MdSpace"/>
        <w:spacing w:before="0" w:after="60"/>
        <w:rPr/>
      </w:pPr>
      <w:r>
        <w:rPr/>
      </w:r>
    </w:p>
    <w:p>
      <w:pPr>
        <w:pStyle w:val="MdParagraph"/>
        <w:rPr/>
      </w:pPr>
      <w:r>
        <w:rPr/>
        <w:t>A programação é uma habilidade poderosa que abre portas para inúmeras oportunidades profissionais e criativas. Com dedicação e prática consistente, você estará no caminho certo para se tornar um programador competente e confiante. Boa sorte e bons estudos!</w:t>
      </w:r>
    </w:p>
    <w:p>
      <w:pPr>
        <w:pStyle w:val="MdSpace"/>
        <w:spacing w:before="0" w:after="60"/>
        <w:rPr/>
      </w:pPr>
      <w:r>
        <w:rPr/>
      </w:r>
    </w:p>
    <w:p>
      <w:pPr>
        <w:pStyle w:val="MdHr"/>
        <w:pBdr>
          <w:bottom w:val="single" w:sz="6" w:space="1" w:color="000000"/>
        </w:pBdr>
        <w:rPr/>
      </w:pPr>
      <w:r>
        <w:rPr/>
      </w:r>
    </w:p>
    <w:p>
      <w:pPr>
        <w:pStyle w:val="MdSpace"/>
        <w:spacing w:before="0" w:after="60"/>
        <w:rPr/>
      </w:pPr>
      <w:r>
        <w:rPr/>
      </w:r>
    </w:p>
    <w:p>
      <w:pPr>
        <w:pStyle w:val="MdParagraph"/>
        <w:spacing w:before="120" w:after="120"/>
        <w:rPr/>
      </w:pPr>
      <w:r>
        <w:rPr>
          <w:rStyle w:val="MdStrong"/>
          <w:b/>
          <w:bCs/>
        </w:rPr>
        <w:t>Autor:</w:t>
      </w:r>
      <w:r>
        <w:rPr/>
        <w:t xml:space="preserve"> Manus AI</w:t>
      </w:r>
      <w:r>
        <w:rPr>
          <w:rStyle w:val="MdBr"/>
        </w:rPr>
        <w:br/>
      </w:r>
      <w:r>
        <w:rPr>
          <w:rStyle w:val="MdStrong"/>
          <w:b/>
          <w:bCs/>
        </w:rPr>
        <w:t>Data de Criação:</w:t>
      </w:r>
      <w:r>
        <w:rPr/>
        <w:t xml:space="preserve"> 07 de outubro de 2025</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Cascadia Code">
    <w:altName w:val=" Consolas"/>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
      <w:lvlJc w:val="start"/>
      <w:pPr>
        <w:tabs>
          <w:tab w:val="num" w:pos="0"/>
        </w:tabs>
        <w:ind w:start="1440" w:hanging="360"/>
      </w:pPr>
      <w:rPr>
        <w:rFonts w:ascii="OpenSymbol" w:hAnsi="OpenSymbol" w:cs="OpenSymbol" w:hint="default"/>
      </w:rPr>
    </w:lvl>
    <w:lvl w:ilvl="2">
      <w:start w:val="1"/>
      <w:numFmt w:val="bullet"/>
      <w:lvlText w:val=""/>
      <w:lvlJc w:val="start"/>
      <w:pPr>
        <w:tabs>
          <w:tab w:val="num" w:pos="0"/>
        </w:tabs>
        <w:ind w:start="2160" w:hanging="360"/>
      </w:pPr>
      <w:rPr>
        <w:rFonts w:ascii="Symbol" w:hAnsi="Symbol" w:cs="Symbol" w:hint="default"/>
      </w:rPr>
    </w:lvl>
    <w:lvl w:ilvl="3">
      <w:start w:val="1"/>
      <w:numFmt w:val="bullet"/>
      <w:lvlText w:val="◦"/>
      <w:lvlJc w:val="start"/>
      <w:pPr>
        <w:tabs>
          <w:tab w:val="num" w:pos="0"/>
        </w:tabs>
        <w:ind w:start="2880" w:hanging="360"/>
      </w:pPr>
      <w:rPr>
        <w:rFonts w:ascii="OpenSymbol" w:hAnsi="OpenSymbol" w:cs="OpenSymbol" w:hint="default"/>
      </w:rPr>
    </w:lvl>
    <w:lvl w:ilvl="4">
      <w:start w:val="1"/>
      <w:numFmt w:val="bullet"/>
      <w:lvlText w:val=""/>
      <w:lvlJc w:val="start"/>
      <w:pPr>
        <w:tabs>
          <w:tab w:val="num" w:pos="0"/>
        </w:tabs>
        <w:ind w:start="3600" w:hanging="360"/>
      </w:pPr>
      <w:rPr>
        <w:rFonts w:ascii="Symbol" w:hAnsi="Symbol" w:cs="Symbol" w:hint="default"/>
      </w:rPr>
    </w:lvl>
    <w:lvl w:ilvl="5">
      <w:start w:val="1"/>
      <w:numFmt w:val="bullet"/>
      <w:lvlText w:val="◦"/>
      <w:lvlJc w:val="start"/>
      <w:pPr>
        <w:tabs>
          <w:tab w:val="num" w:pos="0"/>
        </w:tabs>
        <w:ind w:start="4320" w:hanging="360"/>
      </w:pPr>
      <w:rPr>
        <w:rFonts w:ascii="OpenSymbol" w:hAnsi="OpenSymbol" w:cs="OpenSymbol" w:hint="default"/>
      </w:rPr>
    </w:lvl>
    <w:lvl w:ilvl="6">
      <w:start w:val="1"/>
      <w:numFmt w:val="bullet"/>
      <w:lvlText w:val=""/>
      <w:lvlJc w:val="start"/>
      <w:pPr>
        <w:tabs>
          <w:tab w:val="num" w:pos="0"/>
        </w:tabs>
        <w:ind w:start="5040" w:hanging="360"/>
      </w:pPr>
      <w:rPr>
        <w:rFonts w:ascii="Symbol" w:hAnsi="Symbol" w:cs="Symbol" w:hint="default"/>
      </w:r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0"/>
        </w:tabs>
        <w:ind w:start="720" w:hanging="360"/>
      </w:pPr>
      <w:rPr/>
    </w:lvl>
    <w:lvl w:ilvl="1">
      <w:start w:val="1"/>
      <w:numFmt w:val="decimal"/>
      <w:lvlText w:val="%1.%2"/>
      <w:lvlJc w:val="start"/>
      <w:pPr>
        <w:tabs>
          <w:tab w:val="num" w:pos="0"/>
        </w:tabs>
        <w:ind w:start="1440" w:hanging="360"/>
      </w:pPr>
      <w:rPr/>
    </w:lvl>
    <w:lvl w:ilvl="2">
      <w:start w:val="1"/>
      <w:numFmt w:val="decimal"/>
      <w:lvlText w:val="%1.%2.%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decimal"/>
      <w:lvlText w:val="%5)"/>
      <w:lvlJc w:val="start"/>
      <w:pPr>
        <w:tabs>
          <w:tab w:val="num" w:pos="0"/>
        </w:tabs>
        <w:ind w:start="3600" w:hanging="360"/>
      </w:pPr>
      <w:rPr/>
    </w:lvl>
    <w:lvl w:ilvl="5">
      <w:start w:val="1"/>
      <w:numFmt w:val="decimal"/>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decimal"/>
      <w:lvlText w:val="%8)"/>
      <w:lvlJc w:val="start"/>
      <w:pPr>
        <w:tabs>
          <w:tab w:val="num" w:pos="0"/>
        </w:tabs>
        <w:ind w:start="5760" w:hanging="360"/>
      </w:pPr>
      <w:rPr/>
    </w:lvl>
    <w:lvl w:ilvl="8">
      <w:start w:val="1"/>
      <w:numFmt w:val="decimal"/>
      <w:lvlText w:val="%9)"/>
      <w:lvlJc w:val="start"/>
      <w:pPr>
        <w:tabs>
          <w:tab w:val="num" w:pos="0"/>
        </w:tabs>
        <w:ind w:start="648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pt-BR" w:eastAsia="zh-CN" w:bidi="hi-IN"/>
      </w:rPr>
    </w:rPrDefault>
    <w:pPrDefault>
      <w:pPr>
        <w:suppressAutoHyphens w:val="true"/>
      </w:pPr>
    </w:pPrDefault>
  </w:docDefaults>
  <w:style w:type="paragraph" w:styleId="Normal">
    <w:name w:val="Normal"/>
    <w:qFormat/>
    <w:pPr>
      <w:widowControl/>
      <w:bidi w:val="0"/>
      <w:spacing w:lineRule="auto" w:line="240" w:before="0" w:after="0"/>
      <w:jc w:val="start"/>
    </w:pPr>
    <w:rPr>
      <w:rFonts w:ascii="Times New Roman" w:hAnsi="Times New Roman" w:eastAsia="Noto Sans" w:cs="FreeSans"/>
      <w:color w:val="auto"/>
      <w:kern w:val="0"/>
      <w:sz w:val="24"/>
      <w:szCs w:val="24"/>
      <w:lang w:val="pt-BR" w:eastAsia="zh-CN" w:bidi="hi-IN"/>
    </w:rPr>
  </w:style>
  <w:style w:type="paragraph" w:styleId="Heading1">
    <w:name w:val="heading 1"/>
    <w:basedOn w:val="Ttulo"/>
    <w:qFormat/>
    <w:pPr/>
    <w:rPr>
      <w:color w:val="2E74B5"/>
      <w:sz w:val="32"/>
      <w:szCs w:val="32"/>
    </w:rPr>
  </w:style>
  <w:style w:type="paragraph" w:styleId="Heading2">
    <w:name w:val="heading 2"/>
    <w:basedOn w:val="Ttulo"/>
    <w:qFormat/>
    <w:pPr/>
    <w:rPr>
      <w:color w:val="2E74B5"/>
      <w:sz w:val="26"/>
      <w:szCs w:val="26"/>
    </w:rPr>
  </w:style>
  <w:style w:type="paragraph" w:styleId="Heading3">
    <w:name w:val="heading 3"/>
    <w:basedOn w:val="Ttulo"/>
    <w:qFormat/>
    <w:pPr/>
    <w:rPr>
      <w:color w:val="1F4D78"/>
      <w:sz w:val="24"/>
      <w:szCs w:val="24"/>
    </w:rPr>
  </w:style>
  <w:style w:type="paragraph" w:styleId="Heading4">
    <w:name w:val="heading 4"/>
    <w:basedOn w:val="Ttulo"/>
    <w:qFormat/>
    <w:pPr/>
    <w:rPr>
      <w:i/>
      <w:iCs/>
      <w:color w:val="2E74B5"/>
    </w:rPr>
  </w:style>
  <w:style w:type="paragraph" w:styleId="Heading5">
    <w:name w:val="heading 5"/>
    <w:basedOn w:val="Ttulo"/>
    <w:qFormat/>
    <w:pPr/>
    <w:rPr>
      <w:color w:val="2E74B5"/>
    </w:rPr>
  </w:style>
  <w:style w:type="paragraph" w:styleId="Heading6">
    <w:name w:val="heading 6"/>
    <w:basedOn w:val="Ttulo"/>
    <w:qFormat/>
    <w:pPr/>
    <w:rPr>
      <w:color w:val="1F4D78"/>
    </w:rPr>
  </w:style>
  <w:style w:type="character" w:styleId="Hyperlink">
    <w:name w:val="Hyperlink"/>
    <w:uiPriority w:val="99"/>
    <w:unhideWhenUsed/>
    <w:rPr>
      <w:color w:val="0563C1"/>
      <w:u w:val="single" w:color="0563C1"/>
    </w:rPr>
  </w:style>
  <w:style w:type="character" w:styleId="Caracteresdenotaderodap">
    <w:name w:val="Caracteres de nota de rodapé"/>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uiPriority w:val="99"/>
    <w:semiHidden/>
    <w:unhideWhenUsed/>
    <w:qFormat/>
    <w:rPr>
      <w:sz w:val="20"/>
      <w:szCs w:val="20"/>
    </w:rPr>
  </w:style>
  <w:style w:type="character" w:styleId="MdTag">
    <w:name w:val="MdTag"/>
    <w:uiPriority w:val="99"/>
    <w:unhideWhenUsed/>
    <w:qFormat/>
    <w:rPr>
      <w:rFonts w:ascii="Courier New" w:hAnsi="Courier New" w:eastAsia="Courier New" w:cs="Courier New"/>
      <w:color w:val="ED7D31"/>
    </w:rPr>
  </w:style>
  <w:style w:type="character" w:styleId="MdLink">
    <w:name w:val="MdLink"/>
    <w:uiPriority w:val="99"/>
    <w:unhideWhenUsed/>
    <w:qFormat/>
    <w:rPr>
      <w:color w:val="0563C1"/>
      <w:u w:val="single"/>
    </w:rPr>
  </w:style>
  <w:style w:type="character" w:styleId="MdStrong">
    <w:name w:val="MdStrong"/>
    <w:uiPriority w:val="99"/>
    <w:unhideWhenUsed/>
    <w:qFormat/>
    <w:rPr>
      <w:b/>
      <w:bCs/>
    </w:rPr>
  </w:style>
  <w:style w:type="character" w:styleId="MdEm">
    <w:name w:val="MdEm"/>
    <w:uiPriority w:val="99"/>
    <w:unhideWhenUsed/>
    <w:qFormat/>
    <w:rPr>
      <w:i/>
      <w:iCs/>
    </w:rPr>
  </w:style>
  <w:style w:type="character" w:styleId="MdCodespan">
    <w:name w:val="MdCodespan"/>
    <w:uiPriority w:val="99"/>
    <w:unhideWhenUsed/>
    <w:qFormat/>
    <w:rPr>
      <w:rFonts w:ascii="Courier New" w:hAnsi="Courier New" w:eastAsia="Courier New" w:cs="Courier New"/>
      <w:color w:val="70AD47"/>
    </w:rPr>
  </w:style>
  <w:style w:type="character" w:styleId="MdDel">
    <w:name w:val="MdDel"/>
    <w:uiPriority w:val="99"/>
    <w:unhideWhenUsed/>
    <w:qFormat/>
    <w:rPr>
      <w:strike/>
    </w:rPr>
  </w:style>
  <w:style w:type="character" w:styleId="MdBr">
    <w:name w:val="MdBr"/>
    <w:uiPriority w:val="99"/>
    <w:unhideWhenUsed/>
    <w:qFormat/>
    <w:rPr/>
  </w:style>
  <w:style w:type="paragraph" w:styleId="Ttulo">
    <w:name w:val="Título"/>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le">
    <w:name w:val="Title"/>
    <w:basedOn w:val="Ttulo"/>
    <w:qFormat/>
    <w:pPr/>
    <w:rPr>
      <w:sz w:val="56"/>
      <w:szCs w:val="56"/>
    </w:rPr>
  </w:style>
  <w:style w:type="paragraph" w:styleId="StrongEmphasis">
    <w:name w:val="Strong Emphasis"/>
    <w:qFormat/>
    <w:pPr>
      <w:widowControl/>
      <w:bidi w:val="0"/>
      <w:spacing w:lineRule="auto" w:line="240" w:before="0" w:after="0"/>
      <w:jc w:val="start"/>
    </w:pPr>
    <w:rPr>
      <w:rFonts w:ascii="Times New Roman" w:hAnsi="Times New Roman" w:eastAsia="Noto Sans" w:cs="FreeSans"/>
      <w:b/>
      <w:bCs/>
      <w:color w:val="auto"/>
      <w:kern w:val="0"/>
      <w:sz w:val="24"/>
      <w:szCs w:val="24"/>
      <w:lang w:val="pt-BR" w:eastAsia="zh-CN" w:bidi="hi-IN"/>
    </w:rPr>
  </w:style>
  <w:style w:type="paragraph" w:styleId="ListParagraph">
    <w:name w:val="List Paragraph"/>
    <w:qFormat/>
    <w:pPr>
      <w:widowControl/>
      <w:bidi w:val="0"/>
      <w:spacing w:lineRule="auto" w:line="240" w:before="0" w:after="0"/>
      <w:jc w:val="start"/>
    </w:pPr>
    <w:rPr>
      <w:rFonts w:ascii="Times New Roman" w:hAnsi="Times New Roman" w:eastAsia="Noto Sans" w:cs="FreeSans"/>
      <w:color w:val="auto"/>
      <w:kern w:val="0"/>
      <w:sz w:val="24"/>
      <w:szCs w:val="24"/>
      <w:lang w:val="pt-BR" w:eastAsia="zh-CN" w:bidi="hi-IN"/>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MdSpace">
    <w:name w:val="MdSpace"/>
    <w:qFormat/>
    <w:pPr>
      <w:widowControl/>
      <w:bidi w:val="0"/>
      <w:spacing w:before="0" w:after="0" w:lineRule="auto" w:line="240"/>
      <w:jc w:val="start"/>
    </w:pPr>
    <w:rPr>
      <w:rFonts w:ascii="Times New Roman" w:hAnsi="Times New Roman" w:eastAsia="Noto Sans" w:cs="FreeSans"/>
      <w:color w:val="auto"/>
      <w:kern w:val="0"/>
      <w:sz w:val="12"/>
      <w:szCs w:val="12"/>
      <w:lang w:val="pt-BR" w:eastAsia="zh-CN" w:bidi="hi-IN"/>
    </w:rPr>
  </w:style>
  <w:style w:type="paragraph" w:styleId="MdCode">
    <w:name w:val="MdCode"/>
    <w:qFormat/>
    <w:pPr>
      <w:widowControl/>
      <w:pBdr>
        <w:top w:val="single" w:sz="2" w:space="8" w:color="A5A5A5"/>
        <w:left w:val="single" w:sz="2" w:space="8" w:color="A5A5A5"/>
        <w:bottom w:val="single" w:sz="2" w:space="8" w:color="A5A5A5"/>
        <w:right w:val="single" w:sz="2" w:space="8" w:color="A5A5A5"/>
      </w:pBdr>
      <w:bidi w:val="0"/>
      <w:spacing w:before="200" w:after="200" w:lineRule="auto" w:line="240"/>
      <w:jc w:val="start"/>
    </w:pPr>
    <w:rPr>
      <w:rFonts w:ascii="Courier New" w:hAnsi="Courier New" w:eastAsia="Courier New" w:cs="Courier New"/>
      <w:color w:val="70AD47"/>
      <w:kern w:val="0"/>
      <w:sz w:val="22"/>
      <w:szCs w:val="22"/>
      <w:lang w:val="pt-BR" w:eastAsia="zh-CN" w:bidi="hi-IN"/>
    </w:rPr>
  </w:style>
  <w:style w:type="paragraph" w:styleId="MdHr">
    <w:name w:val="MdHr"/>
    <w:qFormat/>
    <w:pPr>
      <w:widowControl/>
      <w:pBdr>
        <w:bottom w:val="single" w:sz="2" w:space="1" w:color="A5A5A5"/>
      </w:pBdr>
      <w:bidi w:val="0"/>
      <w:spacing w:before="240" w:after="240" w:lineRule="auto" w:line="240"/>
      <w:jc w:val="start"/>
    </w:pPr>
    <w:rPr>
      <w:rFonts w:ascii="Times New Roman" w:hAnsi="Times New Roman" w:eastAsia="Noto Sans" w:cs="FreeSans"/>
      <w:color w:val="auto"/>
      <w:kern w:val="0"/>
      <w:sz w:val="24"/>
      <w:szCs w:val="24"/>
      <w:lang w:val="pt-BR" w:eastAsia="zh-CN" w:bidi="hi-IN"/>
    </w:rPr>
  </w:style>
  <w:style w:type="paragraph" w:styleId="MdBlockquote">
    <w:name w:val="MdBlockquote"/>
    <w:qFormat/>
    <w:pPr>
      <w:widowControl/>
      <w:pBdr>
        <w:left w:val="single" w:sz="20" w:space="12" w:color="A5A5A5"/>
      </w:pBdr>
      <w:bidi w:val="0"/>
      <w:spacing w:before="200" w:after="200" w:lineRule="auto" w:line="240"/>
      <w:ind w:start="360"/>
      <w:jc w:val="start"/>
    </w:pPr>
    <w:rPr>
      <w:rFonts w:ascii="Times New Roman" w:hAnsi="Times New Roman" w:eastAsia="Noto Sans" w:cs="FreeSans"/>
      <w:i/>
      <w:iCs/>
      <w:color w:val="666666"/>
      <w:kern w:val="0"/>
      <w:sz w:val="24"/>
      <w:szCs w:val="24"/>
      <w:lang w:val="pt-BR" w:eastAsia="zh-CN" w:bidi="hi-IN"/>
    </w:rPr>
  </w:style>
  <w:style w:type="paragraph" w:styleId="MdHtml">
    <w:name w:val="MdHtml"/>
    <w:qFormat/>
    <w:pPr>
      <w:widowControl/>
      <w:bidi w:val="0"/>
      <w:spacing w:lineRule="auto" w:line="240" w:before="0" w:after="0"/>
      <w:jc w:val="start"/>
    </w:pPr>
    <w:rPr>
      <w:rFonts w:ascii="Courier New" w:hAnsi="Courier New" w:eastAsia="Courier New" w:cs="Courier New"/>
      <w:color w:val="ED7D31"/>
      <w:kern w:val="0"/>
      <w:sz w:val="24"/>
      <w:szCs w:val="24"/>
      <w:lang w:val="pt-BR" w:eastAsia="zh-CN" w:bidi="hi-IN"/>
    </w:rPr>
  </w:style>
  <w:style w:type="paragraph" w:styleId="MdDef">
    <w:name w:val="MdDef"/>
    <w:qFormat/>
    <w:pPr>
      <w:widowControl/>
      <w:bidi w:val="0"/>
      <w:spacing w:lineRule="auto" w:line="240" w:before="0" w:after="0"/>
      <w:ind w:hanging="360" w:start="720"/>
      <w:jc w:val="start"/>
    </w:pPr>
    <w:rPr>
      <w:rFonts w:ascii="Times New Roman" w:hAnsi="Times New Roman" w:eastAsia="Noto Sans" w:cs="FreeSans"/>
      <w:color w:val="auto"/>
      <w:kern w:val="0"/>
      <w:sz w:val="24"/>
      <w:szCs w:val="24"/>
      <w:lang w:val="pt-BR" w:eastAsia="zh-CN" w:bidi="hi-IN"/>
    </w:rPr>
  </w:style>
  <w:style w:type="paragraph" w:styleId="MdParagraph">
    <w:name w:val="MdParagraph"/>
    <w:qFormat/>
    <w:pPr>
      <w:widowControl/>
      <w:bidi w:val="0"/>
      <w:spacing w:before="120" w:after="120" w:lineRule="auto" w:line="240"/>
      <w:jc w:val="start"/>
    </w:pPr>
    <w:rPr>
      <w:rFonts w:ascii="Times New Roman" w:hAnsi="Times New Roman" w:eastAsia="Noto Sans" w:cs="FreeSans"/>
      <w:color w:val="auto"/>
      <w:kern w:val="0"/>
      <w:sz w:val="24"/>
      <w:szCs w:val="24"/>
      <w:lang w:val="pt-BR" w:eastAsia="zh-CN" w:bidi="hi-IN"/>
    </w:rPr>
  </w:style>
  <w:style w:type="paragraph" w:styleId="MdText">
    <w:name w:val="MdText"/>
    <w:qFormat/>
    <w:pPr>
      <w:widowControl/>
      <w:bidi w:val="0"/>
      <w:spacing w:lineRule="auto" w:line="240" w:before="0" w:after="0"/>
      <w:jc w:val="start"/>
    </w:pPr>
    <w:rPr>
      <w:rFonts w:ascii="Times New Roman" w:hAnsi="Times New Roman" w:eastAsia="Noto Sans" w:cs="FreeSans"/>
      <w:color w:val="auto"/>
      <w:kern w:val="0"/>
      <w:sz w:val="24"/>
      <w:szCs w:val="24"/>
      <w:lang w:val="pt-BR" w:eastAsia="zh-CN" w:bidi="hi-IN"/>
    </w:rPr>
  </w:style>
  <w:style w:type="paragraph" w:styleId="MdFootnote">
    <w:name w:val="MdFootnote"/>
    <w:qFormat/>
    <w:pPr>
      <w:widowControl/>
      <w:bidi w:val="0"/>
      <w:spacing w:lineRule="auto" w:line="240" w:before="0" w:after="0"/>
      <w:jc w:val="start"/>
    </w:pPr>
    <w:rPr>
      <w:rFonts w:ascii="Times New Roman" w:hAnsi="Times New Roman" w:eastAsia="Noto Sans" w:cs="FreeSans"/>
      <w:color w:val="auto"/>
      <w:kern w:val="0"/>
      <w:sz w:val="24"/>
      <w:szCs w:val="24"/>
      <w:vertAlign w:val="superscript"/>
      <w:lang w:val="pt-BR" w:eastAsia="zh-CN" w:bidi="hi-IN"/>
    </w:rPr>
  </w:style>
  <w:style w:type="paragraph" w:styleId="MdListItem">
    <w:name w:val="MdListItem"/>
    <w:qFormat/>
    <w:pPr>
      <w:widowControl/>
      <w:bidi w:val="0"/>
      <w:spacing w:before="60" w:after="60" w:lineRule="auto" w:line="240"/>
      <w:ind w:hanging="360" w:start="720"/>
      <w:jc w:val="start"/>
    </w:pPr>
    <w:rPr>
      <w:rFonts w:ascii="Times New Roman" w:hAnsi="Times New Roman" w:eastAsia="Noto Sans" w:cs="FreeSans"/>
      <w:color w:val="auto"/>
      <w:kern w:val="0"/>
      <w:sz w:val="24"/>
      <w:szCs w:val="24"/>
      <w:lang w:val="pt-BR" w:eastAsia="zh-CN" w:bidi="hi-IN"/>
    </w:rPr>
  </w:style>
  <w:style w:type="paragraph" w:styleId="MdTable">
    <w:name w:val="MdTable"/>
    <w:qFormat/>
    <w:pPr>
      <w:widowControl/>
      <w:bidi w:val="0"/>
      <w:spacing w:before="60" w:after="60" w:lineRule="auto" w:line="240"/>
      <w:jc w:val="start"/>
    </w:pPr>
    <w:rPr>
      <w:rFonts w:ascii="Times New Roman" w:hAnsi="Times New Roman" w:eastAsia="Noto Sans" w:cs="FreeSans"/>
      <w:color w:val="auto"/>
      <w:kern w:val="0"/>
      <w:sz w:val="24"/>
      <w:szCs w:val="24"/>
      <w:lang w:val="pt-BR" w:eastAsia="zh-CN" w:bidi="hi-IN"/>
    </w:rPr>
  </w:style>
  <w:style w:type="paragraph" w:styleId="MdTableHeader">
    <w:name w:val="MdTableHeader"/>
    <w:qFormat/>
    <w:pPr>
      <w:widowControl/>
      <w:bidi w:val="0"/>
      <w:spacing w:before="60" w:after="60" w:lineRule="auto" w:line="240"/>
      <w:jc w:val="start"/>
    </w:pPr>
    <w:rPr>
      <w:rFonts w:ascii="Times New Roman" w:hAnsi="Times New Roman" w:eastAsia="Noto Sans" w:cs="FreeSans"/>
      <w:b/>
      <w:bCs/>
      <w:color w:val="auto"/>
      <w:kern w:val="0"/>
      <w:sz w:val="22"/>
      <w:szCs w:val="22"/>
      <w:lang w:val="pt-BR" w:eastAsia="zh-CN" w:bidi="hi-IN"/>
    </w:rPr>
  </w:style>
  <w:style w:type="paragraph" w:styleId="MdTableCell">
    <w:name w:val="MdTableCell"/>
    <w:qFormat/>
    <w:pPr>
      <w:widowControl/>
      <w:bidi w:val="0"/>
      <w:spacing w:before="40" w:after="40" w:lineRule="auto" w:line="240"/>
      <w:jc w:val="start"/>
    </w:pPr>
    <w:rPr>
      <w:rFonts w:ascii="Times New Roman" w:hAnsi="Times New Roman" w:eastAsia="Noto Sans" w:cs="FreeSans"/>
      <w:color w:val="auto"/>
      <w:kern w:val="0"/>
      <w:sz w:val="20"/>
      <w:szCs w:val="20"/>
      <w:lang w:val="pt-BR" w:eastAsia="zh-CN" w:bidi="hi-IN"/>
    </w:rPr>
  </w:style>
  <w:style w:type="paragraph" w:styleId="MdHeading1">
    <w:name w:val="MdHeading1"/>
    <w:qFormat/>
    <w:pPr>
      <w:keepNext w:val="true"/>
      <w:widowControl/>
      <w:bidi w:val="0"/>
      <w:spacing w:before="480" w:after="240" w:lineRule="auto" w:line="240"/>
      <w:jc w:val="start"/>
      <w:outlineLvl w:val="0"/>
    </w:pPr>
    <w:rPr>
      <w:rFonts w:ascii="Times New Roman" w:hAnsi="Times New Roman" w:eastAsia="Noto Sans" w:cs="FreeSans"/>
      <w:b/>
      <w:bCs/>
      <w:color w:val="auto"/>
      <w:kern w:val="0"/>
      <w:sz w:val="36"/>
      <w:szCs w:val="36"/>
      <w:lang w:val="pt-BR" w:eastAsia="zh-CN" w:bidi="hi-IN"/>
    </w:rPr>
  </w:style>
  <w:style w:type="paragraph" w:styleId="MdHeading2">
    <w:name w:val="MdHeading2"/>
    <w:qFormat/>
    <w:pPr>
      <w:keepNext w:val="true"/>
      <w:widowControl/>
      <w:bidi w:val="0"/>
      <w:spacing w:before="400" w:after="200" w:lineRule="auto" w:line="240"/>
      <w:jc w:val="start"/>
      <w:outlineLvl w:val="1"/>
    </w:pPr>
    <w:rPr>
      <w:rFonts w:ascii="Times New Roman" w:hAnsi="Times New Roman" w:eastAsia="Noto Sans" w:cs="FreeSans"/>
      <w:b/>
      <w:bCs/>
      <w:color w:val="auto"/>
      <w:kern w:val="0"/>
      <w:sz w:val="32"/>
      <w:szCs w:val="32"/>
      <w:lang w:val="pt-BR" w:eastAsia="zh-CN" w:bidi="hi-IN"/>
    </w:rPr>
  </w:style>
  <w:style w:type="paragraph" w:styleId="MdHeading3">
    <w:name w:val="MdHeading3"/>
    <w:qFormat/>
    <w:pPr>
      <w:keepNext w:val="true"/>
      <w:widowControl/>
      <w:bidi w:val="0"/>
      <w:spacing w:before="320" w:after="160" w:lineRule="auto" w:line="240"/>
      <w:jc w:val="start"/>
      <w:outlineLvl w:val="2"/>
    </w:pPr>
    <w:rPr>
      <w:rFonts w:ascii="Times New Roman" w:hAnsi="Times New Roman" w:eastAsia="Noto Sans" w:cs="FreeSans"/>
      <w:b/>
      <w:bCs/>
      <w:color w:val="auto"/>
      <w:kern w:val="0"/>
      <w:sz w:val="28"/>
      <w:szCs w:val="28"/>
      <w:lang w:val="pt-BR" w:eastAsia="zh-CN" w:bidi="hi-IN"/>
    </w:rPr>
  </w:style>
  <w:style w:type="paragraph" w:styleId="MdHeading4">
    <w:name w:val="MdHeading4"/>
    <w:qFormat/>
    <w:pPr>
      <w:keepNext w:val="true"/>
      <w:widowControl/>
      <w:bidi w:val="0"/>
      <w:spacing w:before="280" w:after="140" w:lineRule="auto" w:line="240"/>
      <w:jc w:val="start"/>
      <w:outlineLvl w:val="3"/>
    </w:pPr>
    <w:rPr>
      <w:rFonts w:ascii="Times New Roman" w:hAnsi="Times New Roman" w:eastAsia="Noto Sans" w:cs="FreeSans"/>
      <w:b/>
      <w:bCs/>
      <w:color w:val="auto"/>
      <w:kern w:val="0"/>
      <w:sz w:val="26"/>
      <w:szCs w:val="26"/>
      <w:lang w:val="pt-BR" w:eastAsia="zh-CN" w:bidi="hi-IN"/>
    </w:rPr>
  </w:style>
  <w:style w:type="paragraph" w:styleId="MdHeading5">
    <w:name w:val="MdHeading5"/>
    <w:qFormat/>
    <w:pPr>
      <w:keepNext w:val="true"/>
      <w:widowControl/>
      <w:bidi w:val="0"/>
      <w:spacing w:before="240" w:after="120" w:lineRule="auto" w:line="240"/>
      <w:jc w:val="start"/>
      <w:outlineLvl w:val="4"/>
    </w:pPr>
    <w:rPr>
      <w:rFonts w:ascii="Times New Roman" w:hAnsi="Times New Roman" w:eastAsia="Noto Sans" w:cs="FreeSans"/>
      <w:b/>
      <w:bCs/>
      <w:i/>
      <w:iCs/>
      <w:color w:val="auto"/>
      <w:kern w:val="0"/>
      <w:sz w:val="24"/>
      <w:szCs w:val="24"/>
      <w:lang w:val="pt-BR" w:eastAsia="zh-CN" w:bidi="hi-IN"/>
    </w:rPr>
  </w:style>
  <w:style w:type="paragraph" w:styleId="MdHeading6">
    <w:name w:val="MdHeading6"/>
    <w:qFormat/>
    <w:pPr>
      <w:keepNext w:val="true"/>
      <w:widowControl/>
      <w:bidi w:val="0"/>
      <w:spacing w:before="240" w:after="120" w:lineRule="auto" w:line="240"/>
      <w:jc w:val="start"/>
      <w:outlineLvl w:val="5"/>
    </w:pPr>
    <w:rPr>
      <w:rFonts w:ascii="Times New Roman" w:hAnsi="Times New Roman" w:eastAsia="Noto Sans" w:cs="FreeSans"/>
      <w:b w:val="false"/>
      <w:bCs w:val="false"/>
      <w:i/>
      <w:iCs/>
      <w:color w:val="auto"/>
      <w:kern w:val="0"/>
      <w:sz w:val="24"/>
      <w:szCs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LibreOffice/25.8.2.1$Linux_X86_64 LibreOffice_project/580$Build-1</Application>
  <AppVersion>15.0000</AppVersion>
  <Pages>13</Pages>
  <Words>2901</Words>
  <Characters>14631</Characters>
  <CharactersWithSpaces>17182</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2025-10-08T02:20:01Z</dcterms:created>
  <dc:creator>md2docx converter</dc:creator>
  <dc:description>Converted from Markdown</dc:description>
  <dc:language>pt-BR</dc:language>
  <cp:lastModifiedBy>Un-named</cp:lastModifiedBy>
  <dcterms:modified xsi:type="dcterms:W3CDTF">2025-10-08T02:20:01Z</dcterms:modified>
  <cp:revision>1</cp:revision>
  <dc:subject/>
  <dc:title>Converted Document</dc:title>
</cp:coreProperties>
</file>