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56DF" w14:textId="77777777" w:rsidR="0060626D" w:rsidRPr="00431178" w:rsidRDefault="0060626D" w:rsidP="00431178">
      <w:pPr>
        <w:spacing w:after="160" w:line="480" w:lineRule="auto"/>
        <w:rPr>
          <w:rFonts w:ascii="Times New Roman" w:eastAsia="Calibri" w:hAnsi="Times New Roman" w:cs="Times New Roman"/>
          <w:b/>
        </w:rPr>
      </w:pPr>
    </w:p>
    <w:p w14:paraId="623E63A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MX" w:eastAsia="es-MX"/>
        </w:rPr>
        <w:drawing>
          <wp:anchor distT="114300" distB="114300" distL="114300" distR="114300" simplePos="0" relativeHeight="251659264" behindDoc="0" locked="0" layoutInCell="1" hidden="0" allowOverlap="1" wp14:anchorId="6DC54789" wp14:editId="44563A2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0E82ECAC"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FBE2985"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D4BC582"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6EE4DF2B"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5D5277B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3FC8AF6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0FEEF06"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F24676A" w14:textId="77777777" w:rsidR="0060626D" w:rsidRPr="00431178" w:rsidRDefault="0060626D" w:rsidP="00431178">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52A003C1"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5FBCF06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6E60ACAF" w14:textId="7A4C2D10" w:rsidR="0060626D" w:rsidRPr="00431178" w:rsidRDefault="006413F2" w:rsidP="00431178">
      <w:pPr>
        <w:spacing w:after="160" w:line="48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Acta de Cierre de Proyecto</w:t>
      </w:r>
    </w:p>
    <w:p w14:paraId="0DCDB807" w14:textId="77777777" w:rsidR="0060626D" w:rsidRPr="00431178" w:rsidRDefault="0060626D" w:rsidP="00431178">
      <w:pPr>
        <w:spacing w:line="480" w:lineRule="auto"/>
        <w:rPr>
          <w:rFonts w:ascii="Times New Roman" w:hAnsi="Times New Roman" w:cs="Times New Roman"/>
        </w:rPr>
      </w:pPr>
    </w:p>
    <w:p w14:paraId="2819A129" w14:textId="77777777" w:rsidR="0060626D" w:rsidRPr="00431178" w:rsidRDefault="0060626D" w:rsidP="00431178">
      <w:pPr>
        <w:spacing w:line="480" w:lineRule="auto"/>
        <w:rPr>
          <w:rFonts w:ascii="Times New Roman" w:hAnsi="Times New Roman" w:cs="Times New Roman"/>
        </w:rPr>
      </w:pPr>
    </w:p>
    <w:p w14:paraId="7A4879B5" w14:textId="77777777" w:rsidR="0060626D" w:rsidRPr="00431178" w:rsidRDefault="0060626D" w:rsidP="00431178">
      <w:pPr>
        <w:spacing w:line="480" w:lineRule="auto"/>
        <w:rPr>
          <w:rFonts w:ascii="Times New Roman" w:hAnsi="Times New Roman" w:cs="Times New Roman"/>
        </w:rPr>
      </w:pPr>
    </w:p>
    <w:p w14:paraId="49721076" w14:textId="77777777" w:rsidR="0060626D" w:rsidRPr="00431178" w:rsidRDefault="0060626D" w:rsidP="00431178">
      <w:pPr>
        <w:spacing w:line="480" w:lineRule="auto"/>
        <w:rPr>
          <w:rFonts w:ascii="Times New Roman" w:hAnsi="Times New Roman" w:cs="Times New Roman"/>
        </w:rPr>
      </w:pPr>
    </w:p>
    <w:p w14:paraId="37EE5483" w14:textId="77777777" w:rsidR="0060626D" w:rsidRPr="00431178" w:rsidRDefault="0060626D" w:rsidP="00431178">
      <w:pPr>
        <w:spacing w:line="480" w:lineRule="auto"/>
        <w:rPr>
          <w:rFonts w:ascii="Times New Roman" w:hAnsi="Times New Roman" w:cs="Times New Roman"/>
        </w:rPr>
      </w:pPr>
    </w:p>
    <w:p w14:paraId="4D2CF0AB" w14:textId="77777777" w:rsidR="0060626D" w:rsidRPr="00431178" w:rsidRDefault="0060626D" w:rsidP="00431178">
      <w:pPr>
        <w:spacing w:line="480" w:lineRule="auto"/>
        <w:rPr>
          <w:rFonts w:ascii="Times New Roman" w:hAnsi="Times New Roman" w:cs="Times New Roman"/>
        </w:rPr>
      </w:pPr>
    </w:p>
    <w:p w14:paraId="5019AA1C" w14:textId="77777777" w:rsidR="0060626D" w:rsidRPr="00431178" w:rsidRDefault="0060626D" w:rsidP="00431178">
      <w:pPr>
        <w:spacing w:line="480" w:lineRule="auto"/>
        <w:rPr>
          <w:rFonts w:ascii="Times New Roman" w:hAnsi="Times New Roman" w:cs="Times New Roman"/>
        </w:rPr>
      </w:pPr>
    </w:p>
    <w:p w14:paraId="039FD3C9" w14:textId="77777777" w:rsidR="0060626D" w:rsidRPr="00431178" w:rsidRDefault="0060626D" w:rsidP="00431178">
      <w:pPr>
        <w:spacing w:line="480" w:lineRule="auto"/>
        <w:rPr>
          <w:rFonts w:ascii="Times New Roman" w:hAnsi="Times New Roman" w:cs="Times New Roman"/>
        </w:rPr>
      </w:pPr>
    </w:p>
    <w:p w14:paraId="69EF7B8F" w14:textId="77777777" w:rsidR="0060626D" w:rsidRPr="00431178" w:rsidRDefault="0060626D" w:rsidP="00431178">
      <w:pPr>
        <w:spacing w:line="480" w:lineRule="auto"/>
        <w:jc w:val="center"/>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14:paraId="35D4B56F" w14:textId="0B290116" w:rsidR="00976746" w:rsidRPr="00761D29" w:rsidRDefault="00976746" w:rsidP="00761D29">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776C7923" w14:textId="72A80D64" w:rsidR="006413F2" w:rsidRDefault="00976746">
          <w:pPr>
            <w:pStyle w:val="TDC1"/>
            <w:tabs>
              <w:tab w:val="right" w:leader="dot" w:pos="9019"/>
            </w:tabs>
            <w:rPr>
              <w:rFonts w:asciiTheme="minorHAnsi" w:eastAsiaTheme="minorEastAsia" w:hAnsiTheme="minorHAnsi" w:cstheme="minorBidi"/>
              <w:noProof/>
              <w:kern w:val="2"/>
              <w:lang w:val="es-PE" w:eastAsia="es-PE"/>
              <w14:ligatures w14:val="standardContextual"/>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7764947" w:history="1">
            <w:r w:rsidR="006413F2" w:rsidRPr="00971A80">
              <w:rPr>
                <w:rStyle w:val="Hipervnculo"/>
                <w:rFonts w:ascii="Times New Roman" w:hAnsi="Times New Roman" w:cs="Times New Roman"/>
                <w:b/>
                <w:bCs/>
                <w:noProof/>
              </w:rPr>
              <w:t>Información del Proyecto</w:t>
            </w:r>
            <w:r w:rsidR="006413F2">
              <w:rPr>
                <w:noProof/>
                <w:webHidden/>
              </w:rPr>
              <w:tab/>
            </w:r>
            <w:r w:rsidR="006413F2">
              <w:rPr>
                <w:noProof/>
                <w:webHidden/>
              </w:rPr>
              <w:fldChar w:fldCharType="begin"/>
            </w:r>
            <w:r w:rsidR="006413F2">
              <w:rPr>
                <w:noProof/>
                <w:webHidden/>
              </w:rPr>
              <w:instrText xml:space="preserve"> PAGEREF _Toc137764947 \h </w:instrText>
            </w:r>
            <w:r w:rsidR="006413F2">
              <w:rPr>
                <w:noProof/>
                <w:webHidden/>
              </w:rPr>
            </w:r>
            <w:r w:rsidR="006413F2">
              <w:rPr>
                <w:noProof/>
                <w:webHidden/>
              </w:rPr>
              <w:fldChar w:fldCharType="separate"/>
            </w:r>
            <w:r w:rsidR="006413F2">
              <w:rPr>
                <w:noProof/>
                <w:webHidden/>
              </w:rPr>
              <w:t>3</w:t>
            </w:r>
            <w:r w:rsidR="006413F2">
              <w:rPr>
                <w:noProof/>
                <w:webHidden/>
              </w:rPr>
              <w:fldChar w:fldCharType="end"/>
            </w:r>
          </w:hyperlink>
        </w:p>
        <w:p w14:paraId="17703A4A" w14:textId="37EAFDDB" w:rsidR="006413F2" w:rsidRDefault="00000000">
          <w:pPr>
            <w:pStyle w:val="TDC1"/>
            <w:tabs>
              <w:tab w:val="right" w:leader="dot" w:pos="9019"/>
            </w:tabs>
            <w:rPr>
              <w:rFonts w:asciiTheme="minorHAnsi" w:eastAsiaTheme="minorEastAsia" w:hAnsiTheme="minorHAnsi" w:cstheme="minorBidi"/>
              <w:noProof/>
              <w:kern w:val="2"/>
              <w:lang w:val="es-PE" w:eastAsia="es-PE"/>
              <w14:ligatures w14:val="standardContextual"/>
            </w:rPr>
          </w:pPr>
          <w:hyperlink w:anchor="_Toc137764948" w:history="1">
            <w:r w:rsidR="006413F2" w:rsidRPr="00971A80">
              <w:rPr>
                <w:rStyle w:val="Hipervnculo"/>
                <w:rFonts w:ascii="Times New Roman" w:hAnsi="Times New Roman" w:cs="Times New Roman"/>
                <w:b/>
                <w:bCs/>
                <w:noProof/>
              </w:rPr>
              <w:t>Objetivos del Proyecto</w:t>
            </w:r>
            <w:r w:rsidR="006413F2">
              <w:rPr>
                <w:noProof/>
                <w:webHidden/>
              </w:rPr>
              <w:tab/>
            </w:r>
            <w:r w:rsidR="006413F2">
              <w:rPr>
                <w:noProof/>
                <w:webHidden/>
              </w:rPr>
              <w:fldChar w:fldCharType="begin"/>
            </w:r>
            <w:r w:rsidR="006413F2">
              <w:rPr>
                <w:noProof/>
                <w:webHidden/>
              </w:rPr>
              <w:instrText xml:space="preserve"> PAGEREF _Toc137764948 \h </w:instrText>
            </w:r>
            <w:r w:rsidR="006413F2">
              <w:rPr>
                <w:noProof/>
                <w:webHidden/>
              </w:rPr>
            </w:r>
            <w:r w:rsidR="006413F2">
              <w:rPr>
                <w:noProof/>
                <w:webHidden/>
              </w:rPr>
              <w:fldChar w:fldCharType="separate"/>
            </w:r>
            <w:r w:rsidR="006413F2">
              <w:rPr>
                <w:noProof/>
                <w:webHidden/>
              </w:rPr>
              <w:t>3</w:t>
            </w:r>
            <w:r w:rsidR="006413F2">
              <w:rPr>
                <w:noProof/>
                <w:webHidden/>
              </w:rPr>
              <w:fldChar w:fldCharType="end"/>
            </w:r>
          </w:hyperlink>
        </w:p>
        <w:p w14:paraId="4778E50D" w14:textId="5E9B8FEA" w:rsidR="006413F2" w:rsidRDefault="00000000">
          <w:pPr>
            <w:pStyle w:val="TDC1"/>
            <w:tabs>
              <w:tab w:val="right" w:leader="dot" w:pos="9019"/>
            </w:tabs>
            <w:rPr>
              <w:rFonts w:asciiTheme="minorHAnsi" w:eastAsiaTheme="minorEastAsia" w:hAnsiTheme="minorHAnsi" w:cstheme="minorBidi"/>
              <w:noProof/>
              <w:kern w:val="2"/>
              <w:lang w:val="es-PE" w:eastAsia="es-PE"/>
              <w14:ligatures w14:val="standardContextual"/>
            </w:rPr>
          </w:pPr>
          <w:hyperlink w:anchor="_Toc137764949" w:history="1">
            <w:r w:rsidR="006413F2" w:rsidRPr="00971A80">
              <w:rPr>
                <w:rStyle w:val="Hipervnculo"/>
                <w:rFonts w:ascii="Times New Roman" w:hAnsi="Times New Roman" w:cs="Times New Roman"/>
                <w:b/>
                <w:bCs/>
                <w:noProof/>
              </w:rPr>
              <w:t>Alcance del Proyecto</w:t>
            </w:r>
            <w:r w:rsidR="006413F2">
              <w:rPr>
                <w:noProof/>
                <w:webHidden/>
              </w:rPr>
              <w:tab/>
            </w:r>
            <w:r w:rsidR="006413F2">
              <w:rPr>
                <w:noProof/>
                <w:webHidden/>
              </w:rPr>
              <w:fldChar w:fldCharType="begin"/>
            </w:r>
            <w:r w:rsidR="006413F2">
              <w:rPr>
                <w:noProof/>
                <w:webHidden/>
              </w:rPr>
              <w:instrText xml:space="preserve"> PAGEREF _Toc137764949 \h </w:instrText>
            </w:r>
            <w:r w:rsidR="006413F2">
              <w:rPr>
                <w:noProof/>
                <w:webHidden/>
              </w:rPr>
            </w:r>
            <w:r w:rsidR="006413F2">
              <w:rPr>
                <w:noProof/>
                <w:webHidden/>
              </w:rPr>
              <w:fldChar w:fldCharType="separate"/>
            </w:r>
            <w:r w:rsidR="006413F2">
              <w:rPr>
                <w:noProof/>
                <w:webHidden/>
              </w:rPr>
              <w:t>3</w:t>
            </w:r>
            <w:r w:rsidR="006413F2">
              <w:rPr>
                <w:noProof/>
                <w:webHidden/>
              </w:rPr>
              <w:fldChar w:fldCharType="end"/>
            </w:r>
          </w:hyperlink>
        </w:p>
        <w:p w14:paraId="03F7F819" w14:textId="3354E90F" w:rsidR="006413F2" w:rsidRDefault="00000000">
          <w:pPr>
            <w:pStyle w:val="TDC1"/>
            <w:tabs>
              <w:tab w:val="right" w:leader="dot" w:pos="9019"/>
            </w:tabs>
            <w:rPr>
              <w:rFonts w:asciiTheme="minorHAnsi" w:eastAsiaTheme="minorEastAsia" w:hAnsiTheme="minorHAnsi" w:cstheme="minorBidi"/>
              <w:noProof/>
              <w:kern w:val="2"/>
              <w:lang w:val="es-PE" w:eastAsia="es-PE"/>
              <w14:ligatures w14:val="standardContextual"/>
            </w:rPr>
          </w:pPr>
          <w:hyperlink w:anchor="_Toc137764950" w:history="1">
            <w:r w:rsidR="006413F2" w:rsidRPr="00971A80">
              <w:rPr>
                <w:rStyle w:val="Hipervnculo"/>
                <w:rFonts w:ascii="Times New Roman" w:hAnsi="Times New Roman" w:cs="Times New Roman"/>
                <w:b/>
                <w:bCs/>
                <w:noProof/>
              </w:rPr>
              <w:t>Entregables</w:t>
            </w:r>
            <w:r w:rsidR="006413F2">
              <w:rPr>
                <w:noProof/>
                <w:webHidden/>
              </w:rPr>
              <w:tab/>
            </w:r>
            <w:r w:rsidR="006413F2">
              <w:rPr>
                <w:noProof/>
                <w:webHidden/>
              </w:rPr>
              <w:fldChar w:fldCharType="begin"/>
            </w:r>
            <w:r w:rsidR="006413F2">
              <w:rPr>
                <w:noProof/>
                <w:webHidden/>
              </w:rPr>
              <w:instrText xml:space="preserve"> PAGEREF _Toc137764950 \h </w:instrText>
            </w:r>
            <w:r w:rsidR="006413F2">
              <w:rPr>
                <w:noProof/>
                <w:webHidden/>
              </w:rPr>
            </w:r>
            <w:r w:rsidR="006413F2">
              <w:rPr>
                <w:noProof/>
                <w:webHidden/>
              </w:rPr>
              <w:fldChar w:fldCharType="separate"/>
            </w:r>
            <w:r w:rsidR="006413F2">
              <w:rPr>
                <w:noProof/>
                <w:webHidden/>
              </w:rPr>
              <w:t>10</w:t>
            </w:r>
            <w:r w:rsidR="006413F2">
              <w:rPr>
                <w:noProof/>
                <w:webHidden/>
              </w:rPr>
              <w:fldChar w:fldCharType="end"/>
            </w:r>
          </w:hyperlink>
        </w:p>
        <w:p w14:paraId="5AF5786C" w14:textId="4725C0E8" w:rsidR="006413F2" w:rsidRDefault="00000000">
          <w:pPr>
            <w:pStyle w:val="TDC1"/>
            <w:tabs>
              <w:tab w:val="right" w:leader="dot" w:pos="9019"/>
            </w:tabs>
            <w:rPr>
              <w:rFonts w:asciiTheme="minorHAnsi" w:eastAsiaTheme="minorEastAsia" w:hAnsiTheme="minorHAnsi" w:cstheme="minorBidi"/>
              <w:noProof/>
              <w:kern w:val="2"/>
              <w:lang w:val="es-PE" w:eastAsia="es-PE"/>
              <w14:ligatures w14:val="standardContextual"/>
            </w:rPr>
          </w:pPr>
          <w:hyperlink w:anchor="_Toc137764951" w:history="1">
            <w:r w:rsidR="006413F2" w:rsidRPr="00971A80">
              <w:rPr>
                <w:rStyle w:val="Hipervnculo"/>
                <w:rFonts w:ascii="Times New Roman" w:hAnsi="Times New Roman" w:cs="Times New Roman"/>
                <w:b/>
                <w:bCs/>
                <w:noProof/>
              </w:rPr>
              <w:t>Recursos Utilizados</w:t>
            </w:r>
            <w:r w:rsidR="006413F2">
              <w:rPr>
                <w:noProof/>
                <w:webHidden/>
              </w:rPr>
              <w:tab/>
            </w:r>
            <w:r w:rsidR="006413F2">
              <w:rPr>
                <w:noProof/>
                <w:webHidden/>
              </w:rPr>
              <w:fldChar w:fldCharType="begin"/>
            </w:r>
            <w:r w:rsidR="006413F2">
              <w:rPr>
                <w:noProof/>
                <w:webHidden/>
              </w:rPr>
              <w:instrText xml:space="preserve"> PAGEREF _Toc137764951 \h </w:instrText>
            </w:r>
            <w:r w:rsidR="006413F2">
              <w:rPr>
                <w:noProof/>
                <w:webHidden/>
              </w:rPr>
            </w:r>
            <w:r w:rsidR="006413F2">
              <w:rPr>
                <w:noProof/>
                <w:webHidden/>
              </w:rPr>
              <w:fldChar w:fldCharType="separate"/>
            </w:r>
            <w:r w:rsidR="006413F2">
              <w:rPr>
                <w:noProof/>
                <w:webHidden/>
              </w:rPr>
              <w:t>11</w:t>
            </w:r>
            <w:r w:rsidR="006413F2">
              <w:rPr>
                <w:noProof/>
                <w:webHidden/>
              </w:rPr>
              <w:fldChar w:fldCharType="end"/>
            </w:r>
          </w:hyperlink>
        </w:p>
        <w:p w14:paraId="1619C0EC" w14:textId="29748207" w:rsidR="006413F2" w:rsidRDefault="00000000">
          <w:pPr>
            <w:pStyle w:val="TDC1"/>
            <w:tabs>
              <w:tab w:val="right" w:leader="dot" w:pos="9019"/>
            </w:tabs>
            <w:rPr>
              <w:rFonts w:asciiTheme="minorHAnsi" w:eastAsiaTheme="minorEastAsia" w:hAnsiTheme="minorHAnsi" w:cstheme="minorBidi"/>
              <w:noProof/>
              <w:kern w:val="2"/>
              <w:lang w:val="es-PE" w:eastAsia="es-PE"/>
              <w14:ligatures w14:val="standardContextual"/>
            </w:rPr>
          </w:pPr>
          <w:hyperlink w:anchor="_Toc137764952" w:history="1">
            <w:r w:rsidR="006413F2" w:rsidRPr="00971A80">
              <w:rPr>
                <w:rStyle w:val="Hipervnculo"/>
                <w:rFonts w:ascii="Times New Roman" w:hAnsi="Times New Roman" w:cs="Times New Roman"/>
                <w:b/>
                <w:bCs/>
                <w:noProof/>
              </w:rPr>
              <w:t>Cronograma y Presupuesto</w:t>
            </w:r>
            <w:r w:rsidR="006413F2">
              <w:rPr>
                <w:noProof/>
                <w:webHidden/>
              </w:rPr>
              <w:tab/>
            </w:r>
            <w:r w:rsidR="006413F2">
              <w:rPr>
                <w:noProof/>
                <w:webHidden/>
              </w:rPr>
              <w:fldChar w:fldCharType="begin"/>
            </w:r>
            <w:r w:rsidR="006413F2">
              <w:rPr>
                <w:noProof/>
                <w:webHidden/>
              </w:rPr>
              <w:instrText xml:space="preserve"> PAGEREF _Toc137764952 \h </w:instrText>
            </w:r>
            <w:r w:rsidR="006413F2">
              <w:rPr>
                <w:noProof/>
                <w:webHidden/>
              </w:rPr>
            </w:r>
            <w:r w:rsidR="006413F2">
              <w:rPr>
                <w:noProof/>
                <w:webHidden/>
              </w:rPr>
              <w:fldChar w:fldCharType="separate"/>
            </w:r>
            <w:r w:rsidR="006413F2">
              <w:rPr>
                <w:noProof/>
                <w:webHidden/>
              </w:rPr>
              <w:t>11</w:t>
            </w:r>
            <w:r w:rsidR="006413F2">
              <w:rPr>
                <w:noProof/>
                <w:webHidden/>
              </w:rPr>
              <w:fldChar w:fldCharType="end"/>
            </w:r>
          </w:hyperlink>
        </w:p>
        <w:p w14:paraId="750AD09C" w14:textId="0B8630F8" w:rsidR="006413F2" w:rsidRDefault="00000000">
          <w:pPr>
            <w:pStyle w:val="TDC1"/>
            <w:tabs>
              <w:tab w:val="right" w:leader="dot" w:pos="9019"/>
            </w:tabs>
            <w:rPr>
              <w:rFonts w:asciiTheme="minorHAnsi" w:eastAsiaTheme="minorEastAsia" w:hAnsiTheme="minorHAnsi" w:cstheme="minorBidi"/>
              <w:noProof/>
              <w:kern w:val="2"/>
              <w:lang w:val="es-PE" w:eastAsia="es-PE"/>
              <w14:ligatures w14:val="standardContextual"/>
            </w:rPr>
          </w:pPr>
          <w:hyperlink w:anchor="_Toc137764953" w:history="1">
            <w:r w:rsidR="006413F2" w:rsidRPr="00971A80">
              <w:rPr>
                <w:rStyle w:val="Hipervnculo"/>
                <w:rFonts w:ascii="Times New Roman" w:hAnsi="Times New Roman" w:cs="Times New Roman"/>
                <w:b/>
                <w:bCs/>
                <w:noProof/>
              </w:rPr>
              <w:t>Lecciones Aprendidas</w:t>
            </w:r>
            <w:r w:rsidR="006413F2">
              <w:rPr>
                <w:noProof/>
                <w:webHidden/>
              </w:rPr>
              <w:tab/>
            </w:r>
            <w:r w:rsidR="006413F2">
              <w:rPr>
                <w:noProof/>
                <w:webHidden/>
              </w:rPr>
              <w:fldChar w:fldCharType="begin"/>
            </w:r>
            <w:r w:rsidR="006413F2">
              <w:rPr>
                <w:noProof/>
                <w:webHidden/>
              </w:rPr>
              <w:instrText xml:space="preserve"> PAGEREF _Toc137764953 \h </w:instrText>
            </w:r>
            <w:r w:rsidR="006413F2">
              <w:rPr>
                <w:noProof/>
                <w:webHidden/>
              </w:rPr>
            </w:r>
            <w:r w:rsidR="006413F2">
              <w:rPr>
                <w:noProof/>
                <w:webHidden/>
              </w:rPr>
              <w:fldChar w:fldCharType="separate"/>
            </w:r>
            <w:r w:rsidR="006413F2">
              <w:rPr>
                <w:noProof/>
                <w:webHidden/>
              </w:rPr>
              <w:t>11</w:t>
            </w:r>
            <w:r w:rsidR="006413F2">
              <w:rPr>
                <w:noProof/>
                <w:webHidden/>
              </w:rPr>
              <w:fldChar w:fldCharType="end"/>
            </w:r>
          </w:hyperlink>
        </w:p>
        <w:p w14:paraId="3AF1D753" w14:textId="4B26CB40" w:rsidR="006413F2" w:rsidRDefault="00000000">
          <w:pPr>
            <w:pStyle w:val="TDC1"/>
            <w:tabs>
              <w:tab w:val="right" w:leader="dot" w:pos="9019"/>
            </w:tabs>
            <w:rPr>
              <w:rFonts w:asciiTheme="minorHAnsi" w:eastAsiaTheme="minorEastAsia" w:hAnsiTheme="minorHAnsi" w:cstheme="minorBidi"/>
              <w:noProof/>
              <w:kern w:val="2"/>
              <w:lang w:val="es-PE" w:eastAsia="es-PE"/>
              <w14:ligatures w14:val="standardContextual"/>
            </w:rPr>
          </w:pPr>
          <w:hyperlink w:anchor="_Toc137764954" w:history="1">
            <w:r w:rsidR="006413F2" w:rsidRPr="00971A80">
              <w:rPr>
                <w:rStyle w:val="Hipervnculo"/>
                <w:rFonts w:ascii="Times New Roman" w:hAnsi="Times New Roman" w:cs="Times New Roman"/>
                <w:b/>
                <w:bCs/>
                <w:noProof/>
              </w:rPr>
              <w:t>Agradecimiento</w:t>
            </w:r>
            <w:r w:rsidR="006413F2">
              <w:rPr>
                <w:noProof/>
                <w:webHidden/>
              </w:rPr>
              <w:tab/>
            </w:r>
            <w:r w:rsidR="006413F2">
              <w:rPr>
                <w:noProof/>
                <w:webHidden/>
              </w:rPr>
              <w:fldChar w:fldCharType="begin"/>
            </w:r>
            <w:r w:rsidR="006413F2">
              <w:rPr>
                <w:noProof/>
                <w:webHidden/>
              </w:rPr>
              <w:instrText xml:space="preserve"> PAGEREF _Toc137764954 \h </w:instrText>
            </w:r>
            <w:r w:rsidR="006413F2">
              <w:rPr>
                <w:noProof/>
                <w:webHidden/>
              </w:rPr>
            </w:r>
            <w:r w:rsidR="006413F2">
              <w:rPr>
                <w:noProof/>
                <w:webHidden/>
              </w:rPr>
              <w:fldChar w:fldCharType="separate"/>
            </w:r>
            <w:r w:rsidR="006413F2">
              <w:rPr>
                <w:noProof/>
                <w:webHidden/>
              </w:rPr>
              <w:t>11</w:t>
            </w:r>
            <w:r w:rsidR="006413F2">
              <w:rPr>
                <w:noProof/>
                <w:webHidden/>
              </w:rPr>
              <w:fldChar w:fldCharType="end"/>
            </w:r>
          </w:hyperlink>
        </w:p>
        <w:p w14:paraId="6ADE5F4B" w14:textId="3FDA5C8F" w:rsidR="006413F2" w:rsidRDefault="00000000">
          <w:pPr>
            <w:pStyle w:val="TDC1"/>
            <w:tabs>
              <w:tab w:val="right" w:leader="dot" w:pos="9019"/>
            </w:tabs>
            <w:rPr>
              <w:rFonts w:asciiTheme="minorHAnsi" w:eastAsiaTheme="minorEastAsia" w:hAnsiTheme="minorHAnsi" w:cstheme="minorBidi"/>
              <w:noProof/>
              <w:kern w:val="2"/>
              <w:lang w:val="es-PE" w:eastAsia="es-PE"/>
              <w14:ligatures w14:val="standardContextual"/>
            </w:rPr>
          </w:pPr>
          <w:hyperlink w:anchor="_Toc137764955" w:history="1">
            <w:r w:rsidR="006413F2" w:rsidRPr="00971A80">
              <w:rPr>
                <w:rStyle w:val="Hipervnculo"/>
                <w:rFonts w:ascii="Times New Roman" w:hAnsi="Times New Roman" w:cs="Times New Roman"/>
                <w:b/>
                <w:bCs/>
                <w:noProof/>
              </w:rPr>
              <w:t>Aprobación</w:t>
            </w:r>
            <w:r w:rsidR="006413F2">
              <w:rPr>
                <w:noProof/>
                <w:webHidden/>
              </w:rPr>
              <w:tab/>
            </w:r>
            <w:r w:rsidR="006413F2">
              <w:rPr>
                <w:noProof/>
                <w:webHidden/>
              </w:rPr>
              <w:fldChar w:fldCharType="begin"/>
            </w:r>
            <w:r w:rsidR="006413F2">
              <w:rPr>
                <w:noProof/>
                <w:webHidden/>
              </w:rPr>
              <w:instrText xml:space="preserve"> PAGEREF _Toc137764955 \h </w:instrText>
            </w:r>
            <w:r w:rsidR="006413F2">
              <w:rPr>
                <w:noProof/>
                <w:webHidden/>
              </w:rPr>
            </w:r>
            <w:r w:rsidR="006413F2">
              <w:rPr>
                <w:noProof/>
                <w:webHidden/>
              </w:rPr>
              <w:fldChar w:fldCharType="separate"/>
            </w:r>
            <w:r w:rsidR="006413F2">
              <w:rPr>
                <w:noProof/>
                <w:webHidden/>
              </w:rPr>
              <w:t>11</w:t>
            </w:r>
            <w:r w:rsidR="006413F2">
              <w:rPr>
                <w:noProof/>
                <w:webHidden/>
              </w:rPr>
              <w:fldChar w:fldCharType="end"/>
            </w:r>
          </w:hyperlink>
        </w:p>
        <w:p w14:paraId="3C41343F" w14:textId="6FFABFC5" w:rsidR="00976746" w:rsidRPr="00431178" w:rsidRDefault="00976746" w:rsidP="00431178">
          <w:pPr>
            <w:spacing w:line="480" w:lineRule="auto"/>
            <w:rPr>
              <w:rFonts w:ascii="Times New Roman" w:hAnsi="Times New Roman" w:cs="Times New Roman"/>
            </w:rPr>
          </w:pPr>
          <w:r w:rsidRPr="00761D29">
            <w:rPr>
              <w:rFonts w:ascii="Times New Roman" w:hAnsi="Times New Roman" w:cs="Times New Roman"/>
              <w:b/>
              <w:bCs/>
              <w:sz w:val="24"/>
              <w:szCs w:val="24"/>
              <w:lang w:val="es-ES"/>
            </w:rPr>
            <w:fldChar w:fldCharType="end"/>
          </w:r>
        </w:p>
      </w:sdtContent>
    </w:sdt>
    <w:p w14:paraId="15992C6C" w14:textId="3BD5D489" w:rsidR="00976746" w:rsidRPr="00431178" w:rsidRDefault="0060626D" w:rsidP="00431178">
      <w:pPr>
        <w:spacing w:line="480" w:lineRule="auto"/>
        <w:rPr>
          <w:rFonts w:ascii="Times New Roman" w:hAnsi="Times New Roman" w:cs="Times New Roman"/>
        </w:rPr>
      </w:pPr>
      <w:r w:rsidRPr="00431178">
        <w:rPr>
          <w:rFonts w:ascii="Times New Roman" w:hAnsi="Times New Roman" w:cs="Times New Roman"/>
        </w:rPr>
        <w:br w:type="page"/>
      </w:r>
    </w:p>
    <w:p w14:paraId="3049E8AD" w14:textId="4B5EB029" w:rsidR="00976746" w:rsidRDefault="00976746" w:rsidP="00431178">
      <w:pPr>
        <w:pStyle w:val="Ttulo1"/>
        <w:spacing w:line="480" w:lineRule="auto"/>
        <w:rPr>
          <w:rFonts w:ascii="Times New Roman" w:hAnsi="Times New Roman" w:cs="Times New Roman"/>
          <w:b/>
          <w:bCs/>
          <w:sz w:val="24"/>
          <w:szCs w:val="24"/>
        </w:rPr>
      </w:pPr>
      <w:bookmarkStart w:id="0" w:name="_Toc137764947"/>
      <w:r w:rsidRPr="00431178">
        <w:rPr>
          <w:rFonts w:ascii="Times New Roman" w:hAnsi="Times New Roman" w:cs="Times New Roman"/>
          <w:b/>
          <w:bCs/>
          <w:sz w:val="24"/>
          <w:szCs w:val="24"/>
        </w:rPr>
        <w:lastRenderedPageBreak/>
        <w:t>In</w:t>
      </w:r>
      <w:r w:rsidR="006413F2">
        <w:rPr>
          <w:rFonts w:ascii="Times New Roman" w:hAnsi="Times New Roman" w:cs="Times New Roman"/>
          <w:b/>
          <w:bCs/>
          <w:sz w:val="24"/>
          <w:szCs w:val="24"/>
        </w:rPr>
        <w:t>formación del Proyecto</w:t>
      </w:r>
      <w:bookmarkEnd w:id="0"/>
    </w:p>
    <w:p w14:paraId="0AE9121A" w14:textId="34DA5CE7" w:rsidR="00350DDF" w:rsidRPr="00350DDF" w:rsidRDefault="006413F2" w:rsidP="00350DDF">
      <w:pPr>
        <w:pStyle w:val="Prrafodelista"/>
        <w:numPr>
          <w:ilvl w:val="0"/>
          <w:numId w:val="21"/>
        </w:numPr>
        <w:spacing w:line="480" w:lineRule="auto"/>
        <w:rPr>
          <w:rFonts w:ascii="Times New Roman" w:hAnsi="Times New Roman" w:cs="Times New Roman"/>
          <w:sz w:val="24"/>
          <w:szCs w:val="24"/>
        </w:rPr>
      </w:pPr>
      <w:r w:rsidRPr="00350DDF">
        <w:rPr>
          <w:rFonts w:ascii="Times New Roman" w:hAnsi="Times New Roman" w:cs="Times New Roman"/>
          <w:sz w:val="24"/>
          <w:szCs w:val="24"/>
        </w:rPr>
        <w:t xml:space="preserve">Nombre del Proyecto: Sistema </w:t>
      </w:r>
      <w:r w:rsidR="00350DDF">
        <w:rPr>
          <w:rFonts w:ascii="Times New Roman" w:hAnsi="Times New Roman" w:cs="Times New Roman"/>
          <w:sz w:val="24"/>
          <w:szCs w:val="24"/>
        </w:rPr>
        <w:t xml:space="preserve">de </w:t>
      </w:r>
      <w:r w:rsidRPr="00350DDF">
        <w:rPr>
          <w:rFonts w:ascii="Times New Roman" w:hAnsi="Times New Roman" w:cs="Times New Roman"/>
          <w:sz w:val="24"/>
          <w:szCs w:val="24"/>
        </w:rPr>
        <w:t xml:space="preserve">Gestión de Donantes de Sangre </w:t>
      </w:r>
    </w:p>
    <w:p w14:paraId="788F03B6" w14:textId="77777777" w:rsidR="00350DDF" w:rsidRPr="00350DDF" w:rsidRDefault="006413F2" w:rsidP="00350DDF">
      <w:pPr>
        <w:pStyle w:val="Prrafodelista"/>
        <w:numPr>
          <w:ilvl w:val="0"/>
          <w:numId w:val="21"/>
        </w:numPr>
        <w:spacing w:line="480" w:lineRule="auto"/>
        <w:rPr>
          <w:rFonts w:ascii="Times New Roman" w:hAnsi="Times New Roman" w:cs="Times New Roman"/>
          <w:sz w:val="24"/>
          <w:szCs w:val="24"/>
        </w:rPr>
      </w:pPr>
      <w:r w:rsidRPr="00350DDF">
        <w:rPr>
          <w:rFonts w:ascii="Times New Roman" w:hAnsi="Times New Roman" w:cs="Times New Roman"/>
          <w:sz w:val="24"/>
          <w:szCs w:val="24"/>
        </w:rPr>
        <w:t xml:space="preserve">Fecha de Preparación: 6 de abril de 2023 </w:t>
      </w:r>
    </w:p>
    <w:p w14:paraId="6F201334" w14:textId="77777777" w:rsidR="00350DDF" w:rsidRPr="00350DDF" w:rsidRDefault="006413F2" w:rsidP="00350DDF">
      <w:pPr>
        <w:pStyle w:val="Prrafodelista"/>
        <w:numPr>
          <w:ilvl w:val="0"/>
          <w:numId w:val="21"/>
        </w:numPr>
        <w:spacing w:line="480" w:lineRule="auto"/>
        <w:rPr>
          <w:rFonts w:ascii="Times New Roman" w:hAnsi="Times New Roman" w:cs="Times New Roman"/>
          <w:sz w:val="24"/>
          <w:szCs w:val="24"/>
        </w:rPr>
      </w:pPr>
      <w:r w:rsidRPr="00350DDF">
        <w:rPr>
          <w:rFonts w:ascii="Times New Roman" w:hAnsi="Times New Roman" w:cs="Times New Roman"/>
          <w:sz w:val="24"/>
          <w:szCs w:val="24"/>
        </w:rPr>
        <w:t xml:space="preserve">Usuarios: Donantes de sangre y los hospitales asociados al sistema de donación </w:t>
      </w:r>
    </w:p>
    <w:p w14:paraId="21AB8344" w14:textId="77777777" w:rsidR="00350DDF" w:rsidRPr="00350DDF" w:rsidRDefault="006413F2" w:rsidP="00350DDF">
      <w:pPr>
        <w:pStyle w:val="Prrafodelista"/>
        <w:numPr>
          <w:ilvl w:val="0"/>
          <w:numId w:val="21"/>
        </w:numPr>
        <w:spacing w:line="480" w:lineRule="auto"/>
        <w:rPr>
          <w:rFonts w:ascii="Times New Roman" w:hAnsi="Times New Roman" w:cs="Times New Roman"/>
          <w:sz w:val="24"/>
          <w:szCs w:val="24"/>
        </w:rPr>
      </w:pPr>
      <w:r w:rsidRPr="00350DDF">
        <w:rPr>
          <w:rFonts w:ascii="Times New Roman" w:hAnsi="Times New Roman" w:cs="Times New Roman"/>
          <w:sz w:val="24"/>
          <w:szCs w:val="24"/>
        </w:rPr>
        <w:t xml:space="preserve">Fecha de Cierre: 18 de junio de 2023 </w:t>
      </w:r>
    </w:p>
    <w:p w14:paraId="26946EC1" w14:textId="77777777" w:rsidR="00350DDF" w:rsidRPr="00350DDF" w:rsidRDefault="006413F2" w:rsidP="00350DDF">
      <w:pPr>
        <w:pStyle w:val="Prrafodelista"/>
        <w:numPr>
          <w:ilvl w:val="0"/>
          <w:numId w:val="21"/>
        </w:numPr>
        <w:spacing w:line="480" w:lineRule="auto"/>
        <w:rPr>
          <w:rFonts w:ascii="Times New Roman" w:hAnsi="Times New Roman" w:cs="Times New Roman"/>
          <w:sz w:val="24"/>
          <w:szCs w:val="24"/>
        </w:rPr>
      </w:pPr>
      <w:r w:rsidRPr="00350DDF">
        <w:rPr>
          <w:rFonts w:ascii="Times New Roman" w:hAnsi="Times New Roman" w:cs="Times New Roman"/>
          <w:sz w:val="24"/>
          <w:szCs w:val="24"/>
        </w:rPr>
        <w:t xml:space="preserve">Preparado por: Grupo 5 </w:t>
      </w:r>
    </w:p>
    <w:p w14:paraId="6BAE51B2" w14:textId="4BD7884A" w:rsidR="006413F2" w:rsidRPr="00350DDF" w:rsidRDefault="006413F2" w:rsidP="00350DDF">
      <w:pPr>
        <w:pStyle w:val="Prrafodelista"/>
        <w:numPr>
          <w:ilvl w:val="0"/>
          <w:numId w:val="21"/>
        </w:numPr>
        <w:spacing w:line="480" w:lineRule="auto"/>
        <w:rPr>
          <w:rFonts w:ascii="Times New Roman" w:hAnsi="Times New Roman" w:cs="Times New Roman"/>
          <w:sz w:val="24"/>
          <w:szCs w:val="24"/>
        </w:rPr>
      </w:pPr>
      <w:r w:rsidRPr="00350DDF">
        <w:rPr>
          <w:rFonts w:ascii="Times New Roman" w:hAnsi="Times New Roman" w:cs="Times New Roman"/>
          <w:sz w:val="24"/>
          <w:szCs w:val="24"/>
        </w:rPr>
        <w:t>Autorizado por: Gerencia General</w:t>
      </w:r>
    </w:p>
    <w:p w14:paraId="4C44701F" w14:textId="1F140173" w:rsidR="00976746" w:rsidRDefault="00976746" w:rsidP="00431178">
      <w:pPr>
        <w:pStyle w:val="Ttulo1"/>
        <w:spacing w:line="480" w:lineRule="auto"/>
        <w:rPr>
          <w:rFonts w:ascii="Times New Roman" w:hAnsi="Times New Roman" w:cs="Times New Roman"/>
          <w:b/>
          <w:bCs/>
          <w:sz w:val="24"/>
          <w:szCs w:val="24"/>
        </w:rPr>
      </w:pPr>
      <w:bookmarkStart w:id="1" w:name="_Toc137764948"/>
      <w:r w:rsidRPr="00431178">
        <w:rPr>
          <w:rFonts w:ascii="Times New Roman" w:hAnsi="Times New Roman" w:cs="Times New Roman"/>
          <w:b/>
          <w:bCs/>
          <w:sz w:val="24"/>
          <w:szCs w:val="24"/>
        </w:rPr>
        <w:t>Objetivo</w:t>
      </w:r>
      <w:r w:rsidR="006413F2">
        <w:rPr>
          <w:rFonts w:ascii="Times New Roman" w:hAnsi="Times New Roman" w:cs="Times New Roman"/>
          <w:b/>
          <w:bCs/>
          <w:sz w:val="24"/>
          <w:szCs w:val="24"/>
        </w:rPr>
        <w:t>s del Proyecto</w:t>
      </w:r>
      <w:bookmarkEnd w:id="1"/>
    </w:p>
    <w:p w14:paraId="01F21F18" w14:textId="1A0DA010" w:rsidR="00350DDF" w:rsidRPr="00350DDF" w:rsidRDefault="00350DDF" w:rsidP="00350DDF">
      <w:pPr>
        <w:spacing w:line="480" w:lineRule="auto"/>
        <w:ind w:firstLine="720"/>
        <w:rPr>
          <w:rFonts w:ascii="Times New Roman" w:hAnsi="Times New Roman" w:cs="Times New Roman"/>
          <w:sz w:val="24"/>
          <w:szCs w:val="24"/>
        </w:rPr>
      </w:pPr>
      <w:r w:rsidRPr="00350DDF">
        <w:rPr>
          <w:rFonts w:ascii="Times New Roman" w:hAnsi="Times New Roman" w:cs="Times New Roman"/>
          <w:sz w:val="24"/>
          <w:szCs w:val="24"/>
        </w:rPr>
        <w:t>El propósito del proyecto es desarrollar un Sistema de Gestión de Donantes de Sangre en línea que permita a los donantes de sangre encontrar hospitales cercanos y programar sus citas de donación de sangre de manera eficiente. El sistema también permitirá a los donantes registrar sus datos personales y la cantidad de sangre donada, así como a los hospitales validar y recompensar la donación con un beneficio, como una consulta gratis. Con este sistema, se espera fomentar la donación de sangre y mejorar el acceso a los servicios de donación de sangre para la población.</w:t>
      </w:r>
    </w:p>
    <w:p w14:paraId="3DD2E7C2" w14:textId="03DEB2E3" w:rsidR="00976746" w:rsidRDefault="006413F2" w:rsidP="00431178">
      <w:pPr>
        <w:pStyle w:val="Ttulo1"/>
        <w:spacing w:line="480" w:lineRule="auto"/>
        <w:rPr>
          <w:rFonts w:ascii="Times New Roman" w:hAnsi="Times New Roman" w:cs="Times New Roman"/>
          <w:b/>
          <w:bCs/>
          <w:sz w:val="24"/>
          <w:szCs w:val="24"/>
        </w:rPr>
      </w:pPr>
      <w:bookmarkStart w:id="2" w:name="_Toc137764949"/>
      <w:r>
        <w:rPr>
          <w:rFonts w:ascii="Times New Roman" w:hAnsi="Times New Roman" w:cs="Times New Roman"/>
          <w:b/>
          <w:bCs/>
          <w:sz w:val="24"/>
          <w:szCs w:val="24"/>
        </w:rPr>
        <w:t>Alcance</w:t>
      </w:r>
      <w:r w:rsidR="00976746" w:rsidRPr="00431178">
        <w:rPr>
          <w:rFonts w:ascii="Times New Roman" w:hAnsi="Times New Roman" w:cs="Times New Roman"/>
          <w:b/>
          <w:bCs/>
          <w:sz w:val="24"/>
          <w:szCs w:val="24"/>
        </w:rPr>
        <w:t xml:space="preserve"> </w:t>
      </w:r>
      <w:r>
        <w:rPr>
          <w:rFonts w:ascii="Times New Roman" w:hAnsi="Times New Roman" w:cs="Times New Roman"/>
          <w:b/>
          <w:bCs/>
          <w:sz w:val="24"/>
          <w:szCs w:val="24"/>
        </w:rPr>
        <w:t>del Proyecto</w:t>
      </w:r>
      <w:bookmarkEnd w:id="2"/>
    </w:p>
    <w:p w14:paraId="7B31FF41" w14:textId="5E7A5D76" w:rsidR="00350DDF" w:rsidRDefault="00350DDF" w:rsidP="00350DDF">
      <w:pPr>
        <w:spacing w:line="480" w:lineRule="auto"/>
        <w:rPr>
          <w:rFonts w:ascii="Times New Roman" w:hAnsi="Times New Roman" w:cs="Times New Roman"/>
          <w:sz w:val="24"/>
          <w:szCs w:val="24"/>
        </w:rPr>
      </w:pPr>
      <w:r w:rsidRPr="00350DDF">
        <w:rPr>
          <w:rFonts w:ascii="Times New Roman" w:hAnsi="Times New Roman" w:cs="Times New Roman"/>
          <w:sz w:val="24"/>
          <w:szCs w:val="24"/>
        </w:rPr>
        <w:t>El proyecto incluye las siguientes entregables y fases:</w:t>
      </w:r>
    </w:p>
    <w:p w14:paraId="239F5DBC" w14:textId="3BAC3B37" w:rsidR="00350DDF" w:rsidRDefault="00350DDF" w:rsidP="00350DDF">
      <w:pPr>
        <w:spacing w:line="480" w:lineRule="auto"/>
        <w:rPr>
          <w:rFonts w:ascii="Times New Roman" w:hAnsi="Times New Roman" w:cs="Times New Roman"/>
          <w:sz w:val="24"/>
          <w:szCs w:val="24"/>
        </w:rPr>
      </w:pPr>
      <w:r w:rsidRPr="00350DDF">
        <w:rPr>
          <w:rFonts w:ascii="Times New Roman" w:hAnsi="Times New Roman" w:cs="Times New Roman"/>
          <w:sz w:val="24"/>
          <w:szCs w:val="24"/>
        </w:rPr>
        <w:t>Entregables:</w:t>
      </w:r>
    </w:p>
    <w:p w14:paraId="680161B8" w14:textId="13103C24" w:rsidR="00350DDF" w:rsidRPr="00082036" w:rsidRDefault="00350DDF" w:rsidP="00082036">
      <w:pPr>
        <w:pStyle w:val="Prrafodelista"/>
        <w:numPr>
          <w:ilvl w:val="0"/>
          <w:numId w:val="25"/>
        </w:numPr>
        <w:spacing w:line="480" w:lineRule="auto"/>
        <w:rPr>
          <w:rFonts w:ascii="Times New Roman" w:hAnsi="Times New Roman" w:cs="Times New Roman"/>
          <w:sz w:val="24"/>
          <w:szCs w:val="24"/>
          <w:lang w:val="es-PE"/>
        </w:rPr>
      </w:pPr>
      <w:r w:rsidRPr="00082036">
        <w:rPr>
          <w:rFonts w:ascii="Times New Roman" w:hAnsi="Times New Roman" w:cs="Times New Roman"/>
          <w:sz w:val="24"/>
          <w:szCs w:val="24"/>
        </w:rPr>
        <w:t>Plan de Trabajo para la implementación del Sistema de Donación de Sangre.</w:t>
      </w:r>
    </w:p>
    <w:p w14:paraId="35DF0F14" w14:textId="295FBE2D" w:rsidR="00350DDF" w:rsidRPr="00082036" w:rsidRDefault="00350DDF" w:rsidP="00082036">
      <w:pPr>
        <w:pStyle w:val="Prrafodelista"/>
        <w:numPr>
          <w:ilvl w:val="0"/>
          <w:numId w:val="25"/>
        </w:numPr>
        <w:spacing w:line="480" w:lineRule="auto"/>
        <w:rPr>
          <w:rFonts w:ascii="Times New Roman" w:hAnsi="Times New Roman" w:cs="Times New Roman"/>
          <w:sz w:val="24"/>
          <w:szCs w:val="24"/>
          <w:lang w:val="es-PE"/>
        </w:rPr>
      </w:pPr>
      <w:r w:rsidRPr="00082036">
        <w:rPr>
          <w:rFonts w:ascii="Times New Roman" w:hAnsi="Times New Roman" w:cs="Times New Roman"/>
          <w:sz w:val="24"/>
          <w:szCs w:val="24"/>
        </w:rPr>
        <w:t>Documento de Arquitectura del Software.</w:t>
      </w:r>
    </w:p>
    <w:p w14:paraId="5549D3FE" w14:textId="0A17F712" w:rsidR="00350DDF" w:rsidRPr="00082036" w:rsidRDefault="00350DDF" w:rsidP="00082036">
      <w:pPr>
        <w:pStyle w:val="Prrafodelista"/>
        <w:numPr>
          <w:ilvl w:val="0"/>
          <w:numId w:val="25"/>
        </w:numPr>
        <w:spacing w:line="480" w:lineRule="auto"/>
        <w:rPr>
          <w:rFonts w:ascii="Times New Roman" w:hAnsi="Times New Roman" w:cs="Times New Roman"/>
          <w:sz w:val="24"/>
          <w:szCs w:val="24"/>
          <w:lang w:val="es-PE"/>
        </w:rPr>
      </w:pPr>
      <w:r w:rsidRPr="00082036">
        <w:rPr>
          <w:rFonts w:ascii="Times New Roman" w:hAnsi="Times New Roman" w:cs="Times New Roman"/>
          <w:sz w:val="24"/>
          <w:szCs w:val="24"/>
        </w:rPr>
        <w:t>Modelado de Datos para la gestión de donaciones de sangre.</w:t>
      </w:r>
    </w:p>
    <w:p w14:paraId="6327C086" w14:textId="582537C5" w:rsidR="00350DDF" w:rsidRPr="00082036" w:rsidRDefault="00350DDF" w:rsidP="00082036">
      <w:pPr>
        <w:pStyle w:val="Prrafodelista"/>
        <w:numPr>
          <w:ilvl w:val="0"/>
          <w:numId w:val="25"/>
        </w:numPr>
        <w:spacing w:line="480" w:lineRule="auto"/>
        <w:rPr>
          <w:rFonts w:ascii="Times New Roman" w:hAnsi="Times New Roman" w:cs="Times New Roman"/>
          <w:sz w:val="24"/>
          <w:szCs w:val="24"/>
          <w:lang w:val="es-PE"/>
        </w:rPr>
      </w:pPr>
      <w:r w:rsidRPr="00082036">
        <w:rPr>
          <w:rFonts w:ascii="Times New Roman" w:hAnsi="Times New Roman" w:cs="Times New Roman"/>
          <w:sz w:val="24"/>
          <w:szCs w:val="24"/>
        </w:rPr>
        <w:t>Análisis de la plataforma web para el registro de donaciones.</w:t>
      </w:r>
    </w:p>
    <w:p w14:paraId="635EB076" w14:textId="55E2E956" w:rsidR="00350DDF" w:rsidRPr="00082036" w:rsidRDefault="00350DDF" w:rsidP="00082036">
      <w:pPr>
        <w:pStyle w:val="Prrafodelista"/>
        <w:numPr>
          <w:ilvl w:val="0"/>
          <w:numId w:val="25"/>
        </w:numPr>
        <w:spacing w:line="480" w:lineRule="auto"/>
        <w:rPr>
          <w:rFonts w:ascii="Times New Roman" w:hAnsi="Times New Roman" w:cs="Times New Roman"/>
          <w:sz w:val="24"/>
          <w:szCs w:val="24"/>
          <w:lang w:val="es-PE"/>
        </w:rPr>
      </w:pPr>
      <w:r w:rsidRPr="00082036">
        <w:rPr>
          <w:rFonts w:ascii="Times New Roman" w:hAnsi="Times New Roman" w:cs="Times New Roman"/>
          <w:sz w:val="24"/>
          <w:szCs w:val="24"/>
        </w:rPr>
        <w:t>Diseño de la plataforma web para el registro de donaciones.</w:t>
      </w:r>
    </w:p>
    <w:p w14:paraId="53426040" w14:textId="0F8AA696" w:rsidR="00350DDF" w:rsidRPr="00082036" w:rsidRDefault="00350DDF" w:rsidP="00082036">
      <w:pPr>
        <w:pStyle w:val="Prrafodelista"/>
        <w:numPr>
          <w:ilvl w:val="0"/>
          <w:numId w:val="25"/>
        </w:numPr>
        <w:spacing w:line="480" w:lineRule="auto"/>
        <w:rPr>
          <w:rFonts w:ascii="Times New Roman" w:hAnsi="Times New Roman" w:cs="Times New Roman"/>
          <w:sz w:val="24"/>
          <w:szCs w:val="24"/>
          <w:lang w:val="es-PE"/>
        </w:rPr>
      </w:pPr>
      <w:r w:rsidRPr="00082036">
        <w:rPr>
          <w:rFonts w:ascii="Times New Roman" w:hAnsi="Times New Roman" w:cs="Times New Roman"/>
          <w:sz w:val="24"/>
          <w:szCs w:val="24"/>
        </w:rPr>
        <w:lastRenderedPageBreak/>
        <w:t>Construcción de la plataforma web para el registro de donaciones.</w:t>
      </w:r>
    </w:p>
    <w:p w14:paraId="610A350C" w14:textId="0C67BE95" w:rsidR="00350DDF" w:rsidRPr="00082036" w:rsidRDefault="00350DDF" w:rsidP="00082036">
      <w:pPr>
        <w:pStyle w:val="Prrafodelista"/>
        <w:numPr>
          <w:ilvl w:val="0"/>
          <w:numId w:val="25"/>
        </w:numPr>
        <w:spacing w:line="480" w:lineRule="auto"/>
        <w:rPr>
          <w:rFonts w:ascii="Times New Roman" w:hAnsi="Times New Roman" w:cs="Times New Roman"/>
          <w:sz w:val="24"/>
          <w:szCs w:val="24"/>
          <w:lang w:val="es-PE"/>
        </w:rPr>
      </w:pPr>
      <w:r w:rsidRPr="00082036">
        <w:rPr>
          <w:rFonts w:ascii="Times New Roman" w:hAnsi="Times New Roman" w:cs="Times New Roman"/>
          <w:sz w:val="24"/>
          <w:szCs w:val="24"/>
        </w:rPr>
        <w:t>Implementación de la plataforma web para el registro de donaciones.</w:t>
      </w:r>
    </w:p>
    <w:p w14:paraId="7EA73A6F" w14:textId="2E098010" w:rsidR="00350DDF" w:rsidRPr="00082036" w:rsidRDefault="00350DDF" w:rsidP="00082036">
      <w:pPr>
        <w:pStyle w:val="Prrafodelista"/>
        <w:numPr>
          <w:ilvl w:val="0"/>
          <w:numId w:val="25"/>
        </w:numPr>
        <w:spacing w:line="480" w:lineRule="auto"/>
        <w:rPr>
          <w:rFonts w:ascii="Times New Roman" w:hAnsi="Times New Roman" w:cs="Times New Roman"/>
          <w:sz w:val="24"/>
          <w:szCs w:val="24"/>
          <w:lang w:val="es-PE"/>
        </w:rPr>
      </w:pPr>
      <w:r w:rsidRPr="00082036">
        <w:rPr>
          <w:rFonts w:ascii="Times New Roman" w:hAnsi="Times New Roman" w:cs="Times New Roman"/>
          <w:sz w:val="24"/>
          <w:szCs w:val="24"/>
        </w:rPr>
        <w:t>Informe final del Proyecto sobre la implementación del Sistema de Donación de Sangre.</w:t>
      </w:r>
    </w:p>
    <w:p w14:paraId="43BA1DFB" w14:textId="2FD8AAD8" w:rsidR="00350DDF" w:rsidRPr="00350DDF" w:rsidRDefault="00350DDF" w:rsidP="00350DDF">
      <w:pPr>
        <w:spacing w:line="480" w:lineRule="auto"/>
        <w:rPr>
          <w:rFonts w:ascii="Times New Roman" w:hAnsi="Times New Roman" w:cs="Times New Roman"/>
          <w:sz w:val="24"/>
          <w:szCs w:val="24"/>
          <w:lang w:val="es-PE"/>
        </w:rPr>
      </w:pPr>
      <w:r w:rsidRPr="00350DDF">
        <w:rPr>
          <w:rFonts w:ascii="Times New Roman" w:hAnsi="Times New Roman" w:cs="Times New Roman"/>
          <w:sz w:val="24"/>
          <w:szCs w:val="24"/>
        </w:rPr>
        <w:t>Fases del Proyecto:</w:t>
      </w:r>
    </w:p>
    <w:p w14:paraId="23C3E099" w14:textId="62E78A20" w:rsidR="00350DDF" w:rsidRPr="00082036" w:rsidRDefault="00350DDF" w:rsidP="00082036">
      <w:pPr>
        <w:pStyle w:val="Prrafodelista"/>
        <w:numPr>
          <w:ilvl w:val="0"/>
          <w:numId w:val="26"/>
        </w:numPr>
        <w:spacing w:line="480" w:lineRule="auto"/>
        <w:rPr>
          <w:rFonts w:ascii="Times New Roman" w:hAnsi="Times New Roman" w:cs="Times New Roman"/>
          <w:sz w:val="24"/>
          <w:szCs w:val="24"/>
        </w:rPr>
      </w:pPr>
      <w:r w:rsidRPr="00082036">
        <w:rPr>
          <w:rFonts w:ascii="Times New Roman" w:hAnsi="Times New Roman" w:cs="Times New Roman"/>
          <w:sz w:val="24"/>
          <w:szCs w:val="24"/>
        </w:rPr>
        <w:t>Fase de Análisis de Requisitos y Planificación del proyecto para la implementación del Sistema de Gestión de Donantes de Sangre.</w:t>
      </w:r>
    </w:p>
    <w:p w14:paraId="202595B6" w14:textId="7420A54C" w:rsidR="00350DDF" w:rsidRPr="00082036" w:rsidRDefault="00350DDF" w:rsidP="00082036">
      <w:pPr>
        <w:pStyle w:val="Prrafodelista"/>
        <w:numPr>
          <w:ilvl w:val="0"/>
          <w:numId w:val="26"/>
        </w:numPr>
        <w:spacing w:line="480" w:lineRule="auto"/>
        <w:rPr>
          <w:rFonts w:ascii="Times New Roman" w:hAnsi="Times New Roman" w:cs="Times New Roman"/>
          <w:sz w:val="24"/>
          <w:szCs w:val="24"/>
        </w:rPr>
      </w:pPr>
      <w:r w:rsidRPr="00082036">
        <w:rPr>
          <w:rFonts w:ascii="Times New Roman" w:hAnsi="Times New Roman" w:cs="Times New Roman"/>
          <w:sz w:val="24"/>
          <w:szCs w:val="24"/>
        </w:rPr>
        <w:t>Fase de Análisis y Diseño de la plataforma web para el registro de donaciones.</w:t>
      </w:r>
    </w:p>
    <w:p w14:paraId="59DFDB32" w14:textId="7FF2F0A9" w:rsidR="00350DDF" w:rsidRPr="00082036" w:rsidRDefault="00350DDF" w:rsidP="00082036">
      <w:pPr>
        <w:pStyle w:val="Prrafodelista"/>
        <w:numPr>
          <w:ilvl w:val="0"/>
          <w:numId w:val="26"/>
        </w:numPr>
        <w:spacing w:line="480" w:lineRule="auto"/>
        <w:rPr>
          <w:rFonts w:ascii="Times New Roman" w:hAnsi="Times New Roman" w:cs="Times New Roman"/>
          <w:sz w:val="24"/>
          <w:szCs w:val="24"/>
        </w:rPr>
      </w:pPr>
      <w:r w:rsidRPr="00082036">
        <w:rPr>
          <w:rFonts w:ascii="Times New Roman" w:hAnsi="Times New Roman" w:cs="Times New Roman"/>
          <w:sz w:val="24"/>
          <w:szCs w:val="24"/>
        </w:rPr>
        <w:t>Fase de Elaboración de la plataforma web para el registro de donaciones.</w:t>
      </w:r>
    </w:p>
    <w:p w14:paraId="081FEE10" w14:textId="3C828EF9" w:rsidR="00350DDF" w:rsidRPr="00082036" w:rsidRDefault="00350DDF" w:rsidP="00082036">
      <w:pPr>
        <w:pStyle w:val="Prrafodelista"/>
        <w:numPr>
          <w:ilvl w:val="0"/>
          <w:numId w:val="26"/>
        </w:numPr>
        <w:spacing w:line="480" w:lineRule="auto"/>
        <w:rPr>
          <w:rFonts w:ascii="Times New Roman" w:hAnsi="Times New Roman" w:cs="Times New Roman"/>
          <w:sz w:val="24"/>
          <w:szCs w:val="24"/>
        </w:rPr>
      </w:pPr>
      <w:r w:rsidRPr="00082036">
        <w:rPr>
          <w:rFonts w:ascii="Times New Roman" w:hAnsi="Times New Roman" w:cs="Times New Roman"/>
          <w:sz w:val="24"/>
          <w:szCs w:val="24"/>
        </w:rPr>
        <w:t>Fase de Pruebas de la plataforma web para el registro de donaciones.</w:t>
      </w:r>
    </w:p>
    <w:p w14:paraId="440558FC" w14:textId="4907F516" w:rsidR="00082036" w:rsidRDefault="00350DDF" w:rsidP="00082036">
      <w:pPr>
        <w:pStyle w:val="Prrafodelista"/>
        <w:numPr>
          <w:ilvl w:val="0"/>
          <w:numId w:val="26"/>
        </w:numPr>
        <w:spacing w:line="480" w:lineRule="auto"/>
        <w:rPr>
          <w:rFonts w:ascii="Times New Roman" w:hAnsi="Times New Roman" w:cs="Times New Roman"/>
          <w:sz w:val="24"/>
          <w:szCs w:val="24"/>
        </w:rPr>
      </w:pPr>
      <w:r w:rsidRPr="00082036">
        <w:rPr>
          <w:rFonts w:ascii="Times New Roman" w:hAnsi="Times New Roman" w:cs="Times New Roman"/>
          <w:sz w:val="24"/>
          <w:szCs w:val="24"/>
        </w:rPr>
        <w:t>Fase de Implantación de la plataforma web para el registro de donaciones.</w:t>
      </w:r>
      <w:bookmarkStart w:id="3" w:name="_Toc137764951"/>
    </w:p>
    <w:p w14:paraId="0823FCEA" w14:textId="77777777" w:rsidR="00082036" w:rsidRDefault="00082036" w:rsidP="00082036">
      <w:pPr>
        <w:pStyle w:val="Prrafodelista"/>
        <w:spacing w:line="480" w:lineRule="auto"/>
        <w:rPr>
          <w:rFonts w:ascii="Times New Roman" w:hAnsi="Times New Roman" w:cs="Times New Roman"/>
          <w:sz w:val="24"/>
          <w:szCs w:val="24"/>
        </w:rPr>
      </w:pPr>
    </w:p>
    <w:p w14:paraId="1F009151" w14:textId="77777777" w:rsidR="00082036" w:rsidRPr="00082036" w:rsidRDefault="00082036" w:rsidP="00082036">
      <w:pPr>
        <w:spacing w:line="480" w:lineRule="auto"/>
        <w:ind w:firstLine="720"/>
        <w:rPr>
          <w:rFonts w:ascii="Times New Roman" w:hAnsi="Times New Roman" w:cs="Times New Roman"/>
          <w:sz w:val="24"/>
          <w:szCs w:val="24"/>
        </w:rPr>
      </w:pPr>
      <w:r w:rsidRPr="00082036">
        <w:rPr>
          <w:rFonts w:ascii="Times New Roman" w:hAnsi="Times New Roman" w:cs="Times New Roman"/>
          <w:sz w:val="24"/>
          <w:szCs w:val="24"/>
        </w:rPr>
        <w:t xml:space="preserve">El proyecto involucra a diferentes </w:t>
      </w:r>
      <w:proofErr w:type="spellStart"/>
      <w:r w:rsidRPr="00082036">
        <w:rPr>
          <w:rFonts w:ascii="Times New Roman" w:hAnsi="Times New Roman" w:cs="Times New Roman"/>
          <w:sz w:val="24"/>
          <w:szCs w:val="24"/>
        </w:rPr>
        <w:t>stakeholders</w:t>
      </w:r>
      <w:proofErr w:type="spellEnd"/>
      <w:r w:rsidRPr="00082036">
        <w:rPr>
          <w:rFonts w:ascii="Times New Roman" w:hAnsi="Times New Roman" w:cs="Times New Roman"/>
          <w:sz w:val="24"/>
          <w:szCs w:val="24"/>
        </w:rPr>
        <w:t xml:space="preserve">, incluyendo al equipo de Gerencia de Desarrollo de Software y se estima que se requerirá un gerente de proyecto, tres desarrolladores </w:t>
      </w:r>
      <w:proofErr w:type="spellStart"/>
      <w:r w:rsidRPr="00082036">
        <w:rPr>
          <w:rFonts w:ascii="Times New Roman" w:hAnsi="Times New Roman" w:cs="Times New Roman"/>
          <w:sz w:val="24"/>
          <w:szCs w:val="24"/>
        </w:rPr>
        <w:t>frontend</w:t>
      </w:r>
      <w:proofErr w:type="spellEnd"/>
      <w:r w:rsidRPr="00082036">
        <w:rPr>
          <w:rFonts w:ascii="Times New Roman" w:hAnsi="Times New Roman" w:cs="Times New Roman"/>
          <w:sz w:val="24"/>
          <w:szCs w:val="24"/>
        </w:rPr>
        <w:t xml:space="preserve">, dos desarrolladores </w:t>
      </w:r>
      <w:proofErr w:type="spellStart"/>
      <w:r w:rsidRPr="00082036">
        <w:rPr>
          <w:rFonts w:ascii="Times New Roman" w:hAnsi="Times New Roman" w:cs="Times New Roman"/>
          <w:sz w:val="24"/>
          <w:szCs w:val="24"/>
        </w:rPr>
        <w:t>backend</w:t>
      </w:r>
      <w:proofErr w:type="spellEnd"/>
      <w:r w:rsidRPr="00082036">
        <w:rPr>
          <w:rFonts w:ascii="Times New Roman" w:hAnsi="Times New Roman" w:cs="Times New Roman"/>
          <w:sz w:val="24"/>
          <w:szCs w:val="24"/>
        </w:rPr>
        <w:t xml:space="preserve"> y una administradora y analista de base de datos.</w:t>
      </w:r>
    </w:p>
    <w:p w14:paraId="55F0BED6" w14:textId="2EF29037" w:rsidR="00082036" w:rsidRPr="00082036" w:rsidRDefault="00082036" w:rsidP="00082036">
      <w:pPr>
        <w:spacing w:line="480" w:lineRule="auto"/>
        <w:ind w:firstLine="720"/>
        <w:rPr>
          <w:rFonts w:ascii="Times New Roman" w:hAnsi="Times New Roman" w:cs="Times New Roman"/>
          <w:sz w:val="24"/>
          <w:szCs w:val="24"/>
          <w:lang w:val="es-PE"/>
        </w:rPr>
      </w:pPr>
      <w:r w:rsidRPr="00082036">
        <w:rPr>
          <w:rFonts w:ascii="Times New Roman" w:hAnsi="Times New Roman" w:cs="Times New Roman"/>
          <w:sz w:val="24"/>
          <w:szCs w:val="24"/>
        </w:rPr>
        <w:t>Es importante destacar que el proyecto tiene restricciones de tiempo y debe cumplir con los estándares de análisis y desarrollo según la metodología RUP para la implementación del Sistema de Donación de Sangre.</w:t>
      </w:r>
    </w:p>
    <w:p w14:paraId="4F38AC73" w14:textId="4D1689EB" w:rsidR="002F3BE6" w:rsidRPr="002F3BE6" w:rsidRDefault="006413F2" w:rsidP="002F3BE6">
      <w:pPr>
        <w:pStyle w:val="Ttulo1"/>
        <w:spacing w:line="480" w:lineRule="auto"/>
        <w:rPr>
          <w:rFonts w:ascii="Times New Roman" w:hAnsi="Times New Roman" w:cs="Times New Roman"/>
          <w:b/>
          <w:bCs/>
          <w:sz w:val="24"/>
          <w:szCs w:val="24"/>
        </w:rPr>
      </w:pPr>
      <w:r>
        <w:rPr>
          <w:rFonts w:ascii="Times New Roman" w:hAnsi="Times New Roman" w:cs="Times New Roman"/>
          <w:b/>
          <w:bCs/>
          <w:sz w:val="24"/>
          <w:szCs w:val="24"/>
        </w:rPr>
        <w:t>Recursos Utilizados</w:t>
      </w:r>
      <w:bookmarkEnd w:id="3"/>
    </w:p>
    <w:p w14:paraId="06A305A3" w14:textId="77777777" w:rsidR="002F3BE6" w:rsidRPr="002F3BE6" w:rsidRDefault="002F3BE6" w:rsidP="002F3BE6">
      <w:pPr>
        <w:pStyle w:val="Prrafodelista"/>
        <w:numPr>
          <w:ilvl w:val="0"/>
          <w:numId w:val="27"/>
        </w:numPr>
        <w:spacing w:line="480" w:lineRule="auto"/>
        <w:rPr>
          <w:rFonts w:ascii="Times New Roman" w:hAnsi="Times New Roman" w:cs="Times New Roman"/>
          <w:sz w:val="24"/>
          <w:szCs w:val="24"/>
        </w:rPr>
      </w:pPr>
      <w:r w:rsidRPr="002F3BE6">
        <w:rPr>
          <w:rFonts w:ascii="Times New Roman" w:hAnsi="Times New Roman" w:cs="Times New Roman"/>
          <w:sz w:val="24"/>
          <w:szCs w:val="24"/>
        </w:rPr>
        <w:t>Infraestructura: Se destinó un pago único de S/ 19,200 para adquirir la infraestructura necesaria para el proyecto.</w:t>
      </w:r>
    </w:p>
    <w:p w14:paraId="1DB4846B" w14:textId="58210AAA" w:rsidR="002F3BE6" w:rsidRPr="002F3BE6" w:rsidRDefault="002F3BE6" w:rsidP="002F3BE6">
      <w:pPr>
        <w:pStyle w:val="Prrafodelista"/>
        <w:numPr>
          <w:ilvl w:val="0"/>
          <w:numId w:val="27"/>
        </w:numPr>
        <w:spacing w:line="480" w:lineRule="auto"/>
        <w:rPr>
          <w:rFonts w:ascii="Times New Roman" w:hAnsi="Times New Roman" w:cs="Times New Roman"/>
          <w:sz w:val="24"/>
          <w:szCs w:val="24"/>
        </w:rPr>
      </w:pPr>
      <w:r w:rsidRPr="002F3BE6">
        <w:rPr>
          <w:rFonts w:ascii="Times New Roman" w:hAnsi="Times New Roman" w:cs="Times New Roman"/>
          <w:sz w:val="24"/>
          <w:szCs w:val="24"/>
        </w:rPr>
        <w:t>Personal</w:t>
      </w:r>
    </w:p>
    <w:p w14:paraId="3148C554" w14:textId="56251974" w:rsidR="002F3BE6" w:rsidRPr="002F3BE6" w:rsidRDefault="002F3BE6" w:rsidP="002F3BE6">
      <w:pPr>
        <w:pStyle w:val="Prrafodelista"/>
        <w:numPr>
          <w:ilvl w:val="0"/>
          <w:numId w:val="28"/>
        </w:numPr>
        <w:spacing w:line="480" w:lineRule="auto"/>
        <w:rPr>
          <w:rFonts w:ascii="Times New Roman" w:hAnsi="Times New Roman" w:cs="Times New Roman"/>
          <w:sz w:val="24"/>
          <w:szCs w:val="24"/>
        </w:rPr>
      </w:pPr>
      <w:r w:rsidRPr="002F3BE6">
        <w:rPr>
          <w:rFonts w:ascii="Times New Roman" w:hAnsi="Times New Roman" w:cs="Times New Roman"/>
          <w:sz w:val="24"/>
          <w:szCs w:val="24"/>
        </w:rPr>
        <w:t>Arquitecto de Software: Se asignó un pago de S/ 15,000 por 3 meses por persona.</w:t>
      </w:r>
    </w:p>
    <w:p w14:paraId="4FC6F3CB" w14:textId="0A346984" w:rsidR="002F3BE6" w:rsidRPr="002F3BE6" w:rsidRDefault="002F3BE6" w:rsidP="002F3BE6">
      <w:pPr>
        <w:pStyle w:val="Prrafodelista"/>
        <w:numPr>
          <w:ilvl w:val="0"/>
          <w:numId w:val="28"/>
        </w:numPr>
        <w:spacing w:line="480" w:lineRule="auto"/>
        <w:rPr>
          <w:rFonts w:ascii="Times New Roman" w:hAnsi="Times New Roman" w:cs="Times New Roman"/>
          <w:sz w:val="24"/>
          <w:szCs w:val="24"/>
        </w:rPr>
      </w:pPr>
      <w:r w:rsidRPr="002F3BE6">
        <w:rPr>
          <w:rFonts w:ascii="Times New Roman" w:hAnsi="Times New Roman" w:cs="Times New Roman"/>
          <w:sz w:val="24"/>
          <w:szCs w:val="24"/>
        </w:rPr>
        <w:lastRenderedPageBreak/>
        <w:t xml:space="preserve">Programadores </w:t>
      </w:r>
      <w:proofErr w:type="spellStart"/>
      <w:r w:rsidRPr="002F3BE6">
        <w:rPr>
          <w:rFonts w:ascii="Times New Roman" w:hAnsi="Times New Roman" w:cs="Times New Roman"/>
          <w:sz w:val="24"/>
          <w:szCs w:val="24"/>
        </w:rPr>
        <w:t>Backend</w:t>
      </w:r>
      <w:proofErr w:type="spellEnd"/>
      <w:r w:rsidRPr="002F3BE6">
        <w:rPr>
          <w:rFonts w:ascii="Times New Roman" w:hAnsi="Times New Roman" w:cs="Times New Roman"/>
          <w:sz w:val="24"/>
          <w:szCs w:val="24"/>
        </w:rPr>
        <w:t xml:space="preserve"> (2 personas): Se asignó un pago de S/ 13,500 por 3 meses por</w:t>
      </w:r>
      <w:r w:rsidRPr="002F3BE6">
        <w:rPr>
          <w:rFonts w:ascii="Times New Roman" w:hAnsi="Times New Roman" w:cs="Times New Roman"/>
          <w:sz w:val="24"/>
          <w:szCs w:val="24"/>
        </w:rPr>
        <w:t xml:space="preserve"> </w:t>
      </w:r>
      <w:r w:rsidRPr="002F3BE6">
        <w:rPr>
          <w:rFonts w:ascii="Times New Roman" w:hAnsi="Times New Roman" w:cs="Times New Roman"/>
          <w:sz w:val="24"/>
          <w:szCs w:val="24"/>
        </w:rPr>
        <w:t>persona.</w:t>
      </w:r>
    </w:p>
    <w:p w14:paraId="1E838924" w14:textId="04B6597D" w:rsidR="002F3BE6" w:rsidRPr="002F3BE6" w:rsidRDefault="002F3BE6" w:rsidP="002F3BE6">
      <w:pPr>
        <w:pStyle w:val="Prrafodelista"/>
        <w:numPr>
          <w:ilvl w:val="0"/>
          <w:numId w:val="28"/>
        </w:numPr>
        <w:spacing w:line="480" w:lineRule="auto"/>
        <w:rPr>
          <w:rFonts w:ascii="Times New Roman" w:hAnsi="Times New Roman" w:cs="Times New Roman"/>
          <w:sz w:val="24"/>
          <w:szCs w:val="24"/>
        </w:rPr>
      </w:pPr>
      <w:r w:rsidRPr="002F3BE6">
        <w:rPr>
          <w:rFonts w:ascii="Times New Roman" w:hAnsi="Times New Roman" w:cs="Times New Roman"/>
          <w:sz w:val="24"/>
          <w:szCs w:val="24"/>
        </w:rPr>
        <w:t xml:space="preserve">Programadores </w:t>
      </w:r>
      <w:proofErr w:type="spellStart"/>
      <w:r w:rsidRPr="002F3BE6">
        <w:rPr>
          <w:rFonts w:ascii="Times New Roman" w:hAnsi="Times New Roman" w:cs="Times New Roman"/>
          <w:sz w:val="24"/>
          <w:szCs w:val="24"/>
        </w:rPr>
        <w:t>Frontend</w:t>
      </w:r>
      <w:proofErr w:type="spellEnd"/>
      <w:r w:rsidRPr="002F3BE6">
        <w:rPr>
          <w:rFonts w:ascii="Times New Roman" w:hAnsi="Times New Roman" w:cs="Times New Roman"/>
          <w:sz w:val="24"/>
          <w:szCs w:val="24"/>
        </w:rPr>
        <w:t xml:space="preserve"> (3 personas): Se asignó un pago de S/ 13,500 por 3 meses por</w:t>
      </w:r>
      <w:r w:rsidRPr="002F3BE6">
        <w:rPr>
          <w:rFonts w:ascii="Times New Roman" w:hAnsi="Times New Roman" w:cs="Times New Roman"/>
          <w:sz w:val="24"/>
          <w:szCs w:val="24"/>
        </w:rPr>
        <w:t xml:space="preserve"> </w:t>
      </w:r>
      <w:r w:rsidRPr="002F3BE6">
        <w:rPr>
          <w:rFonts w:ascii="Times New Roman" w:hAnsi="Times New Roman" w:cs="Times New Roman"/>
          <w:sz w:val="24"/>
          <w:szCs w:val="24"/>
        </w:rPr>
        <w:t>persona.</w:t>
      </w:r>
    </w:p>
    <w:p w14:paraId="3730EE1D" w14:textId="05193587" w:rsidR="002F3BE6" w:rsidRPr="002F3BE6" w:rsidRDefault="002F3BE6" w:rsidP="002F3BE6">
      <w:pPr>
        <w:pStyle w:val="Prrafodelista"/>
        <w:numPr>
          <w:ilvl w:val="0"/>
          <w:numId w:val="28"/>
        </w:numPr>
        <w:spacing w:line="480" w:lineRule="auto"/>
        <w:rPr>
          <w:rFonts w:ascii="Times New Roman" w:hAnsi="Times New Roman" w:cs="Times New Roman"/>
          <w:sz w:val="24"/>
          <w:szCs w:val="24"/>
        </w:rPr>
      </w:pPr>
      <w:r w:rsidRPr="002F3BE6">
        <w:rPr>
          <w:rFonts w:ascii="Times New Roman" w:hAnsi="Times New Roman" w:cs="Times New Roman"/>
          <w:sz w:val="24"/>
          <w:szCs w:val="24"/>
        </w:rPr>
        <w:t>Administrador de base de datos: Se asignó un pago de S/ 15,000 por 3 meses por persona.</w:t>
      </w:r>
    </w:p>
    <w:p w14:paraId="6B2BA5AD" w14:textId="36561DF7" w:rsidR="002F3BE6" w:rsidRPr="002F3BE6" w:rsidRDefault="002F3BE6" w:rsidP="002F3BE6">
      <w:pPr>
        <w:pStyle w:val="Prrafodelista"/>
        <w:numPr>
          <w:ilvl w:val="0"/>
          <w:numId w:val="28"/>
        </w:numPr>
        <w:spacing w:line="480" w:lineRule="auto"/>
        <w:rPr>
          <w:rFonts w:ascii="Times New Roman" w:hAnsi="Times New Roman" w:cs="Times New Roman"/>
          <w:sz w:val="24"/>
          <w:szCs w:val="24"/>
        </w:rPr>
      </w:pPr>
      <w:r w:rsidRPr="002F3BE6">
        <w:rPr>
          <w:rFonts w:ascii="Times New Roman" w:hAnsi="Times New Roman" w:cs="Times New Roman"/>
          <w:sz w:val="24"/>
          <w:szCs w:val="24"/>
        </w:rPr>
        <w:t xml:space="preserve">UX/UI </w:t>
      </w:r>
      <w:proofErr w:type="spellStart"/>
      <w:r w:rsidRPr="002F3BE6">
        <w:rPr>
          <w:rFonts w:ascii="Times New Roman" w:hAnsi="Times New Roman" w:cs="Times New Roman"/>
          <w:sz w:val="24"/>
          <w:szCs w:val="24"/>
        </w:rPr>
        <w:t>Designer</w:t>
      </w:r>
      <w:proofErr w:type="spellEnd"/>
      <w:r w:rsidRPr="002F3BE6">
        <w:rPr>
          <w:rFonts w:ascii="Times New Roman" w:hAnsi="Times New Roman" w:cs="Times New Roman"/>
          <w:sz w:val="24"/>
          <w:szCs w:val="24"/>
        </w:rPr>
        <w:t xml:space="preserve"> (2 personas): Se asignó un pago de S/ 13,500 por 3 meses por persona.</w:t>
      </w:r>
    </w:p>
    <w:p w14:paraId="047FC135" w14:textId="77777777" w:rsidR="002F3BE6" w:rsidRPr="002F3BE6" w:rsidRDefault="002F3BE6" w:rsidP="002F3BE6">
      <w:pPr>
        <w:spacing w:line="480" w:lineRule="auto"/>
        <w:rPr>
          <w:rFonts w:ascii="Times New Roman" w:hAnsi="Times New Roman" w:cs="Times New Roman"/>
          <w:sz w:val="24"/>
          <w:szCs w:val="24"/>
        </w:rPr>
      </w:pPr>
    </w:p>
    <w:p w14:paraId="3423BC56" w14:textId="436CEB77" w:rsidR="002F3BE6" w:rsidRPr="002F3BE6" w:rsidRDefault="002F3BE6" w:rsidP="002F3BE6">
      <w:pPr>
        <w:pStyle w:val="Prrafodelista"/>
        <w:numPr>
          <w:ilvl w:val="0"/>
          <w:numId w:val="27"/>
        </w:numPr>
        <w:spacing w:line="480" w:lineRule="auto"/>
        <w:rPr>
          <w:rFonts w:ascii="Times New Roman" w:hAnsi="Times New Roman" w:cs="Times New Roman"/>
          <w:sz w:val="24"/>
          <w:szCs w:val="24"/>
        </w:rPr>
      </w:pPr>
      <w:r w:rsidRPr="002F3BE6">
        <w:rPr>
          <w:rFonts w:ascii="Times New Roman" w:hAnsi="Times New Roman" w:cs="Times New Roman"/>
          <w:sz w:val="24"/>
          <w:szCs w:val="24"/>
        </w:rPr>
        <w:t>Gastos Fijos:</w:t>
      </w:r>
    </w:p>
    <w:p w14:paraId="59FCFDEA" w14:textId="3DDD72F8" w:rsidR="002F3BE6" w:rsidRPr="002F3BE6" w:rsidRDefault="002F3BE6" w:rsidP="002F3BE6">
      <w:pPr>
        <w:pStyle w:val="Prrafodelista"/>
        <w:numPr>
          <w:ilvl w:val="0"/>
          <w:numId w:val="33"/>
        </w:numPr>
        <w:spacing w:line="480" w:lineRule="auto"/>
        <w:rPr>
          <w:rFonts w:ascii="Times New Roman" w:hAnsi="Times New Roman" w:cs="Times New Roman"/>
          <w:sz w:val="24"/>
          <w:szCs w:val="24"/>
        </w:rPr>
      </w:pPr>
      <w:r w:rsidRPr="002F3BE6">
        <w:rPr>
          <w:rFonts w:ascii="Times New Roman" w:hAnsi="Times New Roman" w:cs="Times New Roman"/>
          <w:sz w:val="24"/>
          <w:szCs w:val="24"/>
        </w:rPr>
        <w:t>Electricidad: S/ 140 mensual.</w:t>
      </w:r>
    </w:p>
    <w:p w14:paraId="59A5EF92" w14:textId="4AE608A5" w:rsidR="002F3BE6" w:rsidRPr="002F3BE6" w:rsidRDefault="002F3BE6" w:rsidP="002F3BE6">
      <w:pPr>
        <w:pStyle w:val="Prrafodelista"/>
        <w:numPr>
          <w:ilvl w:val="0"/>
          <w:numId w:val="33"/>
        </w:numPr>
        <w:spacing w:line="480" w:lineRule="auto"/>
        <w:rPr>
          <w:rFonts w:ascii="Times New Roman" w:hAnsi="Times New Roman" w:cs="Times New Roman"/>
          <w:sz w:val="24"/>
          <w:szCs w:val="24"/>
        </w:rPr>
      </w:pPr>
      <w:r w:rsidRPr="002F3BE6">
        <w:rPr>
          <w:rFonts w:ascii="Times New Roman" w:hAnsi="Times New Roman" w:cs="Times New Roman"/>
          <w:sz w:val="24"/>
          <w:szCs w:val="24"/>
        </w:rPr>
        <w:t>Agua: S/ 30 mensual.</w:t>
      </w:r>
    </w:p>
    <w:p w14:paraId="4DE48DA7" w14:textId="3A3A5941" w:rsidR="002F3BE6" w:rsidRPr="002F3BE6" w:rsidRDefault="002F3BE6" w:rsidP="002F3BE6">
      <w:pPr>
        <w:pStyle w:val="Prrafodelista"/>
        <w:numPr>
          <w:ilvl w:val="0"/>
          <w:numId w:val="33"/>
        </w:numPr>
        <w:spacing w:line="480" w:lineRule="auto"/>
        <w:rPr>
          <w:rFonts w:ascii="Times New Roman" w:hAnsi="Times New Roman" w:cs="Times New Roman"/>
          <w:sz w:val="24"/>
          <w:szCs w:val="24"/>
        </w:rPr>
      </w:pPr>
      <w:r w:rsidRPr="002F3BE6">
        <w:rPr>
          <w:rFonts w:ascii="Times New Roman" w:hAnsi="Times New Roman" w:cs="Times New Roman"/>
          <w:sz w:val="24"/>
          <w:szCs w:val="24"/>
        </w:rPr>
        <w:t>Internet: S/ 600 mensual.</w:t>
      </w:r>
    </w:p>
    <w:p w14:paraId="541B22CC" w14:textId="77777777" w:rsidR="002F3BE6" w:rsidRPr="002F3BE6" w:rsidRDefault="002F3BE6" w:rsidP="002F3BE6">
      <w:pPr>
        <w:spacing w:line="480" w:lineRule="auto"/>
        <w:rPr>
          <w:rFonts w:ascii="Times New Roman" w:hAnsi="Times New Roman" w:cs="Times New Roman"/>
          <w:sz w:val="24"/>
          <w:szCs w:val="24"/>
        </w:rPr>
      </w:pPr>
    </w:p>
    <w:p w14:paraId="3012D1DD" w14:textId="5C40B95D" w:rsidR="002F3BE6" w:rsidRPr="002F3BE6" w:rsidRDefault="002F3BE6" w:rsidP="002F3BE6">
      <w:pPr>
        <w:pStyle w:val="Prrafodelista"/>
        <w:numPr>
          <w:ilvl w:val="0"/>
          <w:numId w:val="27"/>
        </w:numPr>
        <w:spacing w:line="480" w:lineRule="auto"/>
        <w:rPr>
          <w:rFonts w:ascii="Times New Roman" w:hAnsi="Times New Roman" w:cs="Times New Roman"/>
          <w:sz w:val="24"/>
          <w:szCs w:val="24"/>
        </w:rPr>
      </w:pPr>
      <w:r w:rsidRPr="002F3BE6">
        <w:rPr>
          <w:rFonts w:ascii="Times New Roman" w:hAnsi="Times New Roman" w:cs="Times New Roman"/>
          <w:sz w:val="24"/>
          <w:szCs w:val="24"/>
        </w:rPr>
        <w:t>Gastos Variables:</w:t>
      </w:r>
    </w:p>
    <w:p w14:paraId="5D09D863" w14:textId="4F44C4E5" w:rsidR="002F3BE6" w:rsidRPr="002F3BE6" w:rsidRDefault="002F3BE6" w:rsidP="002F3BE6">
      <w:pPr>
        <w:pStyle w:val="Prrafodelista"/>
        <w:numPr>
          <w:ilvl w:val="0"/>
          <w:numId w:val="37"/>
        </w:numPr>
        <w:spacing w:line="480" w:lineRule="auto"/>
        <w:rPr>
          <w:rFonts w:ascii="Times New Roman" w:hAnsi="Times New Roman" w:cs="Times New Roman"/>
          <w:sz w:val="24"/>
          <w:szCs w:val="24"/>
        </w:rPr>
      </w:pPr>
      <w:r w:rsidRPr="002F3BE6">
        <w:rPr>
          <w:rFonts w:ascii="Times New Roman" w:hAnsi="Times New Roman" w:cs="Times New Roman"/>
          <w:sz w:val="24"/>
          <w:szCs w:val="24"/>
        </w:rPr>
        <w:t>Licencias de Software: S/ 500 mensual.</w:t>
      </w:r>
    </w:p>
    <w:p w14:paraId="5DBF2448" w14:textId="46FA2ABD" w:rsidR="002F3BE6" w:rsidRPr="002F3BE6" w:rsidRDefault="002F3BE6" w:rsidP="002F3BE6">
      <w:pPr>
        <w:pStyle w:val="Prrafodelista"/>
        <w:numPr>
          <w:ilvl w:val="0"/>
          <w:numId w:val="37"/>
        </w:numPr>
        <w:spacing w:line="480" w:lineRule="auto"/>
        <w:rPr>
          <w:rFonts w:ascii="Times New Roman" w:hAnsi="Times New Roman" w:cs="Times New Roman"/>
          <w:sz w:val="24"/>
          <w:szCs w:val="24"/>
        </w:rPr>
      </w:pPr>
      <w:r w:rsidRPr="002F3BE6">
        <w:rPr>
          <w:rFonts w:ascii="Times New Roman" w:hAnsi="Times New Roman" w:cs="Times New Roman"/>
          <w:sz w:val="24"/>
          <w:szCs w:val="24"/>
        </w:rPr>
        <w:t xml:space="preserve">Mantenimiento de </w:t>
      </w:r>
      <w:proofErr w:type="spellStart"/>
      <w:r w:rsidRPr="002F3BE6">
        <w:rPr>
          <w:rFonts w:ascii="Times New Roman" w:hAnsi="Times New Roman" w:cs="Times New Roman"/>
          <w:sz w:val="24"/>
          <w:szCs w:val="24"/>
        </w:rPr>
        <w:t>PC's</w:t>
      </w:r>
      <w:proofErr w:type="spellEnd"/>
      <w:r w:rsidRPr="002F3BE6">
        <w:rPr>
          <w:rFonts w:ascii="Times New Roman" w:hAnsi="Times New Roman" w:cs="Times New Roman"/>
          <w:sz w:val="24"/>
          <w:szCs w:val="24"/>
        </w:rPr>
        <w:t>: S/ 300 mensual.</w:t>
      </w:r>
    </w:p>
    <w:p w14:paraId="0B1272C2" w14:textId="12062569" w:rsidR="002F3BE6" w:rsidRPr="002F3BE6" w:rsidRDefault="002F3BE6" w:rsidP="002F3BE6">
      <w:pPr>
        <w:pStyle w:val="Prrafodelista"/>
        <w:numPr>
          <w:ilvl w:val="0"/>
          <w:numId w:val="37"/>
        </w:numPr>
        <w:spacing w:line="480" w:lineRule="auto"/>
        <w:rPr>
          <w:rFonts w:ascii="Times New Roman" w:hAnsi="Times New Roman" w:cs="Times New Roman"/>
          <w:sz w:val="24"/>
          <w:szCs w:val="24"/>
        </w:rPr>
      </w:pPr>
      <w:r w:rsidRPr="002F3BE6">
        <w:rPr>
          <w:rFonts w:ascii="Times New Roman" w:hAnsi="Times New Roman" w:cs="Times New Roman"/>
          <w:sz w:val="24"/>
          <w:szCs w:val="24"/>
        </w:rPr>
        <w:t>Compra de periféricos: S/ 1,200 pago único.</w:t>
      </w:r>
    </w:p>
    <w:p w14:paraId="13EE4F60" w14:textId="16C79BD8" w:rsidR="006413F2" w:rsidRDefault="006413F2" w:rsidP="006413F2">
      <w:pPr>
        <w:pStyle w:val="Ttulo1"/>
        <w:spacing w:line="480" w:lineRule="auto"/>
        <w:rPr>
          <w:rFonts w:ascii="Times New Roman" w:hAnsi="Times New Roman" w:cs="Times New Roman"/>
          <w:b/>
          <w:bCs/>
          <w:sz w:val="24"/>
          <w:szCs w:val="24"/>
        </w:rPr>
      </w:pPr>
      <w:bookmarkStart w:id="4" w:name="_Toc137764952"/>
      <w:r w:rsidRPr="006413F2">
        <w:rPr>
          <w:rFonts w:ascii="Times New Roman" w:hAnsi="Times New Roman" w:cs="Times New Roman"/>
          <w:b/>
          <w:bCs/>
          <w:sz w:val="24"/>
          <w:szCs w:val="24"/>
        </w:rPr>
        <w:t>Cronograma y Presupuesto</w:t>
      </w:r>
      <w:bookmarkEnd w:id="4"/>
    </w:p>
    <w:p w14:paraId="7C513CDB" w14:textId="77777777" w:rsidR="00F6087A" w:rsidRDefault="00F6087A" w:rsidP="00F6087A">
      <w:pPr>
        <w:pStyle w:val="Ttulo2"/>
        <w:rPr>
          <w:rFonts w:ascii="Times New Roman" w:hAnsi="Times New Roman" w:cs="Times New Roman"/>
          <w:b/>
          <w:bCs/>
          <w:sz w:val="24"/>
          <w:szCs w:val="24"/>
        </w:rPr>
      </w:pPr>
      <w:r w:rsidRPr="00F6087A">
        <w:rPr>
          <w:rFonts w:ascii="Times New Roman" w:hAnsi="Times New Roman" w:cs="Times New Roman"/>
          <w:b/>
          <w:bCs/>
          <w:sz w:val="24"/>
          <w:szCs w:val="24"/>
        </w:rPr>
        <w:t>Cronograma</w:t>
      </w:r>
    </w:p>
    <w:p w14:paraId="62C3D2F7" w14:textId="07986FF6" w:rsidR="00F6087A" w:rsidRPr="00F6087A" w:rsidRDefault="00F6087A" w:rsidP="00F6087A">
      <w:pPr>
        <w:rPr>
          <w:rFonts w:ascii="Times New Roman" w:hAnsi="Times New Roman" w:cs="Times New Roman"/>
          <w:sz w:val="24"/>
          <w:szCs w:val="24"/>
        </w:rPr>
      </w:pPr>
      <w:r w:rsidRPr="00F6087A">
        <w:rPr>
          <w:rFonts w:ascii="Times New Roman" w:hAnsi="Times New Roman" w:cs="Times New Roman"/>
          <w:sz w:val="24"/>
          <w:szCs w:val="24"/>
        </w:rPr>
        <w:t>Hito 1: Análisis</w:t>
      </w:r>
    </w:p>
    <w:tbl>
      <w:tblPr>
        <w:tblStyle w:val="Tablaconcuadrcula"/>
        <w:tblW w:w="0" w:type="auto"/>
        <w:tblLook w:val="04A0" w:firstRow="1" w:lastRow="0" w:firstColumn="1" w:lastColumn="0" w:noHBand="0" w:noVBand="1"/>
      </w:tblPr>
      <w:tblGrid>
        <w:gridCol w:w="1803"/>
        <w:gridCol w:w="1804"/>
        <w:gridCol w:w="1804"/>
        <w:gridCol w:w="1804"/>
        <w:gridCol w:w="1804"/>
      </w:tblGrid>
      <w:tr w:rsidR="00F6087A" w14:paraId="6455972B" w14:textId="77777777" w:rsidTr="00F6087A">
        <w:tc>
          <w:tcPr>
            <w:tcW w:w="1803" w:type="dxa"/>
            <w:vAlign w:val="center"/>
          </w:tcPr>
          <w:p w14:paraId="771D28C0" w14:textId="5EA89D07" w:rsidR="00F6087A" w:rsidRPr="002A6CCE" w:rsidRDefault="00F6087A" w:rsidP="00F6087A">
            <w:pPr>
              <w:pStyle w:val="Ttulo2"/>
              <w:spacing w:before="0"/>
              <w:jc w:val="center"/>
              <w:rPr>
                <w:rFonts w:ascii="Times New Roman" w:hAnsi="Times New Roman" w:cs="Times New Roman"/>
                <w:color w:val="000000" w:themeColor="text1"/>
                <w:sz w:val="24"/>
                <w:szCs w:val="24"/>
              </w:rPr>
            </w:pPr>
            <w:r w:rsidRPr="002A6CCE">
              <w:rPr>
                <w:rFonts w:ascii="Times New Roman" w:hAnsi="Times New Roman" w:cs="Times New Roman"/>
                <w:b/>
                <w:bCs/>
                <w:color w:val="000000" w:themeColor="text1"/>
                <w:sz w:val="24"/>
                <w:szCs w:val="24"/>
              </w:rPr>
              <w:lastRenderedPageBreak/>
              <w:t>Actividad</w:t>
            </w:r>
          </w:p>
        </w:tc>
        <w:tc>
          <w:tcPr>
            <w:tcW w:w="1804" w:type="dxa"/>
            <w:vAlign w:val="center"/>
          </w:tcPr>
          <w:p w14:paraId="34B15778" w14:textId="059CED4A" w:rsidR="00F6087A" w:rsidRPr="002A6CCE" w:rsidRDefault="00F6087A" w:rsidP="00F6087A">
            <w:pPr>
              <w:pStyle w:val="Ttulo2"/>
              <w:spacing w:before="0"/>
              <w:jc w:val="center"/>
              <w:rPr>
                <w:rFonts w:ascii="Times New Roman" w:hAnsi="Times New Roman" w:cs="Times New Roman"/>
                <w:color w:val="000000" w:themeColor="text1"/>
                <w:sz w:val="24"/>
                <w:szCs w:val="24"/>
              </w:rPr>
            </w:pPr>
            <w:proofErr w:type="spellStart"/>
            <w:r w:rsidRPr="002A6CCE">
              <w:rPr>
                <w:rFonts w:ascii="Times New Roman" w:hAnsi="Times New Roman" w:cs="Times New Roman"/>
                <w:b/>
                <w:bCs/>
                <w:color w:val="000000" w:themeColor="text1"/>
                <w:sz w:val="24"/>
                <w:szCs w:val="24"/>
              </w:rPr>
              <w:t>Item</w:t>
            </w:r>
            <w:proofErr w:type="spellEnd"/>
          </w:p>
        </w:tc>
        <w:tc>
          <w:tcPr>
            <w:tcW w:w="1804" w:type="dxa"/>
            <w:vAlign w:val="center"/>
          </w:tcPr>
          <w:p w14:paraId="05C92A30" w14:textId="0A7B921E" w:rsidR="00F6087A" w:rsidRPr="002A6CCE" w:rsidRDefault="00F6087A" w:rsidP="00F6087A">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themeColor="text1"/>
                <w:sz w:val="24"/>
                <w:szCs w:val="24"/>
              </w:rPr>
              <w:t>Nomenclatura</w:t>
            </w:r>
          </w:p>
        </w:tc>
        <w:tc>
          <w:tcPr>
            <w:tcW w:w="1804" w:type="dxa"/>
            <w:vAlign w:val="center"/>
          </w:tcPr>
          <w:p w14:paraId="3D982D4F" w14:textId="7E75BC63" w:rsidR="00F6087A" w:rsidRPr="002A6CCE" w:rsidRDefault="00F6087A" w:rsidP="00F6087A">
            <w:pPr>
              <w:pStyle w:val="Ttulo2"/>
              <w:spacing w:before="0"/>
              <w:jc w:val="center"/>
              <w:rPr>
                <w:rFonts w:ascii="Times New Roman" w:hAnsi="Times New Roman" w:cs="Times New Roman"/>
                <w:color w:val="000000" w:themeColor="text1"/>
                <w:sz w:val="24"/>
                <w:szCs w:val="24"/>
              </w:rPr>
            </w:pPr>
            <w:r w:rsidRPr="002A6CCE">
              <w:rPr>
                <w:rFonts w:ascii="Times New Roman" w:hAnsi="Times New Roman" w:cs="Times New Roman"/>
                <w:b/>
                <w:bCs/>
                <w:color w:val="000000" w:themeColor="text1"/>
                <w:sz w:val="24"/>
                <w:szCs w:val="24"/>
              </w:rPr>
              <w:t>Inicio</w:t>
            </w:r>
          </w:p>
        </w:tc>
        <w:tc>
          <w:tcPr>
            <w:tcW w:w="1804" w:type="dxa"/>
            <w:vAlign w:val="center"/>
          </w:tcPr>
          <w:p w14:paraId="120EFEE7" w14:textId="74182560" w:rsidR="00F6087A" w:rsidRPr="002A6CCE" w:rsidRDefault="00F6087A" w:rsidP="00F6087A">
            <w:pPr>
              <w:pStyle w:val="Ttulo2"/>
              <w:spacing w:before="0"/>
              <w:jc w:val="center"/>
              <w:rPr>
                <w:rFonts w:ascii="Times New Roman" w:hAnsi="Times New Roman" w:cs="Times New Roman"/>
                <w:color w:val="000000" w:themeColor="text1"/>
                <w:sz w:val="24"/>
                <w:szCs w:val="24"/>
              </w:rPr>
            </w:pPr>
            <w:r w:rsidRPr="002A6CCE">
              <w:rPr>
                <w:rFonts w:ascii="Times New Roman" w:hAnsi="Times New Roman" w:cs="Times New Roman"/>
                <w:b/>
                <w:bCs/>
                <w:color w:val="000000" w:themeColor="text1"/>
                <w:sz w:val="24"/>
                <w:szCs w:val="24"/>
              </w:rPr>
              <w:t>Fin</w:t>
            </w:r>
          </w:p>
        </w:tc>
      </w:tr>
      <w:tr w:rsidR="002A6CCE" w14:paraId="3802E5AF" w14:textId="77777777" w:rsidTr="002A6CCE">
        <w:tc>
          <w:tcPr>
            <w:tcW w:w="1803" w:type="dxa"/>
            <w:vAlign w:val="center"/>
          </w:tcPr>
          <w:p w14:paraId="61651075" w14:textId="1CAD367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 xml:space="preserve">Reunión con el </w:t>
            </w:r>
            <w:proofErr w:type="spellStart"/>
            <w:r w:rsidRPr="002A6CCE">
              <w:rPr>
                <w:rFonts w:ascii="Times New Roman" w:hAnsi="Times New Roman" w:cs="Times New Roman"/>
                <w:b/>
                <w:bCs/>
                <w:color w:val="000000"/>
                <w:sz w:val="24"/>
                <w:szCs w:val="24"/>
              </w:rPr>
              <w:t>Stakeholder</w:t>
            </w:r>
            <w:proofErr w:type="spellEnd"/>
          </w:p>
        </w:tc>
        <w:tc>
          <w:tcPr>
            <w:tcW w:w="1804" w:type="dxa"/>
            <w:vAlign w:val="center"/>
          </w:tcPr>
          <w:p w14:paraId="7D35534F" w14:textId="5F38599F"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w:t>
            </w:r>
          </w:p>
        </w:tc>
        <w:tc>
          <w:tcPr>
            <w:tcW w:w="1804" w:type="dxa"/>
            <w:vAlign w:val="center"/>
          </w:tcPr>
          <w:p w14:paraId="4B8321AD" w14:textId="609C20ED"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w:t>
            </w:r>
          </w:p>
        </w:tc>
        <w:tc>
          <w:tcPr>
            <w:tcW w:w="1804" w:type="dxa"/>
            <w:vAlign w:val="center"/>
          </w:tcPr>
          <w:p w14:paraId="3B720C03" w14:textId="67AC171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06/04/2023</w:t>
            </w:r>
          </w:p>
        </w:tc>
        <w:tc>
          <w:tcPr>
            <w:tcW w:w="1804" w:type="dxa"/>
            <w:vAlign w:val="center"/>
          </w:tcPr>
          <w:p w14:paraId="21439048" w14:textId="4FFF6B6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11/04/2023</w:t>
            </w:r>
          </w:p>
        </w:tc>
      </w:tr>
      <w:tr w:rsidR="002A6CCE" w14:paraId="521BDAC7" w14:textId="77777777" w:rsidTr="002A6CCE">
        <w:tc>
          <w:tcPr>
            <w:tcW w:w="1803" w:type="dxa"/>
            <w:vAlign w:val="center"/>
          </w:tcPr>
          <w:p w14:paraId="7A07EB37" w14:textId="3C0E594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Idear Proyecto innovador</w:t>
            </w:r>
          </w:p>
        </w:tc>
        <w:tc>
          <w:tcPr>
            <w:tcW w:w="1804" w:type="dxa"/>
            <w:vAlign w:val="center"/>
          </w:tcPr>
          <w:p w14:paraId="1CD793BF" w14:textId="0FD322A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w:t>
            </w:r>
          </w:p>
        </w:tc>
        <w:tc>
          <w:tcPr>
            <w:tcW w:w="1804" w:type="dxa"/>
            <w:vAlign w:val="center"/>
          </w:tcPr>
          <w:p w14:paraId="154BB61E" w14:textId="60A81490"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w:t>
            </w:r>
          </w:p>
        </w:tc>
        <w:tc>
          <w:tcPr>
            <w:tcW w:w="1804" w:type="dxa"/>
            <w:vAlign w:val="center"/>
          </w:tcPr>
          <w:p w14:paraId="14966B6D" w14:textId="14C94822"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07/04/2023</w:t>
            </w:r>
          </w:p>
        </w:tc>
        <w:tc>
          <w:tcPr>
            <w:tcW w:w="1804" w:type="dxa"/>
            <w:vAlign w:val="center"/>
          </w:tcPr>
          <w:p w14:paraId="69A3F5DC" w14:textId="08E10CC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11/04/2023</w:t>
            </w:r>
          </w:p>
        </w:tc>
      </w:tr>
      <w:tr w:rsidR="002A6CCE" w14:paraId="0A39FC69" w14:textId="77777777" w:rsidTr="002A6CCE">
        <w:tc>
          <w:tcPr>
            <w:tcW w:w="1803" w:type="dxa"/>
            <w:vAlign w:val="center"/>
          </w:tcPr>
          <w:p w14:paraId="0F0AC7B6" w14:textId="0D82E20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Desarrollar del Plan de Proyecto</w:t>
            </w:r>
          </w:p>
        </w:tc>
        <w:tc>
          <w:tcPr>
            <w:tcW w:w="1804" w:type="dxa"/>
            <w:vAlign w:val="center"/>
          </w:tcPr>
          <w:p w14:paraId="2B9C3B61" w14:textId="31E5E844"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i/>
                <w:iCs/>
                <w:color w:val="000000"/>
                <w:sz w:val="24"/>
                <w:szCs w:val="24"/>
              </w:rPr>
              <w:t>Plan de Proyecto (PROJECT CHARTER)</w:t>
            </w:r>
          </w:p>
        </w:tc>
        <w:tc>
          <w:tcPr>
            <w:tcW w:w="1804" w:type="dxa"/>
            <w:vAlign w:val="center"/>
          </w:tcPr>
          <w:p w14:paraId="239EBCCD" w14:textId="2B29CAC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SGDS-PC.DOCX</w:t>
            </w:r>
          </w:p>
        </w:tc>
        <w:tc>
          <w:tcPr>
            <w:tcW w:w="1804" w:type="dxa"/>
            <w:vAlign w:val="center"/>
          </w:tcPr>
          <w:p w14:paraId="1BBDBFAB" w14:textId="3CB4129F"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12/04/2023</w:t>
            </w:r>
          </w:p>
        </w:tc>
        <w:tc>
          <w:tcPr>
            <w:tcW w:w="1804" w:type="dxa"/>
            <w:vAlign w:val="center"/>
          </w:tcPr>
          <w:p w14:paraId="596EC9A1" w14:textId="633B3FE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16/04/2023</w:t>
            </w:r>
          </w:p>
        </w:tc>
      </w:tr>
      <w:tr w:rsidR="002A6CCE" w14:paraId="333B5EB7" w14:textId="77777777" w:rsidTr="002A6CCE">
        <w:tc>
          <w:tcPr>
            <w:tcW w:w="1803" w:type="dxa"/>
            <w:vAlign w:val="center"/>
          </w:tcPr>
          <w:p w14:paraId="280491D5" w14:textId="712661C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Elaborar Cronograma del Proyecto</w:t>
            </w:r>
          </w:p>
        </w:tc>
        <w:tc>
          <w:tcPr>
            <w:tcW w:w="1804" w:type="dxa"/>
            <w:vAlign w:val="center"/>
          </w:tcPr>
          <w:p w14:paraId="525B6208" w14:textId="5C0C52F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Cronograma del Proyecto</w:t>
            </w:r>
          </w:p>
        </w:tc>
        <w:tc>
          <w:tcPr>
            <w:tcW w:w="1804" w:type="dxa"/>
            <w:vAlign w:val="center"/>
          </w:tcPr>
          <w:p w14:paraId="16CCBBF4" w14:textId="7D56094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SGDS-CP.XLS</w:t>
            </w:r>
          </w:p>
        </w:tc>
        <w:tc>
          <w:tcPr>
            <w:tcW w:w="1804" w:type="dxa"/>
            <w:vAlign w:val="center"/>
          </w:tcPr>
          <w:p w14:paraId="47533A76" w14:textId="730FF242"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12/04/2023</w:t>
            </w:r>
          </w:p>
        </w:tc>
        <w:tc>
          <w:tcPr>
            <w:tcW w:w="1804" w:type="dxa"/>
            <w:vAlign w:val="center"/>
          </w:tcPr>
          <w:p w14:paraId="5EF68AE5" w14:textId="45CDD0A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16/04/2023</w:t>
            </w:r>
          </w:p>
        </w:tc>
      </w:tr>
      <w:tr w:rsidR="002A6CCE" w14:paraId="377D327B" w14:textId="77777777" w:rsidTr="002A6CCE">
        <w:tc>
          <w:tcPr>
            <w:tcW w:w="1803" w:type="dxa"/>
            <w:vAlign w:val="center"/>
          </w:tcPr>
          <w:p w14:paraId="07AD5F10" w14:textId="6882592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Crear repositorio del proyecto</w:t>
            </w:r>
          </w:p>
        </w:tc>
        <w:tc>
          <w:tcPr>
            <w:tcW w:w="1804" w:type="dxa"/>
            <w:vAlign w:val="center"/>
          </w:tcPr>
          <w:p w14:paraId="21248E5B" w14:textId="5FD8AF64"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Repositorio GitHub</w:t>
            </w:r>
          </w:p>
        </w:tc>
        <w:tc>
          <w:tcPr>
            <w:tcW w:w="1804" w:type="dxa"/>
            <w:vAlign w:val="center"/>
          </w:tcPr>
          <w:p w14:paraId="1275EC9D" w14:textId="68AF4E85"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w:t>
            </w:r>
          </w:p>
        </w:tc>
        <w:tc>
          <w:tcPr>
            <w:tcW w:w="1804" w:type="dxa"/>
            <w:vAlign w:val="center"/>
          </w:tcPr>
          <w:p w14:paraId="5102F550" w14:textId="03CA681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12/04/2023</w:t>
            </w:r>
          </w:p>
        </w:tc>
        <w:tc>
          <w:tcPr>
            <w:tcW w:w="1804" w:type="dxa"/>
            <w:vAlign w:val="center"/>
          </w:tcPr>
          <w:p w14:paraId="7989D354" w14:textId="07090B6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16/04/2023</w:t>
            </w:r>
          </w:p>
        </w:tc>
      </w:tr>
      <w:tr w:rsidR="002A6CCE" w14:paraId="34093AF4" w14:textId="77777777" w:rsidTr="002A6CCE">
        <w:tc>
          <w:tcPr>
            <w:tcW w:w="1803" w:type="dxa"/>
            <w:vAlign w:val="center"/>
          </w:tcPr>
          <w:p w14:paraId="590660FD" w14:textId="6BA2EDD4"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Especificar Requisitos del Software 1: Registro de hospitales</w:t>
            </w:r>
          </w:p>
        </w:tc>
        <w:tc>
          <w:tcPr>
            <w:tcW w:w="1804" w:type="dxa"/>
            <w:vAlign w:val="center"/>
          </w:tcPr>
          <w:p w14:paraId="64C3AE9D" w14:textId="16CD765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Especificación de Requisitos 01</w:t>
            </w:r>
          </w:p>
        </w:tc>
        <w:tc>
          <w:tcPr>
            <w:tcW w:w="1804" w:type="dxa"/>
            <w:vAlign w:val="center"/>
          </w:tcPr>
          <w:p w14:paraId="420E9BAB" w14:textId="2864413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SGDS-DER01.DOCX</w:t>
            </w:r>
          </w:p>
        </w:tc>
        <w:tc>
          <w:tcPr>
            <w:tcW w:w="1804" w:type="dxa"/>
            <w:vAlign w:val="center"/>
          </w:tcPr>
          <w:p w14:paraId="4576D8C5" w14:textId="01068932"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17/04/2023</w:t>
            </w:r>
          </w:p>
        </w:tc>
        <w:tc>
          <w:tcPr>
            <w:tcW w:w="1804" w:type="dxa"/>
            <w:vAlign w:val="center"/>
          </w:tcPr>
          <w:p w14:paraId="7B66DBBF" w14:textId="72C9E76D"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20/04/2023</w:t>
            </w:r>
          </w:p>
        </w:tc>
      </w:tr>
      <w:tr w:rsidR="002A6CCE" w14:paraId="1768AC44" w14:textId="77777777" w:rsidTr="002A6CCE">
        <w:tc>
          <w:tcPr>
            <w:tcW w:w="1803" w:type="dxa"/>
            <w:vAlign w:val="center"/>
          </w:tcPr>
          <w:p w14:paraId="13661E7B" w14:textId="648AD4D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Especificar Requisitos del Software 2: Registro de donantes</w:t>
            </w:r>
          </w:p>
        </w:tc>
        <w:tc>
          <w:tcPr>
            <w:tcW w:w="1804" w:type="dxa"/>
            <w:vAlign w:val="center"/>
          </w:tcPr>
          <w:p w14:paraId="4FAC0D41" w14:textId="6342518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Especificación de Requisitos 02</w:t>
            </w:r>
          </w:p>
        </w:tc>
        <w:tc>
          <w:tcPr>
            <w:tcW w:w="1804" w:type="dxa"/>
            <w:vAlign w:val="center"/>
          </w:tcPr>
          <w:p w14:paraId="168555C6" w14:textId="2926F9A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SGDS-DER02.DOCX</w:t>
            </w:r>
          </w:p>
        </w:tc>
        <w:tc>
          <w:tcPr>
            <w:tcW w:w="1804" w:type="dxa"/>
            <w:vAlign w:val="center"/>
          </w:tcPr>
          <w:p w14:paraId="14385AA2" w14:textId="46C03D8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17/04/2023</w:t>
            </w:r>
          </w:p>
        </w:tc>
        <w:tc>
          <w:tcPr>
            <w:tcW w:w="1804" w:type="dxa"/>
            <w:vAlign w:val="center"/>
          </w:tcPr>
          <w:p w14:paraId="50F9BA30" w14:textId="58045B7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20/04/2023</w:t>
            </w:r>
          </w:p>
        </w:tc>
      </w:tr>
      <w:tr w:rsidR="002A6CCE" w14:paraId="66ED3338" w14:textId="77777777" w:rsidTr="002A6CCE">
        <w:tc>
          <w:tcPr>
            <w:tcW w:w="1803" w:type="dxa"/>
            <w:vAlign w:val="center"/>
          </w:tcPr>
          <w:p w14:paraId="25A5649A" w14:textId="3D148C55"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Especificar Requisitos del Software 3: Programación de citas</w:t>
            </w:r>
          </w:p>
        </w:tc>
        <w:tc>
          <w:tcPr>
            <w:tcW w:w="1804" w:type="dxa"/>
            <w:vAlign w:val="center"/>
          </w:tcPr>
          <w:p w14:paraId="55112EC0" w14:textId="023EAB65"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Especificación de Requisitos 03</w:t>
            </w:r>
          </w:p>
        </w:tc>
        <w:tc>
          <w:tcPr>
            <w:tcW w:w="1804" w:type="dxa"/>
            <w:vAlign w:val="center"/>
          </w:tcPr>
          <w:p w14:paraId="0F3B6E8B" w14:textId="5745571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SGDS-DER03.DOCX</w:t>
            </w:r>
          </w:p>
        </w:tc>
        <w:tc>
          <w:tcPr>
            <w:tcW w:w="1804" w:type="dxa"/>
            <w:vAlign w:val="center"/>
          </w:tcPr>
          <w:p w14:paraId="760C8875" w14:textId="3A351F9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17/04/2023</w:t>
            </w:r>
          </w:p>
        </w:tc>
        <w:tc>
          <w:tcPr>
            <w:tcW w:w="1804" w:type="dxa"/>
            <w:vAlign w:val="center"/>
          </w:tcPr>
          <w:p w14:paraId="59DBF906" w14:textId="2309FBBD"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20/04/2023</w:t>
            </w:r>
          </w:p>
        </w:tc>
      </w:tr>
      <w:tr w:rsidR="002A6CCE" w14:paraId="71B84206" w14:textId="77777777" w:rsidTr="002A6CCE">
        <w:tc>
          <w:tcPr>
            <w:tcW w:w="1803" w:type="dxa"/>
            <w:vAlign w:val="center"/>
          </w:tcPr>
          <w:p w14:paraId="34D2D598" w14:textId="58586A40"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Especificar Requisitos del Software 4: Validación de beneficios</w:t>
            </w:r>
          </w:p>
        </w:tc>
        <w:tc>
          <w:tcPr>
            <w:tcW w:w="1804" w:type="dxa"/>
            <w:vAlign w:val="center"/>
          </w:tcPr>
          <w:p w14:paraId="1758F16D" w14:textId="3942052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Especificación de Requisitos 04</w:t>
            </w:r>
          </w:p>
        </w:tc>
        <w:tc>
          <w:tcPr>
            <w:tcW w:w="1804" w:type="dxa"/>
            <w:vAlign w:val="center"/>
          </w:tcPr>
          <w:p w14:paraId="4A32A7D5" w14:textId="1A2BB14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SGDS-DER04.DOCX</w:t>
            </w:r>
          </w:p>
        </w:tc>
        <w:tc>
          <w:tcPr>
            <w:tcW w:w="1804" w:type="dxa"/>
            <w:vAlign w:val="center"/>
          </w:tcPr>
          <w:p w14:paraId="145D69ED" w14:textId="510B3C4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17/04/2023</w:t>
            </w:r>
          </w:p>
        </w:tc>
        <w:tc>
          <w:tcPr>
            <w:tcW w:w="1804" w:type="dxa"/>
            <w:vAlign w:val="center"/>
          </w:tcPr>
          <w:p w14:paraId="5EB570E1" w14:textId="3713651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20/04/2023</w:t>
            </w:r>
          </w:p>
        </w:tc>
      </w:tr>
      <w:tr w:rsidR="002A6CCE" w14:paraId="607A30A0" w14:textId="77777777" w:rsidTr="002A6CCE">
        <w:tc>
          <w:tcPr>
            <w:tcW w:w="1803" w:type="dxa"/>
            <w:vAlign w:val="center"/>
          </w:tcPr>
          <w:p w14:paraId="44C9DBA9" w14:textId="3917BE0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Especificar Requisitos del Software 5:  Entrega de beneficios</w:t>
            </w:r>
          </w:p>
        </w:tc>
        <w:tc>
          <w:tcPr>
            <w:tcW w:w="1804" w:type="dxa"/>
            <w:vAlign w:val="center"/>
          </w:tcPr>
          <w:p w14:paraId="0EFCC96D" w14:textId="34CB88C0"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Especificación de Requisitos 05</w:t>
            </w:r>
          </w:p>
        </w:tc>
        <w:tc>
          <w:tcPr>
            <w:tcW w:w="1804" w:type="dxa"/>
            <w:vAlign w:val="center"/>
          </w:tcPr>
          <w:p w14:paraId="12C804B6" w14:textId="193CBE0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SGDS-DER05.DOCX</w:t>
            </w:r>
          </w:p>
        </w:tc>
        <w:tc>
          <w:tcPr>
            <w:tcW w:w="1804" w:type="dxa"/>
            <w:vAlign w:val="center"/>
          </w:tcPr>
          <w:p w14:paraId="1E6970BE" w14:textId="7E1A67F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17/04/2023</w:t>
            </w:r>
          </w:p>
        </w:tc>
        <w:tc>
          <w:tcPr>
            <w:tcW w:w="1804" w:type="dxa"/>
            <w:vAlign w:val="center"/>
          </w:tcPr>
          <w:p w14:paraId="4E16EC75" w14:textId="5613608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20/04/2023</w:t>
            </w:r>
          </w:p>
        </w:tc>
      </w:tr>
      <w:tr w:rsidR="002A6CCE" w14:paraId="03E6A488" w14:textId="77777777" w:rsidTr="002A6CCE">
        <w:tc>
          <w:tcPr>
            <w:tcW w:w="1803" w:type="dxa"/>
            <w:vAlign w:val="center"/>
          </w:tcPr>
          <w:p w14:paraId="4AA84816" w14:textId="5EE21C1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lastRenderedPageBreak/>
              <w:t>Especificar Requisitos del Software 6: Seguridad de la información</w:t>
            </w:r>
          </w:p>
        </w:tc>
        <w:tc>
          <w:tcPr>
            <w:tcW w:w="1804" w:type="dxa"/>
            <w:vAlign w:val="center"/>
          </w:tcPr>
          <w:p w14:paraId="34E2454A" w14:textId="7F49FC5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Especificación de Requisitos 06</w:t>
            </w:r>
          </w:p>
        </w:tc>
        <w:tc>
          <w:tcPr>
            <w:tcW w:w="1804" w:type="dxa"/>
            <w:vAlign w:val="center"/>
          </w:tcPr>
          <w:p w14:paraId="678904CB" w14:textId="4A539040"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SGDS-DER06.DOCX</w:t>
            </w:r>
          </w:p>
        </w:tc>
        <w:tc>
          <w:tcPr>
            <w:tcW w:w="1804" w:type="dxa"/>
            <w:vAlign w:val="center"/>
          </w:tcPr>
          <w:p w14:paraId="0E89C294" w14:textId="406BB16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17/04/2023</w:t>
            </w:r>
          </w:p>
        </w:tc>
        <w:tc>
          <w:tcPr>
            <w:tcW w:w="1804" w:type="dxa"/>
            <w:vAlign w:val="center"/>
          </w:tcPr>
          <w:p w14:paraId="55FA71A5" w14:textId="7E818E6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20/04/2023</w:t>
            </w:r>
          </w:p>
        </w:tc>
      </w:tr>
      <w:tr w:rsidR="002A6CCE" w14:paraId="61F0C37F" w14:textId="77777777" w:rsidTr="002A6CCE">
        <w:tc>
          <w:tcPr>
            <w:tcW w:w="1803" w:type="dxa"/>
            <w:vAlign w:val="center"/>
          </w:tcPr>
          <w:p w14:paraId="4242A3DD" w14:textId="235D4AE5"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Especificar Requisitos del Software 7: Reporte y Estadísticas</w:t>
            </w:r>
          </w:p>
        </w:tc>
        <w:tc>
          <w:tcPr>
            <w:tcW w:w="1804" w:type="dxa"/>
            <w:vAlign w:val="center"/>
          </w:tcPr>
          <w:p w14:paraId="11952071" w14:textId="5462D0ED"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Especificación de Requisitos 07</w:t>
            </w:r>
          </w:p>
        </w:tc>
        <w:tc>
          <w:tcPr>
            <w:tcW w:w="1804" w:type="dxa"/>
            <w:vAlign w:val="center"/>
          </w:tcPr>
          <w:p w14:paraId="210A49A6" w14:textId="02D1C27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SGDS-DER07.DOCX</w:t>
            </w:r>
          </w:p>
        </w:tc>
        <w:tc>
          <w:tcPr>
            <w:tcW w:w="1804" w:type="dxa"/>
            <w:vAlign w:val="center"/>
          </w:tcPr>
          <w:p w14:paraId="22B81A6E" w14:textId="4B40613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17/04/2023</w:t>
            </w:r>
          </w:p>
        </w:tc>
        <w:tc>
          <w:tcPr>
            <w:tcW w:w="1804" w:type="dxa"/>
            <w:vAlign w:val="center"/>
          </w:tcPr>
          <w:p w14:paraId="0BDABF7D" w14:textId="7FDED23F"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20/04/2023</w:t>
            </w:r>
          </w:p>
        </w:tc>
      </w:tr>
      <w:tr w:rsidR="002A6CCE" w14:paraId="5690F65A" w14:textId="77777777" w:rsidTr="002A6CCE">
        <w:tc>
          <w:tcPr>
            <w:tcW w:w="1803" w:type="dxa"/>
            <w:vAlign w:val="center"/>
          </w:tcPr>
          <w:p w14:paraId="2AAF927A" w14:textId="5CB2EE3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Especificar Requisitos del Software 8: Accesibilidad</w:t>
            </w:r>
          </w:p>
        </w:tc>
        <w:tc>
          <w:tcPr>
            <w:tcW w:w="1804" w:type="dxa"/>
            <w:vAlign w:val="center"/>
          </w:tcPr>
          <w:p w14:paraId="2C931409" w14:textId="6DF5F1D5"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Especificación de Requisitos 08</w:t>
            </w:r>
          </w:p>
        </w:tc>
        <w:tc>
          <w:tcPr>
            <w:tcW w:w="1804" w:type="dxa"/>
            <w:vAlign w:val="center"/>
          </w:tcPr>
          <w:p w14:paraId="21745C36" w14:textId="441D1EB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SGDS-DER08.DOCX</w:t>
            </w:r>
          </w:p>
        </w:tc>
        <w:tc>
          <w:tcPr>
            <w:tcW w:w="1804" w:type="dxa"/>
            <w:vAlign w:val="center"/>
          </w:tcPr>
          <w:p w14:paraId="08024D47" w14:textId="2234B57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17/04/2023</w:t>
            </w:r>
          </w:p>
        </w:tc>
        <w:tc>
          <w:tcPr>
            <w:tcW w:w="1804" w:type="dxa"/>
            <w:vAlign w:val="center"/>
          </w:tcPr>
          <w:p w14:paraId="5B5B3F1C" w14:textId="5B229CB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20/04/2023</w:t>
            </w:r>
          </w:p>
        </w:tc>
      </w:tr>
      <w:tr w:rsidR="002A6CCE" w14:paraId="242208F4" w14:textId="77777777" w:rsidTr="002A6CCE">
        <w:tc>
          <w:tcPr>
            <w:tcW w:w="1803" w:type="dxa"/>
            <w:vAlign w:val="center"/>
          </w:tcPr>
          <w:p w14:paraId="10AD5EAE" w14:textId="5769D7E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Especificar Requisitos del Software 9: Integración con sistemas existentes</w:t>
            </w:r>
          </w:p>
        </w:tc>
        <w:tc>
          <w:tcPr>
            <w:tcW w:w="1804" w:type="dxa"/>
            <w:vAlign w:val="center"/>
          </w:tcPr>
          <w:p w14:paraId="6615E81D" w14:textId="0F4B5B2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Especificación de Requisitos 09</w:t>
            </w:r>
          </w:p>
        </w:tc>
        <w:tc>
          <w:tcPr>
            <w:tcW w:w="1804" w:type="dxa"/>
            <w:vAlign w:val="center"/>
          </w:tcPr>
          <w:p w14:paraId="7176957F" w14:textId="2C2F94F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SGDS-DER09.DOCX</w:t>
            </w:r>
          </w:p>
        </w:tc>
        <w:tc>
          <w:tcPr>
            <w:tcW w:w="1804" w:type="dxa"/>
            <w:vAlign w:val="center"/>
          </w:tcPr>
          <w:p w14:paraId="6D5217BA" w14:textId="59E36722"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17/04/2023</w:t>
            </w:r>
          </w:p>
        </w:tc>
        <w:tc>
          <w:tcPr>
            <w:tcW w:w="1804" w:type="dxa"/>
            <w:vAlign w:val="center"/>
          </w:tcPr>
          <w:p w14:paraId="01653EAC" w14:textId="03F85BD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20/04/2023</w:t>
            </w:r>
          </w:p>
        </w:tc>
      </w:tr>
      <w:tr w:rsidR="002A6CCE" w14:paraId="6FCC1F97" w14:textId="77777777" w:rsidTr="002A6CCE">
        <w:tc>
          <w:tcPr>
            <w:tcW w:w="1803" w:type="dxa"/>
            <w:vAlign w:val="center"/>
          </w:tcPr>
          <w:p w14:paraId="42BC450C" w14:textId="128D6310"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Especificar la Arquitectura y Diseño del Software</w:t>
            </w:r>
          </w:p>
        </w:tc>
        <w:tc>
          <w:tcPr>
            <w:tcW w:w="1804" w:type="dxa"/>
            <w:vAlign w:val="center"/>
          </w:tcPr>
          <w:p w14:paraId="4BB1AF2E" w14:textId="58F410C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Arquitectura del Software</w:t>
            </w:r>
          </w:p>
        </w:tc>
        <w:tc>
          <w:tcPr>
            <w:tcW w:w="1804" w:type="dxa"/>
            <w:vAlign w:val="center"/>
          </w:tcPr>
          <w:p w14:paraId="7A9A5F09" w14:textId="3872B3B4"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SGDS-DAS01.DOCX</w:t>
            </w:r>
          </w:p>
        </w:tc>
        <w:tc>
          <w:tcPr>
            <w:tcW w:w="1804" w:type="dxa"/>
            <w:vAlign w:val="center"/>
          </w:tcPr>
          <w:p w14:paraId="0F3CC89F" w14:textId="69E834C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21/04/2023</w:t>
            </w:r>
          </w:p>
        </w:tc>
        <w:tc>
          <w:tcPr>
            <w:tcW w:w="1804" w:type="dxa"/>
            <w:vAlign w:val="center"/>
          </w:tcPr>
          <w:p w14:paraId="29E9220D" w14:textId="0C3E735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24/04/2023</w:t>
            </w:r>
          </w:p>
        </w:tc>
      </w:tr>
      <w:tr w:rsidR="002A6CCE" w14:paraId="0EFED551" w14:textId="77777777" w:rsidTr="002A6CCE">
        <w:tc>
          <w:tcPr>
            <w:tcW w:w="1803" w:type="dxa"/>
            <w:vAlign w:val="center"/>
          </w:tcPr>
          <w:p w14:paraId="04E4E004" w14:textId="551E069F"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Especificar el diseño de la Base de Datos</w:t>
            </w:r>
          </w:p>
        </w:tc>
        <w:tc>
          <w:tcPr>
            <w:tcW w:w="1804" w:type="dxa"/>
            <w:vAlign w:val="center"/>
          </w:tcPr>
          <w:p w14:paraId="5B72AC2E" w14:textId="26346B9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60606"/>
                <w:sz w:val="24"/>
                <w:szCs w:val="24"/>
              </w:rPr>
              <w:t>Documento de Especificación de la BD</w:t>
            </w:r>
          </w:p>
        </w:tc>
        <w:tc>
          <w:tcPr>
            <w:tcW w:w="1804" w:type="dxa"/>
            <w:vAlign w:val="center"/>
          </w:tcPr>
          <w:p w14:paraId="5944396D" w14:textId="2364D06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SGDS-DBD01.DOCX</w:t>
            </w:r>
          </w:p>
        </w:tc>
        <w:tc>
          <w:tcPr>
            <w:tcW w:w="1804" w:type="dxa"/>
            <w:vAlign w:val="center"/>
          </w:tcPr>
          <w:p w14:paraId="295BE6D6" w14:textId="52DAB1E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25/04/2023</w:t>
            </w:r>
          </w:p>
        </w:tc>
        <w:tc>
          <w:tcPr>
            <w:tcW w:w="1804" w:type="dxa"/>
            <w:vAlign w:val="center"/>
          </w:tcPr>
          <w:p w14:paraId="45B36A39" w14:textId="2AE7F610"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28/04/2023</w:t>
            </w:r>
          </w:p>
        </w:tc>
      </w:tr>
      <w:tr w:rsidR="002A6CCE" w14:paraId="5CAD7C2C" w14:textId="77777777" w:rsidTr="002A6CCE">
        <w:tc>
          <w:tcPr>
            <w:tcW w:w="1803" w:type="dxa"/>
            <w:vAlign w:val="center"/>
          </w:tcPr>
          <w:p w14:paraId="614A3846" w14:textId="7BF0E93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 xml:space="preserve">Proponer el diseño inicial de la </w:t>
            </w:r>
            <w:proofErr w:type="gramStart"/>
            <w:r w:rsidRPr="002A6CCE">
              <w:rPr>
                <w:rFonts w:ascii="Times New Roman" w:hAnsi="Times New Roman" w:cs="Times New Roman"/>
                <w:b/>
                <w:bCs/>
                <w:color w:val="000000"/>
                <w:sz w:val="24"/>
                <w:szCs w:val="24"/>
              </w:rPr>
              <w:t>Interface</w:t>
            </w:r>
            <w:proofErr w:type="gramEnd"/>
            <w:r w:rsidRPr="002A6CCE">
              <w:rPr>
                <w:rFonts w:ascii="Times New Roman" w:hAnsi="Times New Roman" w:cs="Times New Roman"/>
                <w:b/>
                <w:bCs/>
                <w:color w:val="000000"/>
                <w:sz w:val="24"/>
                <w:szCs w:val="24"/>
              </w:rPr>
              <w:t xml:space="preserve"> Web (UI)</w:t>
            </w:r>
          </w:p>
        </w:tc>
        <w:tc>
          <w:tcPr>
            <w:tcW w:w="1804" w:type="dxa"/>
            <w:vAlign w:val="center"/>
          </w:tcPr>
          <w:p w14:paraId="775DC9F1" w14:textId="440FB29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Especificación de UI</w:t>
            </w:r>
          </w:p>
        </w:tc>
        <w:tc>
          <w:tcPr>
            <w:tcW w:w="1804" w:type="dxa"/>
            <w:vAlign w:val="center"/>
          </w:tcPr>
          <w:p w14:paraId="64190DB2" w14:textId="6D9C4C0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SGDS-DEUI.DOCX</w:t>
            </w:r>
          </w:p>
        </w:tc>
        <w:tc>
          <w:tcPr>
            <w:tcW w:w="1804" w:type="dxa"/>
            <w:vAlign w:val="center"/>
          </w:tcPr>
          <w:p w14:paraId="302F5C47" w14:textId="1FD7830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29/04/2023</w:t>
            </w:r>
          </w:p>
        </w:tc>
        <w:tc>
          <w:tcPr>
            <w:tcW w:w="1804" w:type="dxa"/>
            <w:vAlign w:val="center"/>
          </w:tcPr>
          <w:p w14:paraId="23F3D7E0" w14:textId="29CB6F4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02/05/2023</w:t>
            </w:r>
          </w:p>
        </w:tc>
      </w:tr>
      <w:tr w:rsidR="002A6CCE" w14:paraId="57883EEB" w14:textId="77777777" w:rsidTr="002A6CCE">
        <w:tc>
          <w:tcPr>
            <w:tcW w:w="1803" w:type="dxa"/>
            <w:vAlign w:val="center"/>
          </w:tcPr>
          <w:p w14:paraId="06818EFC" w14:textId="64309D14"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Establecer estilos para la web</w:t>
            </w:r>
          </w:p>
        </w:tc>
        <w:tc>
          <w:tcPr>
            <w:tcW w:w="1804" w:type="dxa"/>
            <w:vAlign w:val="center"/>
          </w:tcPr>
          <w:p w14:paraId="33571BB6" w14:textId="2943B3B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Guía de Estilos</w:t>
            </w:r>
          </w:p>
        </w:tc>
        <w:tc>
          <w:tcPr>
            <w:tcW w:w="1804" w:type="dxa"/>
            <w:vAlign w:val="center"/>
          </w:tcPr>
          <w:p w14:paraId="2FCED781" w14:textId="201E448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SGDS-DGE.DOCX</w:t>
            </w:r>
          </w:p>
        </w:tc>
        <w:tc>
          <w:tcPr>
            <w:tcW w:w="1804" w:type="dxa"/>
            <w:vAlign w:val="center"/>
          </w:tcPr>
          <w:p w14:paraId="2D2E4728" w14:textId="7C77C8C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03/04/2023</w:t>
            </w:r>
          </w:p>
        </w:tc>
        <w:tc>
          <w:tcPr>
            <w:tcW w:w="1804" w:type="dxa"/>
            <w:vAlign w:val="center"/>
          </w:tcPr>
          <w:p w14:paraId="636C9475" w14:textId="1A5F8FE2"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06/05/2023</w:t>
            </w:r>
          </w:p>
        </w:tc>
      </w:tr>
      <w:tr w:rsidR="002A6CCE" w14:paraId="15947981" w14:textId="77777777" w:rsidTr="002A6CCE">
        <w:tc>
          <w:tcPr>
            <w:tcW w:w="1803" w:type="dxa"/>
            <w:vAlign w:val="center"/>
          </w:tcPr>
          <w:p w14:paraId="20E2A539" w14:textId="3806F2E4"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Reportar estado actual del software</w:t>
            </w:r>
          </w:p>
        </w:tc>
        <w:tc>
          <w:tcPr>
            <w:tcW w:w="1804" w:type="dxa"/>
            <w:vAlign w:val="center"/>
          </w:tcPr>
          <w:p w14:paraId="31E94C1B" w14:textId="2552FB74"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Reporte del Desarrollo del Software</w:t>
            </w:r>
          </w:p>
        </w:tc>
        <w:tc>
          <w:tcPr>
            <w:tcW w:w="1804" w:type="dxa"/>
            <w:vAlign w:val="center"/>
          </w:tcPr>
          <w:p w14:paraId="5E197DD3" w14:textId="44378C5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SGDS.RDS-01.DOCX</w:t>
            </w:r>
          </w:p>
        </w:tc>
        <w:tc>
          <w:tcPr>
            <w:tcW w:w="1804" w:type="dxa"/>
            <w:vAlign w:val="center"/>
          </w:tcPr>
          <w:p w14:paraId="12FCF593" w14:textId="5F1F8D1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07/05/2023</w:t>
            </w:r>
          </w:p>
        </w:tc>
        <w:tc>
          <w:tcPr>
            <w:tcW w:w="1804" w:type="dxa"/>
            <w:vAlign w:val="center"/>
          </w:tcPr>
          <w:p w14:paraId="0D65CDCA" w14:textId="5875A4B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10/05/2023</w:t>
            </w:r>
          </w:p>
        </w:tc>
      </w:tr>
      <w:tr w:rsidR="002A6CCE" w14:paraId="68B1C6AF" w14:textId="77777777" w:rsidTr="002A6CCE">
        <w:tc>
          <w:tcPr>
            <w:tcW w:w="1803" w:type="dxa"/>
            <w:vAlign w:val="center"/>
          </w:tcPr>
          <w:p w14:paraId="7C060966" w14:textId="7DA0DA82"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Realizar Sprint Retrospective</w:t>
            </w:r>
          </w:p>
        </w:tc>
        <w:tc>
          <w:tcPr>
            <w:tcW w:w="1804" w:type="dxa"/>
            <w:vAlign w:val="center"/>
          </w:tcPr>
          <w:p w14:paraId="0EA38F76" w14:textId="7B8567E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Reporte del Primer Sprint</w:t>
            </w:r>
          </w:p>
        </w:tc>
        <w:tc>
          <w:tcPr>
            <w:tcW w:w="1804" w:type="dxa"/>
            <w:vAlign w:val="center"/>
          </w:tcPr>
          <w:p w14:paraId="33C349A8" w14:textId="220FC045"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SGDS-RPS.01.DOCX</w:t>
            </w:r>
          </w:p>
        </w:tc>
        <w:tc>
          <w:tcPr>
            <w:tcW w:w="1804" w:type="dxa"/>
            <w:vAlign w:val="center"/>
          </w:tcPr>
          <w:p w14:paraId="65ED76D0" w14:textId="343C109D"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11/05/2023</w:t>
            </w:r>
          </w:p>
        </w:tc>
        <w:tc>
          <w:tcPr>
            <w:tcW w:w="1804" w:type="dxa"/>
            <w:vAlign w:val="center"/>
          </w:tcPr>
          <w:p w14:paraId="61F40006" w14:textId="7F56299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14/05/2023</w:t>
            </w:r>
          </w:p>
        </w:tc>
      </w:tr>
    </w:tbl>
    <w:p w14:paraId="2CD8CA82" w14:textId="77777777" w:rsidR="002A6CCE" w:rsidRDefault="002A6CCE" w:rsidP="002A6CCE">
      <w:pPr>
        <w:rPr>
          <w:rFonts w:ascii="Times New Roman" w:hAnsi="Times New Roman" w:cs="Times New Roman"/>
          <w:sz w:val="24"/>
          <w:szCs w:val="24"/>
        </w:rPr>
      </w:pPr>
    </w:p>
    <w:p w14:paraId="506CE9AC" w14:textId="2E812E45" w:rsidR="002A6CCE" w:rsidRDefault="002A6CCE" w:rsidP="002A6CCE">
      <w:pPr>
        <w:rPr>
          <w:rFonts w:ascii="Times New Roman" w:hAnsi="Times New Roman" w:cs="Times New Roman"/>
          <w:sz w:val="24"/>
          <w:szCs w:val="24"/>
        </w:rPr>
      </w:pPr>
      <w:r w:rsidRPr="00F6087A">
        <w:rPr>
          <w:rFonts w:ascii="Times New Roman" w:hAnsi="Times New Roman" w:cs="Times New Roman"/>
          <w:sz w:val="24"/>
          <w:szCs w:val="24"/>
        </w:rPr>
        <w:t xml:space="preserve">Hito </w:t>
      </w:r>
      <w:r>
        <w:rPr>
          <w:rFonts w:ascii="Times New Roman" w:hAnsi="Times New Roman" w:cs="Times New Roman"/>
          <w:sz w:val="24"/>
          <w:szCs w:val="24"/>
        </w:rPr>
        <w:t>2</w:t>
      </w:r>
      <w:r w:rsidRPr="00F6087A">
        <w:rPr>
          <w:rFonts w:ascii="Times New Roman" w:hAnsi="Times New Roman" w:cs="Times New Roman"/>
          <w:sz w:val="24"/>
          <w:szCs w:val="24"/>
        </w:rPr>
        <w:t xml:space="preserve">: </w:t>
      </w:r>
    </w:p>
    <w:tbl>
      <w:tblPr>
        <w:tblStyle w:val="Tablaconcuadrcula"/>
        <w:tblW w:w="0" w:type="auto"/>
        <w:tblLook w:val="04A0" w:firstRow="1" w:lastRow="0" w:firstColumn="1" w:lastColumn="0" w:noHBand="0" w:noVBand="1"/>
      </w:tblPr>
      <w:tblGrid>
        <w:gridCol w:w="1803"/>
        <w:gridCol w:w="1804"/>
        <w:gridCol w:w="1804"/>
        <w:gridCol w:w="1804"/>
        <w:gridCol w:w="1804"/>
      </w:tblGrid>
      <w:tr w:rsidR="002A6CCE" w:rsidRPr="002A6CCE" w14:paraId="6C44BD61" w14:textId="77777777" w:rsidTr="00B27EC9">
        <w:tc>
          <w:tcPr>
            <w:tcW w:w="1803" w:type="dxa"/>
            <w:vAlign w:val="center"/>
          </w:tcPr>
          <w:p w14:paraId="3CA89FA6" w14:textId="77777777" w:rsidR="002A6CCE" w:rsidRPr="002A6CCE" w:rsidRDefault="002A6CCE" w:rsidP="00B27EC9">
            <w:pPr>
              <w:pStyle w:val="Ttulo2"/>
              <w:spacing w:before="0"/>
              <w:jc w:val="center"/>
              <w:rPr>
                <w:rFonts w:ascii="Times New Roman" w:hAnsi="Times New Roman" w:cs="Times New Roman"/>
                <w:color w:val="000000" w:themeColor="text1"/>
                <w:sz w:val="24"/>
                <w:szCs w:val="24"/>
              </w:rPr>
            </w:pPr>
            <w:r w:rsidRPr="002A6CCE">
              <w:rPr>
                <w:rFonts w:ascii="Times New Roman" w:hAnsi="Times New Roman" w:cs="Times New Roman"/>
                <w:b/>
                <w:bCs/>
                <w:color w:val="000000" w:themeColor="text1"/>
                <w:sz w:val="24"/>
                <w:szCs w:val="24"/>
              </w:rPr>
              <w:lastRenderedPageBreak/>
              <w:t>Actividad</w:t>
            </w:r>
          </w:p>
        </w:tc>
        <w:tc>
          <w:tcPr>
            <w:tcW w:w="1804" w:type="dxa"/>
            <w:vAlign w:val="center"/>
          </w:tcPr>
          <w:p w14:paraId="2C016924" w14:textId="77777777" w:rsidR="002A6CCE" w:rsidRPr="002A6CCE" w:rsidRDefault="002A6CCE" w:rsidP="00B27EC9">
            <w:pPr>
              <w:pStyle w:val="Ttulo2"/>
              <w:spacing w:before="0"/>
              <w:jc w:val="center"/>
              <w:rPr>
                <w:rFonts w:ascii="Times New Roman" w:hAnsi="Times New Roman" w:cs="Times New Roman"/>
                <w:color w:val="000000" w:themeColor="text1"/>
                <w:sz w:val="24"/>
                <w:szCs w:val="24"/>
              </w:rPr>
            </w:pPr>
            <w:proofErr w:type="spellStart"/>
            <w:r w:rsidRPr="002A6CCE">
              <w:rPr>
                <w:rFonts w:ascii="Times New Roman" w:hAnsi="Times New Roman" w:cs="Times New Roman"/>
                <w:b/>
                <w:bCs/>
                <w:color w:val="000000" w:themeColor="text1"/>
                <w:sz w:val="24"/>
                <w:szCs w:val="24"/>
              </w:rPr>
              <w:t>Item</w:t>
            </w:r>
            <w:proofErr w:type="spellEnd"/>
          </w:p>
        </w:tc>
        <w:tc>
          <w:tcPr>
            <w:tcW w:w="1804" w:type="dxa"/>
            <w:vAlign w:val="center"/>
          </w:tcPr>
          <w:p w14:paraId="4D2B48A5" w14:textId="77777777" w:rsidR="002A6CCE" w:rsidRPr="002A6CCE" w:rsidRDefault="002A6CCE" w:rsidP="00B27EC9">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themeColor="text1"/>
                <w:sz w:val="24"/>
                <w:szCs w:val="24"/>
              </w:rPr>
              <w:t>Nomenclatura</w:t>
            </w:r>
          </w:p>
        </w:tc>
        <w:tc>
          <w:tcPr>
            <w:tcW w:w="1804" w:type="dxa"/>
            <w:vAlign w:val="center"/>
          </w:tcPr>
          <w:p w14:paraId="108EAF1F" w14:textId="77777777" w:rsidR="002A6CCE" w:rsidRPr="002A6CCE" w:rsidRDefault="002A6CCE" w:rsidP="00B27EC9">
            <w:pPr>
              <w:pStyle w:val="Ttulo2"/>
              <w:spacing w:before="0"/>
              <w:jc w:val="center"/>
              <w:rPr>
                <w:rFonts w:ascii="Times New Roman" w:hAnsi="Times New Roman" w:cs="Times New Roman"/>
                <w:color w:val="000000" w:themeColor="text1"/>
                <w:sz w:val="24"/>
                <w:szCs w:val="24"/>
              </w:rPr>
            </w:pPr>
            <w:r w:rsidRPr="002A6CCE">
              <w:rPr>
                <w:rFonts w:ascii="Times New Roman" w:hAnsi="Times New Roman" w:cs="Times New Roman"/>
                <w:b/>
                <w:bCs/>
                <w:color w:val="000000" w:themeColor="text1"/>
                <w:sz w:val="24"/>
                <w:szCs w:val="24"/>
              </w:rPr>
              <w:t>Inicio</w:t>
            </w:r>
          </w:p>
        </w:tc>
        <w:tc>
          <w:tcPr>
            <w:tcW w:w="1804" w:type="dxa"/>
            <w:vAlign w:val="center"/>
          </w:tcPr>
          <w:p w14:paraId="4CE0EF2F" w14:textId="77777777" w:rsidR="002A6CCE" w:rsidRPr="002A6CCE" w:rsidRDefault="002A6CCE" w:rsidP="00B27EC9">
            <w:pPr>
              <w:pStyle w:val="Ttulo2"/>
              <w:spacing w:before="0"/>
              <w:jc w:val="center"/>
              <w:rPr>
                <w:rFonts w:ascii="Times New Roman" w:hAnsi="Times New Roman" w:cs="Times New Roman"/>
                <w:color w:val="000000" w:themeColor="text1"/>
                <w:sz w:val="24"/>
                <w:szCs w:val="24"/>
              </w:rPr>
            </w:pPr>
            <w:r w:rsidRPr="002A6CCE">
              <w:rPr>
                <w:rFonts w:ascii="Times New Roman" w:hAnsi="Times New Roman" w:cs="Times New Roman"/>
                <w:b/>
                <w:bCs/>
                <w:color w:val="000000" w:themeColor="text1"/>
                <w:sz w:val="24"/>
                <w:szCs w:val="24"/>
              </w:rPr>
              <w:t>Fin</w:t>
            </w:r>
          </w:p>
        </w:tc>
      </w:tr>
      <w:tr w:rsidR="002A6CCE" w:rsidRPr="002A6CCE" w14:paraId="3814C0BE" w14:textId="77777777" w:rsidTr="002A6CCE">
        <w:tc>
          <w:tcPr>
            <w:tcW w:w="1803" w:type="dxa"/>
            <w:vAlign w:val="center"/>
          </w:tcPr>
          <w:p w14:paraId="2422343E" w14:textId="147FAD15"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b/>
                <w:bCs/>
                <w:color w:val="060606"/>
                <w:sz w:val="20"/>
                <w:szCs w:val="20"/>
              </w:rPr>
              <w:t>Implementación y Verificación del Requisito 01: Registro de hospitales</w:t>
            </w:r>
          </w:p>
        </w:tc>
        <w:tc>
          <w:tcPr>
            <w:tcW w:w="1804" w:type="dxa"/>
            <w:vAlign w:val="center"/>
          </w:tcPr>
          <w:p w14:paraId="4F3AE7B1" w14:textId="3809271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1F1F1F"/>
                <w:sz w:val="20"/>
                <w:szCs w:val="20"/>
              </w:rPr>
              <w:t>Implementación y Verificación de Requisito 01</w:t>
            </w:r>
          </w:p>
        </w:tc>
        <w:tc>
          <w:tcPr>
            <w:tcW w:w="1804" w:type="dxa"/>
            <w:vAlign w:val="center"/>
          </w:tcPr>
          <w:p w14:paraId="21D761D8" w14:textId="3916CA3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color w:val="1F1F1F"/>
                <w:sz w:val="20"/>
                <w:szCs w:val="20"/>
              </w:rPr>
              <w:t>SGDS-IVR01.py</w:t>
            </w:r>
          </w:p>
        </w:tc>
        <w:tc>
          <w:tcPr>
            <w:tcW w:w="1804" w:type="dxa"/>
            <w:vAlign w:val="center"/>
          </w:tcPr>
          <w:p w14:paraId="5ED16E90" w14:textId="1580143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15/05/2023</w:t>
            </w:r>
          </w:p>
        </w:tc>
        <w:tc>
          <w:tcPr>
            <w:tcW w:w="1804" w:type="dxa"/>
            <w:vAlign w:val="center"/>
          </w:tcPr>
          <w:p w14:paraId="238B7503" w14:textId="7AE1F6B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26/05/2023</w:t>
            </w:r>
          </w:p>
        </w:tc>
      </w:tr>
      <w:tr w:rsidR="002A6CCE" w:rsidRPr="002A6CCE" w14:paraId="138E694E" w14:textId="77777777" w:rsidTr="002A6CCE">
        <w:tc>
          <w:tcPr>
            <w:tcW w:w="1803" w:type="dxa"/>
            <w:vAlign w:val="center"/>
          </w:tcPr>
          <w:p w14:paraId="0F330BE6" w14:textId="5921BDF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b/>
                <w:bCs/>
                <w:color w:val="060606"/>
                <w:sz w:val="20"/>
                <w:szCs w:val="20"/>
              </w:rPr>
              <w:t>Implementación y Verificación del Requisito 02: Registro de donantes</w:t>
            </w:r>
          </w:p>
        </w:tc>
        <w:tc>
          <w:tcPr>
            <w:tcW w:w="1804" w:type="dxa"/>
            <w:vAlign w:val="center"/>
          </w:tcPr>
          <w:p w14:paraId="345C25FC" w14:textId="714FDCD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1F1F1F"/>
                <w:sz w:val="20"/>
                <w:szCs w:val="20"/>
              </w:rPr>
              <w:t>Implementación y Verificación de Requisito 02</w:t>
            </w:r>
          </w:p>
        </w:tc>
        <w:tc>
          <w:tcPr>
            <w:tcW w:w="1804" w:type="dxa"/>
            <w:vAlign w:val="center"/>
          </w:tcPr>
          <w:p w14:paraId="4E2A0D90" w14:textId="45BB90F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color w:val="1F1F1F"/>
                <w:sz w:val="20"/>
                <w:szCs w:val="20"/>
              </w:rPr>
              <w:t>SGDS-IVR02.py</w:t>
            </w:r>
          </w:p>
        </w:tc>
        <w:tc>
          <w:tcPr>
            <w:tcW w:w="1804" w:type="dxa"/>
            <w:vAlign w:val="center"/>
          </w:tcPr>
          <w:p w14:paraId="3E571F0F" w14:textId="611772D5"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15/05/2023</w:t>
            </w:r>
          </w:p>
        </w:tc>
        <w:tc>
          <w:tcPr>
            <w:tcW w:w="1804" w:type="dxa"/>
            <w:vAlign w:val="center"/>
          </w:tcPr>
          <w:p w14:paraId="2F4F62CF" w14:textId="39B3174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26/05/2023</w:t>
            </w:r>
          </w:p>
        </w:tc>
      </w:tr>
      <w:tr w:rsidR="002A6CCE" w:rsidRPr="002A6CCE" w14:paraId="3A4159C9" w14:textId="77777777" w:rsidTr="002A6CCE">
        <w:tc>
          <w:tcPr>
            <w:tcW w:w="1803" w:type="dxa"/>
            <w:vAlign w:val="center"/>
          </w:tcPr>
          <w:p w14:paraId="596AA176" w14:textId="3550572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b/>
                <w:bCs/>
                <w:color w:val="060606"/>
                <w:sz w:val="20"/>
                <w:szCs w:val="20"/>
              </w:rPr>
              <w:t>Implementación y Verificación del Requisito 03: Programación de citas</w:t>
            </w:r>
          </w:p>
        </w:tc>
        <w:tc>
          <w:tcPr>
            <w:tcW w:w="1804" w:type="dxa"/>
            <w:vAlign w:val="center"/>
          </w:tcPr>
          <w:p w14:paraId="6AC11AAF" w14:textId="5CAA3E1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1F1F1F"/>
                <w:sz w:val="20"/>
                <w:szCs w:val="20"/>
              </w:rPr>
              <w:t>Implementación y Verificación de Requisito 03</w:t>
            </w:r>
          </w:p>
        </w:tc>
        <w:tc>
          <w:tcPr>
            <w:tcW w:w="1804" w:type="dxa"/>
            <w:vAlign w:val="center"/>
          </w:tcPr>
          <w:p w14:paraId="0D299E38" w14:textId="78073F3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color w:val="1F1F1F"/>
                <w:sz w:val="20"/>
                <w:szCs w:val="20"/>
              </w:rPr>
              <w:t>SGDS-IVR03.py</w:t>
            </w:r>
          </w:p>
        </w:tc>
        <w:tc>
          <w:tcPr>
            <w:tcW w:w="1804" w:type="dxa"/>
            <w:vAlign w:val="center"/>
          </w:tcPr>
          <w:p w14:paraId="10A77A60" w14:textId="3C21D37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15/05/2023</w:t>
            </w:r>
          </w:p>
        </w:tc>
        <w:tc>
          <w:tcPr>
            <w:tcW w:w="1804" w:type="dxa"/>
            <w:vAlign w:val="center"/>
          </w:tcPr>
          <w:p w14:paraId="040E78EA" w14:textId="2B579A0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26/05/2023</w:t>
            </w:r>
          </w:p>
        </w:tc>
      </w:tr>
      <w:tr w:rsidR="002A6CCE" w:rsidRPr="002A6CCE" w14:paraId="08271B13" w14:textId="77777777" w:rsidTr="002A6CCE">
        <w:tc>
          <w:tcPr>
            <w:tcW w:w="1803" w:type="dxa"/>
            <w:vAlign w:val="center"/>
          </w:tcPr>
          <w:p w14:paraId="781E575F" w14:textId="1AB53CC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b/>
                <w:bCs/>
                <w:color w:val="060606"/>
                <w:sz w:val="20"/>
                <w:szCs w:val="20"/>
              </w:rPr>
              <w:t xml:space="preserve">Implementación y Verificación </w:t>
            </w:r>
            <w:proofErr w:type="spellStart"/>
            <w:r>
              <w:rPr>
                <w:rFonts w:ascii="Helvetica Neue" w:hAnsi="Helvetica Neue"/>
                <w:b/>
                <w:bCs/>
                <w:color w:val="060606"/>
                <w:sz w:val="20"/>
                <w:szCs w:val="20"/>
              </w:rPr>
              <w:t>del</w:t>
            </w:r>
            <w:proofErr w:type="spellEnd"/>
            <w:r>
              <w:rPr>
                <w:rFonts w:ascii="Helvetica Neue" w:hAnsi="Helvetica Neue"/>
                <w:b/>
                <w:bCs/>
                <w:color w:val="060606"/>
                <w:sz w:val="20"/>
                <w:szCs w:val="20"/>
              </w:rPr>
              <w:t xml:space="preserve"> la Base de Datos</w:t>
            </w:r>
          </w:p>
        </w:tc>
        <w:tc>
          <w:tcPr>
            <w:tcW w:w="1804" w:type="dxa"/>
            <w:vAlign w:val="center"/>
          </w:tcPr>
          <w:p w14:paraId="3F0AD22B" w14:textId="65151360"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1F1F1F"/>
                <w:sz w:val="20"/>
                <w:szCs w:val="20"/>
              </w:rPr>
              <w:t>Implementación y Verificación de la Base de Datos 01</w:t>
            </w:r>
          </w:p>
        </w:tc>
        <w:tc>
          <w:tcPr>
            <w:tcW w:w="1804" w:type="dxa"/>
            <w:vAlign w:val="center"/>
          </w:tcPr>
          <w:p w14:paraId="1D2DA2CD" w14:textId="1B6AB3E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color w:val="000000"/>
                <w:sz w:val="20"/>
                <w:szCs w:val="20"/>
              </w:rPr>
              <w:t>SGDS-IVBD01.py</w:t>
            </w:r>
          </w:p>
        </w:tc>
        <w:tc>
          <w:tcPr>
            <w:tcW w:w="1804" w:type="dxa"/>
            <w:vAlign w:val="center"/>
          </w:tcPr>
          <w:p w14:paraId="7ACB4A84" w14:textId="1ECDBF5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15/05/2023</w:t>
            </w:r>
          </w:p>
        </w:tc>
        <w:tc>
          <w:tcPr>
            <w:tcW w:w="1804" w:type="dxa"/>
            <w:vAlign w:val="center"/>
          </w:tcPr>
          <w:p w14:paraId="63F6A50F" w14:textId="5B3C605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26/05/2023</w:t>
            </w:r>
          </w:p>
        </w:tc>
      </w:tr>
      <w:tr w:rsidR="002A6CCE" w:rsidRPr="002A6CCE" w14:paraId="32994C12" w14:textId="77777777" w:rsidTr="002A6CCE">
        <w:tc>
          <w:tcPr>
            <w:tcW w:w="1803" w:type="dxa"/>
            <w:vAlign w:val="center"/>
          </w:tcPr>
          <w:p w14:paraId="5F466D96" w14:textId="74724A2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b/>
                <w:bCs/>
                <w:color w:val="060606"/>
                <w:sz w:val="20"/>
                <w:szCs w:val="20"/>
              </w:rPr>
              <w:t>Implementación y Verificación de 1/3 de la Interfaz de la Web</w:t>
            </w:r>
          </w:p>
        </w:tc>
        <w:tc>
          <w:tcPr>
            <w:tcW w:w="1804" w:type="dxa"/>
            <w:vAlign w:val="center"/>
          </w:tcPr>
          <w:p w14:paraId="2BE6EA7C" w14:textId="40FFE4A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i/>
                <w:iCs/>
                <w:color w:val="000000"/>
                <w:sz w:val="20"/>
                <w:szCs w:val="20"/>
              </w:rPr>
              <w:t>Implementación y Verificación de la Interfaz Web</w:t>
            </w:r>
          </w:p>
        </w:tc>
        <w:tc>
          <w:tcPr>
            <w:tcW w:w="1804" w:type="dxa"/>
            <w:vAlign w:val="center"/>
          </w:tcPr>
          <w:p w14:paraId="54BE6C77" w14:textId="2C1ADA74"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color w:val="000000"/>
                <w:sz w:val="20"/>
                <w:szCs w:val="20"/>
              </w:rPr>
              <w:t>SGDS-</w:t>
            </w:r>
            <w:r>
              <w:rPr>
                <w:color w:val="5AADF1"/>
                <w:sz w:val="20"/>
                <w:szCs w:val="20"/>
                <w:u w:val="single"/>
              </w:rPr>
              <w:t>IVUI.html</w:t>
            </w:r>
          </w:p>
        </w:tc>
        <w:tc>
          <w:tcPr>
            <w:tcW w:w="1804" w:type="dxa"/>
            <w:vAlign w:val="center"/>
          </w:tcPr>
          <w:p w14:paraId="2853EDC5" w14:textId="34A955D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15/05/2023</w:t>
            </w:r>
          </w:p>
        </w:tc>
        <w:tc>
          <w:tcPr>
            <w:tcW w:w="1804" w:type="dxa"/>
            <w:vAlign w:val="center"/>
          </w:tcPr>
          <w:p w14:paraId="36D55E8E" w14:textId="50A2C8FF"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26/05/2023</w:t>
            </w:r>
          </w:p>
        </w:tc>
      </w:tr>
      <w:tr w:rsidR="002A6CCE" w:rsidRPr="002A6CCE" w14:paraId="6D7B1B77" w14:textId="77777777" w:rsidTr="002A6CCE">
        <w:tc>
          <w:tcPr>
            <w:tcW w:w="1803" w:type="dxa"/>
            <w:vAlign w:val="center"/>
          </w:tcPr>
          <w:p w14:paraId="3E082A40" w14:textId="0A9B3782"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b/>
                <w:bCs/>
                <w:color w:val="060606"/>
                <w:sz w:val="20"/>
                <w:szCs w:val="20"/>
              </w:rPr>
              <w:t>Verificar y Actualizar documento de Especificación de UI</w:t>
            </w:r>
          </w:p>
        </w:tc>
        <w:tc>
          <w:tcPr>
            <w:tcW w:w="1804" w:type="dxa"/>
            <w:vAlign w:val="center"/>
          </w:tcPr>
          <w:p w14:paraId="5A49BFAD" w14:textId="311190F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i/>
                <w:iCs/>
                <w:color w:val="060606"/>
                <w:sz w:val="20"/>
                <w:szCs w:val="20"/>
              </w:rPr>
              <w:t>Documento de Especificación de UI</w:t>
            </w:r>
          </w:p>
        </w:tc>
        <w:tc>
          <w:tcPr>
            <w:tcW w:w="1804" w:type="dxa"/>
            <w:vAlign w:val="center"/>
          </w:tcPr>
          <w:p w14:paraId="5A4B354D" w14:textId="556C5A9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0"/>
                <w:szCs w:val="20"/>
              </w:rPr>
              <w:t>SGDS-DEUI.DOCX</w:t>
            </w:r>
          </w:p>
        </w:tc>
        <w:tc>
          <w:tcPr>
            <w:tcW w:w="1804" w:type="dxa"/>
            <w:vAlign w:val="center"/>
          </w:tcPr>
          <w:p w14:paraId="1248A291" w14:textId="452A018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26/05/2023</w:t>
            </w:r>
          </w:p>
        </w:tc>
        <w:tc>
          <w:tcPr>
            <w:tcW w:w="1804" w:type="dxa"/>
            <w:vAlign w:val="center"/>
          </w:tcPr>
          <w:p w14:paraId="0791551E" w14:textId="57318DA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28/05/2023</w:t>
            </w:r>
          </w:p>
        </w:tc>
      </w:tr>
      <w:tr w:rsidR="002A6CCE" w:rsidRPr="002A6CCE" w14:paraId="6AEB2456" w14:textId="77777777" w:rsidTr="002A6CCE">
        <w:tc>
          <w:tcPr>
            <w:tcW w:w="1803" w:type="dxa"/>
            <w:vAlign w:val="center"/>
          </w:tcPr>
          <w:p w14:paraId="26D98D95" w14:textId="50243C8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quot;Helvetica Neue&quot;" w:hAnsi="&quot;Helvetica Neue&quot;"/>
                <w:b/>
                <w:bCs/>
                <w:color w:val="000000"/>
                <w:sz w:val="20"/>
                <w:szCs w:val="20"/>
              </w:rPr>
              <w:t>Reportar estado actual del software</w:t>
            </w:r>
          </w:p>
        </w:tc>
        <w:tc>
          <w:tcPr>
            <w:tcW w:w="1804" w:type="dxa"/>
            <w:vAlign w:val="center"/>
          </w:tcPr>
          <w:p w14:paraId="03194F98" w14:textId="2BFBAD9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quot;Helvetica Neue&quot;" w:hAnsi="&quot;Helvetica Neue&quot;"/>
                <w:i/>
                <w:iCs/>
                <w:color w:val="000000"/>
                <w:sz w:val="20"/>
                <w:szCs w:val="20"/>
              </w:rPr>
              <w:t>Reporte del Desarrollo del Software</w:t>
            </w:r>
          </w:p>
        </w:tc>
        <w:tc>
          <w:tcPr>
            <w:tcW w:w="1804" w:type="dxa"/>
            <w:vAlign w:val="center"/>
          </w:tcPr>
          <w:p w14:paraId="7D0F321D" w14:textId="4C37A72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hyperlink r:id="rId9" w:history="1">
              <w:r>
                <w:rPr>
                  <w:rStyle w:val="Hipervnculo"/>
                  <w:sz w:val="20"/>
                  <w:szCs w:val="20"/>
                </w:rPr>
                <w:t>SGDS.RDS-02.DOCX</w:t>
              </w:r>
            </w:hyperlink>
          </w:p>
        </w:tc>
        <w:tc>
          <w:tcPr>
            <w:tcW w:w="1804" w:type="dxa"/>
            <w:vAlign w:val="center"/>
          </w:tcPr>
          <w:p w14:paraId="4B026FB5" w14:textId="531DF92D"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29/05/2023</w:t>
            </w:r>
          </w:p>
        </w:tc>
        <w:tc>
          <w:tcPr>
            <w:tcW w:w="1804" w:type="dxa"/>
            <w:vAlign w:val="center"/>
          </w:tcPr>
          <w:p w14:paraId="3784562F" w14:textId="05FCE6A5"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31/05/2023</w:t>
            </w:r>
          </w:p>
        </w:tc>
      </w:tr>
      <w:tr w:rsidR="002A6CCE" w:rsidRPr="002A6CCE" w14:paraId="6DE4AB66" w14:textId="77777777" w:rsidTr="002A6CCE">
        <w:tc>
          <w:tcPr>
            <w:tcW w:w="1803" w:type="dxa"/>
            <w:vAlign w:val="center"/>
          </w:tcPr>
          <w:p w14:paraId="59DDDA39" w14:textId="4BF3C99F"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b/>
                <w:bCs/>
                <w:color w:val="000000"/>
                <w:sz w:val="20"/>
                <w:szCs w:val="20"/>
              </w:rPr>
              <w:t>Realizar Sprint Retrospective</w:t>
            </w:r>
          </w:p>
        </w:tc>
        <w:tc>
          <w:tcPr>
            <w:tcW w:w="1804" w:type="dxa"/>
            <w:vAlign w:val="center"/>
          </w:tcPr>
          <w:p w14:paraId="2F099499" w14:textId="7D90D40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i/>
                <w:iCs/>
                <w:color w:val="000000"/>
                <w:sz w:val="20"/>
                <w:szCs w:val="20"/>
              </w:rPr>
              <w:t>Reporte del Segundo Sprint</w:t>
            </w:r>
          </w:p>
        </w:tc>
        <w:tc>
          <w:tcPr>
            <w:tcW w:w="1804" w:type="dxa"/>
            <w:vAlign w:val="center"/>
          </w:tcPr>
          <w:p w14:paraId="1D968DE5" w14:textId="1B3661C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0"/>
                <w:szCs w:val="20"/>
              </w:rPr>
              <w:t>SGDS-RPS.02.DOCX</w:t>
            </w:r>
          </w:p>
        </w:tc>
        <w:tc>
          <w:tcPr>
            <w:tcW w:w="1804" w:type="dxa"/>
            <w:vAlign w:val="center"/>
          </w:tcPr>
          <w:p w14:paraId="33CE5BA4" w14:textId="0A27FF3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29/05/2023</w:t>
            </w:r>
          </w:p>
        </w:tc>
        <w:tc>
          <w:tcPr>
            <w:tcW w:w="1804" w:type="dxa"/>
            <w:vAlign w:val="center"/>
          </w:tcPr>
          <w:p w14:paraId="0E9E6711" w14:textId="3A6FCCE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Pr>
                <w:rFonts w:ascii="Helvetica Neue" w:hAnsi="Helvetica Neue"/>
                <w:color w:val="000000"/>
                <w:sz w:val="22"/>
                <w:szCs w:val="22"/>
              </w:rPr>
              <w:t>31/05/2023</w:t>
            </w:r>
          </w:p>
        </w:tc>
      </w:tr>
    </w:tbl>
    <w:p w14:paraId="5576997B" w14:textId="77777777" w:rsidR="002A6CCE" w:rsidRDefault="002A6CCE" w:rsidP="002A6CCE">
      <w:pPr>
        <w:rPr>
          <w:rFonts w:ascii="Times New Roman" w:hAnsi="Times New Roman" w:cs="Times New Roman"/>
          <w:sz w:val="24"/>
          <w:szCs w:val="24"/>
        </w:rPr>
      </w:pPr>
    </w:p>
    <w:p w14:paraId="7AE4087E" w14:textId="63DF67F8" w:rsidR="002A6CCE" w:rsidRDefault="002A6CCE" w:rsidP="002A6CCE">
      <w:pPr>
        <w:rPr>
          <w:rFonts w:ascii="Times New Roman" w:hAnsi="Times New Roman" w:cs="Times New Roman"/>
          <w:sz w:val="24"/>
          <w:szCs w:val="24"/>
        </w:rPr>
      </w:pPr>
      <w:r w:rsidRPr="00F6087A">
        <w:rPr>
          <w:rFonts w:ascii="Times New Roman" w:hAnsi="Times New Roman" w:cs="Times New Roman"/>
          <w:sz w:val="24"/>
          <w:szCs w:val="24"/>
        </w:rPr>
        <w:t xml:space="preserve">Hito </w:t>
      </w:r>
      <w:r>
        <w:rPr>
          <w:rFonts w:ascii="Times New Roman" w:hAnsi="Times New Roman" w:cs="Times New Roman"/>
          <w:sz w:val="24"/>
          <w:szCs w:val="24"/>
        </w:rPr>
        <w:t>3</w:t>
      </w:r>
      <w:r w:rsidRPr="00F6087A">
        <w:rPr>
          <w:rFonts w:ascii="Times New Roman" w:hAnsi="Times New Roman" w:cs="Times New Roman"/>
          <w:sz w:val="24"/>
          <w:szCs w:val="24"/>
        </w:rPr>
        <w:t xml:space="preserve">: </w:t>
      </w:r>
    </w:p>
    <w:p w14:paraId="339E3394" w14:textId="77777777" w:rsidR="002A6CCE" w:rsidRDefault="002A6CCE" w:rsidP="002A6CCE">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883"/>
        <w:gridCol w:w="1802"/>
        <w:gridCol w:w="1796"/>
        <w:gridCol w:w="1769"/>
        <w:gridCol w:w="1769"/>
      </w:tblGrid>
      <w:tr w:rsidR="002A6CCE" w:rsidRPr="002A6CCE" w14:paraId="0F200F5D" w14:textId="77777777" w:rsidTr="002A6CCE">
        <w:tc>
          <w:tcPr>
            <w:tcW w:w="1803" w:type="dxa"/>
            <w:vAlign w:val="center"/>
          </w:tcPr>
          <w:p w14:paraId="5A917BB3" w14:textId="77777777" w:rsidR="002A6CCE" w:rsidRPr="002A6CCE" w:rsidRDefault="002A6CCE" w:rsidP="002A6CCE">
            <w:pPr>
              <w:pStyle w:val="Ttulo2"/>
              <w:spacing w:before="0"/>
              <w:jc w:val="center"/>
              <w:rPr>
                <w:rFonts w:ascii="Times New Roman" w:hAnsi="Times New Roman" w:cs="Times New Roman"/>
                <w:color w:val="000000" w:themeColor="text1"/>
                <w:sz w:val="24"/>
                <w:szCs w:val="24"/>
              </w:rPr>
            </w:pPr>
            <w:r w:rsidRPr="002A6CCE">
              <w:rPr>
                <w:rFonts w:ascii="Times New Roman" w:hAnsi="Times New Roman" w:cs="Times New Roman"/>
                <w:b/>
                <w:bCs/>
                <w:color w:val="000000" w:themeColor="text1"/>
                <w:sz w:val="24"/>
                <w:szCs w:val="24"/>
              </w:rPr>
              <w:lastRenderedPageBreak/>
              <w:t>Actividad</w:t>
            </w:r>
          </w:p>
        </w:tc>
        <w:tc>
          <w:tcPr>
            <w:tcW w:w="1804" w:type="dxa"/>
            <w:vAlign w:val="center"/>
          </w:tcPr>
          <w:p w14:paraId="1A43695B" w14:textId="77777777" w:rsidR="002A6CCE" w:rsidRPr="002A6CCE" w:rsidRDefault="002A6CCE" w:rsidP="002A6CCE">
            <w:pPr>
              <w:pStyle w:val="Ttulo2"/>
              <w:spacing w:before="0"/>
              <w:jc w:val="center"/>
              <w:rPr>
                <w:rFonts w:ascii="Times New Roman" w:hAnsi="Times New Roman" w:cs="Times New Roman"/>
                <w:color w:val="000000" w:themeColor="text1"/>
                <w:sz w:val="24"/>
                <w:szCs w:val="24"/>
              </w:rPr>
            </w:pPr>
            <w:proofErr w:type="spellStart"/>
            <w:r w:rsidRPr="002A6CCE">
              <w:rPr>
                <w:rFonts w:ascii="Times New Roman" w:hAnsi="Times New Roman" w:cs="Times New Roman"/>
                <w:b/>
                <w:bCs/>
                <w:color w:val="000000" w:themeColor="text1"/>
                <w:sz w:val="24"/>
                <w:szCs w:val="24"/>
              </w:rPr>
              <w:t>Item</w:t>
            </w:r>
            <w:proofErr w:type="spellEnd"/>
          </w:p>
        </w:tc>
        <w:tc>
          <w:tcPr>
            <w:tcW w:w="1804" w:type="dxa"/>
            <w:vAlign w:val="center"/>
          </w:tcPr>
          <w:p w14:paraId="272D8E0B" w14:textId="7777777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themeColor="text1"/>
                <w:sz w:val="24"/>
                <w:szCs w:val="24"/>
              </w:rPr>
              <w:t>Nomenclatura</w:t>
            </w:r>
          </w:p>
        </w:tc>
        <w:tc>
          <w:tcPr>
            <w:tcW w:w="1804" w:type="dxa"/>
            <w:vAlign w:val="center"/>
          </w:tcPr>
          <w:p w14:paraId="19AF0880" w14:textId="77777777" w:rsidR="002A6CCE" w:rsidRPr="002A6CCE" w:rsidRDefault="002A6CCE" w:rsidP="002A6CCE">
            <w:pPr>
              <w:pStyle w:val="Ttulo2"/>
              <w:spacing w:before="0"/>
              <w:jc w:val="center"/>
              <w:rPr>
                <w:rFonts w:ascii="Times New Roman" w:hAnsi="Times New Roman" w:cs="Times New Roman"/>
                <w:color w:val="000000" w:themeColor="text1"/>
                <w:sz w:val="24"/>
                <w:szCs w:val="24"/>
              </w:rPr>
            </w:pPr>
            <w:r w:rsidRPr="002A6CCE">
              <w:rPr>
                <w:rFonts w:ascii="Times New Roman" w:hAnsi="Times New Roman" w:cs="Times New Roman"/>
                <w:b/>
                <w:bCs/>
                <w:color w:val="000000" w:themeColor="text1"/>
                <w:sz w:val="24"/>
                <w:szCs w:val="24"/>
              </w:rPr>
              <w:t>Inicio</w:t>
            </w:r>
          </w:p>
        </w:tc>
        <w:tc>
          <w:tcPr>
            <w:tcW w:w="1804" w:type="dxa"/>
            <w:vAlign w:val="center"/>
          </w:tcPr>
          <w:p w14:paraId="6AE5DB6F" w14:textId="77777777" w:rsidR="002A6CCE" w:rsidRPr="002A6CCE" w:rsidRDefault="002A6CCE" w:rsidP="002A6CCE">
            <w:pPr>
              <w:pStyle w:val="Ttulo2"/>
              <w:spacing w:before="0"/>
              <w:jc w:val="center"/>
              <w:rPr>
                <w:rFonts w:ascii="Times New Roman" w:hAnsi="Times New Roman" w:cs="Times New Roman"/>
                <w:color w:val="000000" w:themeColor="text1"/>
                <w:sz w:val="24"/>
                <w:szCs w:val="24"/>
              </w:rPr>
            </w:pPr>
            <w:r w:rsidRPr="002A6CCE">
              <w:rPr>
                <w:rFonts w:ascii="Times New Roman" w:hAnsi="Times New Roman" w:cs="Times New Roman"/>
                <w:b/>
                <w:bCs/>
                <w:color w:val="000000" w:themeColor="text1"/>
                <w:sz w:val="24"/>
                <w:szCs w:val="24"/>
              </w:rPr>
              <w:t>Fin</w:t>
            </w:r>
          </w:p>
        </w:tc>
      </w:tr>
      <w:tr w:rsidR="002A6CCE" w:rsidRPr="002A6CCE" w14:paraId="28C88AE8" w14:textId="77777777" w:rsidTr="002A6CCE">
        <w:tc>
          <w:tcPr>
            <w:tcW w:w="1803" w:type="dxa"/>
            <w:vAlign w:val="center"/>
          </w:tcPr>
          <w:p w14:paraId="5BFA14C3" w14:textId="4DF4FA4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60606"/>
                <w:sz w:val="24"/>
                <w:szCs w:val="24"/>
              </w:rPr>
              <w:t>Implementación y Verificación del Requisito 04: Validación de beneficios</w:t>
            </w:r>
          </w:p>
        </w:tc>
        <w:tc>
          <w:tcPr>
            <w:tcW w:w="1804" w:type="dxa"/>
            <w:vAlign w:val="center"/>
          </w:tcPr>
          <w:p w14:paraId="23FB5C9A" w14:textId="08C3B8E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1F1F1F"/>
                <w:sz w:val="24"/>
                <w:szCs w:val="24"/>
              </w:rPr>
              <w:t>Implementación y Verificación de Requisito 04</w:t>
            </w:r>
          </w:p>
        </w:tc>
        <w:tc>
          <w:tcPr>
            <w:tcW w:w="1804" w:type="dxa"/>
            <w:vAlign w:val="center"/>
          </w:tcPr>
          <w:p w14:paraId="7D1C38AA" w14:textId="2CD276F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hyperlink r:id="rId10" w:history="1">
              <w:r w:rsidRPr="002A6CCE">
                <w:rPr>
                  <w:rStyle w:val="Hipervnculo"/>
                  <w:rFonts w:ascii="Times New Roman" w:hAnsi="Times New Roman" w:cs="Times New Roman"/>
                  <w:sz w:val="24"/>
                  <w:szCs w:val="24"/>
                </w:rPr>
                <w:t>SGDS-IVR04.py</w:t>
              </w:r>
            </w:hyperlink>
          </w:p>
        </w:tc>
        <w:tc>
          <w:tcPr>
            <w:tcW w:w="1804" w:type="dxa"/>
            <w:vAlign w:val="center"/>
          </w:tcPr>
          <w:p w14:paraId="3EB6BEDB" w14:textId="331F7B15"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01/06/2023</w:t>
            </w:r>
          </w:p>
        </w:tc>
        <w:tc>
          <w:tcPr>
            <w:tcW w:w="1804" w:type="dxa"/>
            <w:vAlign w:val="center"/>
          </w:tcPr>
          <w:p w14:paraId="03C49D05" w14:textId="741E7C7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10/06/2023</w:t>
            </w:r>
          </w:p>
        </w:tc>
      </w:tr>
      <w:tr w:rsidR="002A6CCE" w:rsidRPr="002A6CCE" w14:paraId="242979B1" w14:textId="77777777" w:rsidTr="002A6CCE">
        <w:tc>
          <w:tcPr>
            <w:tcW w:w="1803" w:type="dxa"/>
            <w:vAlign w:val="center"/>
          </w:tcPr>
          <w:p w14:paraId="3085A1B3" w14:textId="7C0C488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60606"/>
                <w:sz w:val="24"/>
                <w:szCs w:val="24"/>
              </w:rPr>
              <w:t>Implementación y Verificación del Requisito 05: Entrega de beneficios</w:t>
            </w:r>
          </w:p>
        </w:tc>
        <w:tc>
          <w:tcPr>
            <w:tcW w:w="1804" w:type="dxa"/>
            <w:vAlign w:val="center"/>
          </w:tcPr>
          <w:p w14:paraId="11992B71" w14:textId="7274F8B2"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1F1F1F"/>
                <w:sz w:val="24"/>
                <w:szCs w:val="24"/>
              </w:rPr>
              <w:t>Implementación y Verificación de Requisito 05</w:t>
            </w:r>
          </w:p>
        </w:tc>
        <w:tc>
          <w:tcPr>
            <w:tcW w:w="1804" w:type="dxa"/>
            <w:vAlign w:val="center"/>
          </w:tcPr>
          <w:p w14:paraId="3C24589B" w14:textId="1959B51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hyperlink r:id="rId11" w:history="1">
              <w:r w:rsidRPr="002A6CCE">
                <w:rPr>
                  <w:rStyle w:val="Hipervnculo"/>
                  <w:rFonts w:ascii="Times New Roman" w:hAnsi="Times New Roman" w:cs="Times New Roman"/>
                  <w:sz w:val="24"/>
                  <w:szCs w:val="24"/>
                </w:rPr>
                <w:t>SGDS-IVR05.py</w:t>
              </w:r>
            </w:hyperlink>
          </w:p>
        </w:tc>
        <w:tc>
          <w:tcPr>
            <w:tcW w:w="1804" w:type="dxa"/>
            <w:vAlign w:val="center"/>
          </w:tcPr>
          <w:p w14:paraId="596801E2" w14:textId="510A4C8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01/06/2023</w:t>
            </w:r>
          </w:p>
        </w:tc>
        <w:tc>
          <w:tcPr>
            <w:tcW w:w="1804" w:type="dxa"/>
            <w:vAlign w:val="center"/>
          </w:tcPr>
          <w:p w14:paraId="061D1133" w14:textId="7602771F"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10/06/2023</w:t>
            </w:r>
          </w:p>
        </w:tc>
      </w:tr>
      <w:tr w:rsidR="002A6CCE" w:rsidRPr="002A6CCE" w14:paraId="3C397E05" w14:textId="77777777" w:rsidTr="002A6CCE">
        <w:tc>
          <w:tcPr>
            <w:tcW w:w="1803" w:type="dxa"/>
            <w:vAlign w:val="center"/>
          </w:tcPr>
          <w:p w14:paraId="662E3C90" w14:textId="6F288AE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60606"/>
                <w:sz w:val="24"/>
                <w:szCs w:val="24"/>
              </w:rPr>
              <w:t>Implementación y Verificación del Requisito 06: Seguridad de la información</w:t>
            </w:r>
          </w:p>
        </w:tc>
        <w:tc>
          <w:tcPr>
            <w:tcW w:w="1804" w:type="dxa"/>
            <w:vAlign w:val="center"/>
          </w:tcPr>
          <w:p w14:paraId="16D6422C" w14:textId="42A8D6E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1F1F1F"/>
                <w:sz w:val="24"/>
                <w:szCs w:val="24"/>
              </w:rPr>
              <w:t>Implementación y Verificación de Requisito 06</w:t>
            </w:r>
          </w:p>
        </w:tc>
        <w:tc>
          <w:tcPr>
            <w:tcW w:w="1804" w:type="dxa"/>
            <w:vAlign w:val="center"/>
          </w:tcPr>
          <w:p w14:paraId="34B54E01" w14:textId="49C68C64"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hyperlink r:id="rId12" w:history="1">
              <w:r w:rsidRPr="002A6CCE">
                <w:rPr>
                  <w:rStyle w:val="Hipervnculo"/>
                  <w:rFonts w:ascii="Times New Roman" w:hAnsi="Times New Roman" w:cs="Times New Roman"/>
                  <w:sz w:val="24"/>
                  <w:szCs w:val="24"/>
                </w:rPr>
                <w:t>SGDS-IVR06.py</w:t>
              </w:r>
            </w:hyperlink>
          </w:p>
        </w:tc>
        <w:tc>
          <w:tcPr>
            <w:tcW w:w="1804" w:type="dxa"/>
            <w:vAlign w:val="center"/>
          </w:tcPr>
          <w:p w14:paraId="2A7E42CC" w14:textId="4FFB7BF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01/06/2023</w:t>
            </w:r>
          </w:p>
        </w:tc>
        <w:tc>
          <w:tcPr>
            <w:tcW w:w="1804" w:type="dxa"/>
            <w:vAlign w:val="center"/>
          </w:tcPr>
          <w:p w14:paraId="48D55C0F" w14:textId="382C84E0"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10/06/2023</w:t>
            </w:r>
          </w:p>
        </w:tc>
      </w:tr>
      <w:tr w:rsidR="002A6CCE" w:rsidRPr="002A6CCE" w14:paraId="5E525D7D" w14:textId="77777777" w:rsidTr="002A6CCE">
        <w:tc>
          <w:tcPr>
            <w:tcW w:w="1803" w:type="dxa"/>
            <w:vAlign w:val="center"/>
          </w:tcPr>
          <w:p w14:paraId="04A4661A" w14:textId="3DD1EA5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60606"/>
                <w:sz w:val="24"/>
                <w:szCs w:val="24"/>
              </w:rPr>
              <w:t>Implementación y Verificación del Requisito 07: Reporte y Estadísticas</w:t>
            </w:r>
          </w:p>
        </w:tc>
        <w:tc>
          <w:tcPr>
            <w:tcW w:w="1804" w:type="dxa"/>
            <w:vAlign w:val="center"/>
          </w:tcPr>
          <w:p w14:paraId="31EDB695" w14:textId="620B1F82"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Implementación y Verificación de Requisito 07</w:t>
            </w:r>
          </w:p>
        </w:tc>
        <w:tc>
          <w:tcPr>
            <w:tcW w:w="1804" w:type="dxa"/>
            <w:vAlign w:val="center"/>
          </w:tcPr>
          <w:p w14:paraId="07824262" w14:textId="167779E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hyperlink r:id="rId13" w:history="1">
              <w:r w:rsidRPr="002A6CCE">
                <w:rPr>
                  <w:rStyle w:val="Hipervnculo"/>
                  <w:rFonts w:ascii="Times New Roman" w:hAnsi="Times New Roman" w:cs="Times New Roman"/>
                  <w:sz w:val="24"/>
                  <w:szCs w:val="24"/>
                </w:rPr>
                <w:t>SGDS-IVR07.py</w:t>
              </w:r>
            </w:hyperlink>
          </w:p>
        </w:tc>
        <w:tc>
          <w:tcPr>
            <w:tcW w:w="1804" w:type="dxa"/>
            <w:vAlign w:val="center"/>
          </w:tcPr>
          <w:p w14:paraId="2B394B52" w14:textId="50EB6D4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01/06/2023</w:t>
            </w:r>
          </w:p>
        </w:tc>
        <w:tc>
          <w:tcPr>
            <w:tcW w:w="1804" w:type="dxa"/>
            <w:vAlign w:val="center"/>
          </w:tcPr>
          <w:p w14:paraId="500B5896" w14:textId="323885E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10/06/2023</w:t>
            </w:r>
          </w:p>
        </w:tc>
      </w:tr>
      <w:tr w:rsidR="002A6CCE" w:rsidRPr="002A6CCE" w14:paraId="3D9A6FEB" w14:textId="77777777" w:rsidTr="002A6CCE">
        <w:tc>
          <w:tcPr>
            <w:tcW w:w="1803" w:type="dxa"/>
            <w:vAlign w:val="center"/>
          </w:tcPr>
          <w:p w14:paraId="18D96CF0" w14:textId="363827B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60606"/>
                <w:sz w:val="24"/>
                <w:szCs w:val="24"/>
              </w:rPr>
              <w:t>Implementación y Verificación del Requisito 08: Accesibilidad</w:t>
            </w:r>
          </w:p>
        </w:tc>
        <w:tc>
          <w:tcPr>
            <w:tcW w:w="1804" w:type="dxa"/>
            <w:vAlign w:val="center"/>
          </w:tcPr>
          <w:p w14:paraId="6834F592" w14:textId="28DFB800"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1F1F1F"/>
                <w:sz w:val="24"/>
                <w:szCs w:val="24"/>
              </w:rPr>
              <w:t>Implementación y Verificación de Requisito 08</w:t>
            </w:r>
          </w:p>
        </w:tc>
        <w:tc>
          <w:tcPr>
            <w:tcW w:w="1804" w:type="dxa"/>
            <w:vAlign w:val="center"/>
          </w:tcPr>
          <w:p w14:paraId="52BDDFB1" w14:textId="5ECD167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hyperlink r:id="rId14" w:history="1">
              <w:r w:rsidRPr="002A6CCE">
                <w:rPr>
                  <w:rStyle w:val="Hipervnculo"/>
                  <w:rFonts w:ascii="Times New Roman" w:hAnsi="Times New Roman" w:cs="Times New Roman"/>
                  <w:sz w:val="24"/>
                  <w:szCs w:val="24"/>
                </w:rPr>
                <w:t>SGDS-IVR08.py</w:t>
              </w:r>
            </w:hyperlink>
          </w:p>
        </w:tc>
        <w:tc>
          <w:tcPr>
            <w:tcW w:w="1804" w:type="dxa"/>
            <w:vAlign w:val="center"/>
          </w:tcPr>
          <w:p w14:paraId="593B7A97" w14:textId="6DC867EF"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01/06/2023</w:t>
            </w:r>
          </w:p>
        </w:tc>
        <w:tc>
          <w:tcPr>
            <w:tcW w:w="1804" w:type="dxa"/>
            <w:vAlign w:val="center"/>
          </w:tcPr>
          <w:p w14:paraId="59DAE545" w14:textId="39AF703D"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10/06/2023</w:t>
            </w:r>
          </w:p>
        </w:tc>
      </w:tr>
      <w:tr w:rsidR="002A6CCE" w:rsidRPr="002A6CCE" w14:paraId="452374C9" w14:textId="77777777" w:rsidTr="002A6CCE">
        <w:tc>
          <w:tcPr>
            <w:tcW w:w="1803" w:type="dxa"/>
            <w:vAlign w:val="center"/>
          </w:tcPr>
          <w:p w14:paraId="68C45AC4" w14:textId="4176EB1F"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60606"/>
                <w:sz w:val="24"/>
                <w:szCs w:val="24"/>
              </w:rPr>
              <w:t>Implementación y Verificación del Requisito 9: Integración con sistemas existentes</w:t>
            </w:r>
          </w:p>
        </w:tc>
        <w:tc>
          <w:tcPr>
            <w:tcW w:w="1804" w:type="dxa"/>
            <w:vAlign w:val="center"/>
          </w:tcPr>
          <w:p w14:paraId="4FDB0D95" w14:textId="10DB54D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1F1F1F"/>
                <w:sz w:val="24"/>
                <w:szCs w:val="24"/>
              </w:rPr>
              <w:t>Implementación y Verificación de Requisito 09</w:t>
            </w:r>
          </w:p>
        </w:tc>
        <w:tc>
          <w:tcPr>
            <w:tcW w:w="1804" w:type="dxa"/>
            <w:vAlign w:val="center"/>
          </w:tcPr>
          <w:p w14:paraId="21A4FB0D" w14:textId="00F5EF1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hyperlink r:id="rId15" w:history="1">
              <w:r w:rsidRPr="002A6CCE">
                <w:rPr>
                  <w:rStyle w:val="Hipervnculo"/>
                  <w:rFonts w:ascii="Times New Roman" w:hAnsi="Times New Roman" w:cs="Times New Roman"/>
                  <w:sz w:val="24"/>
                  <w:szCs w:val="24"/>
                </w:rPr>
                <w:t>SGDS-IVR09.py</w:t>
              </w:r>
            </w:hyperlink>
          </w:p>
        </w:tc>
        <w:tc>
          <w:tcPr>
            <w:tcW w:w="1804" w:type="dxa"/>
            <w:vAlign w:val="center"/>
          </w:tcPr>
          <w:p w14:paraId="513FE71B" w14:textId="16D0E04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01/06/2023</w:t>
            </w:r>
          </w:p>
        </w:tc>
        <w:tc>
          <w:tcPr>
            <w:tcW w:w="1804" w:type="dxa"/>
            <w:vAlign w:val="center"/>
          </w:tcPr>
          <w:p w14:paraId="1B91D84B" w14:textId="50537D2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10/06/2023</w:t>
            </w:r>
          </w:p>
        </w:tc>
      </w:tr>
      <w:tr w:rsidR="002A6CCE" w:rsidRPr="002A6CCE" w14:paraId="74210B95" w14:textId="77777777" w:rsidTr="002A6CCE">
        <w:tc>
          <w:tcPr>
            <w:tcW w:w="1803" w:type="dxa"/>
            <w:vAlign w:val="center"/>
          </w:tcPr>
          <w:p w14:paraId="7C441E0E" w14:textId="77AF651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60606"/>
                <w:sz w:val="24"/>
                <w:szCs w:val="24"/>
              </w:rPr>
              <w:t>Verificación y Actualización de la Base de Datos</w:t>
            </w:r>
          </w:p>
        </w:tc>
        <w:tc>
          <w:tcPr>
            <w:tcW w:w="1804" w:type="dxa"/>
            <w:vAlign w:val="center"/>
          </w:tcPr>
          <w:p w14:paraId="5C41F386" w14:textId="2A5052C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1F1F1F"/>
                <w:sz w:val="24"/>
                <w:szCs w:val="24"/>
              </w:rPr>
              <w:t>Verificación y Actualización de la Base de Datos 01</w:t>
            </w:r>
          </w:p>
        </w:tc>
        <w:tc>
          <w:tcPr>
            <w:tcW w:w="1804" w:type="dxa"/>
            <w:vAlign w:val="center"/>
          </w:tcPr>
          <w:p w14:paraId="69284002" w14:textId="00B7FEE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SGDS-VABD01.db</w:t>
            </w:r>
          </w:p>
        </w:tc>
        <w:tc>
          <w:tcPr>
            <w:tcW w:w="1804" w:type="dxa"/>
            <w:vAlign w:val="center"/>
          </w:tcPr>
          <w:p w14:paraId="482C6EE2" w14:textId="3726F0A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04/06/2023</w:t>
            </w:r>
          </w:p>
        </w:tc>
        <w:tc>
          <w:tcPr>
            <w:tcW w:w="1804" w:type="dxa"/>
            <w:vAlign w:val="center"/>
          </w:tcPr>
          <w:p w14:paraId="6BA6ABFD" w14:textId="5072F40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10/06/2023</w:t>
            </w:r>
          </w:p>
        </w:tc>
      </w:tr>
      <w:tr w:rsidR="002A6CCE" w:rsidRPr="002A6CCE" w14:paraId="735FEC79" w14:textId="77777777" w:rsidTr="002A6CCE">
        <w:tc>
          <w:tcPr>
            <w:tcW w:w="1803" w:type="dxa"/>
            <w:vAlign w:val="center"/>
          </w:tcPr>
          <w:p w14:paraId="32C64AF1" w14:textId="0150A66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60606"/>
                <w:sz w:val="24"/>
                <w:szCs w:val="24"/>
              </w:rPr>
              <w:t>Implementación y Verificación de 2/3 de la interfaz de la web</w:t>
            </w:r>
          </w:p>
        </w:tc>
        <w:tc>
          <w:tcPr>
            <w:tcW w:w="1804" w:type="dxa"/>
            <w:vAlign w:val="center"/>
          </w:tcPr>
          <w:p w14:paraId="7C35C41B" w14:textId="6CDF4430"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Implementación y Verificación de la Interfaz Web</w:t>
            </w:r>
          </w:p>
        </w:tc>
        <w:tc>
          <w:tcPr>
            <w:tcW w:w="1804" w:type="dxa"/>
            <w:vAlign w:val="center"/>
          </w:tcPr>
          <w:p w14:paraId="35B147BB" w14:textId="7C67202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w:t>
            </w:r>
            <w:r w:rsidRPr="002A6CCE">
              <w:rPr>
                <w:rFonts w:ascii="Times New Roman" w:hAnsi="Times New Roman" w:cs="Times New Roman"/>
                <w:color w:val="5AADF1"/>
                <w:sz w:val="24"/>
                <w:szCs w:val="24"/>
                <w:u w:val="single"/>
              </w:rPr>
              <w:t>IVUI.</w:t>
            </w:r>
            <w:r w:rsidRPr="002A6CCE">
              <w:rPr>
                <w:rFonts w:ascii="Times New Roman" w:hAnsi="Times New Roman" w:cs="Times New Roman"/>
                <w:color w:val="000000"/>
                <w:sz w:val="24"/>
                <w:szCs w:val="24"/>
              </w:rPr>
              <w:t>js</w:t>
            </w:r>
          </w:p>
        </w:tc>
        <w:tc>
          <w:tcPr>
            <w:tcW w:w="1804" w:type="dxa"/>
            <w:vAlign w:val="center"/>
          </w:tcPr>
          <w:p w14:paraId="6D199797" w14:textId="0CE3B1A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05/06/2023</w:t>
            </w:r>
          </w:p>
        </w:tc>
        <w:tc>
          <w:tcPr>
            <w:tcW w:w="1804" w:type="dxa"/>
            <w:vAlign w:val="center"/>
          </w:tcPr>
          <w:p w14:paraId="09D960B6" w14:textId="5394A4A3"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10/06/2023</w:t>
            </w:r>
          </w:p>
        </w:tc>
      </w:tr>
      <w:tr w:rsidR="002A6CCE" w:rsidRPr="002A6CCE" w14:paraId="32A19DC0" w14:textId="77777777" w:rsidTr="002A6CCE">
        <w:tc>
          <w:tcPr>
            <w:tcW w:w="1803" w:type="dxa"/>
            <w:vAlign w:val="center"/>
          </w:tcPr>
          <w:p w14:paraId="41FFCD4D" w14:textId="68C7726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60606"/>
                <w:sz w:val="24"/>
                <w:szCs w:val="24"/>
              </w:rPr>
              <w:lastRenderedPageBreak/>
              <w:t>Verificar y Actualizar documento de Especificación de UI</w:t>
            </w:r>
          </w:p>
        </w:tc>
        <w:tc>
          <w:tcPr>
            <w:tcW w:w="1804" w:type="dxa"/>
            <w:vAlign w:val="center"/>
          </w:tcPr>
          <w:p w14:paraId="0D73D9D1" w14:textId="66D9CC1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Documento de Especificación de UI</w:t>
            </w:r>
          </w:p>
        </w:tc>
        <w:tc>
          <w:tcPr>
            <w:tcW w:w="1804" w:type="dxa"/>
            <w:vAlign w:val="center"/>
          </w:tcPr>
          <w:p w14:paraId="3077EE69" w14:textId="2162B89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SGDS-DEUI.DOCX</w:t>
            </w:r>
          </w:p>
        </w:tc>
        <w:tc>
          <w:tcPr>
            <w:tcW w:w="1804" w:type="dxa"/>
            <w:vAlign w:val="center"/>
          </w:tcPr>
          <w:p w14:paraId="0401F090" w14:textId="3A6DA86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05/06/2023</w:t>
            </w:r>
          </w:p>
        </w:tc>
        <w:tc>
          <w:tcPr>
            <w:tcW w:w="1804" w:type="dxa"/>
            <w:vAlign w:val="center"/>
          </w:tcPr>
          <w:p w14:paraId="5976838D" w14:textId="7A3C6E0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10/06/2023</w:t>
            </w:r>
          </w:p>
        </w:tc>
      </w:tr>
      <w:tr w:rsidR="002A6CCE" w:rsidRPr="002A6CCE" w14:paraId="0A88B41C" w14:textId="77777777" w:rsidTr="002A6CCE">
        <w:tc>
          <w:tcPr>
            <w:tcW w:w="1803" w:type="dxa"/>
            <w:vAlign w:val="center"/>
          </w:tcPr>
          <w:p w14:paraId="7D2DAD4E" w14:textId="23E487B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Realizar Pruebas finales del Software</w:t>
            </w:r>
          </w:p>
        </w:tc>
        <w:tc>
          <w:tcPr>
            <w:tcW w:w="1804" w:type="dxa"/>
            <w:vAlign w:val="center"/>
          </w:tcPr>
          <w:p w14:paraId="5C5E9261" w14:textId="27BDF08C"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Pruebas del Software</w:t>
            </w:r>
          </w:p>
        </w:tc>
        <w:tc>
          <w:tcPr>
            <w:tcW w:w="1804" w:type="dxa"/>
            <w:vAlign w:val="center"/>
          </w:tcPr>
          <w:p w14:paraId="3322759F" w14:textId="74D476E7"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SGDS-PS.py</w:t>
            </w:r>
          </w:p>
        </w:tc>
        <w:tc>
          <w:tcPr>
            <w:tcW w:w="1804" w:type="dxa"/>
            <w:vAlign w:val="center"/>
          </w:tcPr>
          <w:p w14:paraId="4C071B32" w14:textId="40DC0E8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11/06/2023</w:t>
            </w:r>
          </w:p>
        </w:tc>
        <w:tc>
          <w:tcPr>
            <w:tcW w:w="1804" w:type="dxa"/>
            <w:vAlign w:val="center"/>
          </w:tcPr>
          <w:p w14:paraId="47AB1D1D" w14:textId="11454504"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14/06/2023</w:t>
            </w:r>
          </w:p>
        </w:tc>
      </w:tr>
      <w:tr w:rsidR="002A6CCE" w:rsidRPr="002A6CCE" w14:paraId="6FB4EF87" w14:textId="77777777" w:rsidTr="002A6CCE">
        <w:tc>
          <w:tcPr>
            <w:tcW w:w="1803" w:type="dxa"/>
            <w:vAlign w:val="center"/>
          </w:tcPr>
          <w:p w14:paraId="39725018" w14:textId="2AC97991"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Reportar estado actual del software</w:t>
            </w:r>
          </w:p>
        </w:tc>
        <w:tc>
          <w:tcPr>
            <w:tcW w:w="1804" w:type="dxa"/>
            <w:vAlign w:val="center"/>
          </w:tcPr>
          <w:p w14:paraId="71776BDA" w14:textId="34F40CB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Reporte del Desarrollo del Software</w:t>
            </w:r>
          </w:p>
        </w:tc>
        <w:tc>
          <w:tcPr>
            <w:tcW w:w="1804" w:type="dxa"/>
            <w:vAlign w:val="center"/>
          </w:tcPr>
          <w:p w14:paraId="0D7180CF" w14:textId="3159E514"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hyperlink r:id="rId16" w:history="1">
              <w:r w:rsidRPr="002A6CCE">
                <w:rPr>
                  <w:rStyle w:val="Hipervnculo"/>
                  <w:rFonts w:ascii="Times New Roman" w:hAnsi="Times New Roman" w:cs="Times New Roman"/>
                  <w:sz w:val="24"/>
                  <w:szCs w:val="24"/>
                </w:rPr>
                <w:t>SGDS.RDS-03.DOCX</w:t>
              </w:r>
            </w:hyperlink>
          </w:p>
        </w:tc>
        <w:tc>
          <w:tcPr>
            <w:tcW w:w="1804" w:type="dxa"/>
            <w:vAlign w:val="center"/>
          </w:tcPr>
          <w:p w14:paraId="56674D5B" w14:textId="1639C9C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11/06/2023</w:t>
            </w:r>
          </w:p>
        </w:tc>
        <w:tc>
          <w:tcPr>
            <w:tcW w:w="1804" w:type="dxa"/>
            <w:vAlign w:val="center"/>
          </w:tcPr>
          <w:p w14:paraId="540F72D3" w14:textId="7348B9F2"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14/06/2023</w:t>
            </w:r>
          </w:p>
        </w:tc>
      </w:tr>
      <w:tr w:rsidR="002A6CCE" w:rsidRPr="002A6CCE" w14:paraId="24A0F55C" w14:textId="77777777" w:rsidTr="002A6CCE">
        <w:tc>
          <w:tcPr>
            <w:tcW w:w="1803" w:type="dxa"/>
            <w:vAlign w:val="center"/>
          </w:tcPr>
          <w:p w14:paraId="0B55F6F2" w14:textId="409AB768"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Realizar Sprint Retrospective</w:t>
            </w:r>
          </w:p>
        </w:tc>
        <w:tc>
          <w:tcPr>
            <w:tcW w:w="1804" w:type="dxa"/>
            <w:vAlign w:val="center"/>
          </w:tcPr>
          <w:p w14:paraId="7BEF60C7" w14:textId="27BB909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Reporte del Tercer Sprint</w:t>
            </w:r>
          </w:p>
        </w:tc>
        <w:tc>
          <w:tcPr>
            <w:tcW w:w="1804" w:type="dxa"/>
            <w:vAlign w:val="center"/>
          </w:tcPr>
          <w:p w14:paraId="29609B58" w14:textId="7CC2CA4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SGDS-RPS.03.DOCX</w:t>
            </w:r>
          </w:p>
        </w:tc>
        <w:tc>
          <w:tcPr>
            <w:tcW w:w="1804" w:type="dxa"/>
            <w:vAlign w:val="center"/>
          </w:tcPr>
          <w:p w14:paraId="7A344BEB" w14:textId="076149C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11/06/2023</w:t>
            </w:r>
          </w:p>
        </w:tc>
        <w:tc>
          <w:tcPr>
            <w:tcW w:w="1804" w:type="dxa"/>
            <w:vAlign w:val="center"/>
          </w:tcPr>
          <w:p w14:paraId="4351651E" w14:textId="6D9F6C96"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14/06/2023</w:t>
            </w:r>
          </w:p>
        </w:tc>
      </w:tr>
      <w:tr w:rsidR="002A6CCE" w:rsidRPr="002A6CCE" w14:paraId="7C9B61B0" w14:textId="77777777" w:rsidTr="002A6CCE">
        <w:tc>
          <w:tcPr>
            <w:tcW w:w="1803" w:type="dxa"/>
            <w:vAlign w:val="center"/>
          </w:tcPr>
          <w:p w14:paraId="4DF18C82" w14:textId="18295FD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00000"/>
                <w:sz w:val="24"/>
                <w:szCs w:val="24"/>
              </w:rPr>
              <w:t>Elaborar del acta de cierre del proyecto</w:t>
            </w:r>
          </w:p>
        </w:tc>
        <w:tc>
          <w:tcPr>
            <w:tcW w:w="1804" w:type="dxa"/>
            <w:vAlign w:val="center"/>
          </w:tcPr>
          <w:p w14:paraId="46A83902" w14:textId="199387E9"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i/>
                <w:iCs/>
                <w:color w:val="000000"/>
                <w:sz w:val="24"/>
                <w:szCs w:val="24"/>
              </w:rPr>
              <w:t>Acta de cierre del proyecto</w:t>
            </w:r>
          </w:p>
        </w:tc>
        <w:tc>
          <w:tcPr>
            <w:tcW w:w="1804" w:type="dxa"/>
            <w:vAlign w:val="center"/>
          </w:tcPr>
          <w:p w14:paraId="3E9FDD24" w14:textId="4890968F"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SGDS-ACP.DOCX</w:t>
            </w:r>
          </w:p>
        </w:tc>
        <w:tc>
          <w:tcPr>
            <w:tcW w:w="1804" w:type="dxa"/>
            <w:vAlign w:val="center"/>
          </w:tcPr>
          <w:p w14:paraId="15F378A2" w14:textId="11A49825"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15/06/2023</w:t>
            </w:r>
          </w:p>
        </w:tc>
        <w:tc>
          <w:tcPr>
            <w:tcW w:w="1804" w:type="dxa"/>
            <w:vAlign w:val="center"/>
          </w:tcPr>
          <w:p w14:paraId="3867AE6D" w14:textId="6CF3817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18/06/2023</w:t>
            </w:r>
          </w:p>
        </w:tc>
      </w:tr>
      <w:tr w:rsidR="002A6CCE" w:rsidRPr="002A6CCE" w14:paraId="05D9B8BE" w14:textId="77777777" w:rsidTr="002A6CCE">
        <w:tc>
          <w:tcPr>
            <w:tcW w:w="1803" w:type="dxa"/>
            <w:vAlign w:val="center"/>
          </w:tcPr>
          <w:p w14:paraId="6FFF91D3" w14:textId="2F194BCE"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b/>
                <w:bCs/>
                <w:color w:val="060606"/>
                <w:sz w:val="24"/>
                <w:szCs w:val="24"/>
              </w:rPr>
              <w:t>Implementación y Verificación del Requisito 04: Validación de beneficios</w:t>
            </w:r>
          </w:p>
        </w:tc>
        <w:tc>
          <w:tcPr>
            <w:tcW w:w="1804" w:type="dxa"/>
            <w:vAlign w:val="center"/>
          </w:tcPr>
          <w:p w14:paraId="3A8A3347" w14:textId="142EB28A"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1F1F1F"/>
                <w:sz w:val="24"/>
                <w:szCs w:val="24"/>
              </w:rPr>
              <w:t>Implementación y Verificación de Requisito 04</w:t>
            </w:r>
          </w:p>
        </w:tc>
        <w:tc>
          <w:tcPr>
            <w:tcW w:w="1804" w:type="dxa"/>
            <w:vAlign w:val="center"/>
          </w:tcPr>
          <w:p w14:paraId="62DE0CB9" w14:textId="0BD224EF"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hyperlink r:id="rId17" w:history="1">
              <w:r w:rsidRPr="002A6CCE">
                <w:rPr>
                  <w:rStyle w:val="Hipervnculo"/>
                  <w:rFonts w:ascii="Times New Roman" w:hAnsi="Times New Roman" w:cs="Times New Roman"/>
                  <w:sz w:val="24"/>
                  <w:szCs w:val="24"/>
                </w:rPr>
                <w:t>SGDS-IVR04.py</w:t>
              </w:r>
            </w:hyperlink>
          </w:p>
        </w:tc>
        <w:tc>
          <w:tcPr>
            <w:tcW w:w="1804" w:type="dxa"/>
            <w:vAlign w:val="center"/>
          </w:tcPr>
          <w:p w14:paraId="7B9AFE8E" w14:textId="2CBD7EDB"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01/06/2023</w:t>
            </w:r>
          </w:p>
        </w:tc>
        <w:tc>
          <w:tcPr>
            <w:tcW w:w="1804" w:type="dxa"/>
            <w:vAlign w:val="center"/>
          </w:tcPr>
          <w:p w14:paraId="04247644" w14:textId="498197A2" w:rsidR="002A6CCE" w:rsidRPr="002A6CCE" w:rsidRDefault="002A6CCE" w:rsidP="002A6CCE">
            <w:pPr>
              <w:pStyle w:val="Ttulo2"/>
              <w:spacing w:before="0"/>
              <w:jc w:val="center"/>
              <w:rPr>
                <w:rFonts w:ascii="Times New Roman" w:hAnsi="Times New Roman" w:cs="Times New Roman"/>
                <w:b/>
                <w:bCs/>
                <w:color w:val="000000" w:themeColor="text1"/>
                <w:sz w:val="24"/>
                <w:szCs w:val="24"/>
              </w:rPr>
            </w:pPr>
            <w:r w:rsidRPr="002A6CCE">
              <w:rPr>
                <w:rFonts w:ascii="Times New Roman" w:hAnsi="Times New Roman" w:cs="Times New Roman"/>
                <w:color w:val="000000"/>
                <w:sz w:val="24"/>
                <w:szCs w:val="24"/>
              </w:rPr>
              <w:t>10/06/2023</w:t>
            </w:r>
          </w:p>
        </w:tc>
      </w:tr>
    </w:tbl>
    <w:p w14:paraId="47AE0AE0" w14:textId="77777777" w:rsidR="002A6CCE" w:rsidRPr="00F6087A" w:rsidRDefault="002A6CCE" w:rsidP="002A6CCE">
      <w:pPr>
        <w:rPr>
          <w:rFonts w:ascii="Times New Roman" w:hAnsi="Times New Roman" w:cs="Times New Roman"/>
          <w:sz w:val="24"/>
          <w:szCs w:val="24"/>
        </w:rPr>
      </w:pPr>
    </w:p>
    <w:p w14:paraId="4233BD1E" w14:textId="1BE34D3B" w:rsidR="00F6087A" w:rsidRDefault="00F6087A" w:rsidP="00F6087A">
      <w:pPr>
        <w:pStyle w:val="Ttulo2"/>
        <w:rPr>
          <w:rFonts w:ascii="Times New Roman" w:hAnsi="Times New Roman" w:cs="Times New Roman"/>
          <w:b/>
          <w:bCs/>
          <w:sz w:val="24"/>
          <w:szCs w:val="24"/>
        </w:rPr>
      </w:pPr>
      <w:r w:rsidRPr="00F6087A">
        <w:rPr>
          <w:rFonts w:ascii="Times New Roman" w:hAnsi="Times New Roman" w:cs="Times New Roman"/>
          <w:b/>
          <w:bCs/>
          <w:sz w:val="24"/>
          <w:szCs w:val="24"/>
        </w:rPr>
        <w:t>Presupuesto</w:t>
      </w:r>
    </w:p>
    <w:tbl>
      <w:tblPr>
        <w:tblW w:w="93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8"/>
      </w:tblGrid>
      <w:tr w:rsidR="00F6087A" w14:paraId="37BD4FF3" w14:textId="77777777" w:rsidTr="00B27EC9">
        <w:trPr>
          <w:trHeight w:val="420"/>
        </w:trPr>
        <w:tc>
          <w:tcPr>
            <w:tcW w:w="3118" w:type="dxa"/>
            <w:vMerge w:val="restart"/>
            <w:shd w:val="clear" w:color="auto" w:fill="auto"/>
            <w:tcMar>
              <w:top w:w="100" w:type="dxa"/>
              <w:left w:w="100" w:type="dxa"/>
              <w:bottom w:w="100" w:type="dxa"/>
              <w:right w:w="100" w:type="dxa"/>
            </w:tcMar>
          </w:tcPr>
          <w:p w14:paraId="40D8F2CE"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b/>
              </w:rPr>
            </w:pPr>
          </w:p>
          <w:p w14:paraId="5DE796D6"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b/>
              </w:rPr>
            </w:pPr>
          </w:p>
          <w:p w14:paraId="18926CF5"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b/>
              </w:rPr>
            </w:pPr>
          </w:p>
          <w:p w14:paraId="446AA4FB"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Gastos Fijos</w:t>
            </w:r>
          </w:p>
        </w:tc>
        <w:tc>
          <w:tcPr>
            <w:tcW w:w="3118" w:type="dxa"/>
            <w:shd w:val="clear" w:color="auto" w:fill="auto"/>
            <w:tcMar>
              <w:top w:w="100" w:type="dxa"/>
              <w:left w:w="100" w:type="dxa"/>
              <w:bottom w:w="100" w:type="dxa"/>
              <w:right w:w="100" w:type="dxa"/>
            </w:tcMar>
          </w:tcPr>
          <w:p w14:paraId="4A4810F1"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Electricidad</w:t>
            </w:r>
          </w:p>
        </w:tc>
        <w:tc>
          <w:tcPr>
            <w:tcW w:w="3118" w:type="dxa"/>
            <w:shd w:val="clear" w:color="auto" w:fill="auto"/>
            <w:tcMar>
              <w:top w:w="100" w:type="dxa"/>
              <w:left w:w="100" w:type="dxa"/>
              <w:bottom w:w="100" w:type="dxa"/>
              <w:right w:w="100" w:type="dxa"/>
            </w:tcMar>
          </w:tcPr>
          <w:p w14:paraId="49BECCA2" w14:textId="77777777" w:rsidR="00F6087A" w:rsidRDefault="00F6087A" w:rsidP="00B27EC9">
            <w:pPr>
              <w:widowControl w:val="0"/>
              <w:jc w:val="center"/>
              <w:rPr>
                <w:rFonts w:ascii="Times New Roman" w:eastAsia="Times New Roman" w:hAnsi="Times New Roman" w:cs="Times New Roman"/>
              </w:rPr>
            </w:pPr>
            <w:r>
              <w:rPr>
                <w:rFonts w:ascii="Times New Roman" w:eastAsia="Times New Roman" w:hAnsi="Times New Roman" w:cs="Times New Roman"/>
              </w:rPr>
              <w:t>S/ 140 mensual</w:t>
            </w:r>
          </w:p>
        </w:tc>
      </w:tr>
      <w:tr w:rsidR="00F6087A" w14:paraId="735C07C6" w14:textId="77777777" w:rsidTr="00B27EC9">
        <w:trPr>
          <w:trHeight w:val="420"/>
        </w:trPr>
        <w:tc>
          <w:tcPr>
            <w:tcW w:w="3118" w:type="dxa"/>
            <w:vMerge/>
            <w:shd w:val="clear" w:color="auto" w:fill="auto"/>
            <w:tcMar>
              <w:top w:w="100" w:type="dxa"/>
              <w:left w:w="100" w:type="dxa"/>
              <w:bottom w:w="100" w:type="dxa"/>
              <w:right w:w="100" w:type="dxa"/>
            </w:tcMar>
          </w:tcPr>
          <w:p w14:paraId="74B0E2BC"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p>
        </w:tc>
        <w:tc>
          <w:tcPr>
            <w:tcW w:w="3118" w:type="dxa"/>
            <w:shd w:val="clear" w:color="auto" w:fill="auto"/>
            <w:tcMar>
              <w:top w:w="100" w:type="dxa"/>
              <w:left w:w="100" w:type="dxa"/>
              <w:bottom w:w="100" w:type="dxa"/>
              <w:right w:w="100" w:type="dxa"/>
            </w:tcMar>
          </w:tcPr>
          <w:p w14:paraId="40F72EBF"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Agua</w:t>
            </w:r>
          </w:p>
        </w:tc>
        <w:tc>
          <w:tcPr>
            <w:tcW w:w="3118" w:type="dxa"/>
            <w:shd w:val="clear" w:color="auto" w:fill="auto"/>
            <w:tcMar>
              <w:top w:w="100" w:type="dxa"/>
              <w:left w:w="100" w:type="dxa"/>
              <w:bottom w:w="100" w:type="dxa"/>
              <w:right w:w="100" w:type="dxa"/>
            </w:tcMar>
          </w:tcPr>
          <w:p w14:paraId="65C93751" w14:textId="77777777" w:rsidR="00F6087A" w:rsidRDefault="00F6087A" w:rsidP="00B27EC9">
            <w:pPr>
              <w:widowControl w:val="0"/>
              <w:jc w:val="center"/>
              <w:rPr>
                <w:rFonts w:ascii="Times New Roman" w:eastAsia="Times New Roman" w:hAnsi="Times New Roman" w:cs="Times New Roman"/>
              </w:rPr>
            </w:pPr>
            <w:r>
              <w:rPr>
                <w:rFonts w:ascii="Times New Roman" w:eastAsia="Times New Roman" w:hAnsi="Times New Roman" w:cs="Times New Roman"/>
              </w:rPr>
              <w:t>S/ 30 mensual</w:t>
            </w:r>
          </w:p>
        </w:tc>
      </w:tr>
      <w:tr w:rsidR="00F6087A" w14:paraId="2421E97D" w14:textId="77777777" w:rsidTr="00B27EC9">
        <w:trPr>
          <w:trHeight w:val="420"/>
        </w:trPr>
        <w:tc>
          <w:tcPr>
            <w:tcW w:w="3118" w:type="dxa"/>
            <w:vMerge/>
            <w:shd w:val="clear" w:color="auto" w:fill="auto"/>
            <w:tcMar>
              <w:top w:w="100" w:type="dxa"/>
              <w:left w:w="100" w:type="dxa"/>
              <w:bottom w:w="100" w:type="dxa"/>
              <w:right w:w="100" w:type="dxa"/>
            </w:tcMar>
          </w:tcPr>
          <w:p w14:paraId="2CA31F9B"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p>
        </w:tc>
        <w:tc>
          <w:tcPr>
            <w:tcW w:w="3118" w:type="dxa"/>
            <w:shd w:val="clear" w:color="auto" w:fill="auto"/>
            <w:tcMar>
              <w:top w:w="100" w:type="dxa"/>
              <w:left w:w="100" w:type="dxa"/>
              <w:bottom w:w="100" w:type="dxa"/>
              <w:right w:w="100" w:type="dxa"/>
            </w:tcMar>
          </w:tcPr>
          <w:p w14:paraId="09004DB6"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Internet</w:t>
            </w:r>
          </w:p>
        </w:tc>
        <w:tc>
          <w:tcPr>
            <w:tcW w:w="3118" w:type="dxa"/>
            <w:shd w:val="clear" w:color="auto" w:fill="auto"/>
            <w:tcMar>
              <w:top w:w="100" w:type="dxa"/>
              <w:left w:w="100" w:type="dxa"/>
              <w:bottom w:w="100" w:type="dxa"/>
              <w:right w:w="100" w:type="dxa"/>
            </w:tcMar>
          </w:tcPr>
          <w:p w14:paraId="6BB1EEC5" w14:textId="77777777" w:rsidR="00F6087A" w:rsidRDefault="00F6087A" w:rsidP="00B27EC9">
            <w:pPr>
              <w:widowControl w:val="0"/>
              <w:jc w:val="center"/>
              <w:rPr>
                <w:rFonts w:ascii="Times New Roman" w:eastAsia="Times New Roman" w:hAnsi="Times New Roman" w:cs="Times New Roman"/>
              </w:rPr>
            </w:pPr>
            <w:r>
              <w:rPr>
                <w:rFonts w:ascii="Times New Roman" w:eastAsia="Times New Roman" w:hAnsi="Times New Roman" w:cs="Times New Roman"/>
              </w:rPr>
              <w:t>S/ 600 mensual</w:t>
            </w:r>
          </w:p>
        </w:tc>
      </w:tr>
      <w:tr w:rsidR="00F6087A" w14:paraId="517E27B2" w14:textId="77777777" w:rsidTr="00B27EC9">
        <w:trPr>
          <w:trHeight w:val="420"/>
        </w:trPr>
        <w:tc>
          <w:tcPr>
            <w:tcW w:w="3118" w:type="dxa"/>
            <w:vMerge/>
            <w:shd w:val="clear" w:color="auto" w:fill="auto"/>
            <w:tcMar>
              <w:top w:w="100" w:type="dxa"/>
              <w:left w:w="100" w:type="dxa"/>
              <w:bottom w:w="100" w:type="dxa"/>
              <w:right w:w="100" w:type="dxa"/>
            </w:tcMar>
          </w:tcPr>
          <w:p w14:paraId="440725DE"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p>
        </w:tc>
        <w:tc>
          <w:tcPr>
            <w:tcW w:w="3118" w:type="dxa"/>
            <w:shd w:val="clear" w:color="auto" w:fill="auto"/>
            <w:tcMar>
              <w:top w:w="100" w:type="dxa"/>
              <w:left w:w="100" w:type="dxa"/>
              <w:bottom w:w="100" w:type="dxa"/>
              <w:right w:w="100" w:type="dxa"/>
            </w:tcMar>
          </w:tcPr>
          <w:p w14:paraId="61449E19" w14:textId="77777777" w:rsidR="00F6087A" w:rsidRDefault="00F6087A" w:rsidP="00B27EC9">
            <w:pPr>
              <w:widowControl w:val="0"/>
              <w:rPr>
                <w:rFonts w:ascii="Times New Roman" w:eastAsia="Times New Roman" w:hAnsi="Times New Roman" w:cs="Times New Roman"/>
              </w:rPr>
            </w:pPr>
            <w:r>
              <w:rPr>
                <w:rFonts w:ascii="Times New Roman" w:eastAsia="Times New Roman" w:hAnsi="Times New Roman" w:cs="Times New Roman"/>
              </w:rPr>
              <w:t>Infraestructura</w:t>
            </w:r>
          </w:p>
        </w:tc>
        <w:tc>
          <w:tcPr>
            <w:tcW w:w="3118" w:type="dxa"/>
            <w:shd w:val="clear" w:color="auto" w:fill="auto"/>
            <w:tcMar>
              <w:top w:w="100" w:type="dxa"/>
              <w:left w:w="100" w:type="dxa"/>
              <w:bottom w:w="100" w:type="dxa"/>
              <w:right w:w="100" w:type="dxa"/>
            </w:tcMar>
          </w:tcPr>
          <w:p w14:paraId="207206DE" w14:textId="77777777" w:rsidR="00F6087A" w:rsidRDefault="00F6087A" w:rsidP="00B27EC9">
            <w:pPr>
              <w:widowControl w:val="0"/>
              <w:jc w:val="center"/>
              <w:rPr>
                <w:rFonts w:ascii="Times New Roman" w:eastAsia="Times New Roman" w:hAnsi="Times New Roman" w:cs="Times New Roman"/>
              </w:rPr>
            </w:pPr>
            <w:r>
              <w:rPr>
                <w:rFonts w:ascii="Times New Roman" w:eastAsia="Times New Roman" w:hAnsi="Times New Roman" w:cs="Times New Roman"/>
              </w:rPr>
              <w:t>S/ 19 200 pago único</w:t>
            </w:r>
          </w:p>
        </w:tc>
      </w:tr>
      <w:tr w:rsidR="00F6087A" w14:paraId="48DFB950" w14:textId="77777777" w:rsidTr="00B27EC9">
        <w:trPr>
          <w:trHeight w:val="420"/>
        </w:trPr>
        <w:tc>
          <w:tcPr>
            <w:tcW w:w="3118" w:type="dxa"/>
            <w:vMerge/>
            <w:shd w:val="clear" w:color="auto" w:fill="auto"/>
            <w:tcMar>
              <w:top w:w="100" w:type="dxa"/>
              <w:left w:w="100" w:type="dxa"/>
              <w:bottom w:w="100" w:type="dxa"/>
              <w:right w:w="100" w:type="dxa"/>
            </w:tcMar>
          </w:tcPr>
          <w:p w14:paraId="6FC5C894"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p>
        </w:tc>
        <w:tc>
          <w:tcPr>
            <w:tcW w:w="3118" w:type="dxa"/>
            <w:shd w:val="clear" w:color="auto" w:fill="auto"/>
            <w:tcMar>
              <w:top w:w="100" w:type="dxa"/>
              <w:left w:w="100" w:type="dxa"/>
              <w:bottom w:w="100" w:type="dxa"/>
              <w:right w:w="100" w:type="dxa"/>
            </w:tcMar>
          </w:tcPr>
          <w:p w14:paraId="11ACCBB5" w14:textId="77777777" w:rsidR="00F6087A" w:rsidRDefault="00F6087A" w:rsidP="00B27EC9">
            <w:pPr>
              <w:widowControl w:val="0"/>
              <w:rPr>
                <w:rFonts w:ascii="Times New Roman" w:eastAsia="Times New Roman" w:hAnsi="Times New Roman" w:cs="Times New Roman"/>
              </w:rPr>
            </w:pPr>
            <w:r>
              <w:rPr>
                <w:sz w:val="20"/>
                <w:szCs w:val="20"/>
                <w:highlight w:val="white"/>
              </w:rPr>
              <w:t>Arquitecto de Software</w:t>
            </w:r>
          </w:p>
        </w:tc>
        <w:tc>
          <w:tcPr>
            <w:tcW w:w="3118" w:type="dxa"/>
            <w:shd w:val="clear" w:color="auto" w:fill="auto"/>
            <w:tcMar>
              <w:top w:w="100" w:type="dxa"/>
              <w:left w:w="100" w:type="dxa"/>
              <w:bottom w:w="100" w:type="dxa"/>
              <w:right w:w="100" w:type="dxa"/>
            </w:tcMar>
          </w:tcPr>
          <w:p w14:paraId="2D0F8EA2" w14:textId="77777777" w:rsidR="00F6087A" w:rsidRDefault="00F6087A" w:rsidP="00B27EC9">
            <w:pPr>
              <w:widowControl w:val="0"/>
              <w:jc w:val="center"/>
              <w:rPr>
                <w:rFonts w:ascii="Times New Roman" w:eastAsia="Times New Roman" w:hAnsi="Times New Roman" w:cs="Times New Roman"/>
              </w:rPr>
            </w:pPr>
            <w:r>
              <w:rPr>
                <w:rFonts w:ascii="Times New Roman" w:eastAsia="Times New Roman" w:hAnsi="Times New Roman" w:cs="Times New Roman"/>
              </w:rPr>
              <w:t>S/ 15 000 (Pago por 3 meses por persona)</w:t>
            </w:r>
          </w:p>
        </w:tc>
      </w:tr>
      <w:tr w:rsidR="00F6087A" w14:paraId="50171E1E" w14:textId="77777777" w:rsidTr="00B27EC9">
        <w:trPr>
          <w:trHeight w:val="420"/>
        </w:trPr>
        <w:tc>
          <w:tcPr>
            <w:tcW w:w="3118" w:type="dxa"/>
            <w:vMerge/>
            <w:shd w:val="clear" w:color="auto" w:fill="auto"/>
            <w:tcMar>
              <w:top w:w="100" w:type="dxa"/>
              <w:left w:w="100" w:type="dxa"/>
              <w:bottom w:w="100" w:type="dxa"/>
              <w:right w:w="100" w:type="dxa"/>
            </w:tcMar>
          </w:tcPr>
          <w:p w14:paraId="49D51172"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p>
        </w:tc>
        <w:tc>
          <w:tcPr>
            <w:tcW w:w="3118" w:type="dxa"/>
            <w:shd w:val="clear" w:color="auto" w:fill="auto"/>
            <w:tcMar>
              <w:top w:w="100" w:type="dxa"/>
              <w:left w:w="100" w:type="dxa"/>
              <w:bottom w:w="100" w:type="dxa"/>
              <w:right w:w="100" w:type="dxa"/>
            </w:tcMar>
          </w:tcPr>
          <w:p w14:paraId="0E0B2506" w14:textId="77777777" w:rsidR="00F6087A" w:rsidRDefault="00F6087A" w:rsidP="00B27EC9">
            <w:pPr>
              <w:widowControl w:val="0"/>
              <w:rPr>
                <w:rFonts w:ascii="Times New Roman" w:eastAsia="Times New Roman" w:hAnsi="Times New Roman" w:cs="Times New Roman"/>
              </w:rPr>
            </w:pPr>
            <w:r>
              <w:rPr>
                <w:sz w:val="20"/>
                <w:szCs w:val="20"/>
                <w:highlight w:val="white"/>
              </w:rPr>
              <w:t xml:space="preserve">Programador </w:t>
            </w:r>
            <w:proofErr w:type="spellStart"/>
            <w:r>
              <w:rPr>
                <w:sz w:val="20"/>
                <w:szCs w:val="20"/>
                <w:highlight w:val="white"/>
              </w:rPr>
              <w:t>Backend</w:t>
            </w:r>
            <w:proofErr w:type="spellEnd"/>
            <w:r>
              <w:rPr>
                <w:sz w:val="20"/>
                <w:szCs w:val="20"/>
                <w:highlight w:val="white"/>
              </w:rPr>
              <w:t xml:space="preserve"> (2 personas)</w:t>
            </w:r>
          </w:p>
        </w:tc>
        <w:tc>
          <w:tcPr>
            <w:tcW w:w="3118" w:type="dxa"/>
            <w:shd w:val="clear" w:color="auto" w:fill="auto"/>
            <w:tcMar>
              <w:top w:w="100" w:type="dxa"/>
              <w:left w:w="100" w:type="dxa"/>
              <w:bottom w:w="100" w:type="dxa"/>
              <w:right w:w="100" w:type="dxa"/>
            </w:tcMar>
          </w:tcPr>
          <w:p w14:paraId="5C980C27" w14:textId="77777777" w:rsidR="00F6087A" w:rsidRDefault="00F6087A" w:rsidP="00B27EC9">
            <w:pPr>
              <w:widowControl w:val="0"/>
              <w:jc w:val="center"/>
              <w:rPr>
                <w:rFonts w:ascii="Times New Roman" w:eastAsia="Times New Roman" w:hAnsi="Times New Roman" w:cs="Times New Roman"/>
              </w:rPr>
            </w:pPr>
            <w:r>
              <w:rPr>
                <w:rFonts w:ascii="Times New Roman" w:eastAsia="Times New Roman" w:hAnsi="Times New Roman" w:cs="Times New Roman"/>
              </w:rPr>
              <w:t>S/ 13 500 (Pago por 3 meses por persona)</w:t>
            </w:r>
          </w:p>
        </w:tc>
      </w:tr>
      <w:tr w:rsidR="00F6087A" w14:paraId="4C1E6CAA" w14:textId="77777777" w:rsidTr="00B27EC9">
        <w:trPr>
          <w:trHeight w:val="420"/>
        </w:trPr>
        <w:tc>
          <w:tcPr>
            <w:tcW w:w="3118" w:type="dxa"/>
            <w:vMerge/>
            <w:shd w:val="clear" w:color="auto" w:fill="auto"/>
            <w:tcMar>
              <w:top w:w="100" w:type="dxa"/>
              <w:left w:w="100" w:type="dxa"/>
              <w:bottom w:w="100" w:type="dxa"/>
              <w:right w:w="100" w:type="dxa"/>
            </w:tcMar>
          </w:tcPr>
          <w:p w14:paraId="21EB3898"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p>
        </w:tc>
        <w:tc>
          <w:tcPr>
            <w:tcW w:w="3118" w:type="dxa"/>
            <w:shd w:val="clear" w:color="auto" w:fill="auto"/>
            <w:tcMar>
              <w:top w:w="100" w:type="dxa"/>
              <w:left w:w="100" w:type="dxa"/>
              <w:bottom w:w="100" w:type="dxa"/>
              <w:right w:w="100" w:type="dxa"/>
            </w:tcMar>
          </w:tcPr>
          <w:p w14:paraId="57E6F4F0" w14:textId="77777777" w:rsidR="00F6087A" w:rsidRDefault="00F6087A" w:rsidP="00B27EC9">
            <w:pPr>
              <w:widowControl w:val="0"/>
              <w:rPr>
                <w:rFonts w:ascii="Times New Roman" w:eastAsia="Times New Roman" w:hAnsi="Times New Roman" w:cs="Times New Roman"/>
              </w:rPr>
            </w:pPr>
            <w:r>
              <w:rPr>
                <w:sz w:val="20"/>
                <w:szCs w:val="20"/>
                <w:highlight w:val="white"/>
              </w:rPr>
              <w:t xml:space="preserve">Programador </w:t>
            </w:r>
            <w:proofErr w:type="spellStart"/>
            <w:r>
              <w:rPr>
                <w:sz w:val="20"/>
                <w:szCs w:val="20"/>
                <w:highlight w:val="white"/>
              </w:rPr>
              <w:t>Frontend</w:t>
            </w:r>
            <w:proofErr w:type="spellEnd"/>
            <w:r>
              <w:rPr>
                <w:sz w:val="20"/>
                <w:szCs w:val="20"/>
                <w:highlight w:val="white"/>
              </w:rPr>
              <w:t xml:space="preserve"> (3 personas)</w:t>
            </w:r>
          </w:p>
        </w:tc>
        <w:tc>
          <w:tcPr>
            <w:tcW w:w="3118" w:type="dxa"/>
            <w:shd w:val="clear" w:color="auto" w:fill="auto"/>
            <w:tcMar>
              <w:top w:w="100" w:type="dxa"/>
              <w:left w:w="100" w:type="dxa"/>
              <w:bottom w:w="100" w:type="dxa"/>
              <w:right w:w="100" w:type="dxa"/>
            </w:tcMar>
          </w:tcPr>
          <w:p w14:paraId="524F6D3C" w14:textId="77777777" w:rsidR="00F6087A" w:rsidRDefault="00F6087A" w:rsidP="00B27EC9">
            <w:pPr>
              <w:widowControl w:val="0"/>
              <w:jc w:val="center"/>
              <w:rPr>
                <w:rFonts w:ascii="Times New Roman" w:eastAsia="Times New Roman" w:hAnsi="Times New Roman" w:cs="Times New Roman"/>
              </w:rPr>
            </w:pPr>
            <w:r>
              <w:rPr>
                <w:rFonts w:ascii="Times New Roman" w:eastAsia="Times New Roman" w:hAnsi="Times New Roman" w:cs="Times New Roman"/>
              </w:rPr>
              <w:t>S/ 13 500 (Pago por 3 meses por persona)</w:t>
            </w:r>
          </w:p>
        </w:tc>
      </w:tr>
      <w:tr w:rsidR="00F6087A" w14:paraId="5313424A" w14:textId="77777777" w:rsidTr="00B27EC9">
        <w:trPr>
          <w:trHeight w:val="420"/>
        </w:trPr>
        <w:tc>
          <w:tcPr>
            <w:tcW w:w="3118" w:type="dxa"/>
            <w:vMerge/>
            <w:shd w:val="clear" w:color="auto" w:fill="auto"/>
            <w:tcMar>
              <w:top w:w="100" w:type="dxa"/>
              <w:left w:w="100" w:type="dxa"/>
              <w:bottom w:w="100" w:type="dxa"/>
              <w:right w:w="100" w:type="dxa"/>
            </w:tcMar>
          </w:tcPr>
          <w:p w14:paraId="463B95BE"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p>
        </w:tc>
        <w:tc>
          <w:tcPr>
            <w:tcW w:w="3118" w:type="dxa"/>
            <w:shd w:val="clear" w:color="auto" w:fill="auto"/>
            <w:tcMar>
              <w:top w:w="100" w:type="dxa"/>
              <w:left w:w="100" w:type="dxa"/>
              <w:bottom w:w="100" w:type="dxa"/>
              <w:right w:w="100" w:type="dxa"/>
            </w:tcMar>
          </w:tcPr>
          <w:p w14:paraId="76EC67A5" w14:textId="77777777" w:rsidR="00F6087A" w:rsidRDefault="00F6087A" w:rsidP="00B27EC9">
            <w:pPr>
              <w:widowControl w:val="0"/>
              <w:rPr>
                <w:rFonts w:ascii="Times New Roman" w:eastAsia="Times New Roman" w:hAnsi="Times New Roman" w:cs="Times New Roman"/>
              </w:rPr>
            </w:pPr>
            <w:r>
              <w:rPr>
                <w:sz w:val="20"/>
                <w:szCs w:val="20"/>
                <w:highlight w:val="white"/>
              </w:rPr>
              <w:t>Administrador de base de datos</w:t>
            </w:r>
          </w:p>
        </w:tc>
        <w:tc>
          <w:tcPr>
            <w:tcW w:w="3118" w:type="dxa"/>
            <w:shd w:val="clear" w:color="auto" w:fill="auto"/>
            <w:tcMar>
              <w:top w:w="100" w:type="dxa"/>
              <w:left w:w="100" w:type="dxa"/>
              <w:bottom w:w="100" w:type="dxa"/>
              <w:right w:w="100" w:type="dxa"/>
            </w:tcMar>
          </w:tcPr>
          <w:p w14:paraId="66512C09" w14:textId="77777777" w:rsidR="00F6087A" w:rsidRDefault="00F6087A" w:rsidP="00B27EC9">
            <w:pPr>
              <w:widowControl w:val="0"/>
              <w:jc w:val="center"/>
              <w:rPr>
                <w:rFonts w:ascii="Times New Roman" w:eastAsia="Times New Roman" w:hAnsi="Times New Roman" w:cs="Times New Roman"/>
              </w:rPr>
            </w:pPr>
            <w:r>
              <w:rPr>
                <w:rFonts w:ascii="Times New Roman" w:eastAsia="Times New Roman" w:hAnsi="Times New Roman" w:cs="Times New Roman"/>
              </w:rPr>
              <w:t>S/ 15 000 (Pago por 3 meses por persona)</w:t>
            </w:r>
          </w:p>
        </w:tc>
      </w:tr>
      <w:tr w:rsidR="00F6087A" w14:paraId="5D496705" w14:textId="77777777" w:rsidTr="00B27EC9">
        <w:trPr>
          <w:trHeight w:val="420"/>
        </w:trPr>
        <w:tc>
          <w:tcPr>
            <w:tcW w:w="3118" w:type="dxa"/>
            <w:vMerge/>
            <w:shd w:val="clear" w:color="auto" w:fill="auto"/>
            <w:tcMar>
              <w:top w:w="100" w:type="dxa"/>
              <w:left w:w="100" w:type="dxa"/>
              <w:bottom w:w="100" w:type="dxa"/>
              <w:right w:w="100" w:type="dxa"/>
            </w:tcMar>
          </w:tcPr>
          <w:p w14:paraId="24E2F5BD"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p>
        </w:tc>
        <w:tc>
          <w:tcPr>
            <w:tcW w:w="3118" w:type="dxa"/>
            <w:shd w:val="clear" w:color="auto" w:fill="auto"/>
            <w:tcMar>
              <w:top w:w="100" w:type="dxa"/>
              <w:left w:w="100" w:type="dxa"/>
              <w:bottom w:w="100" w:type="dxa"/>
              <w:right w:w="100" w:type="dxa"/>
            </w:tcMar>
          </w:tcPr>
          <w:p w14:paraId="31FA19DF"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UX/UI </w:t>
            </w:r>
            <w:proofErr w:type="spellStart"/>
            <w:r>
              <w:rPr>
                <w:rFonts w:ascii="Times New Roman" w:eastAsia="Times New Roman" w:hAnsi="Times New Roman" w:cs="Times New Roman"/>
              </w:rPr>
              <w:t>Designer</w:t>
            </w:r>
            <w:proofErr w:type="spellEnd"/>
            <w:r>
              <w:rPr>
                <w:rFonts w:ascii="Times New Roman" w:eastAsia="Times New Roman" w:hAnsi="Times New Roman" w:cs="Times New Roman"/>
              </w:rPr>
              <w:t xml:space="preserve"> (2 personas)</w:t>
            </w:r>
          </w:p>
        </w:tc>
        <w:tc>
          <w:tcPr>
            <w:tcW w:w="3118" w:type="dxa"/>
            <w:shd w:val="clear" w:color="auto" w:fill="auto"/>
            <w:tcMar>
              <w:top w:w="100" w:type="dxa"/>
              <w:left w:w="100" w:type="dxa"/>
              <w:bottom w:w="100" w:type="dxa"/>
              <w:right w:w="100" w:type="dxa"/>
            </w:tcMar>
          </w:tcPr>
          <w:p w14:paraId="62BF3B0E" w14:textId="77777777" w:rsidR="00F6087A" w:rsidRDefault="00F6087A" w:rsidP="00B27EC9">
            <w:pPr>
              <w:widowControl w:val="0"/>
              <w:jc w:val="center"/>
              <w:rPr>
                <w:rFonts w:ascii="Times New Roman" w:eastAsia="Times New Roman" w:hAnsi="Times New Roman" w:cs="Times New Roman"/>
              </w:rPr>
            </w:pPr>
            <w:r>
              <w:rPr>
                <w:rFonts w:ascii="Times New Roman" w:eastAsia="Times New Roman" w:hAnsi="Times New Roman" w:cs="Times New Roman"/>
              </w:rPr>
              <w:t>S/ 13 500 (Pago por 3 meses por persona)</w:t>
            </w:r>
          </w:p>
        </w:tc>
      </w:tr>
      <w:tr w:rsidR="00F6087A" w14:paraId="5532330B" w14:textId="77777777" w:rsidTr="00B27EC9">
        <w:trPr>
          <w:trHeight w:val="432"/>
        </w:trPr>
        <w:tc>
          <w:tcPr>
            <w:tcW w:w="3118" w:type="dxa"/>
            <w:vMerge w:val="restart"/>
            <w:shd w:val="clear" w:color="auto" w:fill="auto"/>
            <w:tcMar>
              <w:top w:w="100" w:type="dxa"/>
              <w:left w:w="100" w:type="dxa"/>
              <w:bottom w:w="100" w:type="dxa"/>
              <w:right w:w="100" w:type="dxa"/>
            </w:tcMar>
          </w:tcPr>
          <w:p w14:paraId="640209F9"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b/>
              </w:rPr>
            </w:pPr>
          </w:p>
          <w:p w14:paraId="3D458985"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b/>
              </w:rPr>
            </w:pPr>
          </w:p>
          <w:p w14:paraId="2FB99B05"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Gastos Variables</w:t>
            </w:r>
          </w:p>
        </w:tc>
        <w:tc>
          <w:tcPr>
            <w:tcW w:w="3118" w:type="dxa"/>
            <w:shd w:val="clear" w:color="auto" w:fill="auto"/>
            <w:tcMar>
              <w:top w:w="100" w:type="dxa"/>
              <w:left w:w="100" w:type="dxa"/>
              <w:bottom w:w="100" w:type="dxa"/>
              <w:right w:w="100" w:type="dxa"/>
            </w:tcMar>
          </w:tcPr>
          <w:p w14:paraId="7E7CD146"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Licencias de Software</w:t>
            </w:r>
          </w:p>
        </w:tc>
        <w:tc>
          <w:tcPr>
            <w:tcW w:w="3118" w:type="dxa"/>
            <w:shd w:val="clear" w:color="auto" w:fill="auto"/>
            <w:tcMar>
              <w:top w:w="100" w:type="dxa"/>
              <w:left w:w="100" w:type="dxa"/>
              <w:bottom w:w="100" w:type="dxa"/>
              <w:right w:w="100" w:type="dxa"/>
            </w:tcMar>
          </w:tcPr>
          <w:p w14:paraId="15756F0E"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S/ 500 mensual</w:t>
            </w:r>
          </w:p>
        </w:tc>
      </w:tr>
      <w:tr w:rsidR="00F6087A" w14:paraId="4E4DD634" w14:textId="77777777" w:rsidTr="00B27EC9">
        <w:trPr>
          <w:trHeight w:val="420"/>
        </w:trPr>
        <w:tc>
          <w:tcPr>
            <w:tcW w:w="3118" w:type="dxa"/>
            <w:vMerge/>
            <w:shd w:val="clear" w:color="auto" w:fill="auto"/>
            <w:tcMar>
              <w:top w:w="100" w:type="dxa"/>
              <w:left w:w="100" w:type="dxa"/>
              <w:bottom w:w="100" w:type="dxa"/>
              <w:right w:w="100" w:type="dxa"/>
            </w:tcMar>
          </w:tcPr>
          <w:p w14:paraId="01DD075D"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p>
        </w:tc>
        <w:tc>
          <w:tcPr>
            <w:tcW w:w="3118" w:type="dxa"/>
            <w:shd w:val="clear" w:color="auto" w:fill="auto"/>
            <w:tcMar>
              <w:top w:w="100" w:type="dxa"/>
              <w:left w:w="100" w:type="dxa"/>
              <w:bottom w:w="100" w:type="dxa"/>
              <w:right w:w="100" w:type="dxa"/>
            </w:tcMar>
          </w:tcPr>
          <w:p w14:paraId="17703083"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Mantenimiento de </w:t>
            </w:r>
            <w:proofErr w:type="spellStart"/>
            <w:r>
              <w:rPr>
                <w:rFonts w:ascii="Times New Roman" w:eastAsia="Times New Roman" w:hAnsi="Times New Roman" w:cs="Times New Roman"/>
              </w:rPr>
              <w:t>PC’s</w:t>
            </w:r>
            <w:proofErr w:type="spellEnd"/>
          </w:p>
        </w:tc>
        <w:tc>
          <w:tcPr>
            <w:tcW w:w="3118" w:type="dxa"/>
            <w:shd w:val="clear" w:color="auto" w:fill="auto"/>
            <w:tcMar>
              <w:top w:w="100" w:type="dxa"/>
              <w:left w:w="100" w:type="dxa"/>
              <w:bottom w:w="100" w:type="dxa"/>
              <w:right w:w="100" w:type="dxa"/>
            </w:tcMar>
          </w:tcPr>
          <w:p w14:paraId="4601CE22"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S/ 300 mensual</w:t>
            </w:r>
          </w:p>
        </w:tc>
      </w:tr>
      <w:tr w:rsidR="00F6087A" w14:paraId="677DC7B4" w14:textId="77777777" w:rsidTr="00B27EC9">
        <w:trPr>
          <w:trHeight w:val="420"/>
        </w:trPr>
        <w:tc>
          <w:tcPr>
            <w:tcW w:w="3118" w:type="dxa"/>
            <w:vMerge/>
            <w:shd w:val="clear" w:color="auto" w:fill="auto"/>
            <w:tcMar>
              <w:top w:w="100" w:type="dxa"/>
              <w:left w:w="100" w:type="dxa"/>
              <w:bottom w:w="100" w:type="dxa"/>
              <w:right w:w="100" w:type="dxa"/>
            </w:tcMar>
          </w:tcPr>
          <w:p w14:paraId="1B1F594B"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p>
        </w:tc>
        <w:tc>
          <w:tcPr>
            <w:tcW w:w="3118" w:type="dxa"/>
            <w:shd w:val="clear" w:color="auto" w:fill="auto"/>
            <w:tcMar>
              <w:top w:w="100" w:type="dxa"/>
              <w:left w:w="100" w:type="dxa"/>
              <w:bottom w:w="100" w:type="dxa"/>
              <w:right w:w="100" w:type="dxa"/>
            </w:tcMar>
          </w:tcPr>
          <w:p w14:paraId="1CB141E7" w14:textId="77777777" w:rsidR="00F6087A" w:rsidRDefault="00F6087A" w:rsidP="00B27EC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Compra de periféricos</w:t>
            </w:r>
          </w:p>
        </w:tc>
        <w:tc>
          <w:tcPr>
            <w:tcW w:w="3118" w:type="dxa"/>
            <w:shd w:val="clear" w:color="auto" w:fill="auto"/>
            <w:tcMar>
              <w:top w:w="100" w:type="dxa"/>
              <w:left w:w="100" w:type="dxa"/>
              <w:bottom w:w="100" w:type="dxa"/>
              <w:right w:w="100" w:type="dxa"/>
            </w:tcMar>
          </w:tcPr>
          <w:p w14:paraId="573A0279"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S/ 1 200 pago único</w:t>
            </w:r>
          </w:p>
        </w:tc>
      </w:tr>
      <w:tr w:rsidR="00F6087A" w14:paraId="0D0C090D" w14:textId="77777777" w:rsidTr="00B27EC9">
        <w:trPr>
          <w:trHeight w:val="432"/>
        </w:trPr>
        <w:tc>
          <w:tcPr>
            <w:tcW w:w="6236" w:type="dxa"/>
            <w:gridSpan w:val="2"/>
            <w:shd w:val="clear" w:color="auto" w:fill="auto"/>
            <w:tcMar>
              <w:top w:w="100" w:type="dxa"/>
              <w:left w:w="100" w:type="dxa"/>
              <w:bottom w:w="100" w:type="dxa"/>
              <w:right w:w="100" w:type="dxa"/>
            </w:tcMar>
          </w:tcPr>
          <w:p w14:paraId="5F6325DF"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Total</w:t>
            </w:r>
          </w:p>
        </w:tc>
        <w:tc>
          <w:tcPr>
            <w:tcW w:w="3118" w:type="dxa"/>
            <w:shd w:val="clear" w:color="auto" w:fill="auto"/>
            <w:tcMar>
              <w:top w:w="100" w:type="dxa"/>
              <w:left w:w="100" w:type="dxa"/>
              <w:bottom w:w="100" w:type="dxa"/>
              <w:right w:w="100" w:type="dxa"/>
            </w:tcMar>
          </w:tcPr>
          <w:p w14:paraId="79B0C1E9" w14:textId="77777777" w:rsidR="00F6087A" w:rsidRDefault="00F6087A" w:rsidP="00B27EC9">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S/ 8,370 mensual</w:t>
            </w:r>
          </w:p>
        </w:tc>
      </w:tr>
    </w:tbl>
    <w:p w14:paraId="1EA74DA9" w14:textId="77777777" w:rsidR="00F6087A" w:rsidRPr="00F6087A" w:rsidRDefault="00F6087A" w:rsidP="00F6087A"/>
    <w:p w14:paraId="12D5F7B7" w14:textId="0ED4E7E7" w:rsidR="006413F2" w:rsidRDefault="006413F2" w:rsidP="006413F2">
      <w:pPr>
        <w:pStyle w:val="Ttulo1"/>
        <w:spacing w:line="480" w:lineRule="auto"/>
        <w:rPr>
          <w:rFonts w:ascii="Times New Roman" w:hAnsi="Times New Roman" w:cs="Times New Roman"/>
          <w:b/>
          <w:bCs/>
          <w:sz w:val="24"/>
          <w:szCs w:val="24"/>
        </w:rPr>
      </w:pPr>
      <w:bookmarkStart w:id="5" w:name="_Toc137764953"/>
      <w:r w:rsidRPr="006413F2">
        <w:rPr>
          <w:rFonts w:ascii="Times New Roman" w:hAnsi="Times New Roman" w:cs="Times New Roman"/>
          <w:b/>
          <w:bCs/>
          <w:sz w:val="24"/>
          <w:szCs w:val="24"/>
        </w:rPr>
        <w:t>Lecciones Aprendidas</w:t>
      </w:r>
      <w:bookmarkEnd w:id="5"/>
    </w:p>
    <w:p w14:paraId="72239515" w14:textId="77777777" w:rsidR="009A6033" w:rsidRPr="009A6033" w:rsidRDefault="009A6033" w:rsidP="009A6033">
      <w:pPr>
        <w:spacing w:line="480" w:lineRule="auto"/>
        <w:rPr>
          <w:rFonts w:ascii="Times New Roman" w:hAnsi="Times New Roman" w:cs="Times New Roman"/>
          <w:sz w:val="24"/>
          <w:szCs w:val="24"/>
        </w:rPr>
      </w:pPr>
      <w:r w:rsidRPr="009A6033">
        <w:rPr>
          <w:rFonts w:ascii="Times New Roman" w:hAnsi="Times New Roman" w:cs="Times New Roman"/>
          <w:sz w:val="24"/>
          <w:szCs w:val="24"/>
        </w:rPr>
        <w:t>Durante la ejecución del proyecto "Sistema Gestión de Donantes de Sangre", se han identificado varias lecciones aprendidas que servirán como base para futuros proyectos. Estas lecciones son valiosas para mejorar los procesos y evitar errores similares en proyectos posteriores. Algunas de las lecciones aprendidas son:</w:t>
      </w:r>
    </w:p>
    <w:p w14:paraId="5A1B4388" w14:textId="77777777" w:rsidR="009A6033" w:rsidRPr="009A6033" w:rsidRDefault="009A6033" w:rsidP="009A6033">
      <w:pPr>
        <w:pStyle w:val="Prrafodelista"/>
        <w:numPr>
          <w:ilvl w:val="0"/>
          <w:numId w:val="39"/>
        </w:numPr>
        <w:spacing w:line="480" w:lineRule="auto"/>
        <w:rPr>
          <w:rFonts w:ascii="Times New Roman" w:hAnsi="Times New Roman" w:cs="Times New Roman"/>
          <w:sz w:val="24"/>
          <w:szCs w:val="24"/>
        </w:rPr>
      </w:pPr>
      <w:r w:rsidRPr="009A6033">
        <w:rPr>
          <w:rFonts w:ascii="Times New Roman" w:hAnsi="Times New Roman" w:cs="Times New Roman"/>
          <w:sz w:val="24"/>
          <w:szCs w:val="24"/>
        </w:rPr>
        <w:t>Planificación detallada: Se ha reconocido la importancia de realizar una planificación exhaustiva antes de iniciar el proyecto. Esto incluye la definición clara de los objetivos, alcance y recursos necesarios. Una planificación adecuada contribuye a evitar retrasos y a establecer expectativas realistas.</w:t>
      </w:r>
    </w:p>
    <w:p w14:paraId="62FAB0D0" w14:textId="77777777" w:rsidR="009A6033" w:rsidRPr="009A6033" w:rsidRDefault="009A6033" w:rsidP="009A6033">
      <w:pPr>
        <w:pStyle w:val="Prrafodelista"/>
        <w:numPr>
          <w:ilvl w:val="0"/>
          <w:numId w:val="39"/>
        </w:numPr>
        <w:spacing w:line="480" w:lineRule="auto"/>
        <w:rPr>
          <w:rFonts w:ascii="Times New Roman" w:hAnsi="Times New Roman" w:cs="Times New Roman"/>
          <w:sz w:val="24"/>
          <w:szCs w:val="24"/>
        </w:rPr>
      </w:pPr>
      <w:r w:rsidRPr="009A6033">
        <w:rPr>
          <w:rFonts w:ascii="Times New Roman" w:hAnsi="Times New Roman" w:cs="Times New Roman"/>
          <w:sz w:val="24"/>
          <w:szCs w:val="24"/>
        </w:rPr>
        <w:t xml:space="preserve">Comunicación efectiva: Se ha evidenciado la relevancia de una comunicación clara y abierta entre todos los miembros del equipo de proyecto y los </w:t>
      </w:r>
      <w:proofErr w:type="spellStart"/>
      <w:r w:rsidRPr="009A6033">
        <w:rPr>
          <w:rFonts w:ascii="Times New Roman" w:hAnsi="Times New Roman" w:cs="Times New Roman"/>
          <w:sz w:val="24"/>
          <w:szCs w:val="24"/>
        </w:rPr>
        <w:t>stakeholders</w:t>
      </w:r>
      <w:proofErr w:type="spellEnd"/>
      <w:r w:rsidRPr="009A6033">
        <w:rPr>
          <w:rFonts w:ascii="Times New Roman" w:hAnsi="Times New Roman" w:cs="Times New Roman"/>
          <w:sz w:val="24"/>
          <w:szCs w:val="24"/>
        </w:rPr>
        <w:t xml:space="preserve"> involucrados. Una comunicación efectiva ayuda a evitar malentendidos, promueve la colaboración y mantiene a todos los interesados informados sobre el progreso del proyecto.</w:t>
      </w:r>
    </w:p>
    <w:p w14:paraId="465E17CB" w14:textId="77777777" w:rsidR="009A6033" w:rsidRPr="009A6033" w:rsidRDefault="009A6033" w:rsidP="009A6033">
      <w:pPr>
        <w:pStyle w:val="Prrafodelista"/>
        <w:numPr>
          <w:ilvl w:val="0"/>
          <w:numId w:val="39"/>
        </w:numPr>
        <w:spacing w:line="480" w:lineRule="auto"/>
        <w:rPr>
          <w:rFonts w:ascii="Times New Roman" w:hAnsi="Times New Roman" w:cs="Times New Roman"/>
          <w:sz w:val="24"/>
          <w:szCs w:val="24"/>
        </w:rPr>
      </w:pPr>
      <w:r w:rsidRPr="009A6033">
        <w:rPr>
          <w:rFonts w:ascii="Times New Roman" w:hAnsi="Times New Roman" w:cs="Times New Roman"/>
          <w:sz w:val="24"/>
          <w:szCs w:val="24"/>
        </w:rPr>
        <w:t>Gestión de riesgos: La identificación temprana y la gestión adecuada de los riesgos son fundamentales para minimizar su impacto en el proyecto. Es esencial llevar a cabo una evaluación de riesgos exhaustiva y establecer estrategias de mitigación adecuadas para mantener el proyecto en el camino correcto.</w:t>
      </w:r>
    </w:p>
    <w:p w14:paraId="22C3A6BB" w14:textId="77777777" w:rsidR="009A6033" w:rsidRPr="009A6033" w:rsidRDefault="009A6033" w:rsidP="009A6033">
      <w:pPr>
        <w:pStyle w:val="Prrafodelista"/>
        <w:numPr>
          <w:ilvl w:val="0"/>
          <w:numId w:val="39"/>
        </w:numPr>
        <w:spacing w:line="480" w:lineRule="auto"/>
        <w:rPr>
          <w:rFonts w:ascii="Times New Roman" w:hAnsi="Times New Roman" w:cs="Times New Roman"/>
          <w:sz w:val="24"/>
          <w:szCs w:val="24"/>
        </w:rPr>
      </w:pPr>
      <w:r w:rsidRPr="009A6033">
        <w:rPr>
          <w:rFonts w:ascii="Times New Roman" w:hAnsi="Times New Roman" w:cs="Times New Roman"/>
          <w:sz w:val="24"/>
          <w:szCs w:val="24"/>
        </w:rPr>
        <w:lastRenderedPageBreak/>
        <w:t>Adaptabilidad y flexibilidad: Se ha comprendido la importancia de ser adaptable y flexible durante el desarrollo del proyecto. Los requisitos y circunstancias pueden cambiar, por lo que es esencial contar con un equipo y una estructura de proyecto capaces de adaptarse a los cambios y tomar decisiones oportunas.</w:t>
      </w:r>
    </w:p>
    <w:p w14:paraId="653A085A" w14:textId="6A290B51" w:rsidR="009A6033" w:rsidRPr="009A6033" w:rsidRDefault="009A6033" w:rsidP="009A6033">
      <w:pPr>
        <w:pStyle w:val="Prrafodelista"/>
        <w:numPr>
          <w:ilvl w:val="0"/>
          <w:numId w:val="39"/>
        </w:numPr>
        <w:spacing w:line="480" w:lineRule="auto"/>
        <w:rPr>
          <w:rFonts w:ascii="Times New Roman" w:hAnsi="Times New Roman" w:cs="Times New Roman"/>
          <w:sz w:val="24"/>
          <w:szCs w:val="24"/>
          <w:lang w:val="es-PE"/>
        </w:rPr>
      </w:pPr>
      <w:r w:rsidRPr="009A6033">
        <w:rPr>
          <w:rFonts w:ascii="Times New Roman" w:hAnsi="Times New Roman" w:cs="Times New Roman"/>
          <w:sz w:val="24"/>
          <w:szCs w:val="24"/>
        </w:rPr>
        <w:t xml:space="preserve">Evaluación y mejora continua: La evaluación constante del desempeño y los resultados del proyecto permite identificar áreas de mejora y tomar medidas correctivas cuando sea necesario. La retroalimentación del equipo y de los </w:t>
      </w:r>
      <w:proofErr w:type="spellStart"/>
      <w:r w:rsidRPr="009A6033">
        <w:rPr>
          <w:rFonts w:ascii="Times New Roman" w:hAnsi="Times New Roman" w:cs="Times New Roman"/>
          <w:sz w:val="24"/>
          <w:szCs w:val="24"/>
        </w:rPr>
        <w:t>stakeholders</w:t>
      </w:r>
      <w:proofErr w:type="spellEnd"/>
      <w:r w:rsidRPr="009A6033">
        <w:rPr>
          <w:rFonts w:ascii="Times New Roman" w:hAnsi="Times New Roman" w:cs="Times New Roman"/>
          <w:sz w:val="24"/>
          <w:szCs w:val="24"/>
        </w:rPr>
        <w:t xml:space="preserve"> es esencial para impulsar la mejora continua.</w:t>
      </w:r>
    </w:p>
    <w:p w14:paraId="26910A26" w14:textId="253F2DDF" w:rsidR="006413F2" w:rsidRDefault="006413F2" w:rsidP="006413F2">
      <w:pPr>
        <w:pStyle w:val="Ttulo1"/>
        <w:spacing w:line="480" w:lineRule="auto"/>
        <w:rPr>
          <w:rFonts w:ascii="Times New Roman" w:hAnsi="Times New Roman" w:cs="Times New Roman"/>
          <w:b/>
          <w:bCs/>
          <w:sz w:val="24"/>
          <w:szCs w:val="24"/>
        </w:rPr>
      </w:pPr>
      <w:bookmarkStart w:id="6" w:name="_Toc137764954"/>
      <w:r w:rsidRPr="006413F2">
        <w:rPr>
          <w:rFonts w:ascii="Times New Roman" w:hAnsi="Times New Roman" w:cs="Times New Roman"/>
          <w:b/>
          <w:bCs/>
          <w:sz w:val="24"/>
          <w:szCs w:val="24"/>
        </w:rPr>
        <w:t>Agradecimiento</w:t>
      </w:r>
      <w:bookmarkEnd w:id="6"/>
    </w:p>
    <w:p w14:paraId="4E8E9C14" w14:textId="77777777" w:rsidR="009A6033" w:rsidRPr="009A6033" w:rsidRDefault="009A6033" w:rsidP="009A6033">
      <w:pPr>
        <w:spacing w:line="480" w:lineRule="auto"/>
        <w:rPr>
          <w:rFonts w:ascii="Times New Roman" w:hAnsi="Times New Roman" w:cs="Times New Roman"/>
          <w:sz w:val="24"/>
          <w:szCs w:val="24"/>
        </w:rPr>
      </w:pPr>
      <w:r w:rsidRPr="009A6033">
        <w:rPr>
          <w:rFonts w:ascii="Times New Roman" w:hAnsi="Times New Roman" w:cs="Times New Roman"/>
          <w:sz w:val="24"/>
          <w:szCs w:val="24"/>
        </w:rPr>
        <w:t>El equipo del proyecto "Sistema Gestión de Donantes de Sangre" desea expresar su sincero agradecimiento a todas las personas y entidades que contribuyeron al éxito de este proyecto. Agradecemos especialmente a:</w:t>
      </w:r>
    </w:p>
    <w:p w14:paraId="50069C55" w14:textId="77777777" w:rsidR="009A6033" w:rsidRPr="009A6033" w:rsidRDefault="009A6033" w:rsidP="009A6033">
      <w:pPr>
        <w:pStyle w:val="Prrafodelista"/>
        <w:numPr>
          <w:ilvl w:val="0"/>
          <w:numId w:val="41"/>
        </w:numPr>
        <w:spacing w:line="480" w:lineRule="auto"/>
        <w:rPr>
          <w:rFonts w:ascii="Times New Roman" w:hAnsi="Times New Roman" w:cs="Times New Roman"/>
          <w:sz w:val="24"/>
          <w:szCs w:val="24"/>
        </w:rPr>
      </w:pPr>
      <w:r w:rsidRPr="009A6033">
        <w:rPr>
          <w:rFonts w:ascii="Times New Roman" w:hAnsi="Times New Roman" w:cs="Times New Roman"/>
          <w:sz w:val="24"/>
          <w:szCs w:val="24"/>
        </w:rPr>
        <w:t>A los donantes de sangre y a los hospitales asociados por su participación y apoyo en el desarrollo de este sistema. Sin su colaboración, no habría sido posible lograr los objetivos del proyecto.</w:t>
      </w:r>
    </w:p>
    <w:p w14:paraId="28A84664" w14:textId="77777777" w:rsidR="009A6033" w:rsidRPr="009A6033" w:rsidRDefault="009A6033" w:rsidP="009A6033">
      <w:pPr>
        <w:pStyle w:val="Prrafodelista"/>
        <w:numPr>
          <w:ilvl w:val="0"/>
          <w:numId w:val="41"/>
        </w:numPr>
        <w:spacing w:line="480" w:lineRule="auto"/>
        <w:rPr>
          <w:rFonts w:ascii="Times New Roman" w:hAnsi="Times New Roman" w:cs="Times New Roman"/>
          <w:sz w:val="24"/>
          <w:szCs w:val="24"/>
        </w:rPr>
      </w:pPr>
      <w:r w:rsidRPr="009A6033">
        <w:rPr>
          <w:rFonts w:ascii="Times New Roman" w:hAnsi="Times New Roman" w:cs="Times New Roman"/>
          <w:sz w:val="24"/>
          <w:szCs w:val="24"/>
        </w:rPr>
        <w:t>A la Gerencia General por su respaldo y autorización para llevar a cabo este proyecto. Su confianza en nuestro equipo fue fundamental para enfrentar los desafíos y superarlos con éxito.</w:t>
      </w:r>
    </w:p>
    <w:p w14:paraId="5AA1382D" w14:textId="77777777" w:rsidR="009A6033" w:rsidRPr="009A6033" w:rsidRDefault="009A6033" w:rsidP="009A6033">
      <w:pPr>
        <w:pStyle w:val="Prrafodelista"/>
        <w:numPr>
          <w:ilvl w:val="0"/>
          <w:numId w:val="41"/>
        </w:numPr>
        <w:spacing w:line="480" w:lineRule="auto"/>
        <w:rPr>
          <w:rFonts w:ascii="Times New Roman" w:hAnsi="Times New Roman" w:cs="Times New Roman"/>
          <w:sz w:val="24"/>
          <w:szCs w:val="24"/>
        </w:rPr>
      </w:pPr>
      <w:r w:rsidRPr="009A6033">
        <w:rPr>
          <w:rFonts w:ascii="Times New Roman" w:hAnsi="Times New Roman" w:cs="Times New Roman"/>
          <w:sz w:val="24"/>
          <w:szCs w:val="24"/>
        </w:rPr>
        <w:t>A todos los miembros del equipo del proyecto por su dedicación, compromiso y arduo trabajo. Su talento y esfuerzo han sido vitales para el desarrollo e implementación exitosa del sistema.</w:t>
      </w:r>
    </w:p>
    <w:p w14:paraId="34BD2B07" w14:textId="29F410B4" w:rsidR="009A6033" w:rsidRPr="009A6033" w:rsidRDefault="009A6033" w:rsidP="009A6033">
      <w:pPr>
        <w:pStyle w:val="Prrafodelista"/>
        <w:numPr>
          <w:ilvl w:val="0"/>
          <w:numId w:val="41"/>
        </w:numPr>
        <w:spacing w:line="480" w:lineRule="auto"/>
        <w:rPr>
          <w:rFonts w:ascii="Times New Roman" w:hAnsi="Times New Roman" w:cs="Times New Roman"/>
          <w:sz w:val="24"/>
          <w:szCs w:val="24"/>
          <w:lang w:val="es-PE"/>
        </w:rPr>
      </w:pPr>
      <w:r w:rsidRPr="009A6033">
        <w:rPr>
          <w:rFonts w:ascii="Times New Roman" w:hAnsi="Times New Roman" w:cs="Times New Roman"/>
          <w:sz w:val="24"/>
          <w:szCs w:val="24"/>
        </w:rPr>
        <w:t xml:space="preserve">A los </w:t>
      </w:r>
      <w:proofErr w:type="spellStart"/>
      <w:r w:rsidRPr="009A6033">
        <w:rPr>
          <w:rFonts w:ascii="Times New Roman" w:hAnsi="Times New Roman" w:cs="Times New Roman"/>
          <w:sz w:val="24"/>
          <w:szCs w:val="24"/>
        </w:rPr>
        <w:t>stakeholders</w:t>
      </w:r>
      <w:proofErr w:type="spellEnd"/>
      <w:r w:rsidRPr="009A6033">
        <w:rPr>
          <w:rFonts w:ascii="Times New Roman" w:hAnsi="Times New Roman" w:cs="Times New Roman"/>
          <w:sz w:val="24"/>
          <w:szCs w:val="24"/>
        </w:rPr>
        <w:t xml:space="preserve"> y usuarios finales por sus comentarios, sugerencias y retroalimentación durante todo el proceso. Su </w:t>
      </w:r>
      <w:proofErr w:type="gramStart"/>
      <w:r w:rsidRPr="009A6033">
        <w:rPr>
          <w:rFonts w:ascii="Times New Roman" w:hAnsi="Times New Roman" w:cs="Times New Roman"/>
          <w:sz w:val="24"/>
          <w:szCs w:val="24"/>
        </w:rPr>
        <w:t>participación activa</w:t>
      </w:r>
      <w:proofErr w:type="gramEnd"/>
      <w:r w:rsidRPr="009A6033">
        <w:rPr>
          <w:rFonts w:ascii="Times New Roman" w:hAnsi="Times New Roman" w:cs="Times New Roman"/>
          <w:sz w:val="24"/>
          <w:szCs w:val="24"/>
        </w:rPr>
        <w:t xml:space="preserve"> contribuyó a mejorar la calidad y funcionalidad del sistema.</w:t>
      </w:r>
    </w:p>
    <w:p w14:paraId="1F1FA9FF" w14:textId="072FDA70" w:rsidR="00AD75BA" w:rsidRDefault="006413F2" w:rsidP="009A6033">
      <w:pPr>
        <w:pStyle w:val="Ttulo1"/>
        <w:spacing w:line="480" w:lineRule="auto"/>
        <w:rPr>
          <w:rFonts w:ascii="Times New Roman" w:hAnsi="Times New Roman" w:cs="Times New Roman"/>
          <w:b/>
          <w:bCs/>
          <w:sz w:val="24"/>
          <w:szCs w:val="24"/>
        </w:rPr>
      </w:pPr>
      <w:bookmarkStart w:id="7" w:name="_Toc137764955"/>
      <w:r>
        <w:rPr>
          <w:rFonts w:ascii="Times New Roman" w:hAnsi="Times New Roman" w:cs="Times New Roman"/>
          <w:b/>
          <w:bCs/>
          <w:sz w:val="24"/>
          <w:szCs w:val="24"/>
        </w:rPr>
        <w:lastRenderedPageBreak/>
        <w:t>Aprobación</w:t>
      </w:r>
      <w:bookmarkEnd w:id="7"/>
    </w:p>
    <w:p w14:paraId="7D112608" w14:textId="77777777" w:rsidR="009A6033" w:rsidRPr="009A6033" w:rsidRDefault="009A6033" w:rsidP="009A6033">
      <w:pPr>
        <w:spacing w:line="480" w:lineRule="auto"/>
        <w:rPr>
          <w:rFonts w:ascii="Times New Roman" w:hAnsi="Times New Roman" w:cs="Times New Roman"/>
          <w:sz w:val="24"/>
          <w:szCs w:val="24"/>
        </w:rPr>
      </w:pPr>
      <w:r w:rsidRPr="009A6033">
        <w:rPr>
          <w:rFonts w:ascii="Times New Roman" w:hAnsi="Times New Roman" w:cs="Times New Roman"/>
          <w:sz w:val="24"/>
          <w:szCs w:val="24"/>
        </w:rPr>
        <w:t>La presente acta de cierre del proyecto "Sistema Gestión de Donantes de Sangre" ha sido revisada y aprobada por:</w:t>
      </w:r>
    </w:p>
    <w:p w14:paraId="560E1F9D" w14:textId="2D454F7A" w:rsidR="009A6033" w:rsidRPr="009A6033" w:rsidRDefault="009A6033" w:rsidP="009A6033">
      <w:pPr>
        <w:pStyle w:val="Prrafodelista"/>
        <w:numPr>
          <w:ilvl w:val="0"/>
          <w:numId w:val="42"/>
        </w:numPr>
        <w:spacing w:line="480" w:lineRule="auto"/>
        <w:rPr>
          <w:rFonts w:ascii="Times New Roman" w:hAnsi="Times New Roman" w:cs="Times New Roman"/>
          <w:sz w:val="24"/>
          <w:szCs w:val="24"/>
        </w:rPr>
      </w:pPr>
      <w:r w:rsidRPr="009A6033">
        <w:rPr>
          <w:rFonts w:ascii="Times New Roman" w:hAnsi="Times New Roman" w:cs="Times New Roman"/>
          <w:sz w:val="24"/>
          <w:szCs w:val="24"/>
        </w:rPr>
        <w:t xml:space="preserve">Nombre: </w:t>
      </w:r>
      <w:r>
        <w:rPr>
          <w:rFonts w:ascii="Times New Roman" w:hAnsi="Times New Roman" w:cs="Times New Roman"/>
          <w:sz w:val="24"/>
          <w:szCs w:val="24"/>
        </w:rPr>
        <w:t>Max Saavedra</w:t>
      </w:r>
    </w:p>
    <w:p w14:paraId="7DAFADC2" w14:textId="7464FE88" w:rsidR="009A6033" w:rsidRPr="009A6033" w:rsidRDefault="009A6033" w:rsidP="009A6033">
      <w:pPr>
        <w:pStyle w:val="Prrafodelista"/>
        <w:numPr>
          <w:ilvl w:val="0"/>
          <w:numId w:val="42"/>
        </w:numPr>
        <w:spacing w:line="480" w:lineRule="auto"/>
        <w:rPr>
          <w:rFonts w:ascii="Times New Roman" w:hAnsi="Times New Roman" w:cs="Times New Roman"/>
          <w:sz w:val="24"/>
          <w:szCs w:val="24"/>
        </w:rPr>
      </w:pPr>
      <w:r w:rsidRPr="009A6033">
        <w:rPr>
          <w:rFonts w:ascii="Times New Roman" w:hAnsi="Times New Roman" w:cs="Times New Roman"/>
          <w:sz w:val="24"/>
          <w:szCs w:val="24"/>
        </w:rPr>
        <w:t xml:space="preserve">Cargo: </w:t>
      </w:r>
      <w:r>
        <w:rPr>
          <w:rFonts w:ascii="Times New Roman" w:hAnsi="Times New Roman" w:cs="Times New Roman"/>
          <w:sz w:val="24"/>
          <w:szCs w:val="24"/>
        </w:rPr>
        <w:t>jefe de Proyecto</w:t>
      </w:r>
      <w:r w:rsidRPr="009A6033">
        <w:rPr>
          <w:rFonts w:ascii="Times New Roman" w:hAnsi="Times New Roman" w:cs="Times New Roman"/>
          <w:sz w:val="24"/>
          <w:szCs w:val="24"/>
        </w:rPr>
        <w:t xml:space="preserve"> </w:t>
      </w:r>
    </w:p>
    <w:p w14:paraId="15ECFBB7" w14:textId="4C8D8793" w:rsidR="009A6033" w:rsidRPr="009A6033" w:rsidRDefault="009A6033" w:rsidP="009A6033">
      <w:pPr>
        <w:pStyle w:val="Prrafodelista"/>
        <w:numPr>
          <w:ilvl w:val="0"/>
          <w:numId w:val="42"/>
        </w:numPr>
        <w:spacing w:line="480" w:lineRule="auto"/>
        <w:rPr>
          <w:rFonts w:ascii="Times New Roman" w:hAnsi="Times New Roman" w:cs="Times New Roman"/>
          <w:sz w:val="24"/>
          <w:szCs w:val="24"/>
        </w:rPr>
      </w:pPr>
      <w:r w:rsidRPr="009A6033">
        <w:rPr>
          <w:rFonts w:ascii="Times New Roman" w:hAnsi="Times New Roman" w:cs="Times New Roman"/>
          <w:sz w:val="24"/>
          <w:szCs w:val="24"/>
        </w:rPr>
        <w:t xml:space="preserve">Fecha: </w:t>
      </w:r>
      <w:r>
        <w:rPr>
          <w:rFonts w:ascii="Times New Roman" w:hAnsi="Times New Roman" w:cs="Times New Roman"/>
          <w:sz w:val="24"/>
          <w:szCs w:val="24"/>
        </w:rPr>
        <w:t>18/06/2023</w:t>
      </w:r>
    </w:p>
    <w:p w14:paraId="3F816A3B" w14:textId="77777777" w:rsidR="009A6033" w:rsidRPr="009A6033" w:rsidRDefault="009A6033" w:rsidP="009A6033">
      <w:pPr>
        <w:spacing w:line="480" w:lineRule="auto"/>
        <w:rPr>
          <w:rFonts w:ascii="Times New Roman" w:hAnsi="Times New Roman" w:cs="Times New Roman"/>
          <w:sz w:val="24"/>
          <w:szCs w:val="24"/>
        </w:rPr>
      </w:pPr>
      <w:r w:rsidRPr="009A6033">
        <w:rPr>
          <w:rFonts w:ascii="Times New Roman" w:hAnsi="Times New Roman" w:cs="Times New Roman"/>
          <w:sz w:val="24"/>
          <w:szCs w:val="24"/>
        </w:rPr>
        <w:t>La aprobación de esta acta de cierre del proyecto confirma que el proyecto ha sido exitosamente concluido y todas las metas y objetivos han sido cumplidos satisfactoriamente.</w:t>
      </w:r>
    </w:p>
    <w:p w14:paraId="73287944" w14:textId="77777777" w:rsidR="009A6033" w:rsidRPr="009A6033" w:rsidRDefault="009A6033" w:rsidP="009A6033">
      <w:pPr>
        <w:rPr>
          <w:lang w:val="es-PE"/>
        </w:rPr>
      </w:pPr>
    </w:p>
    <w:sectPr w:rsidR="009A6033" w:rsidRPr="009A6033">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98C0A" w14:textId="77777777" w:rsidR="00B5270E" w:rsidRDefault="00B5270E">
      <w:pPr>
        <w:spacing w:line="240" w:lineRule="auto"/>
      </w:pPr>
      <w:r>
        <w:separator/>
      </w:r>
    </w:p>
  </w:endnote>
  <w:endnote w:type="continuationSeparator" w:id="0">
    <w:p w14:paraId="75B354C1" w14:textId="77777777" w:rsidR="00B5270E" w:rsidRDefault="00B52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panose1 w:val="00000000000000000000"/>
    <w:charset w:val="00"/>
    <w:family w:val="roman"/>
    <w:notTrueType/>
    <w:pitch w:val="default"/>
  </w:font>
  <w:font w:name="&quot;Helvetica Neue&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340F" w14:textId="77777777" w:rsidR="00B5270E" w:rsidRDefault="00B5270E">
      <w:pPr>
        <w:spacing w:line="240" w:lineRule="auto"/>
      </w:pPr>
      <w:r>
        <w:separator/>
      </w:r>
    </w:p>
  </w:footnote>
  <w:footnote w:type="continuationSeparator" w:id="0">
    <w:p w14:paraId="706A8A1C" w14:textId="77777777" w:rsidR="00B5270E" w:rsidRDefault="00B527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744C" w14:textId="77777777" w:rsidR="002D28E1" w:rsidRPr="00F10AAC" w:rsidRDefault="000F290A">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MX" w:eastAsia="es-MX"/>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04A"/>
    <w:multiLevelType w:val="hybridMultilevel"/>
    <w:tmpl w:val="7C9E52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2234F5"/>
    <w:multiLevelType w:val="hybridMultilevel"/>
    <w:tmpl w:val="C3562F64"/>
    <w:lvl w:ilvl="0" w:tplc="D6CE2414">
      <w:numFmt w:val="bullet"/>
      <w:lvlText w:val="-"/>
      <w:lvlJc w:val="left"/>
      <w:pPr>
        <w:ind w:left="54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59F42C4"/>
    <w:multiLevelType w:val="hybridMultilevel"/>
    <w:tmpl w:val="582C25DC"/>
    <w:lvl w:ilvl="0" w:tplc="0C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063E0A"/>
    <w:multiLevelType w:val="hybridMultilevel"/>
    <w:tmpl w:val="99DCF2E2"/>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D065D0B"/>
    <w:multiLevelType w:val="hybridMultilevel"/>
    <w:tmpl w:val="A440DE96"/>
    <w:lvl w:ilvl="0" w:tplc="2A542A5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15:restartNumberingAfterBreak="0">
    <w:nsid w:val="0F85140F"/>
    <w:multiLevelType w:val="multilevel"/>
    <w:tmpl w:val="8F3E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07591"/>
    <w:multiLevelType w:val="hybridMultilevel"/>
    <w:tmpl w:val="B20A9DBC"/>
    <w:lvl w:ilvl="0" w:tplc="D6CE2414">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57E3A27"/>
    <w:multiLevelType w:val="hybridMultilevel"/>
    <w:tmpl w:val="4F887BA4"/>
    <w:lvl w:ilvl="0" w:tplc="D6CE2414">
      <w:numFmt w:val="bullet"/>
      <w:lvlText w:val="-"/>
      <w:lvlJc w:val="left"/>
      <w:pPr>
        <w:ind w:left="90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1986585E"/>
    <w:multiLevelType w:val="hybridMultilevel"/>
    <w:tmpl w:val="B7F263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8E7F07"/>
    <w:multiLevelType w:val="multilevel"/>
    <w:tmpl w:val="E2C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9AD1D40"/>
    <w:multiLevelType w:val="hybridMultilevel"/>
    <w:tmpl w:val="9350F100"/>
    <w:lvl w:ilvl="0" w:tplc="D6CE2414">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2D316BD4"/>
    <w:multiLevelType w:val="hybridMultilevel"/>
    <w:tmpl w:val="CF1039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56B0461"/>
    <w:multiLevelType w:val="hybridMultilevel"/>
    <w:tmpl w:val="6066C8AA"/>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6" w15:restartNumberingAfterBreak="0">
    <w:nsid w:val="366740CF"/>
    <w:multiLevelType w:val="hybridMultilevel"/>
    <w:tmpl w:val="8326C5EE"/>
    <w:lvl w:ilvl="0" w:tplc="D4A2DD1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37A21214"/>
    <w:multiLevelType w:val="hybridMultilevel"/>
    <w:tmpl w:val="87949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9507FA2"/>
    <w:multiLevelType w:val="hybridMultilevel"/>
    <w:tmpl w:val="86E45B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CFF4FFC"/>
    <w:multiLevelType w:val="hybridMultilevel"/>
    <w:tmpl w:val="8F0AF710"/>
    <w:lvl w:ilvl="0" w:tplc="0C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3"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FD7118"/>
    <w:multiLevelType w:val="hybridMultilevel"/>
    <w:tmpl w:val="DFAEBE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7912F42"/>
    <w:multiLevelType w:val="hybridMultilevel"/>
    <w:tmpl w:val="6BBCA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46F43EE"/>
    <w:multiLevelType w:val="hybridMultilevel"/>
    <w:tmpl w:val="7EDC20F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58025C7"/>
    <w:multiLevelType w:val="hybridMultilevel"/>
    <w:tmpl w:val="F3DCD5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5F3619D"/>
    <w:multiLevelType w:val="hybridMultilevel"/>
    <w:tmpl w:val="3E8CE974"/>
    <w:lvl w:ilvl="0" w:tplc="D6CE2414">
      <w:numFmt w:val="bullet"/>
      <w:lvlText w:val="-"/>
      <w:lvlJc w:val="left"/>
      <w:pPr>
        <w:ind w:left="1260" w:hanging="360"/>
      </w:pPr>
      <w:rPr>
        <w:rFonts w:ascii="Arial" w:eastAsia="Arial"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68095EB5"/>
    <w:multiLevelType w:val="hybridMultilevel"/>
    <w:tmpl w:val="2C9CB1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8A24DAC"/>
    <w:multiLevelType w:val="hybridMultilevel"/>
    <w:tmpl w:val="B7F263B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F9216A9"/>
    <w:multiLevelType w:val="hybridMultilevel"/>
    <w:tmpl w:val="2FE857C0"/>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4117217"/>
    <w:multiLevelType w:val="hybridMultilevel"/>
    <w:tmpl w:val="651A2E5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65F68B7"/>
    <w:multiLevelType w:val="hybridMultilevel"/>
    <w:tmpl w:val="5E426CA8"/>
    <w:lvl w:ilvl="0" w:tplc="D6CE2414">
      <w:numFmt w:val="bullet"/>
      <w:lvlText w:val="-"/>
      <w:lvlJc w:val="left"/>
      <w:pPr>
        <w:ind w:left="540" w:hanging="360"/>
      </w:pPr>
      <w:rPr>
        <w:rFonts w:ascii="Arial" w:eastAsia="Arial" w:hAnsi="Arial" w:cs="Arial" w:hint="default"/>
      </w:rPr>
    </w:lvl>
    <w:lvl w:ilvl="1" w:tplc="280A0003" w:tentative="1">
      <w:start w:val="1"/>
      <w:numFmt w:val="bullet"/>
      <w:lvlText w:val="o"/>
      <w:lvlJc w:val="left"/>
      <w:pPr>
        <w:ind w:left="1260" w:hanging="360"/>
      </w:pPr>
      <w:rPr>
        <w:rFonts w:ascii="Courier New" w:hAnsi="Courier New" w:cs="Courier New" w:hint="default"/>
      </w:rPr>
    </w:lvl>
    <w:lvl w:ilvl="2" w:tplc="280A0005" w:tentative="1">
      <w:start w:val="1"/>
      <w:numFmt w:val="bullet"/>
      <w:lvlText w:val=""/>
      <w:lvlJc w:val="left"/>
      <w:pPr>
        <w:ind w:left="1980" w:hanging="360"/>
      </w:pPr>
      <w:rPr>
        <w:rFonts w:ascii="Wingdings" w:hAnsi="Wingdings" w:hint="default"/>
      </w:rPr>
    </w:lvl>
    <w:lvl w:ilvl="3" w:tplc="280A0001" w:tentative="1">
      <w:start w:val="1"/>
      <w:numFmt w:val="bullet"/>
      <w:lvlText w:val=""/>
      <w:lvlJc w:val="left"/>
      <w:pPr>
        <w:ind w:left="2700" w:hanging="360"/>
      </w:pPr>
      <w:rPr>
        <w:rFonts w:ascii="Symbol" w:hAnsi="Symbol" w:hint="default"/>
      </w:rPr>
    </w:lvl>
    <w:lvl w:ilvl="4" w:tplc="280A0003" w:tentative="1">
      <w:start w:val="1"/>
      <w:numFmt w:val="bullet"/>
      <w:lvlText w:val="o"/>
      <w:lvlJc w:val="left"/>
      <w:pPr>
        <w:ind w:left="3420" w:hanging="360"/>
      </w:pPr>
      <w:rPr>
        <w:rFonts w:ascii="Courier New" w:hAnsi="Courier New" w:cs="Courier New" w:hint="default"/>
      </w:rPr>
    </w:lvl>
    <w:lvl w:ilvl="5" w:tplc="280A0005" w:tentative="1">
      <w:start w:val="1"/>
      <w:numFmt w:val="bullet"/>
      <w:lvlText w:val=""/>
      <w:lvlJc w:val="left"/>
      <w:pPr>
        <w:ind w:left="4140" w:hanging="360"/>
      </w:pPr>
      <w:rPr>
        <w:rFonts w:ascii="Wingdings" w:hAnsi="Wingdings" w:hint="default"/>
      </w:rPr>
    </w:lvl>
    <w:lvl w:ilvl="6" w:tplc="280A0001" w:tentative="1">
      <w:start w:val="1"/>
      <w:numFmt w:val="bullet"/>
      <w:lvlText w:val=""/>
      <w:lvlJc w:val="left"/>
      <w:pPr>
        <w:ind w:left="4860" w:hanging="360"/>
      </w:pPr>
      <w:rPr>
        <w:rFonts w:ascii="Symbol" w:hAnsi="Symbol" w:hint="default"/>
      </w:rPr>
    </w:lvl>
    <w:lvl w:ilvl="7" w:tplc="280A0003" w:tentative="1">
      <w:start w:val="1"/>
      <w:numFmt w:val="bullet"/>
      <w:lvlText w:val="o"/>
      <w:lvlJc w:val="left"/>
      <w:pPr>
        <w:ind w:left="5580" w:hanging="360"/>
      </w:pPr>
      <w:rPr>
        <w:rFonts w:ascii="Courier New" w:hAnsi="Courier New" w:cs="Courier New" w:hint="default"/>
      </w:rPr>
    </w:lvl>
    <w:lvl w:ilvl="8" w:tplc="280A0005" w:tentative="1">
      <w:start w:val="1"/>
      <w:numFmt w:val="bullet"/>
      <w:lvlText w:val=""/>
      <w:lvlJc w:val="left"/>
      <w:pPr>
        <w:ind w:left="6300" w:hanging="360"/>
      </w:pPr>
      <w:rPr>
        <w:rFonts w:ascii="Wingdings" w:hAnsi="Wingdings" w:hint="default"/>
      </w:rPr>
    </w:lvl>
  </w:abstractNum>
  <w:abstractNum w:abstractNumId="38" w15:restartNumberingAfterBreak="0">
    <w:nsid w:val="77750F77"/>
    <w:multiLevelType w:val="hybridMultilevel"/>
    <w:tmpl w:val="ED662A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E4D1D3F"/>
    <w:multiLevelType w:val="hybridMultilevel"/>
    <w:tmpl w:val="4E8A8A1C"/>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F6D5AA5"/>
    <w:multiLevelType w:val="hybridMultilevel"/>
    <w:tmpl w:val="7F58FA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272593970">
    <w:abstractNumId w:val="4"/>
  </w:num>
  <w:num w:numId="2" w16cid:durableId="1264798990">
    <w:abstractNumId w:val="23"/>
  </w:num>
  <w:num w:numId="3" w16cid:durableId="1709182753">
    <w:abstractNumId w:val="2"/>
  </w:num>
  <w:num w:numId="4" w16cid:durableId="1393847498">
    <w:abstractNumId w:val="24"/>
  </w:num>
  <w:num w:numId="5" w16cid:durableId="2118283563">
    <w:abstractNumId w:val="39"/>
  </w:num>
  <w:num w:numId="6" w16cid:durableId="1285620836">
    <w:abstractNumId w:val="19"/>
  </w:num>
  <w:num w:numId="7" w16cid:durableId="94251114">
    <w:abstractNumId w:val="33"/>
  </w:num>
  <w:num w:numId="8" w16cid:durableId="479276395">
    <w:abstractNumId w:val="17"/>
  </w:num>
  <w:num w:numId="9" w16cid:durableId="1184709626">
    <w:abstractNumId w:val="26"/>
  </w:num>
  <w:num w:numId="10" w16cid:durableId="1338266296">
    <w:abstractNumId w:val="34"/>
  </w:num>
  <w:num w:numId="11" w16cid:durableId="1522742709">
    <w:abstractNumId w:val="0"/>
  </w:num>
  <w:num w:numId="12" w16cid:durableId="1319961824">
    <w:abstractNumId w:val="38"/>
  </w:num>
  <w:num w:numId="13" w16cid:durableId="583540305">
    <w:abstractNumId w:val="31"/>
  </w:num>
  <w:num w:numId="14" w16cid:durableId="174535435">
    <w:abstractNumId w:val="12"/>
  </w:num>
  <w:num w:numId="15" w16cid:durableId="985281014">
    <w:abstractNumId w:val="29"/>
  </w:num>
  <w:num w:numId="16" w16cid:durableId="201791153">
    <w:abstractNumId w:val="27"/>
  </w:num>
  <w:num w:numId="17" w16cid:durableId="521431086">
    <w:abstractNumId w:val="22"/>
  </w:num>
  <w:num w:numId="18" w16cid:durableId="1383794463">
    <w:abstractNumId w:val="6"/>
  </w:num>
  <w:num w:numId="19" w16cid:durableId="2124956328">
    <w:abstractNumId w:val="18"/>
  </w:num>
  <w:num w:numId="20" w16cid:durableId="423916300">
    <w:abstractNumId w:val="16"/>
  </w:num>
  <w:num w:numId="21" w16cid:durableId="574364608">
    <w:abstractNumId w:val="25"/>
  </w:num>
  <w:num w:numId="22" w16cid:durableId="1385373253">
    <w:abstractNumId w:val="41"/>
  </w:num>
  <w:num w:numId="23" w16cid:durableId="873159106">
    <w:abstractNumId w:val="20"/>
  </w:num>
  <w:num w:numId="24" w16cid:durableId="788553296">
    <w:abstractNumId w:val="36"/>
  </w:num>
  <w:num w:numId="25" w16cid:durableId="1122698037">
    <w:abstractNumId w:val="14"/>
  </w:num>
  <w:num w:numId="26" w16cid:durableId="983965463">
    <w:abstractNumId w:val="28"/>
  </w:num>
  <w:num w:numId="27" w16cid:durableId="374349069">
    <w:abstractNumId w:val="32"/>
  </w:num>
  <w:num w:numId="28" w16cid:durableId="550363">
    <w:abstractNumId w:val="21"/>
  </w:num>
  <w:num w:numId="29" w16cid:durableId="115414273">
    <w:abstractNumId w:val="37"/>
  </w:num>
  <w:num w:numId="30" w16cid:durableId="1236739651">
    <w:abstractNumId w:val="1"/>
  </w:num>
  <w:num w:numId="31" w16cid:durableId="2034072846">
    <w:abstractNumId w:val="8"/>
  </w:num>
  <w:num w:numId="32" w16cid:durableId="1243566212">
    <w:abstractNumId w:val="9"/>
  </w:num>
  <w:num w:numId="33" w16cid:durableId="935676877">
    <w:abstractNumId w:val="15"/>
  </w:num>
  <w:num w:numId="34" w16cid:durableId="155272603">
    <w:abstractNumId w:val="5"/>
  </w:num>
  <w:num w:numId="35" w16cid:durableId="928268026">
    <w:abstractNumId w:val="13"/>
  </w:num>
  <w:num w:numId="36" w16cid:durableId="306515520">
    <w:abstractNumId w:val="30"/>
  </w:num>
  <w:num w:numId="37" w16cid:durableId="79834177">
    <w:abstractNumId w:val="3"/>
  </w:num>
  <w:num w:numId="38" w16cid:durableId="354579235">
    <w:abstractNumId w:val="7"/>
  </w:num>
  <w:num w:numId="39" w16cid:durableId="1392075214">
    <w:abstractNumId w:val="10"/>
  </w:num>
  <w:num w:numId="40" w16cid:durableId="890994525">
    <w:abstractNumId w:val="11"/>
  </w:num>
  <w:num w:numId="41" w16cid:durableId="497307338">
    <w:abstractNumId w:val="35"/>
  </w:num>
  <w:num w:numId="42" w16cid:durableId="93887943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E1"/>
    <w:rsid w:val="00070AA3"/>
    <w:rsid w:val="00082036"/>
    <w:rsid w:val="000A10E1"/>
    <w:rsid w:val="000F290A"/>
    <w:rsid w:val="00143CB7"/>
    <w:rsid w:val="001634A3"/>
    <w:rsid w:val="001F2465"/>
    <w:rsid w:val="002539C1"/>
    <w:rsid w:val="0029067F"/>
    <w:rsid w:val="002A6CCE"/>
    <w:rsid w:val="002D28E1"/>
    <w:rsid w:val="002E6564"/>
    <w:rsid w:val="002F3BE6"/>
    <w:rsid w:val="00350DDF"/>
    <w:rsid w:val="00401FC1"/>
    <w:rsid w:val="00417528"/>
    <w:rsid w:val="00431178"/>
    <w:rsid w:val="00486E01"/>
    <w:rsid w:val="004C1CEF"/>
    <w:rsid w:val="0060626D"/>
    <w:rsid w:val="006413F2"/>
    <w:rsid w:val="00666043"/>
    <w:rsid w:val="00761D29"/>
    <w:rsid w:val="0077186D"/>
    <w:rsid w:val="007B659C"/>
    <w:rsid w:val="007C7326"/>
    <w:rsid w:val="00844DE4"/>
    <w:rsid w:val="008A4B83"/>
    <w:rsid w:val="008D6C1E"/>
    <w:rsid w:val="009006E0"/>
    <w:rsid w:val="00905423"/>
    <w:rsid w:val="00976746"/>
    <w:rsid w:val="009A6033"/>
    <w:rsid w:val="009C15D9"/>
    <w:rsid w:val="00A477AF"/>
    <w:rsid w:val="00A523E3"/>
    <w:rsid w:val="00AD75BA"/>
    <w:rsid w:val="00AE4552"/>
    <w:rsid w:val="00B121AF"/>
    <w:rsid w:val="00B2402A"/>
    <w:rsid w:val="00B26FCC"/>
    <w:rsid w:val="00B5270E"/>
    <w:rsid w:val="00C02A8A"/>
    <w:rsid w:val="00C061AC"/>
    <w:rsid w:val="00CA3931"/>
    <w:rsid w:val="00DC2823"/>
    <w:rsid w:val="00DE05B0"/>
    <w:rsid w:val="00E211C7"/>
    <w:rsid w:val="00F002AF"/>
    <w:rsid w:val="00F0495A"/>
    <w:rsid w:val="00F10AAC"/>
    <w:rsid w:val="00F54CFA"/>
    <w:rsid w:val="00F608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CE"/>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D75BA"/>
    <w:pPr>
      <w:ind w:left="720"/>
      <w:contextualSpacing/>
    </w:pPr>
  </w:style>
  <w:style w:type="paragraph" w:styleId="TtuloTDC">
    <w:name w:val="TOC Heading"/>
    <w:basedOn w:val="Ttulo1"/>
    <w:next w:val="Normal"/>
    <w:uiPriority w:val="39"/>
    <w:unhideWhenUsed/>
    <w:qFormat/>
    <w:rsid w:val="00976746"/>
    <w:pPr>
      <w:spacing w:before="240" w:after="0" w:line="259" w:lineRule="auto"/>
      <w:outlineLvl w:val="9"/>
    </w:pPr>
    <w:rPr>
      <w:rFonts w:asciiTheme="majorHAnsi" w:eastAsiaTheme="majorEastAsia" w:hAnsiTheme="majorHAnsi" w:cstheme="majorBidi"/>
      <w:color w:val="365F91" w:themeColor="accent1" w:themeShade="BF"/>
      <w:sz w:val="32"/>
      <w:szCs w:val="32"/>
      <w:lang w:val="es-PE" w:eastAsia="es-PE"/>
    </w:rPr>
  </w:style>
  <w:style w:type="paragraph" w:styleId="TDC1">
    <w:name w:val="toc 1"/>
    <w:basedOn w:val="Normal"/>
    <w:next w:val="Normal"/>
    <w:autoRedefine/>
    <w:uiPriority w:val="39"/>
    <w:unhideWhenUsed/>
    <w:rsid w:val="00976746"/>
    <w:pPr>
      <w:spacing w:after="100"/>
    </w:pPr>
  </w:style>
  <w:style w:type="character" w:styleId="Hipervnculo">
    <w:name w:val="Hyperlink"/>
    <w:basedOn w:val="Fuentedeprrafopredeter"/>
    <w:uiPriority w:val="99"/>
    <w:unhideWhenUsed/>
    <w:rsid w:val="00976746"/>
    <w:rPr>
      <w:color w:val="0000FF" w:themeColor="hyperlink"/>
      <w:u w:val="single"/>
    </w:rPr>
  </w:style>
  <w:style w:type="character" w:customStyle="1" w:styleId="Ttulo1Car">
    <w:name w:val="Título 1 Car"/>
    <w:basedOn w:val="Fuentedeprrafopredeter"/>
    <w:link w:val="Ttulo1"/>
    <w:uiPriority w:val="9"/>
    <w:rsid w:val="006413F2"/>
    <w:rPr>
      <w:sz w:val="40"/>
      <w:szCs w:val="40"/>
    </w:rPr>
  </w:style>
  <w:style w:type="paragraph" w:styleId="NormalWeb">
    <w:name w:val="Normal (Web)"/>
    <w:basedOn w:val="Normal"/>
    <w:uiPriority w:val="99"/>
    <w:unhideWhenUsed/>
    <w:rsid w:val="0008203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table" w:styleId="Tablaconcuadrcula">
    <w:name w:val="Table Grid"/>
    <w:basedOn w:val="Tablanormal"/>
    <w:uiPriority w:val="39"/>
    <w:rsid w:val="00F608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A6CCE"/>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2315">
      <w:bodyDiv w:val="1"/>
      <w:marLeft w:val="0"/>
      <w:marRight w:val="0"/>
      <w:marTop w:val="0"/>
      <w:marBottom w:val="0"/>
      <w:divBdr>
        <w:top w:val="none" w:sz="0" w:space="0" w:color="auto"/>
        <w:left w:val="none" w:sz="0" w:space="0" w:color="auto"/>
        <w:bottom w:val="none" w:sz="0" w:space="0" w:color="auto"/>
        <w:right w:val="none" w:sz="0" w:space="0" w:color="auto"/>
      </w:divBdr>
    </w:div>
    <w:div w:id="128592402">
      <w:bodyDiv w:val="1"/>
      <w:marLeft w:val="0"/>
      <w:marRight w:val="0"/>
      <w:marTop w:val="0"/>
      <w:marBottom w:val="0"/>
      <w:divBdr>
        <w:top w:val="none" w:sz="0" w:space="0" w:color="auto"/>
        <w:left w:val="none" w:sz="0" w:space="0" w:color="auto"/>
        <w:bottom w:val="none" w:sz="0" w:space="0" w:color="auto"/>
        <w:right w:val="none" w:sz="0" w:space="0" w:color="auto"/>
      </w:divBdr>
    </w:div>
    <w:div w:id="657850681">
      <w:bodyDiv w:val="1"/>
      <w:marLeft w:val="0"/>
      <w:marRight w:val="0"/>
      <w:marTop w:val="0"/>
      <w:marBottom w:val="0"/>
      <w:divBdr>
        <w:top w:val="none" w:sz="0" w:space="0" w:color="auto"/>
        <w:left w:val="none" w:sz="0" w:space="0" w:color="auto"/>
        <w:bottom w:val="none" w:sz="0" w:space="0" w:color="auto"/>
        <w:right w:val="none" w:sz="0" w:space="0" w:color="auto"/>
      </w:divBdr>
    </w:div>
    <w:div w:id="681472126">
      <w:bodyDiv w:val="1"/>
      <w:marLeft w:val="0"/>
      <w:marRight w:val="0"/>
      <w:marTop w:val="0"/>
      <w:marBottom w:val="0"/>
      <w:divBdr>
        <w:top w:val="none" w:sz="0" w:space="0" w:color="auto"/>
        <w:left w:val="none" w:sz="0" w:space="0" w:color="auto"/>
        <w:bottom w:val="none" w:sz="0" w:space="0" w:color="auto"/>
        <w:right w:val="none" w:sz="0" w:space="0" w:color="auto"/>
      </w:divBdr>
    </w:div>
    <w:div w:id="824514404">
      <w:bodyDiv w:val="1"/>
      <w:marLeft w:val="0"/>
      <w:marRight w:val="0"/>
      <w:marTop w:val="0"/>
      <w:marBottom w:val="0"/>
      <w:divBdr>
        <w:top w:val="none" w:sz="0" w:space="0" w:color="auto"/>
        <w:left w:val="none" w:sz="0" w:space="0" w:color="auto"/>
        <w:bottom w:val="none" w:sz="0" w:space="0" w:color="auto"/>
        <w:right w:val="none" w:sz="0" w:space="0" w:color="auto"/>
      </w:divBdr>
    </w:div>
    <w:div w:id="908275119">
      <w:bodyDiv w:val="1"/>
      <w:marLeft w:val="0"/>
      <w:marRight w:val="0"/>
      <w:marTop w:val="0"/>
      <w:marBottom w:val="0"/>
      <w:divBdr>
        <w:top w:val="none" w:sz="0" w:space="0" w:color="auto"/>
        <w:left w:val="none" w:sz="0" w:space="0" w:color="auto"/>
        <w:bottom w:val="none" w:sz="0" w:space="0" w:color="auto"/>
        <w:right w:val="none" w:sz="0" w:space="0" w:color="auto"/>
      </w:divBdr>
    </w:div>
    <w:div w:id="1028798428">
      <w:bodyDiv w:val="1"/>
      <w:marLeft w:val="0"/>
      <w:marRight w:val="0"/>
      <w:marTop w:val="0"/>
      <w:marBottom w:val="0"/>
      <w:divBdr>
        <w:top w:val="none" w:sz="0" w:space="0" w:color="auto"/>
        <w:left w:val="none" w:sz="0" w:space="0" w:color="auto"/>
        <w:bottom w:val="none" w:sz="0" w:space="0" w:color="auto"/>
        <w:right w:val="none" w:sz="0" w:space="0" w:color="auto"/>
      </w:divBdr>
    </w:div>
    <w:div w:id="1072041374">
      <w:bodyDiv w:val="1"/>
      <w:marLeft w:val="0"/>
      <w:marRight w:val="0"/>
      <w:marTop w:val="0"/>
      <w:marBottom w:val="0"/>
      <w:divBdr>
        <w:top w:val="none" w:sz="0" w:space="0" w:color="auto"/>
        <w:left w:val="none" w:sz="0" w:space="0" w:color="auto"/>
        <w:bottom w:val="none" w:sz="0" w:space="0" w:color="auto"/>
        <w:right w:val="none" w:sz="0" w:space="0" w:color="auto"/>
      </w:divBdr>
    </w:div>
    <w:div w:id="1493446550">
      <w:bodyDiv w:val="1"/>
      <w:marLeft w:val="0"/>
      <w:marRight w:val="0"/>
      <w:marTop w:val="0"/>
      <w:marBottom w:val="0"/>
      <w:divBdr>
        <w:top w:val="none" w:sz="0" w:space="0" w:color="auto"/>
        <w:left w:val="none" w:sz="0" w:space="0" w:color="auto"/>
        <w:bottom w:val="none" w:sz="0" w:space="0" w:color="auto"/>
        <w:right w:val="none" w:sz="0" w:space="0" w:color="auto"/>
      </w:divBdr>
    </w:div>
    <w:div w:id="1563830431">
      <w:bodyDiv w:val="1"/>
      <w:marLeft w:val="0"/>
      <w:marRight w:val="0"/>
      <w:marTop w:val="0"/>
      <w:marBottom w:val="0"/>
      <w:divBdr>
        <w:top w:val="none" w:sz="0" w:space="0" w:color="auto"/>
        <w:left w:val="none" w:sz="0" w:space="0" w:color="auto"/>
        <w:bottom w:val="none" w:sz="0" w:space="0" w:color="auto"/>
        <w:right w:val="none" w:sz="0" w:space="0" w:color="auto"/>
      </w:divBdr>
    </w:div>
    <w:div w:id="1583753964">
      <w:bodyDiv w:val="1"/>
      <w:marLeft w:val="0"/>
      <w:marRight w:val="0"/>
      <w:marTop w:val="0"/>
      <w:marBottom w:val="0"/>
      <w:divBdr>
        <w:top w:val="none" w:sz="0" w:space="0" w:color="auto"/>
        <w:left w:val="none" w:sz="0" w:space="0" w:color="auto"/>
        <w:bottom w:val="none" w:sz="0" w:space="0" w:color="auto"/>
        <w:right w:val="none" w:sz="0" w:space="0" w:color="auto"/>
      </w:divBdr>
    </w:div>
    <w:div w:id="177177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07.p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06.py/" TargetMode="External"/><Relationship Id="rId17" Type="http://schemas.openxmlformats.org/officeDocument/2006/relationships/hyperlink" Target="http://04.py/" TargetMode="External"/><Relationship Id="rId2" Type="http://schemas.openxmlformats.org/officeDocument/2006/relationships/numbering" Target="numbering.xml"/><Relationship Id="rId16" Type="http://schemas.openxmlformats.org/officeDocument/2006/relationships/hyperlink" Target="http://sgds.rds-03.p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05.py/" TargetMode="External"/><Relationship Id="rId5" Type="http://schemas.openxmlformats.org/officeDocument/2006/relationships/webSettings" Target="webSettings.xml"/><Relationship Id="rId15" Type="http://schemas.openxmlformats.org/officeDocument/2006/relationships/hyperlink" Target="http://09.py/" TargetMode="External"/><Relationship Id="rId10" Type="http://schemas.openxmlformats.org/officeDocument/2006/relationships/hyperlink" Target="http://04.p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ds.rds-02.py/" TargetMode="External"/><Relationship Id="rId14" Type="http://schemas.openxmlformats.org/officeDocument/2006/relationships/hyperlink" Target="http://08.p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2472-DCF0-481F-AE71-D3416F84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13</Pages>
  <Words>2141</Words>
  <Characters>11777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22</cp:revision>
  <dcterms:created xsi:type="dcterms:W3CDTF">2023-05-09T17:01:00Z</dcterms:created>
  <dcterms:modified xsi:type="dcterms:W3CDTF">2023-06-18T05:03:00Z</dcterms:modified>
</cp:coreProperties>
</file>