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56DF" w14:textId="77777777" w:rsidR="0060626D" w:rsidRPr="00431178" w:rsidRDefault="0060626D" w:rsidP="00431178">
      <w:pPr>
        <w:spacing w:after="160" w:line="480" w:lineRule="auto"/>
        <w:rPr>
          <w:rFonts w:ascii="Times New Roman" w:eastAsia="Calibri" w:hAnsi="Times New Roman" w:cs="Times New Roman"/>
          <w:b/>
        </w:rPr>
      </w:pPr>
    </w:p>
    <w:p w14:paraId="623E63A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MX" w:eastAsia="es-MX"/>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0E82ECAC"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Pr="00431178" w:rsidRDefault="0060626D" w:rsidP="00431178">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52A003C1"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5FBCF06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6E60ACAF" w14:textId="55EBE41C" w:rsidR="0060626D" w:rsidRPr="00431178" w:rsidRDefault="0060626D" w:rsidP="00431178">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sidR="00DC2823" w:rsidRPr="00431178">
        <w:rPr>
          <w:rFonts w:ascii="Times New Roman" w:eastAsia="Times New Roman" w:hAnsi="Times New Roman" w:cs="Times New Roman"/>
          <w:sz w:val="52"/>
          <w:szCs w:val="52"/>
        </w:rPr>
        <w:t>2</w:t>
      </w:r>
    </w:p>
    <w:p w14:paraId="0DCDB807" w14:textId="77777777" w:rsidR="0060626D" w:rsidRPr="00431178" w:rsidRDefault="0060626D" w:rsidP="00431178">
      <w:pPr>
        <w:spacing w:line="480" w:lineRule="auto"/>
        <w:rPr>
          <w:rFonts w:ascii="Times New Roman" w:hAnsi="Times New Roman" w:cs="Times New Roman"/>
        </w:rPr>
      </w:pPr>
    </w:p>
    <w:p w14:paraId="2819A129" w14:textId="77777777" w:rsidR="0060626D" w:rsidRPr="00431178" w:rsidRDefault="0060626D" w:rsidP="00431178">
      <w:pPr>
        <w:spacing w:line="480" w:lineRule="auto"/>
        <w:rPr>
          <w:rFonts w:ascii="Times New Roman" w:hAnsi="Times New Roman" w:cs="Times New Roman"/>
        </w:rPr>
      </w:pPr>
    </w:p>
    <w:p w14:paraId="7A4879B5" w14:textId="77777777" w:rsidR="0060626D" w:rsidRPr="00431178" w:rsidRDefault="0060626D" w:rsidP="00431178">
      <w:pPr>
        <w:spacing w:line="480" w:lineRule="auto"/>
        <w:rPr>
          <w:rFonts w:ascii="Times New Roman" w:hAnsi="Times New Roman" w:cs="Times New Roman"/>
        </w:rPr>
      </w:pPr>
    </w:p>
    <w:p w14:paraId="49721076" w14:textId="77777777" w:rsidR="0060626D" w:rsidRPr="00431178" w:rsidRDefault="0060626D" w:rsidP="00431178">
      <w:pPr>
        <w:spacing w:line="480" w:lineRule="auto"/>
        <w:rPr>
          <w:rFonts w:ascii="Times New Roman" w:hAnsi="Times New Roman" w:cs="Times New Roman"/>
        </w:rPr>
      </w:pPr>
    </w:p>
    <w:p w14:paraId="37EE5483" w14:textId="77777777" w:rsidR="0060626D" w:rsidRPr="00431178" w:rsidRDefault="0060626D" w:rsidP="00431178">
      <w:pPr>
        <w:spacing w:line="480" w:lineRule="auto"/>
        <w:rPr>
          <w:rFonts w:ascii="Times New Roman" w:hAnsi="Times New Roman" w:cs="Times New Roman"/>
        </w:rPr>
      </w:pPr>
    </w:p>
    <w:p w14:paraId="4D2CF0AB" w14:textId="77777777" w:rsidR="0060626D" w:rsidRPr="00431178" w:rsidRDefault="0060626D" w:rsidP="00431178">
      <w:pPr>
        <w:spacing w:line="480" w:lineRule="auto"/>
        <w:rPr>
          <w:rFonts w:ascii="Times New Roman" w:hAnsi="Times New Roman" w:cs="Times New Roman"/>
        </w:rPr>
      </w:pPr>
    </w:p>
    <w:p w14:paraId="5019AA1C" w14:textId="77777777" w:rsidR="0060626D" w:rsidRPr="00431178" w:rsidRDefault="0060626D" w:rsidP="00431178">
      <w:pPr>
        <w:spacing w:line="480" w:lineRule="auto"/>
        <w:rPr>
          <w:rFonts w:ascii="Times New Roman" w:hAnsi="Times New Roman" w:cs="Times New Roman"/>
        </w:rPr>
      </w:pPr>
    </w:p>
    <w:p w14:paraId="039FD3C9" w14:textId="77777777" w:rsidR="0060626D" w:rsidRPr="00431178" w:rsidRDefault="0060626D" w:rsidP="00431178">
      <w:pPr>
        <w:spacing w:line="480" w:lineRule="auto"/>
        <w:rPr>
          <w:rFonts w:ascii="Times New Roman" w:hAnsi="Times New Roman" w:cs="Times New Roman"/>
        </w:rPr>
      </w:pPr>
    </w:p>
    <w:p w14:paraId="69EF7B8F" w14:textId="77777777" w:rsidR="0060626D" w:rsidRPr="00431178" w:rsidRDefault="0060626D" w:rsidP="00431178">
      <w:pPr>
        <w:spacing w:line="480" w:lineRule="auto"/>
        <w:jc w:val="center"/>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35D4B56F" w14:textId="0B290116" w:rsidR="00976746" w:rsidRPr="00761D29" w:rsidRDefault="00976746" w:rsidP="00761D29">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11926A95" w14:textId="487303FF"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390F9C56" w14:textId="2B7EABCF"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0" w:history="1">
            <w:r w:rsidR="00976746" w:rsidRPr="00761D29">
              <w:rPr>
                <w:rStyle w:val="Hipervnculo"/>
                <w:rFonts w:ascii="Times New Roman" w:hAnsi="Times New Roman" w:cs="Times New Roman"/>
                <w:b/>
                <w:bCs/>
                <w:noProof/>
                <w:sz w:val="24"/>
                <w:szCs w:val="24"/>
              </w:rPr>
              <w:t>Objetivo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_Toc136338110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26ED70A7" w14:textId="20CA4555"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1" w:history="1">
            <w:r w:rsidR="00976746" w:rsidRPr="00761D29">
              <w:rPr>
                <w:rStyle w:val="Hipervnculo"/>
                <w:rFonts w:ascii="Times New Roman" w:hAnsi="Times New Roman" w:cs="Times New Roman"/>
                <w:b/>
                <w:bCs/>
                <w:noProof/>
                <w:sz w:val="24"/>
                <w:szCs w:val="24"/>
              </w:rPr>
              <w:t>Cuestionario Para el Equipo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_Toc136338111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076F3C" w14:textId="72202256"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2" w:history="1">
            <w:r w:rsidR="00976746" w:rsidRPr="00761D29">
              <w:rPr>
                <w:rStyle w:val="Hipervnculo"/>
                <w:rFonts w:ascii="Times New Roman" w:hAnsi="Times New Roman" w:cs="Times New Roman"/>
                <w:b/>
                <w:bCs/>
                <w:noProof/>
                <w:sz w:val="24"/>
                <w:szCs w:val="24"/>
              </w:rPr>
              <w:t>Objetivos Para el Siguiente Hito: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_Toc136338112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435651" w14:textId="197AE654"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3" w:history="1">
            <w:r w:rsidR="00976746" w:rsidRPr="00761D29">
              <w:rPr>
                <w:rStyle w:val="Hipervnculo"/>
                <w:rFonts w:ascii="Times New Roman" w:hAnsi="Times New Roman" w:cs="Times New Roman"/>
                <w:b/>
                <w:bCs/>
                <w:noProof/>
                <w:sz w:val="24"/>
                <w:szCs w:val="24"/>
              </w:rPr>
              <w:t>Conclusión</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_Toc136338113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4</w:t>
            </w:r>
            <w:r w:rsidR="00976746" w:rsidRPr="00761D29">
              <w:rPr>
                <w:rFonts w:ascii="Times New Roman" w:hAnsi="Times New Roman" w:cs="Times New Roman"/>
                <w:noProof/>
                <w:webHidden/>
                <w:sz w:val="24"/>
                <w:szCs w:val="24"/>
              </w:rPr>
              <w:fldChar w:fldCharType="end"/>
            </w:r>
          </w:hyperlink>
        </w:p>
        <w:p w14:paraId="3C41343F" w14:textId="1AE2D599" w:rsidR="00976746" w:rsidRPr="00431178" w:rsidRDefault="00976746" w:rsidP="00431178">
          <w:pPr>
            <w:spacing w:line="480" w:lineRule="auto"/>
            <w:rPr>
              <w:rFonts w:ascii="Times New Roman" w:hAnsi="Times New Roman" w:cs="Times New Roman"/>
            </w:rPr>
          </w:pPr>
          <w:r w:rsidRPr="00761D29">
            <w:rPr>
              <w:rFonts w:ascii="Times New Roman" w:hAnsi="Times New Roman" w:cs="Times New Roman"/>
              <w:b/>
              <w:bCs/>
              <w:sz w:val="24"/>
              <w:szCs w:val="24"/>
              <w:lang w:val="es-ES"/>
            </w:rPr>
            <w:fldChar w:fldCharType="end"/>
          </w:r>
        </w:p>
      </w:sdtContent>
    </w:sdt>
    <w:p w14:paraId="15992C6C" w14:textId="3BD5D489" w:rsidR="00976746" w:rsidRPr="00431178" w:rsidRDefault="0060626D" w:rsidP="00431178">
      <w:pPr>
        <w:spacing w:line="480" w:lineRule="auto"/>
        <w:rPr>
          <w:rFonts w:ascii="Times New Roman" w:hAnsi="Times New Roman" w:cs="Times New Roman"/>
        </w:rPr>
      </w:pPr>
      <w:r w:rsidRPr="00431178">
        <w:rPr>
          <w:rFonts w:ascii="Times New Roman" w:hAnsi="Times New Roman" w:cs="Times New Roman"/>
        </w:rPr>
        <w:br w:type="page"/>
      </w:r>
    </w:p>
    <w:p w14:paraId="3049E8AD" w14:textId="154758B9" w:rsidR="00976746" w:rsidRPr="00431178" w:rsidRDefault="00976746" w:rsidP="00431178">
      <w:pPr>
        <w:pStyle w:val="Ttulo1"/>
        <w:spacing w:line="480" w:lineRule="auto"/>
        <w:rPr>
          <w:rFonts w:ascii="Times New Roman" w:hAnsi="Times New Roman" w:cs="Times New Roman"/>
          <w:b/>
          <w:bCs/>
          <w:sz w:val="24"/>
          <w:szCs w:val="24"/>
        </w:rPr>
      </w:pPr>
      <w:bookmarkStart w:id="0" w:name="_Toc136338109"/>
      <w:r w:rsidRPr="00431178">
        <w:rPr>
          <w:rFonts w:ascii="Times New Roman" w:hAnsi="Times New Roman" w:cs="Times New Roman"/>
          <w:b/>
          <w:bCs/>
          <w:sz w:val="24"/>
          <w:szCs w:val="24"/>
        </w:rPr>
        <w:t>Introducción</w:t>
      </w:r>
      <w:bookmarkEnd w:id="0"/>
    </w:p>
    <w:p w14:paraId="4B9FCB3B" w14:textId="1029E316" w:rsidR="00976746" w:rsidRPr="00431178" w:rsidRDefault="00976746" w:rsidP="00431178">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segundo 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 el registro de hospitales, registro de donantes, programación de citas, implementación de la base de datos, desarrollo parcial de la interfaz web y actualización de la especificación de la interfaz de usuario. El propósito de esta retrospectiva es analizar los logros, dificultades y lecciones aprendidas durante este período, con el objetivo de mejorar nuestros procesos y planificar los siguientes pasos de manera efectiva.</w:t>
      </w:r>
    </w:p>
    <w:p w14:paraId="4C44701F" w14:textId="6D237996" w:rsidR="00976746" w:rsidRPr="00431178" w:rsidRDefault="00976746" w:rsidP="00431178">
      <w:pPr>
        <w:pStyle w:val="Ttulo1"/>
        <w:spacing w:line="480" w:lineRule="auto"/>
        <w:rPr>
          <w:rFonts w:ascii="Times New Roman" w:hAnsi="Times New Roman" w:cs="Times New Roman"/>
          <w:b/>
          <w:bCs/>
          <w:sz w:val="24"/>
          <w:szCs w:val="24"/>
        </w:rPr>
      </w:pPr>
      <w:bookmarkStart w:id="1" w:name="_Toc136338110"/>
      <w:r w:rsidRPr="00431178">
        <w:rPr>
          <w:rFonts w:ascii="Times New Roman" w:hAnsi="Times New Roman" w:cs="Times New Roman"/>
          <w:b/>
          <w:bCs/>
          <w:sz w:val="24"/>
          <w:szCs w:val="24"/>
        </w:rPr>
        <w:t>Objetivo</w:t>
      </w:r>
      <w:bookmarkEnd w:id="1"/>
    </w:p>
    <w:p w14:paraId="04218E0F" w14:textId="31F970D9" w:rsidR="00976746" w:rsidRPr="00431178" w:rsidRDefault="00976746"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6537CA4" w14:textId="2571039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Evaluar el progreso y los resultados obtenidos en el segundo hito del proyecto SGDS.</w:t>
      </w:r>
    </w:p>
    <w:p w14:paraId="1BE152FB" w14:textId="77561DA7"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fortalezas y debilidades del equipo y del proceso de desarrollo.</w:t>
      </w:r>
    </w:p>
    <w:p w14:paraId="2E3931E3" w14:textId="60C7ED6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03B47AAD" w14:textId="565030FA"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Extraer lecciones aprendidas y establecer acciones para el siguiente hito del proyecto.</w:t>
      </w:r>
    </w:p>
    <w:p w14:paraId="3DD2E7C2" w14:textId="37761CDA" w:rsidR="00976746" w:rsidRDefault="00976746" w:rsidP="00431178">
      <w:pPr>
        <w:pStyle w:val="Ttulo1"/>
        <w:spacing w:line="480" w:lineRule="auto"/>
        <w:rPr>
          <w:rFonts w:ascii="Times New Roman" w:hAnsi="Times New Roman" w:cs="Times New Roman"/>
          <w:b/>
          <w:bCs/>
          <w:sz w:val="24"/>
          <w:szCs w:val="24"/>
        </w:rPr>
      </w:pPr>
      <w:bookmarkStart w:id="2" w:name="_Toc136338111"/>
      <w:r w:rsidRPr="00431178">
        <w:rPr>
          <w:rFonts w:ascii="Times New Roman" w:hAnsi="Times New Roman" w:cs="Times New Roman"/>
          <w:b/>
          <w:bCs/>
          <w:sz w:val="24"/>
          <w:szCs w:val="24"/>
        </w:rPr>
        <w:t>Cuestionario Para el Equipo</w:t>
      </w:r>
      <w:bookmarkEnd w:id="2"/>
    </w:p>
    <w:p w14:paraId="794F939E" w14:textId="77777777" w:rsidR="00431178" w:rsidRPr="00431178" w:rsidRDefault="00431178"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Por favor, responde a las siguientes preguntas teniendo en cuenta las actividades realizadas en el segundo hito:</w:t>
      </w:r>
    </w:p>
    <w:p w14:paraId="7CDF17D2" w14:textId="77777777" w:rsidR="00431178" w:rsidRPr="00431178" w:rsidRDefault="00431178" w:rsidP="00431178">
      <w:pPr>
        <w:spacing w:line="480" w:lineRule="auto"/>
        <w:rPr>
          <w:rFonts w:ascii="Times New Roman" w:hAnsi="Times New Roman" w:cs="Times New Roman"/>
          <w:sz w:val="24"/>
          <w:szCs w:val="24"/>
        </w:rPr>
      </w:pPr>
    </w:p>
    <w:p w14:paraId="15A1C435" w14:textId="35D9A38B"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aspectos del registro de hospitales consideras que funcionaron bien y deberíamos mantener?</w:t>
      </w:r>
      <w:r w:rsidR="0029067F">
        <w:rPr>
          <w:rFonts w:ascii="Times New Roman" w:hAnsi="Times New Roman" w:cs="Times New Roman"/>
          <w:sz w:val="24"/>
          <w:szCs w:val="24"/>
        </w:rPr>
        <w:t xml:space="preserve"> (</w:t>
      </w:r>
      <w:proofErr w:type="spellStart"/>
      <w:r w:rsidR="0029067F">
        <w:rPr>
          <w:rFonts w:ascii="Times New Roman" w:hAnsi="Times New Roman" w:cs="Times New Roman"/>
          <w:sz w:val="24"/>
          <w:szCs w:val="24"/>
        </w:rPr>
        <w:t>Jatziry</w:t>
      </w:r>
      <w:proofErr w:type="spellEnd"/>
      <w:r w:rsidR="0029067F">
        <w:rPr>
          <w:rFonts w:ascii="Times New Roman" w:hAnsi="Times New Roman" w:cs="Times New Roman"/>
          <w:sz w:val="24"/>
          <w:szCs w:val="24"/>
        </w:rPr>
        <w:t>)</w:t>
      </w:r>
    </w:p>
    <w:p w14:paraId="53F9723D" w14:textId="1B105656"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Se implementó </w:t>
      </w:r>
      <w:r w:rsidRPr="0029067F">
        <w:rPr>
          <w:rFonts w:ascii="Times New Roman" w:hAnsi="Times New Roman" w:cs="Times New Roman"/>
          <w:sz w:val="24"/>
          <w:szCs w:val="24"/>
        </w:rPr>
        <w:t xml:space="preserve">una función llamada </w:t>
      </w:r>
      <w:proofErr w:type="spellStart"/>
      <w:r w:rsidRPr="0029067F">
        <w:rPr>
          <w:rFonts w:ascii="Times New Roman" w:hAnsi="Times New Roman" w:cs="Times New Roman"/>
          <w:sz w:val="24"/>
          <w:szCs w:val="24"/>
        </w:rPr>
        <w:t>validar_campos_llenos</w:t>
      </w:r>
      <w:proofErr w:type="spellEnd"/>
      <w:r w:rsidRPr="0029067F">
        <w:rPr>
          <w:rFonts w:ascii="Times New Roman" w:hAnsi="Times New Roman" w:cs="Times New Roman"/>
          <w:sz w:val="24"/>
          <w:szCs w:val="24"/>
        </w:rPr>
        <w:t>(hospital) que verifica si todos los campos requeridos para registrar un hospital están llenos. Esta validación es importante para asegurar que se ingresen todos los datos necesarios antes de registrar el hospital en la base de datos. Mantener esta validación es una buena práctica para garantizar la integridad de los datos.</w:t>
      </w:r>
    </w:p>
    <w:p w14:paraId="5CED8C38" w14:textId="5DAC9CB1"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También, el</w:t>
      </w:r>
      <w:r w:rsidRPr="0029067F">
        <w:rPr>
          <w:rFonts w:ascii="Times New Roman" w:hAnsi="Times New Roman" w:cs="Times New Roman"/>
          <w:sz w:val="24"/>
          <w:szCs w:val="24"/>
        </w:rPr>
        <w:t xml:space="preserve"> código utiliza una base de datos para almacenar la información de los hospitales y las credenciales. Esto es recomendable, ya que proporciona una forma estructurada y eficiente de almacenar y recuperar los datos. Además, se utilizan parámetros preparados para evitar posibles ataques de inyección SQL. Mantener el uso de una base de datos es beneficioso para asegurar la persistencia y la gestión adecuada de los datos.</w:t>
      </w:r>
    </w:p>
    <w:p w14:paraId="688FD8B0" w14:textId="2D6BD9EE"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 xml:space="preserve">El código está estructurado en funciones que realizan tareas específicas, como registrar una credencial, agregar un hospital a la base de datos, etc. </w:t>
      </w:r>
      <w:proofErr w:type="gramStart"/>
      <w:r w:rsidRPr="0029067F">
        <w:rPr>
          <w:rFonts w:ascii="Times New Roman" w:hAnsi="Times New Roman" w:cs="Times New Roman"/>
          <w:sz w:val="24"/>
          <w:szCs w:val="24"/>
        </w:rPr>
        <w:t>Est</w:t>
      </w:r>
      <w:r>
        <w:rPr>
          <w:rFonts w:ascii="Times New Roman" w:hAnsi="Times New Roman" w:cs="Times New Roman"/>
          <w:sz w:val="24"/>
          <w:szCs w:val="24"/>
        </w:rPr>
        <w:t>a</w:t>
      </w:r>
      <w:r w:rsidRPr="0029067F">
        <w:rPr>
          <w:rFonts w:ascii="Times New Roman" w:hAnsi="Times New Roman" w:cs="Times New Roman"/>
          <w:sz w:val="24"/>
          <w:szCs w:val="24"/>
        </w:rPr>
        <w:t xml:space="preserve"> modularidad</w:t>
      </w:r>
      <w:proofErr w:type="gramEnd"/>
      <w:r w:rsidRPr="0029067F">
        <w:rPr>
          <w:rFonts w:ascii="Times New Roman" w:hAnsi="Times New Roman" w:cs="Times New Roman"/>
          <w:sz w:val="24"/>
          <w:szCs w:val="24"/>
        </w:rPr>
        <w:t xml:space="preserve"> es útil porque facilita la comprensión, el mantenimiento y la reutilización del código. Mantener esta estructura modularizada es recomendable para mejorar la legibilidad y facilitar futuras actualizaciones.</w:t>
      </w:r>
    </w:p>
    <w:p w14:paraId="3EC76B46" w14:textId="30AC11BF"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Antes de registrar un hospital, se realiza una verificación en un archivo JSON llamado "</w:t>
      </w:r>
      <w:proofErr w:type="spellStart"/>
      <w:r w:rsidRPr="0029067F">
        <w:rPr>
          <w:rFonts w:ascii="Times New Roman" w:hAnsi="Times New Roman" w:cs="Times New Roman"/>
          <w:sz w:val="24"/>
          <w:szCs w:val="24"/>
        </w:rPr>
        <w:t>LicenciasVigentesFuncionamiento.json</w:t>
      </w:r>
      <w:proofErr w:type="spellEnd"/>
      <w:r w:rsidRPr="0029067F">
        <w:rPr>
          <w:rFonts w:ascii="Times New Roman" w:hAnsi="Times New Roman" w:cs="Times New Roman"/>
          <w:sz w:val="24"/>
          <w:szCs w:val="24"/>
        </w:rPr>
        <w:t>". Esta verificación es importante para asegurar que el número de licencia proporcionado sea válido. Mantener esta verificación contribuye a garantizar que solo se registren hospitales con licencias válidas.</w:t>
      </w:r>
    </w:p>
    <w:p w14:paraId="3C803BB7" w14:textId="036B4077" w:rsidR="00761D29" w:rsidRPr="00431178"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 xml:space="preserve">Estos aspectos funcionales del registro de hospitales son buenos y deberían mantenerse para garantizar la integridad de los datos, </w:t>
      </w:r>
      <w:proofErr w:type="gramStart"/>
      <w:r w:rsidRPr="0029067F">
        <w:rPr>
          <w:rFonts w:ascii="Times New Roman" w:hAnsi="Times New Roman" w:cs="Times New Roman"/>
          <w:sz w:val="24"/>
          <w:szCs w:val="24"/>
        </w:rPr>
        <w:t>la modularidad</w:t>
      </w:r>
      <w:proofErr w:type="gramEnd"/>
      <w:r w:rsidRPr="0029067F">
        <w:rPr>
          <w:rFonts w:ascii="Times New Roman" w:hAnsi="Times New Roman" w:cs="Times New Roman"/>
          <w:sz w:val="24"/>
          <w:szCs w:val="24"/>
        </w:rPr>
        <w:t xml:space="preserve"> del código y la validación adecuada de los campos requeridos.</w:t>
      </w:r>
    </w:p>
    <w:p w14:paraId="79F0F4E6" w14:textId="7E531DD2"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 el registro de donantes? ¿Qué acciones podemos tomar para mejorar en este aspecto?</w:t>
      </w:r>
      <w:r w:rsidR="001F2465">
        <w:rPr>
          <w:rFonts w:ascii="Times New Roman" w:hAnsi="Times New Roman" w:cs="Times New Roman"/>
          <w:sz w:val="24"/>
          <w:szCs w:val="24"/>
        </w:rPr>
        <w:t xml:space="preserve"> (Geomar)</w:t>
      </w:r>
    </w:p>
    <w:p w14:paraId="61FA91AC" w14:textId="5E6557C0" w:rsidR="00761D29" w:rsidRP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1F2465" w:rsidRPr="001F2465">
        <w:rPr>
          <w:rFonts w:ascii="Times New Roman" w:hAnsi="Times New Roman" w:cs="Times New Roman"/>
          <w:sz w:val="24"/>
          <w:szCs w:val="24"/>
        </w:rPr>
        <w:t>Tuve una dificultad principalmente sobre todo al momento de agregar un objeto o usuario a la base de datos con la información necesaria (</w:t>
      </w:r>
      <w:proofErr w:type="gramStart"/>
      <w:r w:rsidR="001F2465" w:rsidRPr="001F2465">
        <w:rPr>
          <w:rFonts w:ascii="Times New Roman" w:hAnsi="Times New Roman" w:cs="Times New Roman"/>
          <w:sz w:val="24"/>
          <w:szCs w:val="24"/>
        </w:rPr>
        <w:t>idDonante,nombre</w:t>
      </w:r>
      <w:proofErr w:type="gramEnd"/>
      <w:r w:rsidR="001F2465" w:rsidRPr="001F2465">
        <w:rPr>
          <w:rFonts w:ascii="Times New Roman" w:hAnsi="Times New Roman" w:cs="Times New Roman"/>
          <w:sz w:val="24"/>
          <w:szCs w:val="24"/>
        </w:rPr>
        <w:t xml:space="preserve">,fechaNacimiento,dni,telefono,direccion,beneficioActivo,grupoSanguineo,RH,ultimaDonacion,idHospitalUltimo) ya que no tenía mucho conocimiento sobre el tema de base de datos sinceramente. Es por ello </w:t>
      </w:r>
      <w:proofErr w:type="gramStart"/>
      <w:r w:rsidR="001F2465" w:rsidRPr="001F2465">
        <w:rPr>
          <w:rFonts w:ascii="Times New Roman" w:hAnsi="Times New Roman" w:cs="Times New Roman"/>
          <w:sz w:val="24"/>
          <w:szCs w:val="24"/>
        </w:rPr>
        <w:t>que</w:t>
      </w:r>
      <w:proofErr w:type="gramEnd"/>
      <w:r w:rsidR="001F2465" w:rsidRPr="001F2465">
        <w:rPr>
          <w:rFonts w:ascii="Times New Roman" w:hAnsi="Times New Roman" w:cs="Times New Roman"/>
          <w:sz w:val="24"/>
          <w:szCs w:val="24"/>
        </w:rPr>
        <w:t xml:space="preserve"> para mí principalmente fue un gran desafío poder entender la parte del tema de Base de Datos.</w:t>
      </w:r>
    </w:p>
    <w:p w14:paraId="2BF01EFB" w14:textId="2DF8DD18" w:rsidR="00431178" w:rsidRDefault="00431178" w:rsidP="00AE4552">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implementación y verificación del requisito de programación de citas? ¿Hay algún punto específico que debamos abordar?</w:t>
      </w:r>
      <w:r w:rsidR="00AE4552">
        <w:rPr>
          <w:rFonts w:ascii="Times New Roman" w:hAnsi="Times New Roman" w:cs="Times New Roman"/>
          <w:sz w:val="24"/>
          <w:szCs w:val="24"/>
        </w:rPr>
        <w:t xml:space="preserve"> (Fabricio)</w:t>
      </w:r>
    </w:p>
    <w:p w14:paraId="380FF85E" w14:textId="6C3138D4"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AE4552" w:rsidRPr="00AE4552">
        <w:rPr>
          <w:rFonts w:ascii="Times New Roman" w:hAnsi="Times New Roman" w:cs="Times New Roman"/>
          <w:sz w:val="24"/>
          <w:szCs w:val="24"/>
        </w:rPr>
        <w:t>Considero que se llegó al objetivo del requisito, si bien es cierto el diseño del software ayudó mucho, hubo algunos momentos en los que confundía el diseño, pero finalmente se pudo abordar bien y se pudo implementar el requisito. Me parece que no hay un punto específico en cual abordar más allá del diseño para la elaboración de la implementación y verificación del requisito que desarrollé.</w:t>
      </w:r>
    </w:p>
    <w:p w14:paraId="35E14DBD" w14:textId="6FA8CEDC"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En relación con la implementación de la base de datos, ¿hubo algún problema o mejora que consideres importante destacar?</w:t>
      </w:r>
      <w:r w:rsidR="0029067F">
        <w:rPr>
          <w:rFonts w:ascii="Times New Roman" w:hAnsi="Times New Roman" w:cs="Times New Roman"/>
          <w:sz w:val="24"/>
          <w:szCs w:val="24"/>
        </w:rPr>
        <w:t xml:space="preserve"> (</w:t>
      </w:r>
      <w:proofErr w:type="spellStart"/>
      <w:r w:rsidR="0029067F">
        <w:rPr>
          <w:rFonts w:ascii="Times New Roman" w:hAnsi="Times New Roman" w:cs="Times New Roman"/>
          <w:sz w:val="24"/>
          <w:szCs w:val="24"/>
        </w:rPr>
        <w:t>Jatziry</w:t>
      </w:r>
      <w:proofErr w:type="spellEnd"/>
      <w:r w:rsidR="0029067F">
        <w:rPr>
          <w:rFonts w:ascii="Times New Roman" w:hAnsi="Times New Roman" w:cs="Times New Roman"/>
          <w:sz w:val="24"/>
          <w:szCs w:val="24"/>
        </w:rPr>
        <w:t>)</w:t>
      </w:r>
    </w:p>
    <w:p w14:paraId="177CF2E9" w14:textId="00B209D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29067F">
        <w:rPr>
          <w:rFonts w:ascii="Times New Roman" w:hAnsi="Times New Roman" w:cs="Times New Roman"/>
          <w:sz w:val="24"/>
          <w:szCs w:val="24"/>
        </w:rPr>
        <w:t>No hubo ningún problema a la hora de crear la base de datos; sin embargo, se tuvo que añadir una columna adicional a la tabla “Donante”, ya que durante la creación de la base de datos no se consideró debido a un error de tipeo en el Documento de Especificación de la Base de Datos. Este inconveniente se solucionó satisfactoriamente a la brevedad del caso, se actualizó el DEBD y la base de datos actual cumple con todas las especificaciones esperadas. En el siguiente hito, se implementará la mejora de la seguridad de los datos sensibles, encriptando los mismos en la base de datos.</w:t>
      </w:r>
    </w:p>
    <w:p w14:paraId="1F701B3C" w14:textId="47137B49"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opinas sobre el desarrollo de la interfaz web en este hito? ¿Qué aspectos debemos considerar para su mejora?</w:t>
      </w:r>
      <w:r w:rsidR="00666043">
        <w:rPr>
          <w:rFonts w:ascii="Times New Roman" w:hAnsi="Times New Roman" w:cs="Times New Roman"/>
          <w:sz w:val="24"/>
          <w:szCs w:val="24"/>
        </w:rPr>
        <w:t xml:space="preserve"> (</w:t>
      </w:r>
      <w:proofErr w:type="spellStart"/>
      <w:r w:rsidR="00666043">
        <w:rPr>
          <w:rFonts w:ascii="Times New Roman" w:hAnsi="Times New Roman" w:cs="Times New Roman"/>
          <w:sz w:val="24"/>
          <w:szCs w:val="24"/>
        </w:rPr>
        <w:t>Jose</w:t>
      </w:r>
      <w:proofErr w:type="spellEnd"/>
      <w:r w:rsidR="00666043">
        <w:rPr>
          <w:rFonts w:ascii="Times New Roman" w:hAnsi="Times New Roman" w:cs="Times New Roman"/>
          <w:sz w:val="24"/>
          <w:szCs w:val="24"/>
        </w:rPr>
        <w:t>)</w:t>
      </w:r>
    </w:p>
    <w:p w14:paraId="12A4C6E6" w14:textId="069F8932" w:rsidR="00666043" w:rsidRPr="00666043" w:rsidRDefault="00761D29" w:rsidP="00666043">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666043" w:rsidRPr="00666043">
        <w:rPr>
          <w:rFonts w:ascii="Times New Roman" w:hAnsi="Times New Roman" w:cs="Times New Roman"/>
          <w:sz w:val="24"/>
          <w:szCs w:val="24"/>
        </w:rPr>
        <w:t>Al respecto del desarrollo de la interfaz, considero que se ha avanzado con la implementación de forma óptima habiendo completado en el tiempo estimado el desarrollo de las ocho principales interfaces diseñadas y especificadas en la primera etapa de análisis del proyecto. Los demás aspectos relacionados a la impl</w:t>
      </w:r>
      <w:r w:rsidR="00666043">
        <w:rPr>
          <w:rFonts w:ascii="Times New Roman" w:hAnsi="Times New Roman" w:cs="Times New Roman"/>
          <w:sz w:val="24"/>
          <w:szCs w:val="24"/>
        </w:rPr>
        <w:t>emen</w:t>
      </w:r>
      <w:r w:rsidR="00666043" w:rsidRPr="00666043">
        <w:rPr>
          <w:rFonts w:ascii="Times New Roman" w:hAnsi="Times New Roman" w:cs="Times New Roman"/>
          <w:sz w:val="24"/>
          <w:szCs w:val="24"/>
        </w:rPr>
        <w:t>tación se abordarán durante el tercer hito, esperando culminar la interacción y dinamismo dentro de la página web, con el objetivo de crear la experiencia de usuario deseada</w:t>
      </w:r>
      <w:r w:rsidR="00666043">
        <w:rPr>
          <w:rFonts w:ascii="Times New Roman" w:hAnsi="Times New Roman" w:cs="Times New Roman"/>
          <w:sz w:val="24"/>
          <w:szCs w:val="24"/>
        </w:rPr>
        <w:t xml:space="preserve"> logrando una mejora visual y adaptativa a las necesidades de nuestros usuarios.</w:t>
      </w:r>
    </w:p>
    <w:p w14:paraId="5F43DEAF" w14:textId="281B2FD1" w:rsidR="00761D29" w:rsidRDefault="00431178" w:rsidP="00486E01">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¿Qué sugerencias o recomendaciones tienes para mejorar la especificación de la interfaz de </w:t>
      </w:r>
      <w:r w:rsidR="00486E01" w:rsidRPr="00431178">
        <w:rPr>
          <w:rFonts w:ascii="Times New Roman" w:hAnsi="Times New Roman" w:cs="Times New Roman"/>
          <w:sz w:val="24"/>
          <w:szCs w:val="24"/>
        </w:rPr>
        <w:t>usuario?</w:t>
      </w:r>
      <w:r w:rsidR="00486E01" w:rsidRPr="00486E01">
        <w:rPr>
          <w:rFonts w:ascii="Times New Roman" w:hAnsi="Times New Roman" w:cs="Times New Roman"/>
          <w:sz w:val="24"/>
          <w:szCs w:val="24"/>
        </w:rPr>
        <w:t xml:space="preserve"> (</w:t>
      </w:r>
      <w:r w:rsidR="008D6C1E" w:rsidRPr="00486E01">
        <w:rPr>
          <w:rFonts w:ascii="Times New Roman" w:hAnsi="Times New Roman" w:cs="Times New Roman"/>
          <w:sz w:val="24"/>
          <w:szCs w:val="24"/>
        </w:rPr>
        <w:t>Renzo)</w:t>
      </w:r>
    </w:p>
    <w:p w14:paraId="7A8B0E4D" w14:textId="43B0959C" w:rsidR="00486E01" w:rsidRPr="00486E01" w:rsidRDefault="00486E01" w:rsidP="00486E0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 Mi sugerencia para </w:t>
      </w:r>
      <w:r w:rsidRPr="00431178">
        <w:rPr>
          <w:rFonts w:ascii="Times New Roman" w:hAnsi="Times New Roman" w:cs="Times New Roman"/>
          <w:sz w:val="24"/>
          <w:szCs w:val="24"/>
        </w:rPr>
        <w:t>mejorar la especificación de la interfaz de usuario</w:t>
      </w:r>
      <w:r>
        <w:rPr>
          <w:rFonts w:ascii="Times New Roman" w:hAnsi="Times New Roman" w:cs="Times New Roman"/>
          <w:sz w:val="24"/>
          <w:szCs w:val="24"/>
        </w:rPr>
        <w:t xml:space="preserve"> seria mantener la simplicidad y evitar la sobrecarga de información y elementos innecesarios. Priorizar la claridad y facilidad de uso, asegurándose que los usuarios puedan navegar por la interfaz de manera intuitiva</w:t>
      </w:r>
    </w:p>
    <w:p w14:paraId="4762D35A" w14:textId="39C45BD8" w:rsidR="00431178" w:rsidRDefault="00431178" w:rsidP="00AE4552">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dificultades encontraste durante la fase de pruebas del software? ¿Cómo podemos optimizar esta etapa en el siguiente hito?</w:t>
      </w:r>
      <w:r w:rsidR="00AE4552">
        <w:rPr>
          <w:rFonts w:ascii="Times New Roman" w:hAnsi="Times New Roman" w:cs="Times New Roman"/>
          <w:sz w:val="24"/>
          <w:szCs w:val="24"/>
        </w:rPr>
        <w:t xml:space="preserve"> (Fabricio)</w:t>
      </w:r>
    </w:p>
    <w:p w14:paraId="718A6548" w14:textId="54FF7085"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AE4552" w:rsidRPr="00AE4552">
        <w:rPr>
          <w:rFonts w:ascii="Times New Roman" w:hAnsi="Times New Roman" w:cs="Times New Roman"/>
          <w:sz w:val="24"/>
          <w:szCs w:val="24"/>
        </w:rPr>
        <w:t>La dificultad que encontré es la falta de comunicación al avanzar esta parte, ya que en un momento se crearon dos archivos que buscaban hacer lo mismo, o tampoco mencionan como abordaran esta fase, ya que en mi caso me tuve que acoplar a lo que ya se estaba trabajando sin una mayor explicación de cómo se estaba desarrollando. Con respecto a la siguiente pregunta, considero que la comunicación y retroalimentación, en el sentido que deben decir qué y cómo se hizo lo que llevamos avanzando.</w:t>
      </w:r>
    </w:p>
    <w:p w14:paraId="35530B52" w14:textId="13DC19DF"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¿Hubo algún problema de comunicación o coordinación entre los miembros del equipo durante este período? ¿Cómo podemos mejorar nuestra colaboración?</w:t>
      </w:r>
    </w:p>
    <w:p w14:paraId="3CDF35CF" w14:textId="787EAE7B"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395F811E"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Durante este período, hemos identificado algunos desafíos en cuanto a la comunicación y coordinación dentro del equipo. Aunque se han realizado esfuerzos para mejorar estos aspectos, considero que aún hay margen para un mayor compromiso y participación por parte de todos los miembros.</w:t>
      </w:r>
    </w:p>
    <w:p w14:paraId="1FE92688"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p>
    <w:p w14:paraId="69811BAD" w14:textId="6B859D3F"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Es importante enfocarnos en fortalecer la colaboración y establecer una comunicación clara y efectiva entre nosotros. Para lograr esto, propongo implementar las siguientes acciones:</w:t>
      </w:r>
    </w:p>
    <w:p w14:paraId="0789601F" w14:textId="08802711"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Fomentar una cultura de participación: Es fundamental que cada miembro del equipo se sienta involucrado y comprometido con el proyecto. Esto implica estar atentos a las comunicaciones, responder a los mensajes de man</w:t>
      </w:r>
      <w:r>
        <w:rPr>
          <w:rFonts w:ascii="Times New Roman" w:hAnsi="Times New Roman" w:cs="Times New Roman"/>
          <w:sz w:val="24"/>
          <w:szCs w:val="24"/>
        </w:rPr>
        <w:t>e</w:t>
      </w:r>
      <w:r w:rsidRPr="00B26FCC">
        <w:rPr>
          <w:rFonts w:ascii="Times New Roman" w:hAnsi="Times New Roman" w:cs="Times New Roman"/>
          <w:sz w:val="24"/>
          <w:szCs w:val="24"/>
        </w:rPr>
        <w:t>ra oportuna y brindar el apoyo necesario a los compañeros.</w:t>
      </w:r>
    </w:p>
    <w:p w14:paraId="781D7508" w14:textId="40ED4D59"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canales de comunicación efectivos: Es necesario definir canales de comunicación claros y accesibles para todos, donde podamos compartir información relevante, plantear dudas y brindar actualizaciones sobre nuestro progreso. Esto podría incluir el uso de herramientas colaborativas, reuniones regulares o incluso un sistema de seguimiento de tareas.</w:t>
      </w:r>
    </w:p>
    <w:p w14:paraId="617628B6" w14:textId="4315B720"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Practicar la escucha activa: Debemos asegurarnos de escuchar atentamente las opiniones y perspectivas de los demás miembros del equipo. Esto implica brindar un espacio seguro para expresar ideas, preguntas o preocupaciones, y valorar las contribuciones de cada individuo.</w:t>
      </w:r>
    </w:p>
    <w:p w14:paraId="09B730A2" w14:textId="3F59ECF8"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Promover la cordialidad y el respeto: Es esencial mantener un ambiente de trabajo respetuoso y cordial, donde nos tratemos mutuamente con amabilidad y consideración. Esto incluye evitar alteraciones emocionales y expresarnos de manera constructiva, incluso cuando surjan desafíos o discrepancias.</w:t>
      </w:r>
    </w:p>
    <w:p w14:paraId="2333D256" w14:textId="3DBC17A5"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metas y responsabilidades claras: Es importante definir metas claras y asignar responsabilidades específicas a cada miembro del equipo. Esto nos ayudará a tener una visión compartida de lo que se espera de cada uno y a mantenernos enfocados en nuestros objetivos comunes.</w:t>
      </w:r>
    </w:p>
    <w:p w14:paraId="57CA3277" w14:textId="73E3ED4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Al implementar estas acciones, podemos mejorar nuestra colaboración y fortalecer el trabajo en equipo. Estoy seguro de que, al hacerlo, lograremos superar los desafíos identificados y alcanzar resultados aún más exitosos en el próximo hito del proyecto.</w:t>
      </w:r>
    </w:p>
    <w:p w14:paraId="35174FA9" w14:textId="02FEE909" w:rsidR="00B26FCC" w:rsidRPr="00431178"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Agradezco la oportunidad de compartir estas reflexiones y estoy comprometido a trabajar en conjunto para mejorar nuestra colaboración y el éxito del proyecto SGDS.</w:t>
      </w:r>
    </w:p>
    <w:p w14:paraId="23F8863B" w14:textId="192EE6D6" w:rsidR="00761D29" w:rsidRDefault="00431178" w:rsidP="00486E01">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sidR="00486E01">
        <w:rPr>
          <w:rFonts w:ascii="Times New Roman" w:hAnsi="Times New Roman" w:cs="Times New Roman"/>
          <w:sz w:val="24"/>
          <w:szCs w:val="24"/>
        </w:rPr>
        <w:t xml:space="preserve"> </w:t>
      </w:r>
      <w:r w:rsidR="008D6C1E" w:rsidRPr="00486E01">
        <w:rPr>
          <w:rFonts w:ascii="Times New Roman" w:hAnsi="Times New Roman" w:cs="Times New Roman"/>
          <w:sz w:val="24"/>
          <w:szCs w:val="24"/>
        </w:rPr>
        <w:t>(Geomar-Renzo)</w:t>
      </w:r>
    </w:p>
    <w:p w14:paraId="375A5AB6" w14:textId="2056D016" w:rsidR="00486E01" w:rsidRDefault="00486E01" w:rsidP="00486E0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Respuesta(Renzo): Si Considero que se cumplieron todas las expectativas y requisitos ya que </w:t>
      </w:r>
      <w:r w:rsidRPr="00043510">
        <w:rPr>
          <w:rFonts w:ascii="Times New Roman" w:hAnsi="Times New Roman" w:cs="Times New Roman"/>
          <w:sz w:val="24"/>
          <w:szCs w:val="24"/>
        </w:rPr>
        <w:t>se abordaron de manera exhaustiva todos los puntos solicitados en los requisitos, se presentó la información necesaria de manera clara y concisa, y las soluciones propuestas se alinearon perfectamente con los objetivos establecidos. Además, se logró mantener una coherencia y estructura adecuada en todas las entregas, lo que facilita su comprensión y seguimiento.</w:t>
      </w:r>
    </w:p>
    <w:p w14:paraId="43744881" w14:textId="28804A79" w:rsidR="001F2465" w:rsidRPr="00486E01" w:rsidRDefault="001F2465" w:rsidP="00486E01">
      <w:pPr>
        <w:pStyle w:val="Prrafodelista"/>
        <w:spacing w:line="480" w:lineRule="auto"/>
        <w:rPr>
          <w:rFonts w:ascii="Times New Roman" w:hAnsi="Times New Roman" w:cs="Times New Roman"/>
          <w:sz w:val="24"/>
          <w:szCs w:val="24"/>
        </w:rPr>
      </w:pPr>
      <w:proofErr w:type="gramStart"/>
      <w:r w:rsidRPr="001F2465">
        <w:rPr>
          <w:rFonts w:ascii="Times New Roman" w:hAnsi="Times New Roman" w:cs="Times New Roman"/>
          <w:sz w:val="24"/>
          <w:szCs w:val="24"/>
        </w:rPr>
        <w:t>Respuesta(</w:t>
      </w:r>
      <w:proofErr w:type="gramEnd"/>
      <w:r w:rsidRPr="001F2465">
        <w:rPr>
          <w:rFonts w:ascii="Times New Roman" w:hAnsi="Times New Roman" w:cs="Times New Roman"/>
          <w:sz w:val="24"/>
          <w:szCs w:val="24"/>
        </w:rPr>
        <w:t xml:space="preserve">Geomar): Considero que no se lograron como tal todos los requisitos establecidos ya que a veces surgen nuevas necesidades a medida que avancemos con el proyecto y es por ello que a veces creo que es </w:t>
      </w:r>
      <w:r w:rsidRPr="001F2465">
        <w:rPr>
          <w:rFonts w:ascii="Times New Roman" w:hAnsi="Times New Roman" w:cs="Times New Roman"/>
          <w:sz w:val="24"/>
          <w:szCs w:val="24"/>
        </w:rPr>
        <w:t>difícil llevar</w:t>
      </w:r>
      <w:r w:rsidRPr="001F2465">
        <w:rPr>
          <w:rFonts w:ascii="Times New Roman" w:hAnsi="Times New Roman" w:cs="Times New Roman"/>
          <w:sz w:val="24"/>
          <w:szCs w:val="24"/>
        </w:rPr>
        <w:t xml:space="preserve"> todo lo que se plasmó inicialmente de una forma lineal. Por parte de la calidad considero que </w:t>
      </w:r>
      <w:r w:rsidRPr="001F2465">
        <w:rPr>
          <w:rFonts w:ascii="Times New Roman" w:hAnsi="Times New Roman" w:cs="Times New Roman"/>
          <w:sz w:val="24"/>
          <w:szCs w:val="24"/>
        </w:rPr>
        <w:t>si se</w:t>
      </w:r>
      <w:r w:rsidRPr="001F2465">
        <w:rPr>
          <w:rFonts w:ascii="Times New Roman" w:hAnsi="Times New Roman" w:cs="Times New Roman"/>
          <w:sz w:val="24"/>
          <w:szCs w:val="24"/>
        </w:rPr>
        <w:t xml:space="preserve"> mantuvo bien.</w:t>
      </w:r>
    </w:p>
    <w:p w14:paraId="79A3DC95" w14:textId="5BCAB5D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acciones podemos tomar para asegurar una mejor gestión del tiempo y el cumplimiento de los plazos en el siguiente hito?</w:t>
      </w:r>
    </w:p>
    <w:p w14:paraId="17FBAC81" w14:textId="7D0EA868"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4DF81A4B" w14:textId="36E7E4E0"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asegurar una gestión efectiva del tiempo y el cumplimiento de los plazos en el próximo hito, es crucial que el equipo se enfoque en el proyecto de manera proactiva y evite realizar implementaciones de última hora. Con el hito tres programado para finalizar el 18 de junio, es fundamental que todos los miembros del equipo trabajen de manera comprometida y constante para cumplir con las actividades planificadas con anticipación.</w:t>
      </w:r>
    </w:p>
    <w:p w14:paraId="50F38EBF" w14:textId="4F0E7F02"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En lugar de dejar tareas importantes para el último momento, debemos priorizar la organización y la ejecución oportuna de las actividades. Esto implica asignar tiempo suficiente para cada tarea, realizar un seguimiento regular de su avance y ajustar los recursos y plazos si es necesario. Además, es importante tener en cuenta que cualquier retraso en la implementación de las tareas puede afectar directamente las pruebas del software, lo cual puede comprometer la calidad y el éxito del proyecto en su conjunto.</w:t>
      </w:r>
    </w:p>
    <w:p w14:paraId="74BC5841" w14:textId="7944498D"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evitar situaciones de estrés y garantizar una entrega exitosa del hito tres, propongo que el equipo se comprometa a:</w:t>
      </w:r>
    </w:p>
    <w:p w14:paraId="2C70460A" w14:textId="7B9F59CD"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Revisar regularmente el cronograma del proyecto y asegurarse de que cada miembro del equipo esté al tanto de las fechas límite y las actividades asignadas.</w:t>
      </w:r>
    </w:p>
    <w:p w14:paraId="11B98622" w14:textId="09B5199B"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Establecer metas intermedias y fechas límite más tempranas para las tareas clave, de modo que tengamos margen de tiempo suficiente para hacer ajustes y abordar cualquier desviación o contratiempo.</w:t>
      </w:r>
    </w:p>
    <w:p w14:paraId="729F7D33" w14:textId="5375E22E"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Fomentar una comunicación abierta y fluida entre los miembros del equipo, para poder identificar rápidamente cualquier obstáculo o problema que pueda surgir y tomar medidas correctivas de manera oportuna.</w:t>
      </w:r>
    </w:p>
    <w:p w14:paraId="03435388" w14:textId="1E68544A"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Realizar revisiones regulares del progreso del proyecto, para evaluar si estamos siguiendo el plan establecido y si es necesario realizar ajustes en la asignación de recursos o en los plazos.</w:t>
      </w:r>
    </w:p>
    <w:p w14:paraId="0DA1FD8F" w14:textId="703BBE18"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Mantener una actitud proactiva y enfocada, recordando constantemente la importancia de cumplir con anticipación las actividades del último hito y los beneficios que esto traerá tanto al equipo como al proyecto en general.</w:t>
      </w:r>
    </w:p>
    <w:p w14:paraId="78C1E4F1" w14:textId="1A891059" w:rsidR="00401FC1" w:rsidRPr="00431178"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Al seguir estas prácticas, estaremos en una mejor posición para gestionar eficazmente nuestro tiempo y cumplir con éxito las actividades del hito tres antes de la fecha límite establecida. Agradezco el compromiso y el esfuerzo de todo el equipo y estoy seguro de que, trabajando juntos, lograremos alcanzar nuestros objetivos con éxito.</w:t>
      </w:r>
    </w:p>
    <w:p w14:paraId="132D7204" w14:textId="40AEF3D7" w:rsidR="00976746" w:rsidRPr="00431178" w:rsidRDefault="00976746" w:rsidP="00666043">
      <w:pPr>
        <w:pStyle w:val="Ttulo1"/>
        <w:spacing w:line="480" w:lineRule="auto"/>
        <w:ind w:left="1440" w:hanging="1440"/>
        <w:rPr>
          <w:rFonts w:ascii="Times New Roman" w:hAnsi="Times New Roman" w:cs="Times New Roman"/>
          <w:b/>
          <w:bCs/>
          <w:sz w:val="24"/>
          <w:szCs w:val="24"/>
        </w:rPr>
      </w:pPr>
      <w:bookmarkStart w:id="3" w:name="_Toc136338112"/>
      <w:r w:rsidRPr="00431178">
        <w:rPr>
          <w:rFonts w:ascii="Times New Roman" w:hAnsi="Times New Roman" w:cs="Times New Roman"/>
          <w:b/>
          <w:bCs/>
          <w:sz w:val="24"/>
          <w:szCs w:val="24"/>
        </w:rPr>
        <w:t>Objetivos Para el Siguiente Hito:</w:t>
      </w:r>
      <w:bookmarkEnd w:id="3"/>
    </w:p>
    <w:p w14:paraId="14CC071E" w14:textId="258935FE" w:rsidR="00976746" w:rsidRPr="00431178" w:rsidRDefault="00976746" w:rsidP="00761D29">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Basados en los resultados de la retrospectiva y en las actividades pendientes, los objetivos para el siguiente hito son:</w:t>
      </w:r>
    </w:p>
    <w:p w14:paraId="7239BE0C" w14:textId="4F2F4D00"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Finalizar la implementación y verificación de los requisitos restantes del proyecto SGDS.</w:t>
      </w:r>
    </w:p>
    <w:p w14:paraId="2C3CBC62" w14:textId="740E7BC6"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Completar el desarrollo de la interfaz de la web.</w:t>
      </w:r>
    </w:p>
    <w:p w14:paraId="3113D657" w14:textId="4A4F457E"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Realizar pruebas exhaustivas y corregir posibles errores o mejoras identificadas en la fase anterior.</w:t>
      </w:r>
    </w:p>
    <w:p w14:paraId="6112A02B" w14:textId="504881F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Elaborar documentación actualizada del software, incluyendo manuales de usuario y guías de instalación.</w:t>
      </w:r>
    </w:p>
    <w:p w14:paraId="22978649" w14:textId="030854E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Establecer una comunicación efectiva y fluida entre los miembros del equipo para optimizar el trabajo colaborativo.</w:t>
      </w:r>
    </w:p>
    <w:p w14:paraId="7A901F60" w14:textId="248C8C55"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Cumplir con los plazos establecidos y garantizar la calidad del software entregado.</w:t>
      </w:r>
    </w:p>
    <w:p w14:paraId="2250BBBC" w14:textId="2E4D2940" w:rsidR="00761D29" w:rsidRPr="00761D29" w:rsidRDefault="00976746" w:rsidP="00761D29">
      <w:pPr>
        <w:pStyle w:val="Ttulo1"/>
        <w:spacing w:line="480" w:lineRule="auto"/>
        <w:rPr>
          <w:rFonts w:ascii="Times New Roman" w:hAnsi="Times New Roman" w:cs="Times New Roman"/>
          <w:b/>
          <w:bCs/>
          <w:sz w:val="24"/>
          <w:szCs w:val="24"/>
        </w:rPr>
      </w:pPr>
      <w:bookmarkStart w:id="4" w:name="_Toc136338113"/>
      <w:r w:rsidRPr="00431178">
        <w:rPr>
          <w:rFonts w:ascii="Times New Roman" w:hAnsi="Times New Roman" w:cs="Times New Roman"/>
          <w:b/>
          <w:bCs/>
          <w:sz w:val="24"/>
          <w:szCs w:val="24"/>
        </w:rPr>
        <w:t>Conclusión</w:t>
      </w:r>
      <w:bookmarkEnd w:id="4"/>
    </w:p>
    <w:p w14:paraId="1B080E2C" w14:textId="6134430E"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segundo 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enfocamos en varias actividades clave, como la implementación y verificación de los requisitos de registro de hospitales, registro de donantes, programación de citas, así como la implementación y verificación de la base de datos y una parte importante de la interfaz web.</w:t>
      </w:r>
    </w:p>
    <w:p w14:paraId="6EA91DFB" w14:textId="2CFD62E1"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5EB5C474" w14:textId="0FC70FB5"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 sobre el registro de hospitales, lo cual es alentador y nos motiva a seguir por el camino correcto. Sin embargo, también se han señalado dificultades en el registro de donantes y en la implementación y verificación del requisito de programación de citas. Estos aspectos específicos requerirán una atención especial en el próximo Sprint para realizar las mejoras necesarias.</w:t>
      </w:r>
    </w:p>
    <w:p w14:paraId="3EBF064F" w14:textId="62B24E8B"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La implementación de la base de datos ha sido considerada satisfactoria en general, pero se han destacado algunas áreas que pueden ser optimizadas. Además, la interfaz web ha sido un avance significativo, pero es importante considerar las sugerencias y recomendaciones para su mejora.</w:t>
      </w:r>
    </w:p>
    <w:p w14:paraId="63441E90" w14:textId="6D7C28BF"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cuanto a la especificación de la interfaz de usuario, hemos identificado la necesidad de realizar mejoras y actualizaciones para asegurar una comprensión clara y un desarrollo más eficiente.</w:t>
      </w:r>
    </w:p>
    <w:p w14:paraId="668EF585" w14:textId="1F3E794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3511D86C" w14:textId="3ABEC3D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Con base en los comentarios y reflexiones obtenidos en este Sprint Retrospective, establecemos los siguientes objetivos para el próximo hito: mejorar el registro de donantes, abordar los desafíos identificados en la programación de citas, optimizar la implementación de la base de datos, completar la interfaz web y realizar las actualizaciones necesarias en la especificación de la interfaz de usuario. Además, nos comprometemos a fortalecer nuestra comunicación y colaboración, y a gestionar de manera efectiva el tiempo y los plazos establecidos.</w:t>
      </w:r>
    </w:p>
    <w:p w14:paraId="1F1FA9FF" w14:textId="5CA12D21" w:rsidR="00AD75BA" w:rsidRPr="00431178"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AD75BA" w:rsidRPr="0043117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0F23" w14:textId="77777777" w:rsidR="000A10E1" w:rsidRDefault="000A10E1">
      <w:pPr>
        <w:spacing w:line="240" w:lineRule="auto"/>
      </w:pPr>
      <w:r>
        <w:separator/>
      </w:r>
    </w:p>
  </w:endnote>
  <w:endnote w:type="continuationSeparator" w:id="0">
    <w:p w14:paraId="4BEF8C0C" w14:textId="77777777" w:rsidR="000A10E1" w:rsidRDefault="000A1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6F66" w14:textId="77777777" w:rsidR="000A10E1" w:rsidRDefault="000A10E1">
      <w:pPr>
        <w:spacing w:line="240" w:lineRule="auto"/>
      </w:pPr>
      <w:r>
        <w:separator/>
      </w:r>
    </w:p>
  </w:footnote>
  <w:footnote w:type="continuationSeparator" w:id="0">
    <w:p w14:paraId="74DBA3CE" w14:textId="77777777" w:rsidR="000A10E1" w:rsidRDefault="000A10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04A"/>
    <w:multiLevelType w:val="hybridMultilevel"/>
    <w:tmpl w:val="7C9E52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65D0B"/>
    <w:multiLevelType w:val="hybridMultilevel"/>
    <w:tmpl w:val="A440DE96"/>
    <w:lvl w:ilvl="0" w:tplc="2A542A5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6740CF"/>
    <w:multiLevelType w:val="hybridMultilevel"/>
    <w:tmpl w:val="8326C5EE"/>
    <w:lvl w:ilvl="0" w:tplc="D4A2DD1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7A21214"/>
    <w:multiLevelType w:val="hybridMultilevel"/>
    <w:tmpl w:val="87949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912F42"/>
    <w:multiLevelType w:val="hybridMultilevel"/>
    <w:tmpl w:val="6BBCA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8025C7"/>
    <w:multiLevelType w:val="hybridMultilevel"/>
    <w:tmpl w:val="F3DCD5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8095EB5"/>
    <w:multiLevelType w:val="hybridMultilevel"/>
    <w:tmpl w:val="2C9CB1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7750F77"/>
    <w:multiLevelType w:val="hybridMultilevel"/>
    <w:tmpl w:val="ED662A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2593970">
    <w:abstractNumId w:val="2"/>
  </w:num>
  <w:num w:numId="2" w16cid:durableId="1264798990">
    <w:abstractNumId w:val="10"/>
  </w:num>
  <w:num w:numId="3" w16cid:durableId="1709182753">
    <w:abstractNumId w:val="1"/>
  </w:num>
  <w:num w:numId="4" w16cid:durableId="1393847498">
    <w:abstractNumId w:val="11"/>
  </w:num>
  <w:num w:numId="5" w16cid:durableId="2118283563">
    <w:abstractNumId w:val="19"/>
  </w:num>
  <w:num w:numId="6" w16cid:durableId="1285620836">
    <w:abstractNumId w:val="8"/>
  </w:num>
  <w:num w:numId="7" w16cid:durableId="94251114">
    <w:abstractNumId w:val="16"/>
  </w:num>
  <w:num w:numId="8" w16cid:durableId="479276395">
    <w:abstractNumId w:val="6"/>
  </w:num>
  <w:num w:numId="9" w16cid:durableId="1184709626">
    <w:abstractNumId w:val="12"/>
  </w:num>
  <w:num w:numId="10" w16cid:durableId="1338266296">
    <w:abstractNumId w:val="17"/>
  </w:num>
  <w:num w:numId="11" w16cid:durableId="1522742709">
    <w:abstractNumId w:val="0"/>
  </w:num>
  <w:num w:numId="12" w16cid:durableId="1319961824">
    <w:abstractNumId w:val="18"/>
  </w:num>
  <w:num w:numId="13" w16cid:durableId="583540305">
    <w:abstractNumId w:val="15"/>
  </w:num>
  <w:num w:numId="14" w16cid:durableId="174535435">
    <w:abstractNumId w:val="4"/>
  </w:num>
  <w:num w:numId="15" w16cid:durableId="985281014">
    <w:abstractNumId w:val="14"/>
  </w:num>
  <w:num w:numId="16" w16cid:durableId="201791153">
    <w:abstractNumId w:val="13"/>
  </w:num>
  <w:num w:numId="17" w16cid:durableId="521431086">
    <w:abstractNumId w:val="9"/>
  </w:num>
  <w:num w:numId="18" w16cid:durableId="1383794463">
    <w:abstractNumId w:val="3"/>
  </w:num>
  <w:num w:numId="19" w16cid:durableId="2124956328">
    <w:abstractNumId w:val="7"/>
  </w:num>
  <w:num w:numId="20" w16cid:durableId="423916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070AA3"/>
    <w:rsid w:val="000A10E1"/>
    <w:rsid w:val="000F290A"/>
    <w:rsid w:val="00143CB7"/>
    <w:rsid w:val="001634A3"/>
    <w:rsid w:val="001F2465"/>
    <w:rsid w:val="002539C1"/>
    <w:rsid w:val="0029067F"/>
    <w:rsid w:val="002D28E1"/>
    <w:rsid w:val="00401FC1"/>
    <w:rsid w:val="00417528"/>
    <w:rsid w:val="00431178"/>
    <w:rsid w:val="00486E01"/>
    <w:rsid w:val="004C1CEF"/>
    <w:rsid w:val="0060626D"/>
    <w:rsid w:val="00666043"/>
    <w:rsid w:val="00761D29"/>
    <w:rsid w:val="0077186D"/>
    <w:rsid w:val="007B659C"/>
    <w:rsid w:val="007C7326"/>
    <w:rsid w:val="00844DE4"/>
    <w:rsid w:val="008A4B83"/>
    <w:rsid w:val="008D6C1E"/>
    <w:rsid w:val="009006E0"/>
    <w:rsid w:val="00905423"/>
    <w:rsid w:val="00976746"/>
    <w:rsid w:val="009C15D9"/>
    <w:rsid w:val="00A477AF"/>
    <w:rsid w:val="00A523E3"/>
    <w:rsid w:val="00AD75BA"/>
    <w:rsid w:val="00AE4552"/>
    <w:rsid w:val="00B121AF"/>
    <w:rsid w:val="00B2402A"/>
    <w:rsid w:val="00B26FCC"/>
    <w:rsid w:val="00C02A8A"/>
    <w:rsid w:val="00C061AC"/>
    <w:rsid w:val="00DC2823"/>
    <w:rsid w:val="00DE05B0"/>
    <w:rsid w:val="00E211C7"/>
    <w:rsid w:val="00F002AF"/>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D75BA"/>
    <w:pPr>
      <w:ind w:left="720"/>
      <w:contextualSpacing/>
    </w:pPr>
  </w:style>
  <w:style w:type="paragraph" w:styleId="TtuloTDC">
    <w:name w:val="TOC Heading"/>
    <w:basedOn w:val="Ttulo1"/>
    <w:next w:val="Normal"/>
    <w:uiPriority w:val="39"/>
    <w:unhideWhenUsed/>
    <w:qFormat/>
    <w:rsid w:val="00976746"/>
    <w:pPr>
      <w:spacing w:before="240" w:after="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1">
    <w:name w:val="toc 1"/>
    <w:basedOn w:val="Normal"/>
    <w:next w:val="Normal"/>
    <w:autoRedefine/>
    <w:uiPriority w:val="39"/>
    <w:unhideWhenUsed/>
    <w:rsid w:val="00976746"/>
    <w:pPr>
      <w:spacing w:after="100"/>
    </w:pPr>
  </w:style>
  <w:style w:type="character" w:styleId="Hipervnculo">
    <w:name w:val="Hyperlink"/>
    <w:basedOn w:val="Fuentedeprrafopredeter"/>
    <w:uiPriority w:val="99"/>
    <w:unhideWhenUsed/>
    <w:rsid w:val="0097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2472-DCF0-481F-AE71-D3416F84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2547</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geomar fernandezcamacho</cp:lastModifiedBy>
  <cp:revision>19</cp:revision>
  <dcterms:created xsi:type="dcterms:W3CDTF">2023-05-09T17:01:00Z</dcterms:created>
  <dcterms:modified xsi:type="dcterms:W3CDTF">2023-06-01T04:54:00Z</dcterms:modified>
</cp:coreProperties>
</file>