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2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3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📝 Latihan Baru BAB 23</w:t>
      </w:r>
    </w:p>
    <w:p w14:paraId="00000004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5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🔹 Bagian 1: Perubahan </w:t>
      </w:r>
      <w:r w:rsidRPr="00782839">
        <w:rPr>
          <w:b/>
          <w:bCs/>
          <w:sz w:val="32"/>
          <w:szCs w:val="32"/>
        </w:rPr>
        <w:t>「～く／に</w:t>
      </w:r>
      <w:r w:rsidRPr="00782839">
        <w:rPr>
          <w:b/>
          <w:bCs/>
          <w:sz w:val="32"/>
          <w:szCs w:val="32"/>
        </w:rPr>
        <w:t xml:space="preserve"> </w:t>
      </w:r>
      <w:r w:rsidRPr="00782839">
        <w:rPr>
          <w:b/>
          <w:bCs/>
          <w:sz w:val="32"/>
          <w:szCs w:val="32"/>
        </w:rPr>
        <w:t>なります」</w:t>
      </w:r>
    </w:p>
    <w:p w14:paraId="00000006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7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Ubah kata dalam kurung ke bentuk yang benar!</w:t>
      </w:r>
    </w:p>
    <w:p w14:paraId="00000008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9" w14:textId="1D94A65D" w:rsidR="00DA1851" w:rsidRPr="00FA3C51" w:rsidRDefault="00000000" w:rsidP="00FA3C51">
      <w:pPr>
        <w:pStyle w:val="DaftarParagraf"/>
        <w:numPr>
          <w:ilvl w:val="0"/>
          <w:numId w:val="1"/>
        </w:numPr>
        <w:rPr>
          <w:rFonts w:ascii="Arial Unicode MS" w:eastAsiaTheme="minorEastAsia" w:hAnsi="Arial Unicode MS" w:cs="Arial Unicode MS"/>
          <w:b/>
          <w:bCs/>
          <w:sz w:val="32"/>
          <w:szCs w:val="32"/>
        </w:rPr>
      </w:pPr>
      <w:r w:rsidRPr="00FA3C51">
        <w:rPr>
          <w:rFonts w:ascii="MS Gothic" w:eastAsia="MS Gothic" w:hAnsi="MS Gothic" w:cs="MS Gothic" w:hint="eastAsia"/>
          <w:b/>
          <w:bCs/>
          <w:sz w:val="32"/>
          <w:szCs w:val="32"/>
        </w:rPr>
        <w:t>この部屋は広</w:t>
      </w:r>
      <w:r w:rsidR="00FA3C51" w:rsidRPr="00FA3C51">
        <w:rPr>
          <w:rFonts w:ascii="Arial Unicode MS" w:eastAsiaTheme="minorEastAsia" w:hAnsi="Arial Unicode MS" w:cs="Arial Unicode MS" w:hint="eastAsia"/>
          <w:b/>
          <w:bCs/>
          <w:sz w:val="32"/>
          <w:szCs w:val="32"/>
        </w:rPr>
        <w:t>く</w:t>
      </w:r>
      <w:r w:rsidRPr="00FA3C51">
        <w:rPr>
          <w:rFonts w:ascii="MS Gothic" w:eastAsia="MS Gothic" w:hAnsi="MS Gothic" w:cs="MS Gothic" w:hint="eastAsia"/>
          <w:b/>
          <w:bCs/>
          <w:sz w:val="32"/>
          <w:szCs w:val="32"/>
        </w:rPr>
        <w:t>なりました。</w:t>
      </w:r>
    </w:p>
    <w:p w14:paraId="543F5B0B" w14:textId="28343ADD" w:rsidR="00FA3C51" w:rsidRPr="00FA3C51" w:rsidRDefault="00FA3C51" w:rsidP="00FA3C51">
      <w:pPr>
        <w:pStyle w:val="DaftarParagraf"/>
        <w:rPr>
          <w:rFonts w:eastAsiaTheme="minorEastAsia" w:hint="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R</w:t>
      </w:r>
      <w:r>
        <w:rPr>
          <w:rFonts w:eastAsiaTheme="minorEastAsia" w:hint="eastAsia"/>
          <w:b/>
          <w:bCs/>
          <w:sz w:val="32"/>
          <w:szCs w:val="32"/>
        </w:rPr>
        <w:t>uangan ini menjadi luas</w:t>
      </w:r>
    </w:p>
    <w:p w14:paraId="0000000A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B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C" w14:textId="44A5D04B" w:rsidR="00DA1851" w:rsidRPr="00FA3C51" w:rsidRDefault="00000000">
      <w:pPr>
        <w:rPr>
          <w:rFonts w:eastAsiaTheme="minorEastAsia" w:hint="eastAsia"/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2. 冬になると、天気が寒</w:t>
      </w:r>
      <w:r w:rsidR="00FA3C51">
        <w:rPr>
          <w:rFonts w:ascii="MS Gothic" w:eastAsia="MS Gothic" w:hAnsi="MS Gothic" w:cs="MS Gothic" w:hint="eastAsia"/>
          <w:b/>
          <w:bCs/>
          <w:sz w:val="32"/>
          <w:szCs w:val="32"/>
        </w:rPr>
        <w:t>く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なります。</w:t>
      </w:r>
      <w:r w:rsidR="00FA3C51">
        <w:rPr>
          <w:rFonts w:ascii="Arial Unicode MS" w:eastAsiaTheme="minorEastAsia" w:hAnsi="Arial Unicode MS" w:cs="Arial Unicode MS" w:hint="eastAsia"/>
          <w:b/>
          <w:bCs/>
          <w:sz w:val="32"/>
          <w:szCs w:val="32"/>
        </w:rPr>
        <w:t>Saat musim dingin, cuaca menjadi dingin.</w:t>
      </w:r>
    </w:p>
    <w:p w14:paraId="0000000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E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0F" w14:textId="417DECC3" w:rsidR="00DA1851" w:rsidRPr="00FA3C51" w:rsidRDefault="00000000" w:rsidP="00FA3C51">
      <w:pPr>
        <w:pStyle w:val="DaftarParagraf"/>
        <w:numPr>
          <w:ilvl w:val="0"/>
          <w:numId w:val="1"/>
        </w:numPr>
        <w:rPr>
          <w:rFonts w:ascii="Arial Unicode MS" w:eastAsiaTheme="minorEastAsia" w:hAnsi="Arial Unicode MS" w:cs="Arial Unicode MS"/>
          <w:b/>
          <w:bCs/>
          <w:sz w:val="32"/>
          <w:szCs w:val="32"/>
        </w:rPr>
      </w:pPr>
      <w:r w:rsidRPr="00FA3C51">
        <w:rPr>
          <w:rFonts w:ascii="MS Gothic" w:eastAsia="MS Gothic" w:hAnsi="MS Gothic" w:cs="MS Gothic" w:hint="eastAsia"/>
          <w:b/>
          <w:bCs/>
          <w:sz w:val="32"/>
          <w:szCs w:val="32"/>
        </w:rPr>
        <w:t>日本語が上手</w:t>
      </w:r>
      <w:r w:rsidR="00FA3C51" w:rsidRPr="00FA3C51">
        <w:rPr>
          <w:rFonts w:ascii="MS Gothic" w:eastAsia="MS Gothic" w:hAnsi="MS Gothic" w:cs="MS Gothic" w:hint="eastAsia"/>
          <w:b/>
          <w:bCs/>
          <w:sz w:val="32"/>
          <w:szCs w:val="32"/>
        </w:rPr>
        <w:t>に</w:t>
      </w:r>
      <w:r w:rsidRPr="00FA3C51">
        <w:rPr>
          <w:rFonts w:ascii="MS Gothic" w:eastAsia="MS Gothic" w:hAnsi="MS Gothic" w:cs="MS Gothic" w:hint="eastAsia"/>
          <w:b/>
          <w:bCs/>
          <w:sz w:val="32"/>
          <w:szCs w:val="32"/>
        </w:rPr>
        <w:t>なりました。</w:t>
      </w:r>
    </w:p>
    <w:p w14:paraId="7D9B14E7" w14:textId="3A532CF9" w:rsidR="00FA3C51" w:rsidRPr="00FA3C51" w:rsidRDefault="00FA3C51" w:rsidP="00FA3C51">
      <w:pPr>
        <w:pStyle w:val="DaftarParagraf"/>
        <w:rPr>
          <w:rFonts w:eastAsiaTheme="minorEastAsia" w:hint="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B</w:t>
      </w:r>
      <w:r>
        <w:rPr>
          <w:rFonts w:eastAsiaTheme="minorEastAsia" w:hint="eastAsia"/>
          <w:b/>
          <w:bCs/>
          <w:sz w:val="32"/>
          <w:szCs w:val="32"/>
        </w:rPr>
        <w:t>ahasa jepangnya menjadi mahir.</w:t>
      </w:r>
    </w:p>
    <w:p w14:paraId="00000010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2" w14:textId="771CC0FE" w:rsidR="00DA1851" w:rsidRPr="00CA1280" w:rsidRDefault="00000000">
      <w:pPr>
        <w:rPr>
          <w:rFonts w:eastAsiaTheme="minorEastAsia" w:hint="eastAsia"/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4. 病気が治って、元気</w:t>
      </w:r>
      <w:r w:rsidR="00CA1280">
        <w:rPr>
          <w:rFonts w:ascii="MS Gothic" w:eastAsia="MS Gothic" w:hAnsi="MS Gothic" w:cs="MS Gothic" w:hint="eastAsia"/>
          <w:b/>
          <w:bCs/>
          <w:sz w:val="32"/>
          <w:szCs w:val="32"/>
        </w:rPr>
        <w:t>に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なりました。</w:t>
      </w:r>
      <w:r w:rsidR="00CA1280">
        <w:rPr>
          <w:rFonts w:ascii="Arial Unicode MS" w:eastAsiaTheme="minorEastAsia" w:hAnsi="Arial Unicode MS" w:cs="Arial Unicode MS" w:hint="eastAsia"/>
          <w:b/>
          <w:bCs/>
          <w:sz w:val="32"/>
          <w:szCs w:val="32"/>
        </w:rPr>
        <w:t>Penyakitnya sembuh dan menjadi sehat.</w:t>
      </w:r>
    </w:p>
    <w:p w14:paraId="00000013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4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5" w14:textId="384DD34E" w:rsidR="00DA1851" w:rsidRDefault="00000000">
      <w:pPr>
        <w:rPr>
          <w:rFonts w:ascii="Arial Unicode MS" w:eastAsiaTheme="minorEastAsia" w:hAnsi="Arial Unicode MS" w:cs="Arial Unicode MS"/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5. 夜になると、町が静か</w:t>
      </w:r>
      <w:r w:rsidR="00CA1280">
        <w:rPr>
          <w:rFonts w:ascii="MS Gothic" w:eastAsia="MS Gothic" w:hAnsi="MS Gothic" w:cs="MS Gothic" w:hint="eastAsia"/>
          <w:b/>
          <w:bCs/>
          <w:sz w:val="32"/>
          <w:szCs w:val="32"/>
        </w:rPr>
        <w:t>に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なります。</w:t>
      </w:r>
    </w:p>
    <w:p w14:paraId="2E63FCA2" w14:textId="1A5CD857" w:rsidR="00CA1280" w:rsidRPr="00CA1280" w:rsidRDefault="00CA1280">
      <w:pPr>
        <w:rPr>
          <w:rFonts w:eastAsiaTheme="minorEastAsia" w:hint="eastAsia"/>
          <w:b/>
          <w:bCs/>
          <w:sz w:val="32"/>
          <w:szCs w:val="32"/>
        </w:rPr>
      </w:pPr>
      <w:r>
        <w:rPr>
          <w:rFonts w:ascii="Arial Unicode MS" w:eastAsiaTheme="minorEastAsia" w:hAnsi="Arial Unicode MS" w:cs="Arial Unicode MS" w:hint="eastAsia"/>
          <w:b/>
          <w:bCs/>
          <w:sz w:val="32"/>
          <w:szCs w:val="32"/>
        </w:rPr>
        <w:t>Kalau malam hari, kota menjadi sunyi.</w:t>
      </w:r>
    </w:p>
    <w:p w14:paraId="00000016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7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8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9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A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---</w:t>
      </w:r>
    </w:p>
    <w:p w14:paraId="0000001B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C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lastRenderedPageBreak/>
        <w:t xml:space="preserve">🔹 Bagian 2: Pola </w:t>
      </w:r>
      <w:r w:rsidRPr="00782839">
        <w:rPr>
          <w:b/>
          <w:bCs/>
          <w:sz w:val="32"/>
          <w:szCs w:val="32"/>
        </w:rPr>
        <w:t>「～と」</w:t>
      </w:r>
    </w:p>
    <w:p w14:paraId="0000001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1E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✏️ A. Gabungkan kalimat</w:t>
      </w:r>
    </w:p>
    <w:p w14:paraId="0000001F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0" w14:textId="73DA28BA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1. ボタンを押</w:t>
      </w:r>
      <w:r w:rsidR="00CA1280">
        <w:rPr>
          <w:rFonts w:ascii="Arial Unicode MS" w:eastAsiaTheme="minorEastAsia" w:hAnsi="Arial Unicode MS" w:cs="Arial Unicode MS" w:hint="eastAsia"/>
          <w:b/>
          <w:bCs/>
          <w:sz w:val="32"/>
          <w:szCs w:val="32"/>
        </w:rPr>
        <w:t>すと、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ドアが開きます。</w:t>
      </w:r>
    </w:p>
    <w:p w14:paraId="00000021" w14:textId="0060D078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CA1280">
        <w:rPr>
          <w:rFonts w:hint="eastAsia"/>
          <w:b/>
          <w:bCs/>
          <w:sz w:val="32"/>
          <w:szCs w:val="32"/>
        </w:rPr>
        <w:t>jika menekan tombol, pintunya terbuka.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22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3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4" w14:textId="30B0FE6C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2. 春にな</w:t>
      </w:r>
      <w:r w:rsidR="00CA1280">
        <w:rPr>
          <w:rFonts w:ascii="MS Gothic" w:eastAsia="MS Gothic" w:hAnsi="MS Gothic" w:cs="MS Gothic" w:hint="eastAsia"/>
          <w:b/>
          <w:bCs/>
          <w:sz w:val="32"/>
          <w:szCs w:val="32"/>
        </w:rPr>
        <w:t>ると、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花が咲きます。</w:t>
      </w:r>
    </w:p>
    <w:p w14:paraId="00000025" w14:textId="00E45583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CA1280">
        <w:rPr>
          <w:rFonts w:hint="eastAsia"/>
          <w:b/>
          <w:bCs/>
          <w:sz w:val="32"/>
          <w:szCs w:val="32"/>
        </w:rPr>
        <w:t>kalau musim semi tiba, bunga akan mekar.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26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7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8" w14:textId="007CAFE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3. この</w:t>
      </w:r>
      <w:r w:rsidR="00CA1280">
        <w:rPr>
          <w:rFonts w:ascii="Arial Unicode MS" w:eastAsia="Arial Unicode MS" w:hAnsi="Arial Unicode MS" w:cs="Arial Unicode MS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A1280" w:rsidRPr="00CA1280">
              <w:rPr>
                <w:rFonts w:ascii="MS Gothic" w:eastAsia="MS Gothic" w:hAnsi="MS Gothic" w:cs="MS Gothic" w:hint="eastAsia"/>
                <w:b/>
                <w:bCs/>
                <w:sz w:val="16"/>
                <w:szCs w:val="32"/>
              </w:rPr>
              <w:t>みち</w:t>
            </w:r>
          </w:rt>
          <w:rubyBase>
            <w:r w:rsidR="00CA1280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道</w:t>
            </w:r>
          </w:rubyBase>
        </w:ruby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を行</w:t>
      </w:r>
      <w:r w:rsidR="00CA1280">
        <w:rPr>
          <w:rFonts w:ascii="MS Gothic" w:eastAsia="MS Gothic" w:hAnsi="MS Gothic" w:cs="MS Gothic" w:hint="eastAsia"/>
          <w:b/>
          <w:bCs/>
          <w:sz w:val="32"/>
          <w:szCs w:val="32"/>
        </w:rPr>
        <w:t>くと、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。駅があります。</w:t>
      </w:r>
    </w:p>
    <w:p w14:paraId="00000029" w14:textId="26EC1886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CA1280">
        <w:rPr>
          <w:rFonts w:hint="eastAsia"/>
          <w:b/>
          <w:bCs/>
          <w:sz w:val="32"/>
          <w:szCs w:val="32"/>
        </w:rPr>
        <w:t>kalau melaui jalan ini, ada stasiun.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2A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B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C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2E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---</w:t>
      </w:r>
    </w:p>
    <w:p w14:paraId="0000002F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0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✏️ B. Isi dengan bentuk kamus</w:t>
      </w:r>
    </w:p>
    <w:p w14:paraId="0000003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2" w14:textId="273B2DA0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1. このカードを（</w:t>
      </w:r>
      <w:r w:rsidR="00CA1280" w:rsidRPr="00782839">
        <w:rPr>
          <w:b/>
          <w:bCs/>
          <w:sz w:val="32"/>
          <w:szCs w:val="32"/>
        </w:rPr>
        <w:t>使う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）と、ドアが開きます。</w:t>
      </w:r>
    </w:p>
    <w:p w14:paraId="00000033" w14:textId="22FF2364" w:rsidR="00DA1851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(/ </w:t>
      </w:r>
      <w:r w:rsidRPr="00782839">
        <w:rPr>
          <w:b/>
          <w:bCs/>
          <w:sz w:val="32"/>
          <w:szCs w:val="32"/>
        </w:rPr>
        <w:t>入れる</w:t>
      </w:r>
      <w:r w:rsidRPr="00782839">
        <w:rPr>
          <w:b/>
          <w:bCs/>
          <w:sz w:val="32"/>
          <w:szCs w:val="32"/>
        </w:rPr>
        <w:t xml:space="preserve"> / </w:t>
      </w:r>
      <w:r w:rsidRPr="00782839">
        <w:rPr>
          <w:b/>
          <w:bCs/>
          <w:sz w:val="32"/>
          <w:szCs w:val="32"/>
        </w:rPr>
        <w:t>見る</w:t>
      </w:r>
      <w:r w:rsidRPr="00782839">
        <w:rPr>
          <w:b/>
          <w:bCs/>
          <w:sz w:val="32"/>
          <w:szCs w:val="32"/>
        </w:rPr>
        <w:t>)</w:t>
      </w:r>
    </w:p>
    <w:p w14:paraId="7D7769B6" w14:textId="399D3E0A" w:rsidR="00CA1280" w:rsidRPr="00782839" w:rsidRDefault="00CA1280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</w:t>
      </w:r>
      <w:r>
        <w:rPr>
          <w:rFonts w:hint="eastAsia"/>
          <w:b/>
          <w:bCs/>
          <w:sz w:val="32"/>
          <w:szCs w:val="32"/>
        </w:rPr>
        <w:t>alau menggunakan kartu ini, pintu akan terbuka.</w:t>
      </w:r>
    </w:p>
    <w:p w14:paraId="00000034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5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6" w14:textId="1200C15F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lastRenderedPageBreak/>
        <w:t xml:space="preserve">2. この薬を（　</w:t>
      </w:r>
      <w:r w:rsidR="00CA1280" w:rsidRPr="00782839">
        <w:rPr>
          <w:b/>
          <w:bCs/>
          <w:sz w:val="32"/>
          <w:szCs w:val="32"/>
        </w:rPr>
        <w:t>飲む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　　）と、よくなります。</w:t>
      </w:r>
    </w:p>
    <w:p w14:paraId="00000037" w14:textId="397D2BA9" w:rsidR="00DA1851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(/ </w:t>
      </w:r>
      <w:r w:rsidRPr="00782839">
        <w:rPr>
          <w:b/>
          <w:bCs/>
          <w:sz w:val="32"/>
          <w:szCs w:val="32"/>
        </w:rPr>
        <w:t>行く</w:t>
      </w:r>
      <w:r w:rsidRPr="00782839">
        <w:rPr>
          <w:b/>
          <w:bCs/>
          <w:sz w:val="32"/>
          <w:szCs w:val="32"/>
        </w:rPr>
        <w:t xml:space="preserve"> / </w:t>
      </w:r>
      <w:r w:rsidRPr="00782839">
        <w:rPr>
          <w:b/>
          <w:bCs/>
          <w:sz w:val="32"/>
          <w:szCs w:val="32"/>
        </w:rPr>
        <w:t>会う</w:t>
      </w:r>
      <w:r w:rsidRPr="00782839">
        <w:rPr>
          <w:b/>
          <w:bCs/>
          <w:sz w:val="32"/>
          <w:szCs w:val="32"/>
        </w:rPr>
        <w:t>)</w:t>
      </w:r>
    </w:p>
    <w:p w14:paraId="261F39D7" w14:textId="351E9295" w:rsidR="00CA1280" w:rsidRPr="00782839" w:rsidRDefault="00CA1280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</w:t>
      </w:r>
      <w:r>
        <w:rPr>
          <w:rFonts w:hint="eastAsia"/>
          <w:b/>
          <w:bCs/>
          <w:sz w:val="32"/>
          <w:szCs w:val="32"/>
        </w:rPr>
        <w:t>alau minum obat jadi lebih baik.</w:t>
      </w:r>
    </w:p>
    <w:p w14:paraId="00000038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9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A" w14:textId="391A7749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3. </w:t>
      </w:r>
      <w:r w:rsidR="00CA1280">
        <w:rPr>
          <w:rFonts w:ascii="Arial Unicode MS" w:eastAsia="Arial Unicode MS" w:hAnsi="Arial Unicode MS" w:cs="Arial Unicode MS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A1280" w:rsidRPr="00CA1280">
              <w:rPr>
                <w:rFonts w:ascii="MS Gothic" w:eastAsia="MS Gothic" w:hAnsi="MS Gothic" w:cs="MS Gothic" w:hint="eastAsia"/>
                <w:b/>
                <w:bCs/>
                <w:sz w:val="16"/>
                <w:szCs w:val="32"/>
              </w:rPr>
              <w:t>みぎ</w:t>
            </w:r>
          </w:rt>
          <w:rubyBase>
            <w:r w:rsidR="00CA1280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右</w:t>
            </w:r>
          </w:rubyBase>
        </w:ruby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に（</w:t>
      </w:r>
      <w:r w:rsidR="003905D3" w:rsidRPr="00782839">
        <w:rPr>
          <w:b/>
          <w:bCs/>
          <w:sz w:val="32"/>
          <w:szCs w:val="32"/>
        </w:rPr>
        <w:t>曲がる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）と、銀行があります。</w:t>
      </w:r>
    </w:p>
    <w:p w14:paraId="0000003B" w14:textId="0E9282D2" w:rsidR="00DA1851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(/ </w:t>
      </w:r>
      <w:r w:rsidRPr="00782839">
        <w:rPr>
          <w:b/>
          <w:bCs/>
          <w:sz w:val="32"/>
          <w:szCs w:val="32"/>
        </w:rPr>
        <w:t>食べる</w:t>
      </w:r>
      <w:r w:rsidRPr="00782839">
        <w:rPr>
          <w:b/>
          <w:bCs/>
          <w:sz w:val="32"/>
          <w:szCs w:val="32"/>
        </w:rPr>
        <w:t xml:space="preserve"> / </w:t>
      </w:r>
      <w:r w:rsidRPr="00782839">
        <w:rPr>
          <w:b/>
          <w:bCs/>
          <w:sz w:val="32"/>
          <w:szCs w:val="32"/>
        </w:rPr>
        <w:t>寝る</w:t>
      </w:r>
      <w:r w:rsidRPr="00782839">
        <w:rPr>
          <w:b/>
          <w:bCs/>
          <w:sz w:val="32"/>
          <w:szCs w:val="32"/>
        </w:rPr>
        <w:t>)</w:t>
      </w:r>
    </w:p>
    <w:p w14:paraId="24602075" w14:textId="19A990A9" w:rsidR="003905D3" w:rsidRPr="00782839" w:rsidRDefault="003905D3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</w:t>
      </w:r>
      <w:r>
        <w:rPr>
          <w:rFonts w:hint="eastAsia"/>
          <w:b/>
          <w:bCs/>
          <w:sz w:val="32"/>
          <w:szCs w:val="32"/>
        </w:rPr>
        <w:t>ika belok kanan, ada bank.</w:t>
      </w:r>
    </w:p>
    <w:p w14:paraId="0000003C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E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3F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0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---</w:t>
      </w:r>
    </w:p>
    <w:p w14:paraId="0000004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2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🔹 Bagian 3: Terjemahan</w:t>
      </w:r>
    </w:p>
    <w:p w14:paraId="00000043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4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Terjemahkan ke Bahasa Jepang:</w:t>
      </w:r>
    </w:p>
    <w:p w14:paraId="00000045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6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1. Saya akan pergi membeli minuman dan kembali.</w:t>
      </w:r>
    </w:p>
    <w:p w14:paraId="00000047" w14:textId="0DFF813C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3905D3">
        <w:rPr>
          <w:rFonts w:hint="eastAsia"/>
          <w:b/>
          <w:bCs/>
          <w:sz w:val="32"/>
          <w:szCs w:val="32"/>
        </w:rPr>
        <w:t>のみものを買いにいってきます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48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9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A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2. Kalau musim dingin datang, udara menjadi dingin.</w:t>
      </w:r>
    </w:p>
    <w:p w14:paraId="0000004B" w14:textId="14156340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3905D3">
        <w:rPr>
          <w:rFonts w:hint="eastAsia"/>
          <w:b/>
          <w:bCs/>
          <w:sz w:val="32"/>
          <w:szCs w:val="32"/>
        </w:rPr>
        <w:t>冬になると、空気が澄めたくなります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4C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4E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3. Kalau tekan tombol ini, lampu menyala.</w:t>
      </w:r>
    </w:p>
    <w:p w14:paraId="0000004F" w14:textId="459138E9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👉</w:t>
      </w:r>
      <w:r w:rsidR="003905D3">
        <w:rPr>
          <w:rFonts w:hint="eastAsia"/>
          <w:b/>
          <w:bCs/>
          <w:sz w:val="32"/>
          <w:szCs w:val="32"/>
        </w:rPr>
        <w:t>このボタンを押すと、電気・ライトが付きます</w:t>
      </w:r>
      <w:r w:rsidRPr="00782839">
        <w:rPr>
          <w:b/>
          <w:bCs/>
          <w:sz w:val="32"/>
          <w:szCs w:val="32"/>
        </w:rPr>
        <w:t xml:space="preserve"> ______________________________________</w:t>
      </w:r>
    </w:p>
    <w:p w14:paraId="00000050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2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3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4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---</w:t>
      </w:r>
    </w:p>
    <w:p w14:paraId="00000055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6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🔹 Bagian 4: Membuat Kalimat</w:t>
      </w:r>
    </w:p>
    <w:p w14:paraId="00000057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8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Buat kalimat sendiri menggunakan:</w:t>
      </w:r>
    </w:p>
    <w:p w14:paraId="00000059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A" w14:textId="2465E274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1. </w:t>
      </w:r>
      <w:r w:rsidR="003905D3">
        <w:rPr>
          <w:rFonts w:ascii="MS Gothic" w:eastAsia="MS Gothic" w:hAnsi="MS Gothic" w:cs="MS Gothic" w:hint="eastAsia"/>
          <w:b/>
          <w:bCs/>
          <w:sz w:val="32"/>
          <w:szCs w:val="32"/>
        </w:rPr>
        <w:t>この公園はひろ</w:t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くなります</w:t>
      </w:r>
    </w:p>
    <w:p w14:paraId="0000005B" w14:textId="67C4E01E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3905D3">
        <w:rPr>
          <w:rFonts w:hint="eastAsia"/>
          <w:b/>
          <w:bCs/>
          <w:sz w:val="32"/>
          <w:szCs w:val="32"/>
        </w:rPr>
        <w:t>taman ini menjadi luas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5C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5E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2. ～になります</w:t>
      </w:r>
    </w:p>
    <w:p w14:paraId="0000005F" w14:textId="53462C3D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3905D3">
        <w:rPr>
          <w:rFonts w:hint="eastAsia"/>
          <w:b/>
          <w:bCs/>
          <w:sz w:val="32"/>
          <w:szCs w:val="32"/>
        </w:rPr>
        <w:t>勉強すると、上手になります</w:t>
      </w:r>
      <w:r w:rsidR="003905D3">
        <w:rPr>
          <w:rFonts w:hint="eastAsia"/>
          <w:b/>
          <w:bCs/>
          <w:sz w:val="32"/>
          <w:szCs w:val="32"/>
        </w:rPr>
        <w:t>kalau belajar jadi pandai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60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2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3. ～と</w:t>
      </w:r>
    </w:p>
    <w:p w14:paraId="00000063" w14:textId="51A6BD9D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3905D3">
        <w:rPr>
          <w:rFonts w:hint="eastAsia"/>
          <w:b/>
          <w:bCs/>
          <w:sz w:val="32"/>
          <w:szCs w:val="32"/>
        </w:rPr>
        <w:t>冬になると、雪が降ります</w:t>
      </w:r>
      <w:r w:rsidR="00DB31A5">
        <w:rPr>
          <w:rFonts w:hint="eastAsia"/>
          <w:b/>
          <w:bCs/>
          <w:sz w:val="32"/>
          <w:szCs w:val="32"/>
        </w:rPr>
        <w:t>kalau musim dingin, turun salju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64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5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6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7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8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---</w:t>
      </w:r>
    </w:p>
    <w:p w14:paraId="00000069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A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🔹 Bagian 5: Bacaan Singkat</w:t>
      </w:r>
    </w:p>
    <w:p w14:paraId="0000006B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C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lastRenderedPageBreak/>
        <w:t>📖 Teks:</w:t>
      </w:r>
    </w:p>
    <w:p w14:paraId="0000006D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6E" w14:textId="343FBD83" w:rsidR="00DA1851" w:rsidRDefault="00000000">
      <w:pPr>
        <w:rPr>
          <w:rFonts w:ascii="Arial Unicode MS" w:eastAsiaTheme="minorEastAsia" w:hAnsi="Arial Unicode MS" w:cs="Arial Unicode MS"/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インドネシアには</w:t>
      </w:r>
      <w:r w:rsidR="00DB31A5">
        <w:rPr>
          <w:rFonts w:ascii="Arial Unicode MS" w:eastAsia="Arial Unicode MS" w:hAnsi="Arial Unicode MS" w:cs="Arial Unicode MS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B31A5" w:rsidRPr="00DB31A5">
              <w:rPr>
                <w:rFonts w:ascii="MS Gothic" w:eastAsia="MS Gothic" w:hAnsi="MS Gothic" w:cs="MS Gothic" w:hint="eastAsia"/>
                <w:b/>
                <w:bCs/>
                <w:sz w:val="16"/>
                <w:szCs w:val="32"/>
              </w:rPr>
              <w:t>うき</w:t>
            </w:r>
          </w:rt>
          <w:rubyBase>
            <w:r w:rsidR="00DB31A5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雨季</w:t>
            </w:r>
          </w:rubyBase>
        </w:ruby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と</w:t>
      </w:r>
      <w:r w:rsidR="00DB31A5">
        <w:rPr>
          <w:rFonts w:ascii="Arial Unicode MS" w:eastAsia="Arial Unicode MS" w:hAnsi="Arial Unicode MS" w:cs="Arial Unicode MS"/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B31A5" w:rsidRPr="00DB31A5">
              <w:rPr>
                <w:rFonts w:ascii="MS Gothic" w:eastAsia="MS Gothic" w:hAnsi="MS Gothic" w:cs="MS Gothic" w:hint="eastAsia"/>
                <w:b/>
                <w:bCs/>
                <w:sz w:val="16"/>
                <w:szCs w:val="32"/>
              </w:rPr>
              <w:t>かんき</w:t>
            </w:r>
          </w:rt>
          <w:rubyBase>
            <w:r w:rsidR="00DB31A5">
              <w:rPr>
                <w:rFonts w:ascii="MS Gothic" w:eastAsia="MS Gothic" w:hAnsi="MS Gothic" w:cs="MS Gothic" w:hint="eastAsia"/>
                <w:b/>
                <w:bCs/>
                <w:sz w:val="32"/>
                <w:szCs w:val="32"/>
              </w:rPr>
              <w:t>乾季</w:t>
            </w:r>
          </w:rubyBase>
        </w:ruby>
      </w: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があります。雨季になると、雨が多くなります。乾季になると、天気がよくなります。</w:t>
      </w:r>
    </w:p>
    <w:p w14:paraId="5E75D081" w14:textId="77FBCC60" w:rsidR="00DB31A5" w:rsidRPr="00DB31A5" w:rsidRDefault="00DB31A5">
      <w:pPr>
        <w:rPr>
          <w:rFonts w:eastAsiaTheme="minorEastAsia" w:hint="eastAsia"/>
          <w:b/>
          <w:bCs/>
          <w:sz w:val="32"/>
          <w:szCs w:val="32"/>
        </w:rPr>
      </w:pPr>
      <w:r>
        <w:rPr>
          <w:rFonts w:ascii="Arial Unicode MS" w:eastAsiaTheme="minorEastAsia" w:hAnsi="Arial Unicode MS" w:cs="Arial Unicode MS" w:hint="eastAsia"/>
          <w:b/>
          <w:bCs/>
          <w:sz w:val="32"/>
          <w:szCs w:val="32"/>
        </w:rPr>
        <w:t>Di indonesia ada musim hujan dan musim kemarau. Saat musim hujan, hujannya banyak. Saat musim kemarau, cuacanya menjadi lebih baik.</w:t>
      </w:r>
    </w:p>
    <w:p w14:paraId="0000006F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0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❓ Pertanyaan:</w:t>
      </w:r>
    </w:p>
    <w:p w14:paraId="00000071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2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1. 雨季になると、どうなりますか。</w:t>
      </w:r>
    </w:p>
    <w:p w14:paraId="00000073" w14:textId="291ECF72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DB31A5">
        <w:rPr>
          <w:rFonts w:hint="eastAsia"/>
          <w:b/>
          <w:bCs/>
          <w:sz w:val="32"/>
          <w:szCs w:val="32"/>
        </w:rPr>
        <w:t>雨が多くなります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74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5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6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rFonts w:ascii="Arial Unicode MS" w:eastAsia="Arial Unicode MS" w:hAnsi="Arial Unicode MS" w:cs="Arial Unicode MS"/>
          <w:b/>
          <w:bCs/>
          <w:sz w:val="32"/>
          <w:szCs w:val="32"/>
        </w:rPr>
        <w:t>2. 乾季になると、天気はどうなりますか。</w:t>
      </w:r>
    </w:p>
    <w:p w14:paraId="00000077" w14:textId="5EFA833A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 xml:space="preserve">👉 </w:t>
      </w:r>
      <w:r w:rsidR="00DB31A5">
        <w:rPr>
          <w:rFonts w:hint="eastAsia"/>
          <w:b/>
          <w:bCs/>
          <w:sz w:val="32"/>
          <w:szCs w:val="32"/>
        </w:rPr>
        <w:t>天気は良くなります</w:t>
      </w:r>
      <w:r w:rsidRPr="00782839">
        <w:rPr>
          <w:b/>
          <w:bCs/>
          <w:sz w:val="32"/>
          <w:szCs w:val="32"/>
        </w:rPr>
        <w:t>______________________________________</w:t>
      </w:r>
    </w:p>
    <w:p w14:paraId="00000078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9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A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B" w14:textId="77777777" w:rsidR="00DA1851" w:rsidRPr="00782839" w:rsidRDefault="00DA1851">
      <w:pPr>
        <w:rPr>
          <w:b/>
          <w:bCs/>
          <w:sz w:val="32"/>
          <w:szCs w:val="32"/>
        </w:rPr>
      </w:pPr>
    </w:p>
    <w:p w14:paraId="0000007C" w14:textId="77777777" w:rsidR="00DA1851" w:rsidRPr="00782839" w:rsidRDefault="00000000">
      <w:pPr>
        <w:rPr>
          <w:b/>
          <w:bCs/>
          <w:sz w:val="32"/>
          <w:szCs w:val="32"/>
        </w:rPr>
      </w:pPr>
      <w:r w:rsidRPr="00782839">
        <w:rPr>
          <w:b/>
          <w:bCs/>
          <w:sz w:val="32"/>
          <w:szCs w:val="32"/>
        </w:rPr>
        <w:t>---</w:t>
      </w:r>
    </w:p>
    <w:p w14:paraId="0000007D" w14:textId="77777777" w:rsidR="00DA1851" w:rsidRPr="00782839" w:rsidRDefault="00DA1851">
      <w:pPr>
        <w:rPr>
          <w:b/>
          <w:bCs/>
          <w:sz w:val="32"/>
          <w:szCs w:val="32"/>
        </w:rPr>
      </w:pPr>
    </w:p>
    <w:sectPr w:rsidR="00DA1851" w:rsidRPr="007828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1" w:subsetted="1" w:fontKey="{7654E309-A513-4FE0-8AA7-419E5A11A95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2" w:subsetted="1" w:fontKey="{C02316B0-E7C5-4380-A00C-CA17B85F2B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762971-814B-4298-A1EF-F8635916AE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0366E6-8F4C-4471-BFE2-8635993707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803"/>
    <w:multiLevelType w:val="hybridMultilevel"/>
    <w:tmpl w:val="3F087DA2"/>
    <w:lvl w:ilvl="0" w:tplc="ECBA5C46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69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851"/>
    <w:rsid w:val="003905D3"/>
    <w:rsid w:val="00782839"/>
    <w:rsid w:val="00CA1280"/>
    <w:rsid w:val="00DA1851"/>
    <w:rsid w:val="00DB31A5"/>
    <w:rsid w:val="00DB7FCE"/>
    <w:rsid w:val="00FA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41A4E"/>
  <w15:docId w15:val="{5971CF39-2F36-40CD-929F-D0C52E83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2"/>
        <w:szCs w:val="22"/>
        <w:lang w:val="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DaftarParagraf">
    <w:name w:val="List Paragraph"/>
    <w:basedOn w:val="Normal"/>
    <w:uiPriority w:val="34"/>
    <w:qFormat/>
    <w:rsid w:val="00FA3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Jauhari Saputra</cp:lastModifiedBy>
  <cp:revision>3</cp:revision>
  <dcterms:created xsi:type="dcterms:W3CDTF">2026-03-31T10:54:00Z</dcterms:created>
  <dcterms:modified xsi:type="dcterms:W3CDTF">2026-03-31T11:33:00Z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9098da6f-6ee2-403f-ab07-b3aef9f148f2</vt:lpwstr>
  </property>
</Properties>
</file>