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F2" w:rsidRPr="007F5544" w:rsidRDefault="002640E1" w:rsidP="000678DA">
      <w:pPr>
        <w:spacing w:line="360" w:lineRule="auto"/>
        <w:jc w:val="center"/>
        <w:rPr>
          <w:b/>
          <w:sz w:val="44"/>
          <w:szCs w:val="30"/>
          <w:u w:val="single"/>
        </w:rPr>
      </w:pPr>
      <w:r w:rsidRPr="007F5544">
        <w:rPr>
          <w:b/>
          <w:sz w:val="44"/>
          <w:szCs w:val="30"/>
          <w:u w:val="single"/>
        </w:rPr>
        <w:t>INFORME CBIR PROCESSAT D’IMATGE</w:t>
      </w:r>
    </w:p>
    <w:p w:rsidR="005C79F2" w:rsidRDefault="005C79F2" w:rsidP="000678DA">
      <w:pPr>
        <w:spacing w:line="360" w:lineRule="auto"/>
        <w:jc w:val="both"/>
        <w:rPr>
          <w:sz w:val="20"/>
          <w:szCs w:val="20"/>
        </w:rPr>
      </w:pPr>
      <w:r w:rsidRPr="007F5544">
        <w:rPr>
          <w:sz w:val="20"/>
          <w:szCs w:val="20"/>
        </w:rPr>
        <w:t xml:space="preserve">En aquest informe presentem el nostre sistema per a la recuperació i identificació d’imatges similars a una imatge específica donada per l’usuari i que fa la posició de pregunta. El sistema utilitza descriptors definits per el </w:t>
      </w:r>
      <w:proofErr w:type="spellStart"/>
      <w:r w:rsidRPr="007F5544">
        <w:rPr>
          <w:sz w:val="20"/>
          <w:szCs w:val="20"/>
        </w:rPr>
        <w:t>standard</w:t>
      </w:r>
      <w:proofErr w:type="spellEnd"/>
      <w:r w:rsidRPr="007F5544">
        <w:rPr>
          <w:sz w:val="20"/>
          <w:szCs w:val="20"/>
        </w:rPr>
        <w:t xml:space="preserve"> MPEG7, en concret el model de color HMMD i el</w:t>
      </w:r>
      <w:r w:rsidR="001372E2" w:rsidRPr="007F5544">
        <w:rPr>
          <w:sz w:val="20"/>
          <w:szCs w:val="20"/>
        </w:rPr>
        <w:t xml:space="preserve"> descriptor</w:t>
      </w:r>
      <w:r w:rsidRPr="007F5544">
        <w:rPr>
          <w:sz w:val="20"/>
          <w:szCs w:val="20"/>
        </w:rPr>
        <w:t xml:space="preserve"> CSD (color </w:t>
      </w:r>
      <w:proofErr w:type="spellStart"/>
      <w:r w:rsidRPr="007F5544">
        <w:rPr>
          <w:sz w:val="20"/>
          <w:szCs w:val="20"/>
        </w:rPr>
        <w:t>structure</w:t>
      </w:r>
      <w:proofErr w:type="spellEnd"/>
      <w:r w:rsidRPr="007F5544">
        <w:rPr>
          <w:sz w:val="20"/>
          <w:szCs w:val="20"/>
        </w:rPr>
        <w:t xml:space="preserve"> descriptor). Per  a  validar  els  resultats  utilitzem  la  base  de  dades  U.  </w:t>
      </w:r>
      <w:proofErr w:type="spellStart"/>
      <w:r w:rsidRPr="007F5544">
        <w:rPr>
          <w:sz w:val="20"/>
          <w:szCs w:val="20"/>
        </w:rPr>
        <w:t>Kentucky</w:t>
      </w:r>
      <w:proofErr w:type="spellEnd"/>
      <w:r w:rsidRPr="007F5544">
        <w:rPr>
          <w:sz w:val="20"/>
          <w:szCs w:val="20"/>
        </w:rPr>
        <w:t xml:space="preserve">  </w:t>
      </w:r>
      <w:proofErr w:type="spellStart"/>
      <w:r w:rsidRPr="007F5544">
        <w:rPr>
          <w:sz w:val="20"/>
          <w:szCs w:val="20"/>
        </w:rPr>
        <w:t>Benchmark</w:t>
      </w:r>
      <w:proofErr w:type="spellEnd"/>
      <w:r w:rsidRPr="007F5544">
        <w:rPr>
          <w:sz w:val="20"/>
          <w:szCs w:val="20"/>
        </w:rPr>
        <w:t xml:space="preserve">  </w:t>
      </w:r>
      <w:proofErr w:type="spellStart"/>
      <w:r w:rsidRPr="007F5544">
        <w:rPr>
          <w:sz w:val="20"/>
          <w:szCs w:val="20"/>
        </w:rPr>
        <w:t>Image</w:t>
      </w:r>
      <w:proofErr w:type="spellEnd"/>
      <w:r w:rsidRPr="007F5544">
        <w:rPr>
          <w:sz w:val="20"/>
          <w:szCs w:val="20"/>
        </w:rPr>
        <w:t xml:space="preserve">  </w:t>
      </w:r>
      <w:proofErr w:type="spellStart"/>
      <w:r w:rsidRPr="007F5544">
        <w:rPr>
          <w:sz w:val="20"/>
          <w:szCs w:val="20"/>
        </w:rPr>
        <w:t>Database</w:t>
      </w:r>
      <w:proofErr w:type="spellEnd"/>
      <w:r w:rsidRPr="007F5544">
        <w:rPr>
          <w:sz w:val="20"/>
          <w:szCs w:val="20"/>
        </w:rPr>
        <w:t>,  la  qual conté 2000 imatges de 500 objectes diferents i té una gran varietat de colors i formes.</w:t>
      </w:r>
    </w:p>
    <w:p w:rsidR="007F5544" w:rsidRPr="007F5544" w:rsidRDefault="007F5544" w:rsidP="000678DA">
      <w:pPr>
        <w:spacing w:line="360" w:lineRule="auto"/>
        <w:jc w:val="both"/>
        <w:rPr>
          <w:sz w:val="20"/>
          <w:szCs w:val="20"/>
        </w:rPr>
      </w:pPr>
    </w:p>
    <w:p w:rsidR="00612B4D" w:rsidRPr="007F5544" w:rsidRDefault="005B19BB" w:rsidP="000678DA">
      <w:pPr>
        <w:spacing w:line="360" w:lineRule="auto"/>
        <w:jc w:val="both"/>
        <w:rPr>
          <w:b/>
          <w:sz w:val="20"/>
          <w:szCs w:val="20"/>
        </w:rPr>
      </w:pPr>
      <w:r w:rsidRPr="007F5544">
        <w:rPr>
          <w:b/>
          <w:sz w:val="20"/>
          <w:szCs w:val="20"/>
        </w:rPr>
        <w:t xml:space="preserve">1. </w:t>
      </w:r>
      <w:r w:rsidR="00612B4D" w:rsidRPr="007F5544">
        <w:rPr>
          <w:b/>
          <w:sz w:val="20"/>
          <w:szCs w:val="20"/>
        </w:rPr>
        <w:t>INFORMACIÓ DEL DESCRIPTOR</w:t>
      </w:r>
    </w:p>
    <w:p w:rsidR="00C61093" w:rsidRPr="007F5544" w:rsidRDefault="005B19BB" w:rsidP="000678DA">
      <w:pPr>
        <w:spacing w:line="360" w:lineRule="auto"/>
        <w:jc w:val="both"/>
        <w:rPr>
          <w:sz w:val="20"/>
          <w:szCs w:val="20"/>
        </w:rPr>
      </w:pPr>
      <w:r w:rsidRPr="007F5544">
        <w:rPr>
          <w:sz w:val="20"/>
          <w:szCs w:val="20"/>
        </w:rPr>
        <w:t>El procés d’extracció de característiques consisteix en do</w:t>
      </w:r>
      <w:r w:rsidR="00102F92">
        <w:rPr>
          <w:sz w:val="20"/>
          <w:szCs w:val="20"/>
        </w:rPr>
        <w:t>s parts. La primera consisteix en</w:t>
      </w:r>
      <w:r w:rsidRPr="007F5544">
        <w:rPr>
          <w:sz w:val="20"/>
          <w:szCs w:val="20"/>
        </w:rPr>
        <w:t xml:space="preserve"> passar </w:t>
      </w:r>
      <w:r w:rsidR="00102F92">
        <w:rPr>
          <w:sz w:val="20"/>
          <w:szCs w:val="20"/>
        </w:rPr>
        <w:t>les</w:t>
      </w:r>
      <w:r w:rsidRPr="007F5544">
        <w:rPr>
          <w:sz w:val="20"/>
          <w:szCs w:val="20"/>
        </w:rPr>
        <w:t xml:space="preserve"> fotos al espai de color HMMD i el segon pas és calcular el CSD (Color </w:t>
      </w:r>
      <w:proofErr w:type="spellStart"/>
      <w:r w:rsidRPr="007F5544">
        <w:rPr>
          <w:sz w:val="20"/>
          <w:szCs w:val="20"/>
        </w:rPr>
        <w:t>Structure</w:t>
      </w:r>
      <w:proofErr w:type="spellEnd"/>
      <w:r w:rsidRPr="007F5544">
        <w:rPr>
          <w:sz w:val="20"/>
          <w:szCs w:val="20"/>
        </w:rPr>
        <w:t xml:space="preserve"> Descriptor). A continuació expliquem en detall.</w:t>
      </w:r>
    </w:p>
    <w:p w:rsidR="001165F5" w:rsidRPr="007F5544" w:rsidRDefault="002640E1" w:rsidP="000678DA">
      <w:pPr>
        <w:spacing w:line="360" w:lineRule="auto"/>
        <w:ind w:firstLine="720"/>
        <w:jc w:val="both"/>
        <w:rPr>
          <w:b/>
          <w:sz w:val="20"/>
          <w:szCs w:val="20"/>
          <w:u w:val="single"/>
        </w:rPr>
      </w:pPr>
      <w:r w:rsidRPr="007F5544">
        <w:rPr>
          <w:b/>
          <w:sz w:val="20"/>
          <w:szCs w:val="20"/>
          <w:u w:val="single"/>
        </w:rPr>
        <w:t>Espai</w:t>
      </w:r>
      <w:r w:rsidR="007D78CE" w:rsidRPr="007F5544">
        <w:rPr>
          <w:b/>
          <w:sz w:val="20"/>
          <w:szCs w:val="20"/>
          <w:u w:val="single"/>
        </w:rPr>
        <w:t xml:space="preserve"> de color HMMD</w:t>
      </w:r>
    </w:p>
    <w:p w:rsidR="001165F5" w:rsidRPr="007F5544" w:rsidRDefault="001165F5" w:rsidP="000678DA">
      <w:pPr>
        <w:spacing w:line="360" w:lineRule="auto"/>
        <w:jc w:val="both"/>
        <w:rPr>
          <w:sz w:val="20"/>
          <w:szCs w:val="20"/>
        </w:rPr>
      </w:pPr>
      <w:r w:rsidRPr="007F5544">
        <w:rPr>
          <w:sz w:val="20"/>
          <w:szCs w:val="20"/>
        </w:rPr>
        <w:t>L’espai de color HMMD (</w:t>
      </w:r>
      <w:proofErr w:type="spellStart"/>
      <w:r w:rsidRPr="007F5544">
        <w:rPr>
          <w:sz w:val="20"/>
          <w:szCs w:val="20"/>
        </w:rPr>
        <w:t>Hue</w:t>
      </w:r>
      <w:proofErr w:type="spellEnd"/>
      <w:r w:rsidRPr="007F5544">
        <w:rPr>
          <w:sz w:val="20"/>
          <w:szCs w:val="20"/>
        </w:rPr>
        <w:t>-Max-Min-</w:t>
      </w:r>
      <w:proofErr w:type="spellStart"/>
      <w:r w:rsidRPr="007F5544">
        <w:rPr>
          <w:sz w:val="20"/>
          <w:szCs w:val="20"/>
        </w:rPr>
        <w:t>Diff</w:t>
      </w:r>
      <w:proofErr w:type="spellEnd"/>
      <w:r w:rsidRPr="007F5544">
        <w:rPr>
          <w:sz w:val="20"/>
          <w:szCs w:val="20"/>
        </w:rPr>
        <w:t xml:space="preserve">) és molt similar a un espai de color </w:t>
      </w:r>
      <w:proofErr w:type="spellStart"/>
      <w:r w:rsidRPr="007F5544">
        <w:rPr>
          <w:sz w:val="20"/>
          <w:szCs w:val="20"/>
        </w:rPr>
        <w:t>perceptualment</w:t>
      </w:r>
      <w:proofErr w:type="spellEnd"/>
      <w:r w:rsidRPr="007F5544">
        <w:rPr>
          <w:sz w:val="20"/>
          <w:szCs w:val="20"/>
        </w:rPr>
        <w:t xml:space="preserve"> uniforme. El con doble limita el espai de color tal com és veu en la imatge posterior. Els components Max, Min, </w:t>
      </w:r>
      <w:proofErr w:type="spellStart"/>
      <w:r w:rsidRPr="007F5544">
        <w:rPr>
          <w:sz w:val="20"/>
          <w:szCs w:val="20"/>
        </w:rPr>
        <w:t>Diff</w:t>
      </w:r>
      <w:proofErr w:type="spellEnd"/>
      <w:r w:rsidRPr="007F5544">
        <w:rPr>
          <w:sz w:val="20"/>
          <w:szCs w:val="20"/>
        </w:rPr>
        <w:t xml:space="preserve"> </w:t>
      </w:r>
      <w:r w:rsidR="00102F92" w:rsidRPr="007F5544">
        <w:rPr>
          <w:sz w:val="20"/>
          <w:szCs w:val="20"/>
        </w:rPr>
        <w:t>estan</w:t>
      </w:r>
      <w:r w:rsidRPr="007F5544">
        <w:rPr>
          <w:sz w:val="20"/>
          <w:szCs w:val="20"/>
        </w:rPr>
        <w:t xml:space="preserve"> definits amb les següents equacions.</w:t>
      </w:r>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Max = max(R,G,B)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Min = min(R,G,B)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Diff = Max – Min</m:t>
          </m:r>
        </m:oMath>
      </m:oMathPara>
    </w:p>
    <w:p w:rsidR="001165F5" w:rsidRPr="007F5544" w:rsidRDefault="001165F5" w:rsidP="000678DA">
      <w:pPr>
        <w:spacing w:line="360" w:lineRule="auto"/>
        <w:jc w:val="both"/>
        <w:rPr>
          <w:sz w:val="20"/>
          <w:szCs w:val="20"/>
        </w:rPr>
      </w:pPr>
      <w:r w:rsidRPr="007F5544">
        <w:rPr>
          <w:sz w:val="20"/>
          <w:szCs w:val="20"/>
        </w:rPr>
        <w:t>Es defineix també un altre parametre Sum.</w:t>
      </w:r>
    </w:p>
    <w:p w:rsidR="001165F5" w:rsidRPr="007F5544" w:rsidRDefault="009B27E9" w:rsidP="000678DA">
      <w:pPr>
        <w:spacing w:line="360" w:lineRule="auto"/>
        <w:jc w:val="both"/>
        <w:rPr>
          <w:sz w:val="20"/>
          <w:szCs w:val="20"/>
        </w:rPr>
      </w:pPr>
      <m:oMathPara>
        <m:oMath>
          <m:r>
            <m:rPr>
              <m:sty m:val="p"/>
            </m:rPr>
            <w:rPr>
              <w:rFonts w:ascii="Cambria Math" w:hAnsi="Cambria Math"/>
              <w:sz w:val="20"/>
              <w:szCs w:val="20"/>
            </w:rPr>
            <m:t>Sum = (Max+Min)/2</m:t>
          </m:r>
        </m:oMath>
      </m:oMathPara>
    </w:p>
    <w:p w:rsidR="007D78CE" w:rsidRPr="007F5544" w:rsidRDefault="007D78CE" w:rsidP="000678DA">
      <w:pPr>
        <w:spacing w:line="360" w:lineRule="auto"/>
        <w:jc w:val="both"/>
        <w:rPr>
          <w:sz w:val="20"/>
          <w:szCs w:val="20"/>
        </w:rPr>
      </w:pPr>
      <w:r w:rsidRPr="007F5544">
        <w:rPr>
          <w:sz w:val="20"/>
          <w:szCs w:val="20"/>
        </w:rPr>
        <w:t xml:space="preserve">I el </w:t>
      </w:r>
      <w:proofErr w:type="spellStart"/>
      <w:r w:rsidR="00F56428" w:rsidRPr="007F5544">
        <w:rPr>
          <w:sz w:val="20"/>
          <w:szCs w:val="20"/>
        </w:rPr>
        <w:t>H</w:t>
      </w:r>
      <w:r w:rsidRPr="007F5544">
        <w:rPr>
          <w:sz w:val="20"/>
          <w:szCs w:val="20"/>
        </w:rPr>
        <w:t>ue</w:t>
      </w:r>
      <w:proofErr w:type="spellEnd"/>
      <w:r w:rsidRPr="007F5544">
        <w:rPr>
          <w:sz w:val="20"/>
          <w:szCs w:val="20"/>
        </w:rPr>
        <w:t>.</w:t>
      </w:r>
    </w:p>
    <w:p w:rsidR="007D78CE" w:rsidRPr="007F5544" w:rsidRDefault="009B27E9" w:rsidP="000678DA">
      <w:pPr>
        <w:spacing w:line="360" w:lineRule="auto"/>
        <w:jc w:val="both"/>
        <w:rPr>
          <w:sz w:val="20"/>
          <w:szCs w:val="20"/>
        </w:rPr>
      </w:pPr>
      <m:oMathPara>
        <m:oMath>
          <m:r>
            <m:rPr>
              <m:sty m:val="p"/>
            </m:rPr>
            <w:rPr>
              <w:rFonts w:ascii="Cambria Math" w:hAnsi="Cambria Math"/>
              <w:sz w:val="20"/>
              <w:szCs w:val="20"/>
            </w:rPr>
            <m:t>Hue = arctan()</m:t>
          </m:r>
        </m:oMath>
      </m:oMathPara>
    </w:p>
    <w:p w:rsidR="00C61093" w:rsidRPr="007F5544" w:rsidRDefault="007D78CE" w:rsidP="000678DA">
      <w:pPr>
        <w:spacing w:line="360" w:lineRule="auto"/>
        <w:jc w:val="both"/>
        <w:rPr>
          <w:sz w:val="20"/>
          <w:szCs w:val="20"/>
        </w:rPr>
      </w:pPr>
      <w:r w:rsidRPr="007F5544">
        <w:rPr>
          <w:sz w:val="20"/>
          <w:szCs w:val="20"/>
        </w:rPr>
        <w:t xml:space="preserve">Llavors, tenim un total de cinc components en aquest espai de color, tot i així un conjunt de tres components {H, Max, Min} o {H, </w:t>
      </w:r>
      <w:proofErr w:type="spellStart"/>
      <w:r w:rsidRPr="007F5544">
        <w:rPr>
          <w:sz w:val="20"/>
          <w:szCs w:val="20"/>
        </w:rPr>
        <w:t>Diff</w:t>
      </w:r>
      <w:proofErr w:type="spellEnd"/>
      <w:r w:rsidRPr="007F5544">
        <w:rPr>
          <w:sz w:val="20"/>
          <w:szCs w:val="20"/>
        </w:rPr>
        <w:t xml:space="preserve">, </w:t>
      </w:r>
      <w:proofErr w:type="spellStart"/>
      <w:r w:rsidRPr="007F5544">
        <w:rPr>
          <w:sz w:val="20"/>
          <w:szCs w:val="20"/>
        </w:rPr>
        <w:t>Sum</w:t>
      </w:r>
      <w:proofErr w:type="spellEnd"/>
      <w:r w:rsidRPr="007F5544">
        <w:rPr>
          <w:sz w:val="20"/>
          <w:szCs w:val="20"/>
        </w:rPr>
        <w:t>} és suficient per a formar el espai de color HMMD i especificar un punt.</w:t>
      </w:r>
    </w:p>
    <w:p w:rsidR="001372E2" w:rsidRPr="007F5544" w:rsidRDefault="007D78CE" w:rsidP="00C61093">
      <w:pPr>
        <w:spacing w:after="0" w:line="240" w:lineRule="auto"/>
        <w:jc w:val="center"/>
      </w:pPr>
      <w:r w:rsidRPr="007F5544">
        <w:rPr>
          <w:rFonts w:ascii="Cambria" w:hAnsi="Cambria"/>
          <w:noProof/>
          <w:lang w:eastAsia="ca-ES"/>
        </w:rPr>
        <w:lastRenderedPageBreak/>
        <w:drawing>
          <wp:inline distT="0" distB="0" distL="0" distR="0" wp14:anchorId="07447D9E" wp14:editId="6993DACE">
            <wp:extent cx="3751811" cy="303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33" r="3090"/>
                    <a:stretch/>
                  </pic:blipFill>
                  <pic:spPr bwMode="auto">
                    <a:xfrm>
                      <a:off x="0" y="0"/>
                      <a:ext cx="3782978" cy="3055736"/>
                    </a:xfrm>
                    <a:prstGeom prst="rect">
                      <a:avLst/>
                    </a:prstGeom>
                    <a:ln>
                      <a:noFill/>
                    </a:ln>
                    <a:extLst>
                      <a:ext uri="{53640926-AAD7-44D8-BBD7-CCE9431645EC}">
                        <a14:shadowObscured xmlns:a14="http://schemas.microsoft.com/office/drawing/2010/main"/>
                      </a:ext>
                    </a:extLst>
                  </pic:spPr>
                </pic:pic>
              </a:graphicData>
            </a:graphic>
          </wp:inline>
        </w:drawing>
      </w:r>
    </w:p>
    <w:p w:rsidR="007D78CE"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1</w:t>
      </w:r>
      <w:r w:rsidR="001372E2" w:rsidRPr="007F5544">
        <w:fldChar w:fldCharType="end"/>
      </w:r>
      <w:r w:rsidR="001372E2" w:rsidRPr="007F5544">
        <w:t xml:space="preserve">- Representació de l'espai de color HMMD en </w:t>
      </w:r>
      <w:r w:rsidR="007F5544">
        <w:t xml:space="preserve">forma de </w:t>
      </w:r>
      <w:r w:rsidR="001372E2" w:rsidRPr="007F5544">
        <w:t>doble con</w:t>
      </w:r>
    </w:p>
    <w:p w:rsidR="007F5544" w:rsidRDefault="007F5544" w:rsidP="000678DA">
      <w:pPr>
        <w:spacing w:line="360" w:lineRule="auto"/>
        <w:ind w:firstLine="720"/>
        <w:jc w:val="both"/>
        <w:rPr>
          <w:b/>
          <w:sz w:val="20"/>
          <w:szCs w:val="20"/>
          <w:u w:val="single"/>
        </w:rPr>
      </w:pPr>
    </w:p>
    <w:p w:rsidR="007D78CE" w:rsidRPr="007F5544" w:rsidRDefault="000678DA" w:rsidP="000678DA">
      <w:pPr>
        <w:spacing w:line="360" w:lineRule="auto"/>
        <w:ind w:firstLine="720"/>
        <w:jc w:val="both"/>
        <w:rPr>
          <w:b/>
          <w:sz w:val="20"/>
          <w:szCs w:val="20"/>
          <w:u w:val="single"/>
        </w:rPr>
      </w:pPr>
      <w:r w:rsidRPr="007F5544">
        <w:rPr>
          <w:b/>
          <w:sz w:val="20"/>
          <w:szCs w:val="20"/>
          <w:u w:val="single"/>
        </w:rPr>
        <w:t>Quantificació</w:t>
      </w:r>
      <w:r w:rsidR="007D78CE" w:rsidRPr="007F5544">
        <w:rPr>
          <w:b/>
          <w:sz w:val="20"/>
          <w:szCs w:val="20"/>
          <w:u w:val="single"/>
        </w:rPr>
        <w:t xml:space="preserve"> del espai de color HMMD</w:t>
      </w:r>
    </w:p>
    <w:p w:rsidR="007D78CE" w:rsidRPr="007F5544" w:rsidRDefault="007D78CE" w:rsidP="000678DA">
      <w:pPr>
        <w:spacing w:line="360" w:lineRule="auto"/>
        <w:jc w:val="both"/>
        <w:rPr>
          <w:sz w:val="20"/>
          <w:szCs w:val="20"/>
        </w:rPr>
      </w:pPr>
      <w:r w:rsidRPr="007F5544">
        <w:rPr>
          <w:sz w:val="20"/>
          <w:szCs w:val="20"/>
        </w:rPr>
        <w:t xml:space="preserve">El espai de color HMMD és </w:t>
      </w:r>
      <w:r w:rsidR="00102F92" w:rsidRPr="007F5544">
        <w:rPr>
          <w:sz w:val="20"/>
          <w:szCs w:val="20"/>
        </w:rPr>
        <w:t>quantifica</w:t>
      </w:r>
      <w:r w:rsidRPr="007F5544">
        <w:rPr>
          <w:sz w:val="20"/>
          <w:szCs w:val="20"/>
        </w:rPr>
        <w:t xml:space="preserve"> de forma no uniforme per a </w:t>
      </w:r>
      <w:r w:rsidR="00102F92" w:rsidRPr="007F5544">
        <w:rPr>
          <w:sz w:val="20"/>
          <w:szCs w:val="20"/>
        </w:rPr>
        <w:t>utilitzar-lo</w:t>
      </w:r>
      <w:r w:rsidRPr="007F5544">
        <w:rPr>
          <w:sz w:val="20"/>
          <w:szCs w:val="20"/>
        </w:rPr>
        <w:t xml:space="preserve"> després amb el CSD.</w:t>
      </w:r>
    </w:p>
    <w:p w:rsidR="007D78CE" w:rsidRPr="007F5544" w:rsidRDefault="007D78CE" w:rsidP="000678DA">
      <w:pPr>
        <w:spacing w:line="360" w:lineRule="auto"/>
        <w:jc w:val="both"/>
        <w:rPr>
          <w:sz w:val="20"/>
          <w:szCs w:val="20"/>
        </w:rPr>
      </w:pPr>
      <w:r w:rsidRPr="007F5544">
        <w:rPr>
          <w:sz w:val="20"/>
          <w:szCs w:val="20"/>
        </w:rPr>
        <w:t>És realitza una quantificació 3D</w:t>
      </w:r>
      <w:r w:rsidR="002640E1" w:rsidRPr="007F5544">
        <w:rPr>
          <w:sz w:val="20"/>
          <w:szCs w:val="20"/>
        </w:rPr>
        <w:t xml:space="preserve"> de manera que es parteix l’espai en celes 3D. En l’estàndard MPEG7 és defineixe</w:t>
      </w:r>
      <w:r w:rsidR="00E60C92">
        <w:rPr>
          <w:sz w:val="20"/>
          <w:szCs w:val="20"/>
        </w:rPr>
        <w:t>n</w:t>
      </w:r>
      <w:r w:rsidR="002640E1" w:rsidRPr="007F5544">
        <w:rPr>
          <w:sz w:val="20"/>
          <w:szCs w:val="20"/>
        </w:rPr>
        <w:t xml:space="preserve"> quatre</w:t>
      </w:r>
      <w:r w:rsidR="00E60C92">
        <w:rPr>
          <w:sz w:val="20"/>
          <w:szCs w:val="20"/>
        </w:rPr>
        <w:t xml:space="preserve"> quantificacions no uniformes d</w:t>
      </w:r>
      <w:r w:rsidR="002640E1" w:rsidRPr="007F5544">
        <w:rPr>
          <w:sz w:val="20"/>
          <w:szCs w:val="20"/>
        </w:rPr>
        <w:t>e 256, 128, 64, 32 celes respectivament.</w:t>
      </w:r>
    </w:p>
    <w:p w:rsidR="002640E1" w:rsidRPr="007F5544" w:rsidRDefault="002640E1" w:rsidP="000678DA">
      <w:pPr>
        <w:spacing w:line="360" w:lineRule="auto"/>
        <w:jc w:val="both"/>
        <w:rPr>
          <w:sz w:val="20"/>
          <w:szCs w:val="20"/>
        </w:rPr>
      </w:pPr>
      <w:r w:rsidRPr="007F5544">
        <w:rPr>
          <w:sz w:val="20"/>
          <w:szCs w:val="20"/>
        </w:rPr>
        <w:t xml:space="preserve">Cada quantificació es defineix mitjançant 5 subespais HMMD de la següent manera. El </w:t>
      </w:r>
      <w:proofErr w:type="spellStart"/>
      <w:r w:rsidRPr="007F5544">
        <w:rPr>
          <w:sz w:val="20"/>
          <w:szCs w:val="20"/>
        </w:rPr>
        <w:t>aix</w:t>
      </w:r>
      <w:proofErr w:type="spellEnd"/>
      <w:r w:rsidRPr="007F5544">
        <w:rPr>
          <w:sz w:val="20"/>
          <w:szCs w:val="20"/>
        </w:rPr>
        <w:t xml:space="preserve"> del </w:t>
      </w:r>
      <w:proofErr w:type="spellStart"/>
      <w:r w:rsidRPr="007F5544">
        <w:rPr>
          <w:sz w:val="20"/>
          <w:szCs w:val="20"/>
        </w:rPr>
        <w:t>diff</w:t>
      </w:r>
      <w:proofErr w:type="spellEnd"/>
      <w:r w:rsidRPr="007F5544">
        <w:rPr>
          <w:sz w:val="20"/>
          <w:szCs w:val="20"/>
        </w:rPr>
        <w:t xml:space="preserve">, té un rang [0,255] és talla en 5 </w:t>
      </w:r>
      <w:proofErr w:type="spellStart"/>
      <w:r w:rsidRPr="007F5544">
        <w:rPr>
          <w:sz w:val="20"/>
          <w:szCs w:val="20"/>
        </w:rPr>
        <w:t>sub</w:t>
      </w:r>
      <w:proofErr w:type="spellEnd"/>
      <w:r w:rsidRPr="007F5544">
        <w:rPr>
          <w:sz w:val="20"/>
          <w:szCs w:val="20"/>
        </w:rPr>
        <w:t xml:space="preserve">-intervals: [0,6), [6, 20), [20, 60), [60, 110) </w:t>
      </w:r>
      <w:r w:rsidR="00B36A15">
        <w:rPr>
          <w:sz w:val="20"/>
          <w:szCs w:val="20"/>
        </w:rPr>
        <w:t>i</w:t>
      </w:r>
      <w:r w:rsidRPr="007F5544">
        <w:rPr>
          <w:sz w:val="20"/>
          <w:szCs w:val="20"/>
        </w:rPr>
        <w:t xml:space="preserve"> [110, 255). Aquesta partició 1D del eix – </w:t>
      </w:r>
      <w:proofErr w:type="spellStart"/>
      <w:r w:rsidRPr="007F5544">
        <w:rPr>
          <w:sz w:val="20"/>
          <w:szCs w:val="20"/>
        </w:rPr>
        <w:t>Diff</w:t>
      </w:r>
      <w:proofErr w:type="spellEnd"/>
      <w:r w:rsidRPr="007F5544">
        <w:rPr>
          <w:sz w:val="20"/>
          <w:szCs w:val="20"/>
        </w:rPr>
        <w:t xml:space="preserve"> </w:t>
      </w:r>
      <w:r w:rsidR="00E60C92" w:rsidRPr="007F5544">
        <w:rPr>
          <w:sz w:val="20"/>
          <w:szCs w:val="20"/>
        </w:rPr>
        <w:t>implícitament</w:t>
      </w:r>
      <w:r w:rsidRPr="007F5544">
        <w:rPr>
          <w:sz w:val="20"/>
          <w:szCs w:val="20"/>
        </w:rPr>
        <w:t xml:space="preserve"> defineix 5 subespais numerats del 0 al 4. Cada subespai és un </w:t>
      </w:r>
      <w:proofErr w:type="spellStart"/>
      <w:r w:rsidRPr="007F5544">
        <w:rPr>
          <w:sz w:val="20"/>
          <w:szCs w:val="20"/>
        </w:rPr>
        <w:t>subset</w:t>
      </w:r>
      <w:proofErr w:type="spellEnd"/>
      <w:r w:rsidRPr="007F5544">
        <w:rPr>
          <w:sz w:val="20"/>
          <w:szCs w:val="20"/>
        </w:rPr>
        <w:t xml:space="preserve"> del HMMD on el </w:t>
      </w:r>
      <w:proofErr w:type="spellStart"/>
      <w:r w:rsidRPr="007F5544">
        <w:rPr>
          <w:sz w:val="20"/>
          <w:szCs w:val="20"/>
        </w:rPr>
        <w:t>Sum</w:t>
      </w:r>
      <w:proofErr w:type="spellEnd"/>
      <w:r w:rsidRPr="007F5544">
        <w:rPr>
          <w:sz w:val="20"/>
          <w:szCs w:val="20"/>
        </w:rPr>
        <w:t xml:space="preserve"> i </w:t>
      </w:r>
      <w:proofErr w:type="spellStart"/>
      <w:r w:rsidRPr="007F5544">
        <w:rPr>
          <w:sz w:val="20"/>
          <w:szCs w:val="20"/>
        </w:rPr>
        <w:t>Hue</w:t>
      </w:r>
      <w:proofErr w:type="spellEnd"/>
      <w:r w:rsidRPr="007F5544">
        <w:rPr>
          <w:sz w:val="20"/>
          <w:szCs w:val="20"/>
        </w:rPr>
        <w:t xml:space="preserve"> poden prendre qualsevol valor.</w:t>
      </w:r>
    </w:p>
    <w:p w:rsidR="001372E2" w:rsidRPr="007F5544" w:rsidRDefault="002640E1" w:rsidP="001372E2">
      <w:pPr>
        <w:keepNext/>
        <w:shd w:val="clear" w:color="auto" w:fill="FFFFFF"/>
        <w:spacing w:after="0" w:line="240" w:lineRule="auto"/>
        <w:jc w:val="center"/>
      </w:pPr>
      <w:r w:rsidRPr="007F5544">
        <w:rPr>
          <w:rFonts w:ascii="Cambria" w:hAnsi="Cambria"/>
          <w:noProof/>
          <w:lang w:eastAsia="ca-ES"/>
        </w:rPr>
        <w:drawing>
          <wp:inline distT="0" distB="0" distL="0" distR="0" wp14:anchorId="683E0AD1" wp14:editId="2F31E90A">
            <wp:extent cx="3390034" cy="1993106"/>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154" cy="2000232"/>
                    </a:xfrm>
                    <a:prstGeom prst="rect">
                      <a:avLst/>
                    </a:prstGeom>
                  </pic:spPr>
                </pic:pic>
              </a:graphicData>
            </a:graphic>
          </wp:inline>
        </w:drawing>
      </w:r>
    </w:p>
    <w:p w:rsidR="002640E1"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2</w:t>
      </w:r>
      <w:r w:rsidR="001372E2" w:rsidRPr="007F5544">
        <w:fldChar w:fldCharType="end"/>
      </w:r>
      <w:r w:rsidR="001372E2" w:rsidRPr="007F5544">
        <w:t>- Quantificació del subespai HMMD per cada de les quatre particions</w:t>
      </w:r>
    </w:p>
    <w:p w:rsidR="002640E1" w:rsidRPr="007F5544" w:rsidRDefault="002640E1" w:rsidP="000678DA">
      <w:pPr>
        <w:spacing w:line="360" w:lineRule="auto"/>
        <w:jc w:val="both"/>
        <w:rPr>
          <w:sz w:val="20"/>
          <w:szCs w:val="20"/>
        </w:rPr>
      </w:pPr>
      <w:r w:rsidRPr="007F5544">
        <w:rPr>
          <w:sz w:val="20"/>
          <w:szCs w:val="20"/>
        </w:rPr>
        <w:lastRenderedPageBreak/>
        <w:t xml:space="preserve">En la següent figura és veu un tall lateral en l’espai de color HMMD en el pla </w:t>
      </w:r>
      <w:proofErr w:type="spellStart"/>
      <w:r w:rsidRPr="007F5544">
        <w:rPr>
          <w:sz w:val="20"/>
          <w:szCs w:val="20"/>
        </w:rPr>
        <w:t>diff-sum</w:t>
      </w:r>
      <w:proofErr w:type="spellEnd"/>
      <w:r w:rsidRPr="007F5544">
        <w:rPr>
          <w:sz w:val="20"/>
          <w:szCs w:val="20"/>
        </w:rPr>
        <w:t xml:space="preserve"> pel angle de </w:t>
      </w:r>
      <w:proofErr w:type="spellStart"/>
      <w:r w:rsidRPr="007F5544">
        <w:rPr>
          <w:sz w:val="20"/>
          <w:szCs w:val="20"/>
        </w:rPr>
        <w:t>Hue</w:t>
      </w:r>
      <w:proofErr w:type="spellEnd"/>
      <w:r w:rsidRPr="007F5544">
        <w:rPr>
          <w:sz w:val="20"/>
          <w:szCs w:val="20"/>
        </w:rPr>
        <w:t xml:space="preserve"> 0 i mostra </w:t>
      </w:r>
      <w:r w:rsidR="000678DA" w:rsidRPr="007F5544">
        <w:rPr>
          <w:sz w:val="20"/>
          <w:szCs w:val="20"/>
        </w:rPr>
        <w:t xml:space="preserve">la quantificació en </w:t>
      </w:r>
      <w:r w:rsidR="00E60C92">
        <w:rPr>
          <w:sz w:val="20"/>
          <w:szCs w:val="20"/>
        </w:rPr>
        <w:t>255</w:t>
      </w:r>
      <w:r w:rsidR="000678DA" w:rsidRPr="007F5544">
        <w:rPr>
          <w:sz w:val="20"/>
          <w:szCs w:val="20"/>
        </w:rPr>
        <w:t xml:space="preserve"> celes. </w:t>
      </w:r>
      <w:r w:rsidRPr="007F5544">
        <w:rPr>
          <w:sz w:val="20"/>
          <w:szCs w:val="20"/>
        </w:rPr>
        <w:t xml:space="preserve">Els valors de l’eix </w:t>
      </w:r>
      <w:proofErr w:type="spellStart"/>
      <w:r w:rsidRPr="007F5544">
        <w:rPr>
          <w:sz w:val="20"/>
          <w:szCs w:val="20"/>
        </w:rPr>
        <w:t>Diff</w:t>
      </w:r>
      <w:proofErr w:type="spellEnd"/>
      <w:r w:rsidRPr="007F5544">
        <w:rPr>
          <w:sz w:val="20"/>
          <w:szCs w:val="20"/>
        </w:rPr>
        <w:t xml:space="preserve"> que determinen els límits del subespai </w:t>
      </w:r>
      <w:r w:rsidR="00E60C92" w:rsidRPr="007F5544">
        <w:rPr>
          <w:sz w:val="20"/>
          <w:szCs w:val="20"/>
        </w:rPr>
        <w:t>estan</w:t>
      </w:r>
      <w:r w:rsidR="00C61093" w:rsidRPr="007F5544">
        <w:rPr>
          <w:sz w:val="20"/>
          <w:szCs w:val="20"/>
        </w:rPr>
        <w:t xml:space="preserve"> apuntats a la part superior. </w:t>
      </w:r>
      <w:r w:rsidRPr="007F5544">
        <w:rPr>
          <w:sz w:val="20"/>
          <w:szCs w:val="20"/>
        </w:rPr>
        <w:t xml:space="preserve">Les </w:t>
      </w:r>
      <w:r w:rsidR="00E60C92" w:rsidRPr="007F5544">
        <w:rPr>
          <w:sz w:val="20"/>
          <w:szCs w:val="20"/>
        </w:rPr>
        <w:t>línies</w:t>
      </w:r>
      <w:r w:rsidRPr="007F5544">
        <w:rPr>
          <w:sz w:val="20"/>
          <w:szCs w:val="20"/>
        </w:rPr>
        <w:t xml:space="preserve"> horitzontals de cada subespai ensenyen la divisió de l’eix </w:t>
      </w:r>
      <w:proofErr w:type="spellStart"/>
      <w:r w:rsidRPr="007F5544">
        <w:rPr>
          <w:sz w:val="20"/>
          <w:szCs w:val="20"/>
        </w:rPr>
        <w:t>sum</w:t>
      </w:r>
      <w:proofErr w:type="spellEnd"/>
      <w:r w:rsidRPr="007F5544">
        <w:rPr>
          <w:sz w:val="20"/>
          <w:szCs w:val="20"/>
        </w:rPr>
        <w:t xml:space="preserve"> en intervals uniformes. </w:t>
      </w:r>
    </w:p>
    <w:p w:rsidR="001372E2" w:rsidRPr="007F5544" w:rsidRDefault="007F5544" w:rsidP="001372E2">
      <w:pPr>
        <w:keepNext/>
        <w:shd w:val="clear" w:color="auto" w:fill="FFFFFF"/>
        <w:spacing w:after="0" w:line="240" w:lineRule="auto"/>
        <w:jc w:val="center"/>
      </w:pPr>
      <w:r>
        <w:rPr>
          <w:noProof/>
          <w:lang w:eastAsia="ca-ES"/>
        </w:rPr>
        <w:drawing>
          <wp:inline distT="0" distB="0" distL="0" distR="0" wp14:anchorId="757D7663" wp14:editId="6933AE9F">
            <wp:extent cx="3739616" cy="26254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1919" cy="2627053"/>
                    </a:xfrm>
                    <a:prstGeom prst="rect">
                      <a:avLst/>
                    </a:prstGeom>
                  </pic:spPr>
                </pic:pic>
              </a:graphicData>
            </a:graphic>
          </wp:inline>
        </w:drawing>
      </w:r>
    </w:p>
    <w:p w:rsidR="00C61093" w:rsidRPr="007F5544" w:rsidRDefault="00AD55C1" w:rsidP="00C61093">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3</w:t>
      </w:r>
      <w:r w:rsidR="001372E2" w:rsidRPr="007F5544">
        <w:fldChar w:fldCharType="end"/>
      </w:r>
      <w:r w:rsidR="001372E2" w:rsidRPr="007F5544">
        <w:t xml:space="preserve">- Tall del espai HMMD de </w:t>
      </w:r>
      <w:r w:rsidR="007F5544">
        <w:t>255</w:t>
      </w:r>
      <w:r w:rsidR="001372E2" w:rsidRPr="007F5544">
        <w:t xml:space="preserve"> celes a </w:t>
      </w:r>
      <w:proofErr w:type="spellStart"/>
      <w:r w:rsidR="001372E2" w:rsidRPr="007F5544">
        <w:t>hue</w:t>
      </w:r>
      <w:proofErr w:type="spellEnd"/>
      <w:r w:rsidR="001372E2" w:rsidRPr="007F5544">
        <w:t xml:space="preserve"> = 0</w:t>
      </w:r>
    </w:p>
    <w:p w:rsidR="007F5544" w:rsidRDefault="007F5544" w:rsidP="000678DA">
      <w:pPr>
        <w:spacing w:line="360" w:lineRule="auto"/>
        <w:ind w:firstLine="720"/>
        <w:jc w:val="both"/>
        <w:rPr>
          <w:b/>
          <w:sz w:val="20"/>
          <w:szCs w:val="20"/>
          <w:u w:val="single"/>
        </w:rPr>
      </w:pPr>
    </w:p>
    <w:p w:rsidR="001372E2" w:rsidRPr="007F5544" w:rsidRDefault="002640E1" w:rsidP="000678DA">
      <w:pPr>
        <w:spacing w:line="360" w:lineRule="auto"/>
        <w:ind w:firstLine="720"/>
        <w:jc w:val="both"/>
        <w:rPr>
          <w:b/>
          <w:sz w:val="20"/>
          <w:szCs w:val="20"/>
          <w:u w:val="single"/>
        </w:rPr>
      </w:pPr>
      <w:r w:rsidRPr="007F5544">
        <w:rPr>
          <w:b/>
          <w:sz w:val="20"/>
          <w:szCs w:val="20"/>
          <w:u w:val="single"/>
        </w:rPr>
        <w:t xml:space="preserve">Color </w:t>
      </w:r>
      <w:proofErr w:type="spellStart"/>
      <w:r w:rsidRPr="007F5544">
        <w:rPr>
          <w:b/>
          <w:sz w:val="20"/>
          <w:szCs w:val="20"/>
          <w:u w:val="single"/>
        </w:rPr>
        <w:t>Structure</w:t>
      </w:r>
      <w:proofErr w:type="spellEnd"/>
      <w:r w:rsidRPr="007F5544">
        <w:rPr>
          <w:b/>
          <w:sz w:val="20"/>
          <w:szCs w:val="20"/>
          <w:u w:val="single"/>
        </w:rPr>
        <w:t xml:space="preserve"> Descriptor</w:t>
      </w:r>
    </w:p>
    <w:p w:rsidR="007F5544" w:rsidRDefault="001372E2" w:rsidP="000678DA">
      <w:pPr>
        <w:spacing w:line="360" w:lineRule="auto"/>
        <w:jc w:val="both"/>
        <w:rPr>
          <w:sz w:val="20"/>
          <w:szCs w:val="20"/>
        </w:rPr>
      </w:pPr>
      <w:r w:rsidRPr="007F5544">
        <w:rPr>
          <w:sz w:val="20"/>
          <w:szCs w:val="20"/>
        </w:rPr>
        <w:t xml:space="preserve">El color </w:t>
      </w:r>
      <w:proofErr w:type="spellStart"/>
      <w:r w:rsidRPr="007F5544">
        <w:rPr>
          <w:sz w:val="20"/>
          <w:szCs w:val="20"/>
        </w:rPr>
        <w:t>structure</w:t>
      </w:r>
      <w:proofErr w:type="spellEnd"/>
      <w:r w:rsidRPr="007F5544">
        <w:rPr>
          <w:sz w:val="20"/>
          <w:szCs w:val="20"/>
        </w:rPr>
        <w:t xml:space="preserve"> descriptor (CSD) representa una imatge mitjançant la distribució de color de </w:t>
      </w:r>
      <w:proofErr w:type="spellStart"/>
      <w:r w:rsidRPr="007F5544">
        <w:rPr>
          <w:sz w:val="20"/>
          <w:szCs w:val="20"/>
        </w:rPr>
        <w:t>l’imatge</w:t>
      </w:r>
      <w:proofErr w:type="spellEnd"/>
      <w:r w:rsidRPr="007F5544">
        <w:rPr>
          <w:sz w:val="20"/>
          <w:szCs w:val="20"/>
        </w:rPr>
        <w:t xml:space="preserve">, similar al histograma de color i l’estructura espacial del color. </w:t>
      </w:r>
      <w:proofErr w:type="spellStart"/>
      <w:r w:rsidRPr="007F5544">
        <w:rPr>
          <w:sz w:val="20"/>
          <w:szCs w:val="20"/>
        </w:rPr>
        <w:t>L’informació</w:t>
      </w:r>
      <w:proofErr w:type="spellEnd"/>
      <w:r w:rsidRPr="007F5544">
        <w:rPr>
          <w:sz w:val="20"/>
          <w:szCs w:val="20"/>
        </w:rPr>
        <w:t xml:space="preserve"> </w:t>
      </w:r>
      <w:r w:rsidR="00AD55C1" w:rsidRPr="007F5544">
        <w:rPr>
          <w:sz w:val="20"/>
          <w:szCs w:val="20"/>
        </w:rPr>
        <w:t>addicional</w:t>
      </w:r>
      <w:r w:rsidRPr="007F5544">
        <w:rPr>
          <w:sz w:val="20"/>
          <w:szCs w:val="20"/>
        </w:rPr>
        <w:t xml:space="preserve"> sobre l’estructura de color fa que el descriptor sigui sensible a certes </w:t>
      </w:r>
      <w:r w:rsidR="00AD55C1" w:rsidRPr="007F5544">
        <w:rPr>
          <w:sz w:val="20"/>
          <w:szCs w:val="20"/>
        </w:rPr>
        <w:t>característiques</w:t>
      </w:r>
      <w:r w:rsidRPr="007F5544">
        <w:rPr>
          <w:sz w:val="20"/>
          <w:szCs w:val="20"/>
        </w:rPr>
        <w:t xml:space="preserve"> que l’histograma no detecta.</w:t>
      </w:r>
    </w:p>
    <w:p w:rsidR="002640E1" w:rsidRPr="007F5544" w:rsidRDefault="007F5544" w:rsidP="000678DA">
      <w:pPr>
        <w:spacing w:line="360" w:lineRule="auto"/>
        <w:jc w:val="both"/>
        <w:rPr>
          <w:sz w:val="20"/>
          <w:szCs w:val="20"/>
        </w:rPr>
      </w:pPr>
      <w:r>
        <w:rPr>
          <w:sz w:val="20"/>
          <w:szCs w:val="20"/>
        </w:rPr>
        <w:t>El funcionament consisteix en recórrer la imatge, ja transformada a l’espai de color HMMD,</w:t>
      </w:r>
      <w:r w:rsidR="00AD55C1">
        <w:rPr>
          <w:sz w:val="20"/>
          <w:szCs w:val="20"/>
        </w:rPr>
        <w:t xml:space="preserve"> i analitzar-la agafant blocs de 8x8 que s’aniran desplaçant sense solapar-se ni sortir dels marges de la imatge. A continuació per cadascun d’aquests blocs s’analitzen els colors que es troben en aquesta regió i s’actualitza el histograma HMMD incrementant en 1 aquells colors que estaven presents. Es important remarcar que tot i que un mateix color </w:t>
      </w:r>
      <w:proofErr w:type="spellStart"/>
      <w:r w:rsidR="00AD55C1">
        <w:rPr>
          <w:sz w:val="20"/>
          <w:szCs w:val="20"/>
        </w:rPr>
        <w:t>apareixi</w:t>
      </w:r>
      <w:proofErr w:type="spellEnd"/>
      <w:r w:rsidR="00AD55C1">
        <w:rPr>
          <w:sz w:val="20"/>
          <w:szCs w:val="20"/>
        </w:rPr>
        <w:t xml:space="preserve"> diversos cops dins d’un bloc tan sols s’ha d’incrementar el valor de l’histograma en una unitat.</w:t>
      </w:r>
    </w:p>
    <w:p w:rsidR="001372E2" w:rsidRPr="007F5544" w:rsidRDefault="001372E2" w:rsidP="000678DA">
      <w:pPr>
        <w:spacing w:line="360" w:lineRule="auto"/>
        <w:jc w:val="both"/>
        <w:rPr>
          <w:sz w:val="20"/>
          <w:szCs w:val="20"/>
        </w:rPr>
      </w:pPr>
    </w:p>
    <w:p w:rsidR="00AD55C1" w:rsidRDefault="00AD55C1">
      <w:pPr>
        <w:rPr>
          <w:b/>
          <w:sz w:val="20"/>
          <w:szCs w:val="20"/>
        </w:rPr>
      </w:pPr>
      <w:r>
        <w:rPr>
          <w:b/>
          <w:sz w:val="20"/>
          <w:szCs w:val="20"/>
        </w:rPr>
        <w:br w:type="page"/>
      </w:r>
    </w:p>
    <w:p w:rsidR="005C79F2" w:rsidRPr="007F5544" w:rsidRDefault="00197E4D" w:rsidP="00790F91">
      <w:pPr>
        <w:shd w:val="clear" w:color="auto" w:fill="FFFFFF"/>
        <w:spacing w:after="120" w:line="240" w:lineRule="auto"/>
        <w:rPr>
          <w:b/>
          <w:sz w:val="20"/>
          <w:szCs w:val="20"/>
        </w:rPr>
      </w:pPr>
      <w:r w:rsidRPr="007F5544">
        <w:rPr>
          <w:b/>
          <w:sz w:val="20"/>
          <w:szCs w:val="20"/>
        </w:rPr>
        <w:lastRenderedPageBreak/>
        <w:t>2</w:t>
      </w:r>
      <w:r w:rsidR="005C79F2" w:rsidRPr="007F5544">
        <w:rPr>
          <w:b/>
          <w:sz w:val="20"/>
          <w:szCs w:val="20"/>
        </w:rPr>
        <w:t>. ARQUITECTURA DEL SISTEMA</w:t>
      </w:r>
    </w:p>
    <w:p w:rsidR="005C79F2" w:rsidRPr="007F5544" w:rsidRDefault="005C79F2" w:rsidP="000678DA">
      <w:pPr>
        <w:spacing w:line="360" w:lineRule="auto"/>
        <w:jc w:val="both"/>
        <w:rPr>
          <w:sz w:val="20"/>
          <w:szCs w:val="20"/>
        </w:rPr>
      </w:pPr>
      <w:r w:rsidRPr="007F5544">
        <w:rPr>
          <w:sz w:val="20"/>
          <w:szCs w:val="20"/>
        </w:rPr>
        <w:t>El sistema ha sigut implementat seguint el següent esquema de blocs:</w:t>
      </w: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fitxers de la carpeta: </w:t>
      </w:r>
    </w:p>
    <w:p w:rsidR="005C79F2" w:rsidRDefault="005C79F2" w:rsidP="000678DA">
      <w:pPr>
        <w:spacing w:line="360" w:lineRule="auto"/>
        <w:jc w:val="both"/>
        <w:rPr>
          <w:sz w:val="20"/>
          <w:szCs w:val="20"/>
        </w:rPr>
      </w:pPr>
      <w:r w:rsidRPr="007F5544">
        <w:rPr>
          <w:sz w:val="20"/>
          <w:szCs w:val="20"/>
        </w:rPr>
        <w:t xml:space="preserve">S’utilitza la funció </w:t>
      </w:r>
      <w:r w:rsidRPr="00AD55C1">
        <w:rPr>
          <w:rFonts w:ascii="Courier New" w:eastAsia="Courier New" w:hAnsi="Courier New" w:cs="Courier New"/>
          <w:sz w:val="20"/>
          <w:szCs w:val="20"/>
        </w:rPr>
        <w:t>dir(</w:t>
      </w:r>
      <w:proofErr w:type="spellStart"/>
      <w:r w:rsidRPr="00AD55C1">
        <w:rPr>
          <w:rFonts w:ascii="Courier New" w:eastAsia="Courier New" w:hAnsi="Courier New" w:cs="Courier New"/>
          <w:sz w:val="20"/>
          <w:szCs w:val="20"/>
        </w:rPr>
        <w:t>src</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per a llegir els fitxers d’una carpeta i ens retorna un </w:t>
      </w:r>
      <w:proofErr w:type="spellStart"/>
      <w:r w:rsidRPr="007F5544">
        <w:rPr>
          <w:sz w:val="20"/>
          <w:szCs w:val="20"/>
        </w:rPr>
        <w:t>struct</w:t>
      </w:r>
      <w:proofErr w:type="spellEnd"/>
      <w:r w:rsidRPr="007F5544">
        <w:rPr>
          <w:sz w:val="20"/>
          <w:szCs w:val="20"/>
        </w:rPr>
        <w:t xml:space="preserve"> amb els noms de totes les imatges  de  la  base  de  dades.  Això  ens  permetrà  després  anar  recorrent  cada  imatge  i  calcular  tot  allò  que  sigui necessari.</w:t>
      </w:r>
    </w:p>
    <w:p w:rsidR="005C79F2" w:rsidRPr="007F5544" w:rsidRDefault="005C79F2" w:rsidP="000678DA">
      <w:pPr>
        <w:spacing w:line="360" w:lineRule="auto"/>
        <w:ind w:firstLine="720"/>
        <w:jc w:val="both"/>
        <w:rPr>
          <w:b/>
          <w:sz w:val="20"/>
          <w:szCs w:val="20"/>
          <w:u w:val="single"/>
        </w:rPr>
      </w:pPr>
      <w:r w:rsidRPr="007F5544">
        <w:rPr>
          <w:b/>
          <w:sz w:val="20"/>
          <w:szCs w:val="20"/>
          <w:u w:val="single"/>
        </w:rPr>
        <w:t>Càlcul de la base de dades</w:t>
      </w:r>
      <w:r w:rsidR="005F0761" w:rsidRPr="007F5544">
        <w:rPr>
          <w:b/>
          <w:sz w:val="20"/>
          <w:szCs w:val="20"/>
          <w:u w:val="single"/>
        </w:rPr>
        <w:t>:</w:t>
      </w:r>
    </w:p>
    <w:p w:rsidR="009B27E9" w:rsidRPr="007F5544" w:rsidRDefault="005C79F2" w:rsidP="000678DA">
      <w:pPr>
        <w:spacing w:line="360" w:lineRule="auto"/>
        <w:jc w:val="both"/>
        <w:rPr>
          <w:sz w:val="20"/>
          <w:szCs w:val="20"/>
        </w:rPr>
      </w:pPr>
      <w:r w:rsidRPr="007F5544">
        <w:rPr>
          <w:sz w:val="20"/>
          <w:szCs w:val="20"/>
        </w:rPr>
        <w:t>La base de dades està formada a partir</w:t>
      </w:r>
      <w:r w:rsidR="005F0761" w:rsidRPr="007F5544">
        <w:rPr>
          <w:sz w:val="20"/>
          <w:szCs w:val="20"/>
        </w:rPr>
        <w:t xml:space="preserve"> </w:t>
      </w:r>
      <w:r w:rsidRPr="007F5544">
        <w:rPr>
          <w:sz w:val="20"/>
          <w:szCs w:val="20"/>
        </w:rPr>
        <w:t xml:space="preserve">dels histogrames de cada imatge i correspondrà en una matriu de 2000 files i tantes columnes </w:t>
      </w:r>
      <w:r w:rsidR="005F0761" w:rsidRPr="007F5544">
        <w:rPr>
          <w:sz w:val="20"/>
          <w:szCs w:val="20"/>
        </w:rPr>
        <w:t xml:space="preserve">com nivells s’hagin determinat. </w:t>
      </w:r>
    </w:p>
    <w:p w:rsidR="005C79F2" w:rsidRPr="007F5544" w:rsidRDefault="005C79F2" w:rsidP="000678DA">
      <w:pPr>
        <w:spacing w:line="360" w:lineRule="auto"/>
        <w:jc w:val="both"/>
        <w:rPr>
          <w:sz w:val="20"/>
          <w:szCs w:val="20"/>
        </w:rPr>
      </w:pPr>
      <w:r w:rsidRPr="007F5544">
        <w:rPr>
          <w:sz w:val="20"/>
          <w:szCs w:val="20"/>
        </w:rPr>
        <w:t>Iterem sobre totes les fotos i</w:t>
      </w:r>
      <w:r w:rsidR="009B27E9" w:rsidRPr="007F5544">
        <w:rPr>
          <w:sz w:val="20"/>
          <w:szCs w:val="20"/>
        </w:rPr>
        <w:t xml:space="preserve"> realitzem els dos passos. El primer pas és convertir </w:t>
      </w:r>
      <w:proofErr w:type="spellStart"/>
      <w:r w:rsidR="009B27E9" w:rsidRPr="007F5544">
        <w:rPr>
          <w:sz w:val="20"/>
          <w:szCs w:val="20"/>
        </w:rPr>
        <w:t>l’imatge</w:t>
      </w:r>
      <w:proofErr w:type="spellEnd"/>
      <w:r w:rsidR="009B27E9" w:rsidRPr="007F5544">
        <w:rPr>
          <w:sz w:val="20"/>
          <w:szCs w:val="20"/>
        </w:rPr>
        <w:t xml:space="preserve"> al espai de color HMMD.</w:t>
      </w:r>
      <w:r w:rsidRPr="007F5544">
        <w:rPr>
          <w:sz w:val="20"/>
          <w:szCs w:val="20"/>
        </w:rPr>
        <w:t xml:space="preserve"> </w:t>
      </w:r>
      <w:r w:rsidR="009B27E9" w:rsidRPr="007F5544">
        <w:rPr>
          <w:sz w:val="20"/>
          <w:szCs w:val="20"/>
        </w:rPr>
        <w:t>Després calculem el CSD</w:t>
      </w:r>
      <w:r w:rsidRPr="007F5544">
        <w:rPr>
          <w:sz w:val="20"/>
          <w:szCs w:val="20"/>
        </w:rPr>
        <w:t xml:space="preserve"> amb la funció </w:t>
      </w:r>
      <w:proofErr w:type="spellStart"/>
      <w:r w:rsidR="009B27E9" w:rsidRPr="00AD55C1">
        <w:rPr>
          <w:rFonts w:ascii="Courier New" w:eastAsia="Courier New" w:hAnsi="Courier New" w:cs="Courier New"/>
          <w:sz w:val="20"/>
          <w:szCs w:val="20"/>
        </w:rPr>
        <w:t>hmmd_histogram</w:t>
      </w:r>
      <w:proofErr w:type="spellEnd"/>
      <w:r w:rsidRPr="00AD55C1">
        <w:rPr>
          <w:rFonts w:ascii="Courier New" w:eastAsia="Courier New" w:hAnsi="Courier New" w:cs="Courier New"/>
          <w:sz w:val="20"/>
          <w:szCs w:val="20"/>
        </w:rPr>
        <w:t>(</w:t>
      </w:r>
      <w:proofErr w:type="spellStart"/>
      <w:r w:rsidRPr="00AD55C1">
        <w:rPr>
          <w:rFonts w:ascii="Courier New" w:eastAsia="Courier New" w:hAnsi="Courier New" w:cs="Courier New"/>
          <w:sz w:val="20"/>
          <w:szCs w:val="20"/>
        </w:rPr>
        <w:t>photo</w:t>
      </w:r>
      <w:proofErr w:type="spellEnd"/>
      <w:r w:rsidRPr="00AD55C1">
        <w:rPr>
          <w:rFonts w:ascii="Courier New" w:eastAsia="Courier New" w:hAnsi="Courier New" w:cs="Courier New"/>
          <w:sz w:val="20"/>
          <w:szCs w:val="20"/>
        </w:rPr>
        <w:t xml:space="preserve">, </w:t>
      </w:r>
      <w:proofErr w:type="spellStart"/>
      <w:r w:rsidRPr="00AD55C1">
        <w:rPr>
          <w:rFonts w:ascii="Courier New" w:eastAsia="Courier New" w:hAnsi="Courier New" w:cs="Courier New"/>
          <w:sz w:val="20"/>
          <w:szCs w:val="20"/>
        </w:rPr>
        <w:t>bins</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on  es  passa  com  a arguments  la  matriu  de  la  imatge  </w:t>
      </w:r>
      <w:r w:rsidR="009B27E9" w:rsidRPr="007F5544">
        <w:rPr>
          <w:sz w:val="20"/>
          <w:szCs w:val="20"/>
        </w:rPr>
        <w:t xml:space="preserve">que  volem  analitzar  i  el  </w:t>
      </w:r>
      <w:proofErr w:type="spellStart"/>
      <w:r w:rsidR="009B27E9" w:rsidRPr="007F5544">
        <w:rPr>
          <w:sz w:val="20"/>
          <w:szCs w:val="20"/>
        </w:rPr>
        <w:t>nòmbre</w:t>
      </w:r>
      <w:proofErr w:type="spellEnd"/>
      <w:r w:rsidRPr="007F5544">
        <w:rPr>
          <w:sz w:val="20"/>
          <w:szCs w:val="20"/>
        </w:rPr>
        <w:t xml:space="preserve">  de  nivells  de  </w:t>
      </w:r>
      <w:proofErr w:type="spellStart"/>
      <w:r w:rsidR="009B27E9" w:rsidRPr="007F5544">
        <w:rPr>
          <w:sz w:val="20"/>
          <w:szCs w:val="20"/>
        </w:rPr>
        <w:t>cuantificació</w:t>
      </w:r>
      <w:proofErr w:type="spellEnd"/>
      <w:r w:rsidR="009B27E9" w:rsidRPr="007F5544">
        <w:rPr>
          <w:sz w:val="20"/>
          <w:szCs w:val="20"/>
        </w:rPr>
        <w:t xml:space="preserve"> que fe</w:t>
      </w:r>
      <w:r w:rsidRPr="007F5544">
        <w:rPr>
          <w:sz w:val="20"/>
          <w:szCs w:val="20"/>
        </w:rPr>
        <w:t>m  servir  per  a quantificar l’histograma.</w:t>
      </w:r>
    </w:p>
    <w:p w:rsidR="007F5544" w:rsidRPr="007F5544" w:rsidRDefault="005C79F2" w:rsidP="000678DA">
      <w:pPr>
        <w:spacing w:line="360" w:lineRule="auto"/>
        <w:jc w:val="both"/>
        <w:rPr>
          <w:sz w:val="20"/>
          <w:szCs w:val="20"/>
        </w:rPr>
      </w:pPr>
      <w:r w:rsidRPr="007F5544">
        <w:rPr>
          <w:sz w:val="20"/>
          <w:szCs w:val="20"/>
        </w:rPr>
        <w:t xml:space="preserve">El número de </w:t>
      </w:r>
      <w:proofErr w:type="spellStart"/>
      <w:r w:rsidRPr="007F5544">
        <w:rPr>
          <w:sz w:val="20"/>
          <w:szCs w:val="20"/>
        </w:rPr>
        <w:t>bins</w:t>
      </w:r>
      <w:proofErr w:type="spellEnd"/>
      <w:r w:rsidRPr="007F5544">
        <w:rPr>
          <w:sz w:val="20"/>
          <w:szCs w:val="20"/>
        </w:rPr>
        <w:t xml:space="preserve"> determinarà la quantitat de interva</w:t>
      </w:r>
      <w:r w:rsidR="005F0761" w:rsidRPr="007F5544">
        <w:rPr>
          <w:sz w:val="20"/>
          <w:szCs w:val="20"/>
        </w:rPr>
        <w:t xml:space="preserve">ls en els que classificarem els </w:t>
      </w:r>
      <w:r w:rsidRPr="007F5544">
        <w:rPr>
          <w:sz w:val="20"/>
          <w:szCs w:val="20"/>
        </w:rPr>
        <w:t>píxels. Un número baix permet una gran rapidesa a l’hora de realitzar els càl</w:t>
      </w:r>
      <w:r w:rsidR="005F0761" w:rsidRPr="007F5544">
        <w:rPr>
          <w:sz w:val="20"/>
          <w:szCs w:val="20"/>
        </w:rPr>
        <w:t xml:space="preserve">culs però </w:t>
      </w:r>
      <w:r w:rsidRPr="007F5544">
        <w:rPr>
          <w:sz w:val="20"/>
          <w:szCs w:val="20"/>
        </w:rPr>
        <w:t xml:space="preserve">amb una baixa precisió. En canvi un número gran permet descriure una imatge amb fidelitat però amb un alt cost computacional. </w:t>
      </w: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del fitxer de input: </w:t>
      </w:r>
    </w:p>
    <w:p w:rsidR="005F0761" w:rsidRPr="007F5544" w:rsidRDefault="005C79F2" w:rsidP="000678DA">
      <w:pPr>
        <w:spacing w:line="360" w:lineRule="auto"/>
        <w:jc w:val="both"/>
        <w:rPr>
          <w:sz w:val="20"/>
          <w:szCs w:val="20"/>
        </w:rPr>
      </w:pPr>
      <w:r w:rsidRPr="007F5544">
        <w:rPr>
          <w:sz w:val="20"/>
          <w:szCs w:val="20"/>
        </w:rPr>
        <w:t xml:space="preserve">El sistema funciona utilitzant un arxiu d’entrada on es troben llistats els noms de les imatges de les quals volem posteriorment  calcular  els  seus  </w:t>
      </w:r>
      <w:proofErr w:type="spellStart"/>
      <w:r w:rsidRPr="007F5544">
        <w:rPr>
          <w:sz w:val="20"/>
          <w:szCs w:val="20"/>
        </w:rPr>
        <w:t>matches</w:t>
      </w:r>
      <w:proofErr w:type="spellEnd"/>
      <w:r w:rsidRPr="007F5544">
        <w:rPr>
          <w:sz w:val="20"/>
          <w:szCs w:val="20"/>
        </w:rPr>
        <w:t xml:space="preserve">  i  les  mètriques.  És  important  determinar  el  número  de  fitxers  per  així després crear un vector d’histogrames de les imatges d’entrada. </w:t>
      </w:r>
    </w:p>
    <w:p w:rsidR="005C79F2" w:rsidRPr="007F5544" w:rsidRDefault="005C79F2" w:rsidP="000678DA">
      <w:pPr>
        <w:spacing w:line="360" w:lineRule="auto"/>
        <w:jc w:val="both"/>
        <w:rPr>
          <w:sz w:val="20"/>
          <w:szCs w:val="20"/>
        </w:rPr>
      </w:pPr>
      <w:r w:rsidRPr="007F5544">
        <w:rPr>
          <w:sz w:val="20"/>
          <w:szCs w:val="20"/>
        </w:rPr>
        <w:t>Exemple de fitxer input:</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ukbench01883.jpg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ukbench00116.jpg</w:t>
      </w:r>
    </w:p>
    <w:p w:rsidR="005C79F2"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ukbench00213.jpg</w:t>
      </w:r>
    </w:p>
    <w:p w:rsidR="007F5544" w:rsidRPr="007F5544" w:rsidRDefault="007F5544" w:rsidP="000678DA">
      <w:pPr>
        <w:spacing w:after="0" w:line="360" w:lineRule="auto"/>
        <w:rPr>
          <w:rFonts w:ascii="Courier New" w:eastAsia="Courier New" w:hAnsi="Courier New" w:cs="Courier New"/>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la foto pregunta: </w:t>
      </w:r>
    </w:p>
    <w:p w:rsidR="007F5544" w:rsidRPr="007F5544" w:rsidRDefault="005C79F2" w:rsidP="000678DA">
      <w:pPr>
        <w:spacing w:line="360" w:lineRule="auto"/>
        <w:jc w:val="both"/>
        <w:rPr>
          <w:sz w:val="20"/>
          <w:szCs w:val="20"/>
        </w:rPr>
      </w:pPr>
      <w:r w:rsidRPr="007F5544">
        <w:rPr>
          <w:sz w:val="20"/>
          <w:szCs w:val="20"/>
        </w:rPr>
        <w:t>A partir</w:t>
      </w:r>
      <w:r w:rsidR="005F0761" w:rsidRPr="007F5544">
        <w:rPr>
          <w:sz w:val="20"/>
          <w:szCs w:val="20"/>
        </w:rPr>
        <w:t xml:space="preserve"> </w:t>
      </w:r>
      <w:r w:rsidRPr="007F5544">
        <w:rPr>
          <w:sz w:val="20"/>
          <w:szCs w:val="20"/>
        </w:rPr>
        <w:t xml:space="preserve">d’aquest bloc fins a l’últim s’executaran per a cada foto llegida del fitxer de input. En aquest pas llegim la foto a la qual haurem de fer el </w:t>
      </w:r>
      <w:proofErr w:type="spellStart"/>
      <w:r w:rsidRPr="007F5544">
        <w:rPr>
          <w:sz w:val="20"/>
          <w:szCs w:val="20"/>
        </w:rPr>
        <w:t>match</w:t>
      </w:r>
      <w:proofErr w:type="spellEnd"/>
      <w:r w:rsidRPr="007F5544">
        <w:rPr>
          <w:sz w:val="20"/>
          <w:szCs w:val="20"/>
        </w:rPr>
        <w:t xml:space="preserve">, i calculem el seu </w:t>
      </w:r>
      <w:r w:rsidR="009B27E9" w:rsidRPr="007F5544">
        <w:rPr>
          <w:sz w:val="20"/>
          <w:szCs w:val="20"/>
        </w:rPr>
        <w:t>CSD</w:t>
      </w:r>
      <w:r w:rsidRPr="007F5544">
        <w:rPr>
          <w:sz w:val="20"/>
          <w:szCs w:val="20"/>
        </w:rPr>
        <w:t>.</w:t>
      </w:r>
    </w:p>
    <w:p w:rsidR="005C79F2" w:rsidRPr="007F5544" w:rsidRDefault="005C79F2" w:rsidP="000678DA">
      <w:pPr>
        <w:spacing w:line="360" w:lineRule="auto"/>
        <w:ind w:firstLine="720"/>
        <w:jc w:val="both"/>
        <w:rPr>
          <w:b/>
          <w:sz w:val="20"/>
          <w:szCs w:val="20"/>
          <w:u w:val="single"/>
        </w:rPr>
      </w:pPr>
      <w:r w:rsidRPr="007F5544">
        <w:rPr>
          <w:b/>
          <w:sz w:val="20"/>
          <w:szCs w:val="20"/>
          <w:u w:val="single"/>
        </w:rPr>
        <w:lastRenderedPageBreak/>
        <w:t xml:space="preserve">Algoritme de </w:t>
      </w:r>
      <w:proofErr w:type="spellStart"/>
      <w:r w:rsidRPr="007F5544">
        <w:rPr>
          <w:b/>
          <w:sz w:val="20"/>
          <w:szCs w:val="20"/>
          <w:u w:val="single"/>
        </w:rPr>
        <w:t>matching</w:t>
      </w:r>
      <w:proofErr w:type="spellEnd"/>
      <w:r w:rsidRPr="007F5544">
        <w:rPr>
          <w:b/>
          <w:sz w:val="20"/>
          <w:szCs w:val="20"/>
          <w:u w:val="single"/>
        </w:rPr>
        <w:t xml:space="preserve">: </w:t>
      </w:r>
    </w:p>
    <w:p w:rsidR="005C79F2" w:rsidRPr="007F5544" w:rsidRDefault="005C79F2" w:rsidP="000678DA">
      <w:pPr>
        <w:spacing w:line="360" w:lineRule="auto"/>
        <w:jc w:val="both"/>
        <w:rPr>
          <w:sz w:val="20"/>
          <w:szCs w:val="20"/>
        </w:rPr>
      </w:pPr>
      <w:r w:rsidRPr="007F5544">
        <w:rPr>
          <w:sz w:val="20"/>
          <w:szCs w:val="20"/>
        </w:rPr>
        <w:t xml:space="preserve">L’algoritme de </w:t>
      </w:r>
      <w:proofErr w:type="spellStart"/>
      <w:r w:rsidRPr="007F5544">
        <w:rPr>
          <w:sz w:val="20"/>
          <w:szCs w:val="20"/>
        </w:rPr>
        <w:t>matching</w:t>
      </w:r>
      <w:proofErr w:type="spellEnd"/>
      <w:r w:rsidR="005F0761" w:rsidRPr="007F5544">
        <w:rPr>
          <w:sz w:val="20"/>
          <w:szCs w:val="20"/>
        </w:rPr>
        <w:t xml:space="preserve"> </w:t>
      </w:r>
      <w:r w:rsidRPr="007F5544">
        <w:rPr>
          <w:sz w:val="20"/>
          <w:szCs w:val="20"/>
        </w:rPr>
        <w:t>es basa en calcular la similitud entre l’histograma d'origen i aquells que es troben</w:t>
      </w:r>
      <w:r w:rsidR="005F0761" w:rsidRPr="007F5544">
        <w:rPr>
          <w:sz w:val="20"/>
          <w:szCs w:val="20"/>
        </w:rPr>
        <w:t xml:space="preserve"> </w:t>
      </w:r>
      <w:r w:rsidRPr="007F5544">
        <w:rPr>
          <w:sz w:val="20"/>
          <w:szCs w:val="20"/>
        </w:rPr>
        <w:t xml:space="preserve">emmagatzemats en la base de dades. Per al càlcul d’aquestes distàncies s’han implementat diferents mètodes: chi2, </w:t>
      </w:r>
      <w:proofErr w:type="spellStart"/>
      <w:r w:rsidRPr="007F5544">
        <w:rPr>
          <w:sz w:val="20"/>
          <w:szCs w:val="20"/>
        </w:rPr>
        <w:t>bhattacharyya</w:t>
      </w:r>
      <w:proofErr w:type="spellEnd"/>
      <w:r w:rsidRPr="007F5544">
        <w:rPr>
          <w:sz w:val="20"/>
          <w:szCs w:val="20"/>
        </w:rPr>
        <w:t xml:space="preserve">, </w:t>
      </w:r>
      <w:proofErr w:type="spellStart"/>
      <w:r w:rsidRPr="007F5544">
        <w:rPr>
          <w:sz w:val="20"/>
          <w:szCs w:val="20"/>
        </w:rPr>
        <w:t>intersection</w:t>
      </w:r>
      <w:proofErr w:type="spellEnd"/>
      <w:r w:rsidRPr="007F5544">
        <w:rPr>
          <w:sz w:val="20"/>
          <w:szCs w:val="20"/>
        </w:rPr>
        <w:t xml:space="preserve">, </w:t>
      </w:r>
      <w:proofErr w:type="spellStart"/>
      <w:r w:rsidRPr="007F5544">
        <w:rPr>
          <w:sz w:val="20"/>
          <w:szCs w:val="20"/>
        </w:rPr>
        <w:t>kolmogorov</w:t>
      </w:r>
      <w:proofErr w:type="spellEnd"/>
      <w:r w:rsidRPr="007F5544">
        <w:rPr>
          <w:sz w:val="20"/>
          <w:szCs w:val="20"/>
        </w:rPr>
        <w:t xml:space="preserve">, </w:t>
      </w:r>
      <w:proofErr w:type="spellStart"/>
      <w:r w:rsidRPr="007F5544">
        <w:rPr>
          <w:sz w:val="20"/>
          <w:szCs w:val="20"/>
        </w:rPr>
        <w:t>seuclidean,minkowski</w:t>
      </w:r>
      <w:proofErr w:type="spellEnd"/>
      <w:r w:rsidRPr="007F5544">
        <w:rPr>
          <w:sz w:val="20"/>
          <w:szCs w:val="20"/>
        </w:rPr>
        <w:t xml:space="preserve">, </w:t>
      </w:r>
      <w:proofErr w:type="spellStart"/>
      <w:r w:rsidRPr="007F5544">
        <w:rPr>
          <w:sz w:val="20"/>
          <w:szCs w:val="20"/>
        </w:rPr>
        <w:t>mahalanobis</w:t>
      </w:r>
      <w:proofErr w:type="spellEnd"/>
      <w:r w:rsidRPr="007F5544">
        <w:rPr>
          <w:sz w:val="20"/>
          <w:szCs w:val="20"/>
        </w:rPr>
        <w:t>.</w:t>
      </w:r>
    </w:p>
    <w:p w:rsidR="007F5544" w:rsidRDefault="005C79F2" w:rsidP="000678DA">
      <w:pPr>
        <w:spacing w:line="360" w:lineRule="auto"/>
        <w:jc w:val="both"/>
        <w:rPr>
          <w:sz w:val="20"/>
          <w:szCs w:val="20"/>
        </w:rPr>
      </w:pPr>
      <w:r w:rsidRPr="007F5544">
        <w:rPr>
          <w:sz w:val="20"/>
          <w:szCs w:val="20"/>
        </w:rPr>
        <w:t>Les  distàncies  han  estat  ordenades  en  sentit  descendent  i  es  retornen  les  10  primeres  posicions  corresponents  a les imatges més semblants.</w:t>
      </w:r>
    </w:p>
    <w:p w:rsidR="007F5544" w:rsidRDefault="007F5544" w:rsidP="000678DA">
      <w:pPr>
        <w:spacing w:line="360" w:lineRule="auto"/>
        <w:jc w:val="both"/>
        <w:rPr>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Escriptura dels resultats: </w:t>
      </w:r>
    </w:p>
    <w:p w:rsidR="005C79F2" w:rsidRPr="007F5544" w:rsidRDefault="005C79F2" w:rsidP="000678DA">
      <w:pPr>
        <w:spacing w:line="360" w:lineRule="auto"/>
        <w:jc w:val="both"/>
        <w:rPr>
          <w:sz w:val="20"/>
          <w:szCs w:val="20"/>
        </w:rPr>
      </w:pPr>
      <w:r w:rsidRPr="007F5544">
        <w:rPr>
          <w:sz w:val="20"/>
          <w:szCs w:val="20"/>
        </w:rPr>
        <w:t xml:space="preserve">Escriu els resultats retornats per l’algoritme de </w:t>
      </w:r>
      <w:proofErr w:type="spellStart"/>
      <w:r w:rsidRPr="007F5544">
        <w:rPr>
          <w:sz w:val="20"/>
          <w:szCs w:val="20"/>
        </w:rPr>
        <w:t>matching</w:t>
      </w:r>
      <w:proofErr w:type="spellEnd"/>
      <w:r w:rsidRPr="007F5544">
        <w:rPr>
          <w:sz w:val="20"/>
          <w:szCs w:val="20"/>
        </w:rPr>
        <w:t xml:space="preserve"> en un fitxer  output  indicant  a  quina  imatge  pregunta corresponen cadascuna. Exemple de fitxer output:</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ukbench01700.jpg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ukbench01702.jpg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ukbench01808.jpg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ukbench00487.jpg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ukbench00639.jpg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ukbench00565.jpg</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ukbench00922.jpg</w:t>
      </w:r>
    </w:p>
    <w:p w:rsidR="001372E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w:t>
      </w:r>
    </w:p>
    <w:p w:rsidR="001372E2" w:rsidRPr="007F5544" w:rsidRDefault="001372E2" w:rsidP="005C79F2">
      <w:pPr>
        <w:shd w:val="clear" w:color="auto" w:fill="FFFFFF"/>
        <w:spacing w:after="0" w:line="240" w:lineRule="auto"/>
        <w:rPr>
          <w:rFonts w:ascii="Cambria" w:eastAsia="Times New Roman" w:hAnsi="Cambria" w:cs="Courier New"/>
          <w:color w:val="00000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Càlcul de mètriques i gràfics: </w:t>
      </w:r>
    </w:p>
    <w:p w:rsidR="005C79F2" w:rsidRPr="007F5544" w:rsidRDefault="005C79F2" w:rsidP="000678DA">
      <w:pPr>
        <w:spacing w:line="360" w:lineRule="auto"/>
        <w:jc w:val="both"/>
        <w:rPr>
          <w:sz w:val="20"/>
          <w:szCs w:val="20"/>
        </w:rPr>
      </w:pPr>
      <w:r w:rsidRPr="007F5544">
        <w:rPr>
          <w:sz w:val="20"/>
          <w:szCs w:val="20"/>
        </w:rPr>
        <w:t xml:space="preserve">Calculem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005F0761" w:rsidRPr="007F5544">
        <w:rPr>
          <w:sz w:val="20"/>
          <w:szCs w:val="20"/>
        </w:rPr>
        <w:t xml:space="preserve"> </w:t>
      </w:r>
      <w:r w:rsidRPr="007F5544">
        <w:rPr>
          <w:sz w:val="20"/>
          <w:szCs w:val="20"/>
        </w:rPr>
        <w:t>per a cada nombre de resultats amb la següent formula:</w:t>
      </w:r>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m:t>precision(i) = sum(ismember(arr_results(1:i), nums_correctes))/double(i);</m:t>
          </m:r>
        </m:oMath>
      </m:oMathPara>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m:t>recall(i) = sum(ismember(arr_results(1:i), nums_correctes))/4.0;</m:t>
          </m:r>
        </m:oMath>
      </m:oMathPara>
    </w:p>
    <w:p w:rsidR="005C79F2" w:rsidRPr="007F5544" w:rsidRDefault="005C79F2" w:rsidP="000678DA">
      <w:pPr>
        <w:spacing w:line="360" w:lineRule="auto"/>
        <w:jc w:val="both"/>
        <w:rPr>
          <w:sz w:val="20"/>
          <w:szCs w:val="20"/>
        </w:rPr>
      </w:pPr>
      <w:r w:rsidRPr="007F5544">
        <w:rPr>
          <w:sz w:val="20"/>
          <w:szCs w:val="20"/>
        </w:rPr>
        <w:t>On nums_correctes es un array</w:t>
      </w:r>
      <w:r w:rsidR="005F0761" w:rsidRPr="007F5544">
        <w:rPr>
          <w:sz w:val="20"/>
          <w:szCs w:val="20"/>
        </w:rPr>
        <w:t xml:space="preserve"> </w:t>
      </w:r>
      <w:r w:rsidRPr="007F5544">
        <w:rPr>
          <w:sz w:val="20"/>
          <w:szCs w:val="20"/>
        </w:rPr>
        <w:t>amb els noms de les imatges que corresponen al m</w:t>
      </w:r>
      <w:r w:rsidR="005F0761" w:rsidRPr="007F5544">
        <w:rPr>
          <w:sz w:val="20"/>
          <w:szCs w:val="20"/>
        </w:rPr>
        <w:t xml:space="preserve">ateix objecte, aquests noms els </w:t>
      </w:r>
      <w:r w:rsidRPr="007F5544">
        <w:rPr>
          <w:sz w:val="20"/>
          <w:szCs w:val="20"/>
        </w:rPr>
        <w:t xml:space="preserve">calculem  amb  una  </w:t>
      </w:r>
      <w:proofErr w:type="spellStart"/>
      <w:r w:rsidRPr="007F5544">
        <w:rPr>
          <w:sz w:val="20"/>
          <w:szCs w:val="20"/>
        </w:rPr>
        <w:t>Look</w:t>
      </w:r>
      <w:proofErr w:type="spellEnd"/>
      <w:r w:rsidRPr="007F5544">
        <w:rPr>
          <w:sz w:val="20"/>
          <w:szCs w:val="20"/>
        </w:rPr>
        <w:t xml:space="preserve">  Up  </w:t>
      </w:r>
      <w:proofErr w:type="spellStart"/>
      <w:r w:rsidRPr="007F5544">
        <w:rPr>
          <w:sz w:val="20"/>
          <w:szCs w:val="20"/>
        </w:rPr>
        <w:t>Table</w:t>
      </w:r>
      <w:proofErr w:type="spellEnd"/>
      <w:r w:rsidRPr="007F5544">
        <w:rPr>
          <w:sz w:val="20"/>
          <w:szCs w:val="20"/>
        </w:rPr>
        <w:t xml:space="preserve">  (LUT)  gràcies  a  que  totes  les  imatges  del  mateix  objecte  estan  </w:t>
      </w:r>
      <w:r w:rsidRPr="007F5544">
        <w:rPr>
          <w:sz w:val="20"/>
          <w:szCs w:val="20"/>
        </w:rPr>
        <w:lastRenderedPageBreak/>
        <w:t>agrupades  en grups de 4. El procediment a seguir és el següent: primerament es fa</w:t>
      </w:r>
      <w:r w:rsidR="005F0761" w:rsidRPr="007F5544">
        <w:rPr>
          <w:sz w:val="20"/>
          <w:szCs w:val="20"/>
        </w:rPr>
        <w:t xml:space="preserve"> </w:t>
      </w:r>
      <w:r w:rsidRPr="007F5544">
        <w:rPr>
          <w:sz w:val="20"/>
          <w:szCs w:val="20"/>
        </w:rPr>
        <w:t xml:space="preserve">el mòdul 4 del valor absolut de la foto, amb el </w:t>
      </w:r>
    </w:p>
    <w:p w:rsidR="005C79F2" w:rsidRPr="007F5544" w:rsidRDefault="005C79F2" w:rsidP="000678DA">
      <w:pPr>
        <w:spacing w:line="360" w:lineRule="auto"/>
        <w:jc w:val="both"/>
        <w:rPr>
          <w:sz w:val="20"/>
          <w:szCs w:val="20"/>
        </w:rPr>
      </w:pPr>
      <w:r w:rsidRPr="007F5544">
        <w:rPr>
          <w:sz w:val="20"/>
          <w:szCs w:val="20"/>
        </w:rPr>
        <w:t>resultat s'obté la posició dintre del grup en la q</w:t>
      </w:r>
      <w:r w:rsidR="005F0761" w:rsidRPr="007F5544">
        <w:rPr>
          <w:sz w:val="20"/>
          <w:szCs w:val="20"/>
        </w:rPr>
        <w:t xml:space="preserve">ue es troba la nostra imatge de </w:t>
      </w:r>
      <w:r w:rsidRPr="007F5544">
        <w:rPr>
          <w:sz w:val="20"/>
          <w:szCs w:val="20"/>
        </w:rPr>
        <w:t>referencia, s’accedeix a la fila de la LUT corresponent i els valors de les columnes indiquen els valors a sumar per tal d’obtenir els valors i noms de les altres imatges que també són correctes.</w:t>
      </w:r>
    </w:p>
    <w:p w:rsidR="005C79F2" w:rsidRPr="007F5544" w:rsidRDefault="005C79F2" w:rsidP="000678DA">
      <w:pPr>
        <w:spacing w:line="360" w:lineRule="auto"/>
        <w:jc w:val="both"/>
        <w:rPr>
          <w:sz w:val="20"/>
          <w:szCs w:val="20"/>
        </w:rPr>
      </w:pPr>
      <w:r w:rsidRPr="007F5544">
        <w:rPr>
          <w:sz w:val="20"/>
          <w:szCs w:val="20"/>
        </w:rPr>
        <w:t xml:space="preserve">Un cop es té el llistat d’imatges correctes i l’obtingut pel nostre algoritme s’ha de calcular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Pr="007F5544">
        <w:rPr>
          <w:sz w:val="20"/>
          <w:szCs w:val="20"/>
        </w:rPr>
        <w:t xml:space="preserve"> </w:t>
      </w:r>
      <w:r w:rsidR="005F0761" w:rsidRPr="007F5544">
        <w:rPr>
          <w:sz w:val="20"/>
          <w:szCs w:val="20"/>
        </w:rPr>
        <w:t xml:space="preserve"> </w:t>
      </w:r>
      <w:r w:rsidRPr="007F5544">
        <w:rPr>
          <w:sz w:val="20"/>
          <w:szCs w:val="20"/>
        </w:rPr>
        <w:t>agafant el conjunt de totes les imatges correctes i en cada iteració un element</w:t>
      </w:r>
      <w:r w:rsidRPr="007F5544">
        <w:rPr>
          <w:rFonts w:ascii="Cambria" w:eastAsia="Times New Roman" w:hAnsi="Cambria" w:cs="Arial"/>
          <w:color w:val="000000"/>
        </w:rPr>
        <w:t xml:space="preserve"> més del conjunt calculat. </w:t>
      </w:r>
      <w:r w:rsidRPr="007F5544">
        <w:rPr>
          <w:sz w:val="20"/>
          <w:szCs w:val="20"/>
        </w:rPr>
        <w:t xml:space="preserve">D’aquesta manera s’obtenen 10 punts que conformen la funció de </w:t>
      </w:r>
      <w:proofErr w:type="spellStart"/>
      <w:r w:rsidRPr="007F5544">
        <w:rPr>
          <w:sz w:val="20"/>
          <w:szCs w:val="20"/>
        </w:rPr>
        <w:t>precison-recall</w:t>
      </w:r>
      <w:proofErr w:type="spellEnd"/>
      <w:r w:rsidRPr="007F5544">
        <w:rPr>
          <w:sz w:val="20"/>
          <w:szCs w:val="20"/>
        </w:rPr>
        <w:t>.</w:t>
      </w:r>
    </w:p>
    <w:p w:rsidR="005C79F2" w:rsidRPr="007F5544" w:rsidRDefault="005C79F2" w:rsidP="000678DA">
      <w:pPr>
        <w:spacing w:line="360" w:lineRule="auto"/>
        <w:jc w:val="both"/>
        <w:rPr>
          <w:sz w:val="20"/>
          <w:szCs w:val="20"/>
        </w:rPr>
      </w:pPr>
      <w:r w:rsidRPr="007F5544">
        <w:rPr>
          <w:sz w:val="20"/>
          <w:szCs w:val="20"/>
        </w:rPr>
        <w:t>La f-</w:t>
      </w:r>
      <w:proofErr w:type="spellStart"/>
      <w:r w:rsidRPr="007F5544">
        <w:rPr>
          <w:sz w:val="20"/>
          <w:szCs w:val="20"/>
        </w:rPr>
        <w:t>score</w:t>
      </w:r>
      <w:proofErr w:type="spellEnd"/>
      <w:r w:rsidRPr="007F5544">
        <w:rPr>
          <w:sz w:val="20"/>
          <w:szCs w:val="20"/>
        </w:rPr>
        <w:t xml:space="preserve"> ens indica en un  sol valor la qualitat de les nostres  mesures a partir dels  valors de </w:t>
      </w:r>
      <w:proofErr w:type="spellStart"/>
      <w:r w:rsidRPr="007F5544">
        <w:rPr>
          <w:sz w:val="20"/>
          <w:szCs w:val="20"/>
        </w:rPr>
        <w:t>precision</w:t>
      </w:r>
      <w:proofErr w:type="spellEnd"/>
      <w:r w:rsidRPr="007F5544">
        <w:rPr>
          <w:sz w:val="20"/>
          <w:szCs w:val="20"/>
        </w:rPr>
        <w:t xml:space="preserve"> i </w:t>
      </w:r>
      <w:proofErr w:type="spellStart"/>
      <w:r w:rsidRPr="007F5544">
        <w:rPr>
          <w:sz w:val="20"/>
          <w:szCs w:val="20"/>
        </w:rPr>
        <w:t>recall</w:t>
      </w:r>
      <w:proofErr w:type="spellEnd"/>
      <w:r w:rsidRPr="007F5544">
        <w:rPr>
          <w:sz w:val="20"/>
          <w:szCs w:val="20"/>
        </w:rPr>
        <w:t xml:space="preserve">. La calculem amb </w:t>
      </w:r>
      <w:r w:rsidR="007F5544" w:rsidRPr="007F5544">
        <w:rPr>
          <w:sz w:val="20"/>
          <w:szCs w:val="20"/>
        </w:rPr>
        <w:t>la següent</w:t>
      </w:r>
      <w:r w:rsidRPr="007F5544">
        <w:rPr>
          <w:sz w:val="20"/>
          <w:szCs w:val="20"/>
        </w:rPr>
        <w:t xml:space="preserve"> comanda:</w:t>
      </w:r>
    </w:p>
    <w:p w:rsidR="005C79F2" w:rsidRPr="007F5544" w:rsidRDefault="009B27E9" w:rsidP="007F5544">
      <w:pPr>
        <w:spacing w:after="0" w:line="360" w:lineRule="auto"/>
        <w:rPr>
          <w:rFonts w:ascii="Cambria Math" w:eastAsia="Courier New" w:hAnsi="Cambria Math" w:cs="Courier New"/>
          <w:sz w:val="20"/>
          <w:szCs w:val="20"/>
        </w:rPr>
      </w:pPr>
      <m:oMathPara>
        <m:oMath>
          <m:r>
            <m:rPr>
              <m:sty m:val="p"/>
            </m:rPr>
            <w:rPr>
              <w:rFonts w:ascii="Cambria Math" w:eastAsia="Courier New" w:hAnsi="Cambria Math" w:cs="Courier New"/>
              <w:sz w:val="20"/>
              <w:szCs w:val="20"/>
            </w:rPr>
            <m:t>f = max(2*(precision.*recall)./(precision+recall))</m:t>
          </m:r>
        </m:oMath>
      </m:oMathPara>
    </w:p>
    <w:p w:rsidR="005F0761" w:rsidRPr="007F5544" w:rsidRDefault="005C79F2" w:rsidP="000678DA">
      <w:pPr>
        <w:spacing w:line="360" w:lineRule="auto"/>
        <w:jc w:val="both"/>
        <w:rPr>
          <w:sz w:val="20"/>
          <w:szCs w:val="20"/>
        </w:rPr>
      </w:pPr>
      <w:r w:rsidRPr="007F5544">
        <w:rPr>
          <w:sz w:val="20"/>
          <w:szCs w:val="20"/>
        </w:rPr>
        <w:t>A continuació detallem aquestes mètriques i expliqu</w:t>
      </w:r>
      <w:r w:rsidR="00F56428" w:rsidRPr="007F5544">
        <w:rPr>
          <w:sz w:val="20"/>
          <w:szCs w:val="20"/>
        </w:rPr>
        <w:t>em com s’avaluen els resultats.</w:t>
      </w:r>
    </w:p>
    <w:p w:rsidR="00790F91" w:rsidRDefault="00790F91" w:rsidP="00F56428">
      <w:pPr>
        <w:shd w:val="clear" w:color="auto" w:fill="FFFFFF"/>
        <w:spacing w:after="120" w:line="240" w:lineRule="auto"/>
        <w:rPr>
          <w:b/>
          <w:sz w:val="20"/>
          <w:szCs w:val="20"/>
        </w:rPr>
      </w:pPr>
    </w:p>
    <w:p w:rsidR="005F0761" w:rsidRPr="00790F91" w:rsidRDefault="00612B4D" w:rsidP="00F56428">
      <w:pPr>
        <w:shd w:val="clear" w:color="auto" w:fill="FFFFFF"/>
        <w:spacing w:after="120" w:line="240" w:lineRule="auto"/>
        <w:rPr>
          <w:b/>
          <w:sz w:val="20"/>
          <w:szCs w:val="20"/>
        </w:rPr>
      </w:pPr>
      <w:r w:rsidRPr="00790F91">
        <w:rPr>
          <w:b/>
          <w:sz w:val="20"/>
          <w:szCs w:val="20"/>
        </w:rPr>
        <w:t>3</w:t>
      </w:r>
      <w:r w:rsidR="005F0761" w:rsidRPr="00790F91">
        <w:rPr>
          <w:b/>
          <w:sz w:val="20"/>
          <w:szCs w:val="20"/>
        </w:rPr>
        <w:t>.</w:t>
      </w:r>
      <w:r w:rsidR="007F5544" w:rsidRPr="00790F91">
        <w:rPr>
          <w:b/>
          <w:sz w:val="20"/>
          <w:szCs w:val="20"/>
        </w:rPr>
        <w:t xml:space="preserve"> </w:t>
      </w:r>
      <w:r w:rsidR="005F0761" w:rsidRPr="00790F91">
        <w:rPr>
          <w:b/>
          <w:sz w:val="20"/>
          <w:szCs w:val="20"/>
        </w:rPr>
        <w:t>METODE D’AVALUACIÓ</w:t>
      </w:r>
    </w:p>
    <w:p w:rsidR="005F0761" w:rsidRPr="007F5544" w:rsidRDefault="005F0761" w:rsidP="000678DA">
      <w:pPr>
        <w:spacing w:line="360" w:lineRule="auto"/>
        <w:jc w:val="both"/>
        <w:rPr>
          <w:sz w:val="20"/>
          <w:szCs w:val="20"/>
        </w:rPr>
      </w:pPr>
      <w:r w:rsidRPr="007F5544">
        <w:rPr>
          <w:sz w:val="20"/>
          <w:szCs w:val="20"/>
        </w:rPr>
        <w:t>Per a avaluar els resultats s’han utilitzats tres paràmetres:</w:t>
      </w:r>
      <w:r w:rsidR="007F5544" w:rsidRPr="007F5544">
        <w:rPr>
          <w:sz w:val="20"/>
          <w:szCs w:val="20"/>
        </w:rPr>
        <w:t xml:space="preserve"> la corba de </w:t>
      </w:r>
      <w:proofErr w:type="spellStart"/>
      <w:r w:rsidR="007F5544" w:rsidRPr="007F5544">
        <w:rPr>
          <w:sz w:val="20"/>
          <w:szCs w:val="20"/>
        </w:rPr>
        <w:t>precision-recall</w:t>
      </w:r>
      <w:proofErr w:type="spellEnd"/>
      <w:r w:rsidR="007F5544" w:rsidRPr="007F5544">
        <w:rPr>
          <w:sz w:val="20"/>
          <w:szCs w:val="20"/>
        </w:rPr>
        <w:t xml:space="preserve">, </w:t>
      </w:r>
      <w:r w:rsidRPr="007F5544">
        <w:rPr>
          <w:sz w:val="20"/>
          <w:szCs w:val="20"/>
        </w:rPr>
        <w:t>la  f-</w:t>
      </w:r>
      <w:proofErr w:type="spellStart"/>
      <w:r w:rsidRPr="007F5544">
        <w:rPr>
          <w:sz w:val="20"/>
          <w:szCs w:val="20"/>
        </w:rPr>
        <w:t>score</w:t>
      </w:r>
      <w:proofErr w:type="spellEnd"/>
      <w:r w:rsidRPr="007F5544">
        <w:rPr>
          <w:sz w:val="20"/>
          <w:szCs w:val="20"/>
        </w:rPr>
        <w:t xml:space="preserve"> i </w:t>
      </w:r>
      <w:r w:rsidR="007F5544" w:rsidRPr="007F5544">
        <w:rPr>
          <w:sz w:val="20"/>
          <w:szCs w:val="20"/>
        </w:rPr>
        <w:t>l’anàlisi</w:t>
      </w:r>
      <w:r w:rsidRPr="007F5544">
        <w:rPr>
          <w:sz w:val="20"/>
          <w:szCs w:val="20"/>
        </w:rPr>
        <w:t xml:space="preserve"> qualitatiu. Utilitzant conjuntament aquestes mètriques hem analitzat i millorat aquest sistema fins arribar al punt</w:t>
      </w:r>
      <w:r w:rsidR="00197E4D" w:rsidRPr="007F5544">
        <w:rPr>
          <w:sz w:val="20"/>
          <w:szCs w:val="20"/>
        </w:rPr>
        <w:t xml:space="preserve"> </w:t>
      </w:r>
      <w:r w:rsidRPr="007F5544">
        <w:rPr>
          <w:sz w:val="20"/>
          <w:szCs w:val="20"/>
        </w:rPr>
        <w:t>actual.</w:t>
      </w:r>
    </w:p>
    <w:p w:rsidR="005F0761" w:rsidRPr="00790F91" w:rsidRDefault="005F0761" w:rsidP="00790F91">
      <w:pPr>
        <w:spacing w:line="360" w:lineRule="auto"/>
        <w:ind w:firstLine="720"/>
        <w:jc w:val="both"/>
        <w:rPr>
          <w:b/>
          <w:sz w:val="20"/>
          <w:szCs w:val="20"/>
          <w:u w:val="single"/>
        </w:rPr>
      </w:pPr>
      <w:proofErr w:type="spellStart"/>
      <w:r w:rsidRPr="00790F91">
        <w:rPr>
          <w:b/>
          <w:sz w:val="20"/>
          <w:szCs w:val="20"/>
          <w:u w:val="single"/>
        </w:rPr>
        <w:t>Corva</w:t>
      </w:r>
      <w:proofErr w:type="spellEnd"/>
      <w:r w:rsidRPr="00790F91">
        <w:rPr>
          <w:b/>
          <w:sz w:val="20"/>
          <w:szCs w:val="20"/>
          <w:u w:val="single"/>
        </w:rPr>
        <w:t xml:space="preserve"> de </w:t>
      </w:r>
      <w:proofErr w:type="spellStart"/>
      <w:r w:rsidRPr="00790F91">
        <w:rPr>
          <w:b/>
          <w:sz w:val="20"/>
          <w:szCs w:val="20"/>
          <w:u w:val="single"/>
        </w:rPr>
        <w:t>precision-recall</w:t>
      </w:r>
      <w:proofErr w:type="spellEnd"/>
    </w:p>
    <w:p w:rsidR="005F0761" w:rsidRDefault="005F0761" w:rsidP="000678DA">
      <w:pPr>
        <w:spacing w:line="360" w:lineRule="auto"/>
        <w:jc w:val="both"/>
        <w:rPr>
          <w:sz w:val="20"/>
          <w:szCs w:val="20"/>
        </w:rPr>
      </w:pPr>
      <w:r w:rsidRPr="007F5544">
        <w:rPr>
          <w:sz w:val="20"/>
          <w:szCs w:val="20"/>
        </w:rPr>
        <w:t xml:space="preserve">Per a obtenir aquesta </w:t>
      </w:r>
      <w:proofErr w:type="spellStart"/>
      <w:r w:rsidRPr="007F5544">
        <w:rPr>
          <w:sz w:val="20"/>
          <w:szCs w:val="20"/>
        </w:rPr>
        <w:t>corva</w:t>
      </w:r>
      <w:proofErr w:type="spellEnd"/>
      <w:r w:rsidRPr="007F5544">
        <w:rPr>
          <w:sz w:val="20"/>
          <w:szCs w:val="20"/>
        </w:rPr>
        <w:t xml:space="preserve"> hem de calcular els valors de </w:t>
      </w:r>
      <w:proofErr w:type="spellStart"/>
      <w:r w:rsidRPr="007F5544">
        <w:rPr>
          <w:sz w:val="20"/>
          <w:szCs w:val="20"/>
        </w:rPr>
        <w:t>precision</w:t>
      </w:r>
      <w:proofErr w:type="spellEnd"/>
      <w:r w:rsidRPr="007F5544">
        <w:rPr>
          <w:sz w:val="20"/>
          <w:szCs w:val="20"/>
        </w:rPr>
        <w:t xml:space="preserve"> </w:t>
      </w:r>
      <w:r w:rsidR="00197E4D" w:rsidRPr="007F5544">
        <w:rPr>
          <w:sz w:val="20"/>
          <w:szCs w:val="20"/>
        </w:rPr>
        <w:t xml:space="preserve">I </w:t>
      </w:r>
      <w:proofErr w:type="spellStart"/>
      <w:r w:rsidRPr="007F5544">
        <w:rPr>
          <w:sz w:val="20"/>
          <w:szCs w:val="20"/>
        </w:rPr>
        <w:t>recall</w:t>
      </w:r>
      <w:proofErr w:type="spellEnd"/>
      <w:r w:rsidRPr="007F5544">
        <w:rPr>
          <w:sz w:val="20"/>
          <w:szCs w:val="20"/>
        </w:rPr>
        <w:t xml:space="preserve"> per als resultats obtinguts i en funció del nombre de resultats. En la taula inferior hi ha un exemple de </w:t>
      </w:r>
      <w:r w:rsidR="00790F91" w:rsidRPr="007F5544">
        <w:rPr>
          <w:sz w:val="20"/>
          <w:szCs w:val="20"/>
        </w:rPr>
        <w:t>taula</w:t>
      </w:r>
      <w:r w:rsidRPr="007F5544">
        <w:rPr>
          <w:sz w:val="20"/>
          <w:szCs w:val="20"/>
        </w:rPr>
        <w:t xml:space="preserve"> de precisió i </w:t>
      </w:r>
      <w:proofErr w:type="spellStart"/>
      <w:r w:rsidRPr="007F5544">
        <w:rPr>
          <w:sz w:val="20"/>
          <w:szCs w:val="20"/>
        </w:rPr>
        <w:t>recall</w:t>
      </w:r>
      <w:proofErr w:type="spellEnd"/>
      <w:r w:rsidRPr="007F5544">
        <w:rPr>
          <w:sz w:val="20"/>
          <w:szCs w:val="20"/>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
        <w:gridCol w:w="631"/>
        <w:gridCol w:w="854"/>
        <w:gridCol w:w="853"/>
        <w:gridCol w:w="853"/>
        <w:gridCol w:w="853"/>
        <w:gridCol w:w="853"/>
        <w:gridCol w:w="853"/>
        <w:gridCol w:w="853"/>
        <w:gridCol w:w="853"/>
        <w:gridCol w:w="853"/>
      </w:tblGrid>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Precision</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1</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0.975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AD55C1" w:rsidP="00710384">
            <w:pPr>
              <w:widowControl w:val="0"/>
              <w:pBdr>
                <w:top w:val="nil"/>
                <w:left w:val="nil"/>
                <w:bottom w:val="nil"/>
                <w:right w:val="nil"/>
                <w:between w:val="nil"/>
              </w:pBdr>
              <w:spacing w:after="0" w:line="360" w:lineRule="auto"/>
              <w:jc w:val="center"/>
              <w:rPr>
                <w:sz w:val="20"/>
                <w:szCs w:val="20"/>
              </w:rPr>
            </w:pPr>
            <w:r w:rsidRPr="00E3113B">
              <w:rPr>
                <w:sz w:val="20"/>
                <w:szCs w:val="20"/>
              </w:rPr>
              <w:t>0.</w:t>
            </w:r>
            <w:r w:rsidR="00710384">
              <w:rPr>
                <w:sz w:val="20"/>
                <w:szCs w:val="20"/>
              </w:rPr>
              <w:t>62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0.5333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0.4643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0.3722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0.3350</w:t>
            </w:r>
          </w:p>
        </w:tc>
      </w:tr>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Recall</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0.25</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0.4875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0.6375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375</w:t>
            </w:r>
          </w:p>
        </w:tc>
      </w:tr>
    </w:tbl>
    <w:p w:rsidR="00AD55C1" w:rsidRPr="007F5544" w:rsidRDefault="00AD55C1" w:rsidP="00F56428">
      <w:pPr>
        <w:shd w:val="clear" w:color="auto" w:fill="FFFFFF"/>
        <w:spacing w:after="120" w:line="240" w:lineRule="auto"/>
        <w:rPr>
          <w:rFonts w:ascii="Cambria" w:eastAsia="Times New Roman" w:hAnsi="Cambria" w:cs="Arial"/>
          <w:color w:val="000000"/>
        </w:rPr>
      </w:pPr>
    </w:p>
    <w:p w:rsidR="005F0761" w:rsidRDefault="005F0761" w:rsidP="000678DA">
      <w:pPr>
        <w:spacing w:line="360" w:lineRule="auto"/>
        <w:jc w:val="both"/>
        <w:rPr>
          <w:sz w:val="20"/>
          <w:szCs w:val="20"/>
        </w:rPr>
      </w:pPr>
      <w:r w:rsidRPr="007F5544">
        <w:rPr>
          <w:sz w:val="20"/>
          <w:szCs w:val="20"/>
        </w:rPr>
        <w:t xml:space="preserve">Aquest  és  un  mètode  visual  de  determinar  la  qualitat  de  la  nostra  </w:t>
      </w:r>
      <w:r w:rsidR="00790F91">
        <w:rPr>
          <w:sz w:val="20"/>
          <w:szCs w:val="20"/>
        </w:rPr>
        <w:t>cerca</w:t>
      </w:r>
      <w:r w:rsidRPr="007F5544">
        <w:rPr>
          <w:sz w:val="20"/>
          <w:szCs w:val="20"/>
        </w:rPr>
        <w:t>,  sent  el  resultat  òptim  una  corba</w:t>
      </w:r>
      <w:r w:rsidR="00197E4D" w:rsidRPr="007F5544">
        <w:rPr>
          <w:sz w:val="20"/>
          <w:szCs w:val="20"/>
        </w:rPr>
        <w:t xml:space="preserve"> </w:t>
      </w:r>
      <w:r w:rsidRPr="007F5544">
        <w:rPr>
          <w:sz w:val="20"/>
          <w:szCs w:val="20"/>
        </w:rPr>
        <w:t xml:space="preserve">apegada a l’eix superior i dret. Per a crear el gràfic posem el </w:t>
      </w:r>
      <w:proofErr w:type="spellStart"/>
      <w:r w:rsidRPr="007F5544">
        <w:rPr>
          <w:sz w:val="20"/>
          <w:szCs w:val="20"/>
        </w:rPr>
        <w:t>recall</w:t>
      </w:r>
      <w:proofErr w:type="spellEnd"/>
      <w:r w:rsidRPr="007F5544">
        <w:rPr>
          <w:sz w:val="20"/>
          <w:szCs w:val="20"/>
        </w:rPr>
        <w:t xml:space="preserve"> en l’eix de les ordenades i la </w:t>
      </w:r>
      <w:proofErr w:type="spellStart"/>
      <w:r w:rsidRPr="007F5544">
        <w:rPr>
          <w:sz w:val="20"/>
          <w:szCs w:val="20"/>
        </w:rPr>
        <w:t>precision</w:t>
      </w:r>
      <w:proofErr w:type="spellEnd"/>
      <w:r w:rsidR="00197E4D" w:rsidRPr="007F5544">
        <w:rPr>
          <w:sz w:val="20"/>
          <w:szCs w:val="20"/>
        </w:rPr>
        <w:t xml:space="preserve"> </w:t>
      </w:r>
      <w:r w:rsidRPr="007F5544">
        <w:rPr>
          <w:sz w:val="20"/>
          <w:szCs w:val="20"/>
        </w:rPr>
        <w:t xml:space="preserve">en l’eix de les abscisses. Depenent del tipus d’aplicació podria ser més interessant potenciar la </w:t>
      </w:r>
      <w:proofErr w:type="spellStart"/>
      <w:r w:rsidRPr="007F5544">
        <w:rPr>
          <w:sz w:val="20"/>
          <w:szCs w:val="20"/>
        </w:rPr>
        <w:t>precision</w:t>
      </w:r>
      <w:proofErr w:type="spellEnd"/>
      <w:r w:rsidRPr="007F5544">
        <w:rPr>
          <w:sz w:val="20"/>
          <w:szCs w:val="20"/>
        </w:rPr>
        <w:t>, si volem que el</w:t>
      </w:r>
      <w:r w:rsidR="00197E4D" w:rsidRPr="007F5544">
        <w:rPr>
          <w:sz w:val="20"/>
          <w:szCs w:val="20"/>
        </w:rPr>
        <w:t xml:space="preserve"> </w:t>
      </w:r>
      <w:r w:rsidRPr="007F5544">
        <w:rPr>
          <w:sz w:val="20"/>
          <w:szCs w:val="20"/>
        </w:rPr>
        <w:t xml:space="preserve">nostre  sistema  seleccioni  només  imatges  correctes,  o  el  </w:t>
      </w:r>
      <w:proofErr w:type="spellStart"/>
      <w:r w:rsidRPr="007F5544">
        <w:rPr>
          <w:sz w:val="20"/>
          <w:szCs w:val="20"/>
        </w:rPr>
        <w:t>recall</w:t>
      </w:r>
      <w:proofErr w:type="spellEnd"/>
      <w:r w:rsidRPr="007F5544">
        <w:rPr>
          <w:sz w:val="20"/>
          <w:szCs w:val="20"/>
        </w:rPr>
        <w:t>,  si  volem  que  es  reconeguin  totes  les  respostes</w:t>
      </w:r>
      <w:r w:rsidR="00197E4D" w:rsidRPr="007F5544">
        <w:rPr>
          <w:sz w:val="20"/>
          <w:szCs w:val="20"/>
        </w:rPr>
        <w:t xml:space="preserve"> </w:t>
      </w:r>
      <w:r w:rsidRPr="007F5544">
        <w:rPr>
          <w:sz w:val="20"/>
          <w:szCs w:val="20"/>
        </w:rPr>
        <w:t>correctes dintre del conjunt calculat tot i seleccionar-</w:t>
      </w:r>
      <w:r w:rsidR="00197E4D" w:rsidRPr="007F5544">
        <w:rPr>
          <w:sz w:val="20"/>
          <w:szCs w:val="20"/>
        </w:rPr>
        <w:t>ne d’</w:t>
      </w:r>
      <w:r w:rsidRPr="007F5544">
        <w:rPr>
          <w:sz w:val="20"/>
          <w:szCs w:val="20"/>
        </w:rPr>
        <w:t xml:space="preserve">incorrectes. </w:t>
      </w:r>
    </w:p>
    <w:p w:rsidR="00710384" w:rsidRDefault="00710384" w:rsidP="00710384">
      <w:pPr>
        <w:spacing w:line="360" w:lineRule="auto"/>
        <w:jc w:val="center"/>
        <w:rPr>
          <w:sz w:val="20"/>
          <w:szCs w:val="20"/>
        </w:rPr>
      </w:pPr>
      <w:r>
        <w:rPr>
          <w:noProof/>
          <w:lang w:eastAsia="ca-ES"/>
        </w:rPr>
        <w:lastRenderedPageBreak/>
        <w:drawing>
          <wp:inline distT="0" distB="0" distL="0" distR="0" wp14:anchorId="43CB4C18" wp14:editId="64CB4C40">
            <wp:extent cx="4218709" cy="32869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3622" cy="3290798"/>
                    </a:xfrm>
                    <a:prstGeom prst="rect">
                      <a:avLst/>
                    </a:prstGeom>
                  </pic:spPr>
                </pic:pic>
              </a:graphicData>
            </a:graphic>
          </wp:inline>
        </w:drawing>
      </w:r>
    </w:p>
    <w:p w:rsidR="00710384" w:rsidRPr="00790F91" w:rsidRDefault="00710384" w:rsidP="00790F91">
      <w:pPr>
        <w:pStyle w:val="Epgrafe"/>
        <w:jc w:val="center"/>
        <w:rPr>
          <w:rFonts w:ascii="Cambria" w:eastAsia="Times New Roman" w:hAnsi="Cambria" w:cs="Arial"/>
          <w:b/>
          <w:color w:val="000000"/>
        </w:rPr>
      </w:pPr>
      <w:r w:rsidRPr="007F5544">
        <w:t xml:space="preserve">Figura </w:t>
      </w:r>
      <w:r>
        <w:t>4 –</w:t>
      </w:r>
      <w:r w:rsidRPr="007F5544">
        <w:t xml:space="preserve"> </w:t>
      </w:r>
      <w:r>
        <w:t xml:space="preserve">Funció </w:t>
      </w:r>
      <w:proofErr w:type="spellStart"/>
      <w:r>
        <w:t>precision</w:t>
      </w:r>
      <w:proofErr w:type="spellEnd"/>
      <w:r>
        <w:t xml:space="preserve"> </w:t>
      </w:r>
      <w:proofErr w:type="spellStart"/>
      <w:r>
        <w:t>recall</w:t>
      </w:r>
      <w:proofErr w:type="spellEnd"/>
      <w:r>
        <w:t xml:space="preserve"> amb distància euclidiana</w:t>
      </w:r>
    </w:p>
    <w:p w:rsidR="005F0761" w:rsidRPr="00790F91" w:rsidRDefault="005F0761" w:rsidP="00790F91">
      <w:pPr>
        <w:spacing w:line="360" w:lineRule="auto"/>
        <w:ind w:firstLine="720"/>
        <w:jc w:val="both"/>
        <w:rPr>
          <w:b/>
          <w:sz w:val="20"/>
          <w:szCs w:val="20"/>
          <w:u w:val="single"/>
        </w:rPr>
      </w:pPr>
      <w:r w:rsidRPr="00790F91">
        <w:rPr>
          <w:b/>
          <w:sz w:val="20"/>
          <w:szCs w:val="20"/>
          <w:u w:val="single"/>
        </w:rPr>
        <w:t>F-</w:t>
      </w:r>
      <w:proofErr w:type="spellStart"/>
      <w:r w:rsidRPr="00790F91">
        <w:rPr>
          <w:b/>
          <w:sz w:val="20"/>
          <w:szCs w:val="20"/>
          <w:u w:val="single"/>
        </w:rPr>
        <w:t>score</w:t>
      </w:r>
      <w:proofErr w:type="spellEnd"/>
    </w:p>
    <w:p w:rsidR="005F0761" w:rsidRPr="007F5544" w:rsidRDefault="005F0761" w:rsidP="000678DA">
      <w:pPr>
        <w:spacing w:line="360" w:lineRule="auto"/>
        <w:jc w:val="both"/>
        <w:rPr>
          <w:sz w:val="20"/>
          <w:szCs w:val="20"/>
        </w:rPr>
      </w:pPr>
      <w:r w:rsidRPr="007F5544">
        <w:rPr>
          <w:sz w:val="20"/>
          <w:szCs w:val="20"/>
        </w:rPr>
        <w:t xml:space="preserve">És una mesura de precisió que té el nostres test. S’utilitza un valor ponderat de la precisió i del </w:t>
      </w:r>
      <w:proofErr w:type="spellStart"/>
      <w:r w:rsidRPr="007F5544">
        <w:rPr>
          <w:sz w:val="20"/>
          <w:szCs w:val="20"/>
        </w:rPr>
        <w:t>recall</w:t>
      </w:r>
      <w:proofErr w:type="spellEnd"/>
      <w:r w:rsidR="00197E4D" w:rsidRPr="007F5544">
        <w:rPr>
          <w:sz w:val="20"/>
          <w:szCs w:val="20"/>
        </w:rPr>
        <w:t xml:space="preserve"> </w:t>
      </w:r>
      <w:r w:rsidRPr="007F5544">
        <w:rPr>
          <w:sz w:val="20"/>
          <w:szCs w:val="20"/>
        </w:rPr>
        <w:t xml:space="preserve">per a calcular la puntuació. Aquest mètode al retornar un únic valor és millor a l’hora de comparar moltes mètriques entre si. La </w:t>
      </w:r>
      <w:proofErr w:type="spellStart"/>
      <w:r w:rsidRPr="007F5544">
        <w:rPr>
          <w:sz w:val="20"/>
          <w:szCs w:val="20"/>
        </w:rPr>
        <w:t>fòrmula</w:t>
      </w:r>
      <w:proofErr w:type="spellEnd"/>
      <w:r w:rsidRPr="007F5544">
        <w:rPr>
          <w:sz w:val="20"/>
          <w:szCs w:val="20"/>
        </w:rPr>
        <w:t xml:space="preserve"> per a calcular-la és la següent.</w:t>
      </w:r>
    </w:p>
    <w:p w:rsidR="005F0761" w:rsidRPr="007F5544" w:rsidRDefault="009B27E9" w:rsidP="00F56428">
      <w:pPr>
        <w:shd w:val="clear" w:color="auto" w:fill="FFFFFF"/>
        <w:spacing w:after="120" w:line="240" w:lineRule="auto"/>
        <w:rPr>
          <w:rFonts w:ascii="Cambria" w:eastAsia="Times New Roman" w:hAnsi="Cambria" w:cs="Courier New"/>
          <w:color w:val="000000"/>
        </w:rPr>
      </w:pPr>
      <m:oMathPara>
        <m:oMath>
          <m:r>
            <w:rPr>
              <w:rFonts w:ascii="Cambria Math" w:eastAsia="Times New Roman" w:hAnsi="Cambria Math" w:cs="Courier New"/>
              <w:color w:val="000000"/>
            </w:rPr>
            <m:t>f = 2*(precision*recall)/(precision+recall)</m:t>
          </m:r>
        </m:oMath>
      </m:oMathPara>
    </w:p>
    <w:p w:rsidR="005F0761" w:rsidRPr="00790F91" w:rsidRDefault="005F0761" w:rsidP="00790F91">
      <w:pPr>
        <w:spacing w:line="360" w:lineRule="auto"/>
        <w:ind w:firstLine="720"/>
        <w:jc w:val="both"/>
        <w:rPr>
          <w:b/>
          <w:sz w:val="20"/>
          <w:szCs w:val="20"/>
          <w:u w:val="single"/>
        </w:rPr>
      </w:pPr>
      <w:r w:rsidRPr="00790F91">
        <w:rPr>
          <w:b/>
          <w:sz w:val="20"/>
          <w:szCs w:val="20"/>
          <w:u w:val="single"/>
        </w:rPr>
        <w:t xml:space="preserve">Anàlisis qualitatiu: </w:t>
      </w:r>
    </w:p>
    <w:p w:rsidR="005F0761" w:rsidRDefault="005F0761" w:rsidP="000678DA">
      <w:pPr>
        <w:spacing w:line="360" w:lineRule="auto"/>
        <w:jc w:val="both"/>
        <w:rPr>
          <w:sz w:val="20"/>
          <w:szCs w:val="20"/>
        </w:rPr>
      </w:pPr>
      <w:r w:rsidRPr="007F5544">
        <w:rPr>
          <w:sz w:val="20"/>
          <w:szCs w:val="20"/>
        </w:rPr>
        <w:t>Finalment  per  a</w:t>
      </w:r>
      <w:r w:rsidR="00197E4D" w:rsidRPr="007F5544">
        <w:rPr>
          <w:sz w:val="20"/>
          <w:szCs w:val="20"/>
        </w:rPr>
        <w:t xml:space="preserve"> </w:t>
      </w:r>
      <w:r w:rsidRPr="007F5544">
        <w:rPr>
          <w:sz w:val="20"/>
          <w:szCs w:val="20"/>
        </w:rPr>
        <w:t>analitzar  els  resultats  obtinguts  visualitzem  les  imatges  trobades  i  determinem  a  ull  si  són</w:t>
      </w:r>
      <w:r w:rsidR="00197E4D" w:rsidRPr="007F5544">
        <w:rPr>
          <w:sz w:val="20"/>
          <w:szCs w:val="20"/>
        </w:rPr>
        <w:t xml:space="preserve"> </w:t>
      </w:r>
      <w:r w:rsidR="00E60C92">
        <w:rPr>
          <w:sz w:val="20"/>
          <w:szCs w:val="20"/>
        </w:rPr>
        <w:t>correctes. Les</w:t>
      </w:r>
      <w:r w:rsidRPr="007F5544">
        <w:rPr>
          <w:sz w:val="20"/>
          <w:szCs w:val="20"/>
        </w:rPr>
        <w:t xml:space="preserve"> foto</w:t>
      </w:r>
      <w:r w:rsidR="00E60C92">
        <w:rPr>
          <w:sz w:val="20"/>
          <w:szCs w:val="20"/>
        </w:rPr>
        <w:t>s</w:t>
      </w:r>
      <w:r w:rsidRPr="007F5544">
        <w:rPr>
          <w:sz w:val="20"/>
          <w:szCs w:val="20"/>
        </w:rPr>
        <w:t xml:space="preserve"> següent</w:t>
      </w:r>
      <w:r w:rsidR="00E60C92">
        <w:rPr>
          <w:sz w:val="20"/>
          <w:szCs w:val="20"/>
        </w:rPr>
        <w:t>s</w:t>
      </w:r>
      <w:r w:rsidRPr="007F5544">
        <w:rPr>
          <w:sz w:val="20"/>
          <w:szCs w:val="20"/>
        </w:rPr>
        <w:t xml:space="preserve"> </w:t>
      </w:r>
      <w:r w:rsidR="00E60C92">
        <w:rPr>
          <w:sz w:val="20"/>
          <w:szCs w:val="20"/>
        </w:rPr>
        <w:t>són</w:t>
      </w:r>
      <w:r w:rsidRPr="007F5544">
        <w:rPr>
          <w:sz w:val="20"/>
          <w:szCs w:val="20"/>
        </w:rPr>
        <w:t xml:space="preserve"> un exemple de representació dels resultats: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939"/>
      </w:tblGrid>
      <w:tr w:rsidR="00E60C92" w:rsidTr="00813E9C">
        <w:tc>
          <w:tcPr>
            <w:tcW w:w="5637" w:type="dxa"/>
          </w:tcPr>
          <w:p w:rsidR="00E60C92" w:rsidRDefault="00E60C92" w:rsidP="000678DA">
            <w:pPr>
              <w:spacing w:line="360" w:lineRule="auto"/>
              <w:jc w:val="both"/>
              <w:rPr>
                <w:sz w:val="20"/>
                <w:szCs w:val="20"/>
              </w:rPr>
            </w:pPr>
            <w:r>
              <w:rPr>
                <w:noProof/>
                <w:lang w:eastAsia="ca-ES"/>
              </w:rPr>
              <w:lastRenderedPageBreak/>
              <w:drawing>
                <wp:inline distT="0" distB="0" distL="0" distR="0" wp14:anchorId="5766A249" wp14:editId="176CB2D3">
                  <wp:extent cx="3429000" cy="26120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7143" cy="2610609"/>
                          </a:xfrm>
                          <a:prstGeom prst="rect">
                            <a:avLst/>
                          </a:prstGeom>
                        </pic:spPr>
                      </pic:pic>
                    </a:graphicData>
                  </a:graphic>
                </wp:inline>
              </w:drawing>
            </w:r>
          </w:p>
        </w:tc>
        <w:tc>
          <w:tcPr>
            <w:tcW w:w="3939" w:type="dxa"/>
          </w:tcPr>
          <w:p w:rsidR="00813E9C" w:rsidRDefault="00813E9C" w:rsidP="00E60C92">
            <w:pPr>
              <w:spacing w:line="360" w:lineRule="auto"/>
              <w:jc w:val="center"/>
              <w:rPr>
                <w:rFonts w:ascii="Courier New" w:eastAsia="Courier New" w:hAnsi="Courier New" w:cs="Courier New"/>
                <w:sz w:val="20"/>
                <w:szCs w:val="20"/>
              </w:rPr>
            </w:pPr>
          </w:p>
          <w:p w:rsidR="00813E9C" w:rsidRDefault="00813E9C" w:rsidP="00E60C92">
            <w:pPr>
              <w:spacing w:line="360" w:lineRule="auto"/>
              <w:jc w:val="center"/>
              <w:rPr>
                <w:rFonts w:ascii="Courier New" w:eastAsia="Courier New" w:hAnsi="Courier New" w:cs="Courier New"/>
                <w:sz w:val="20"/>
                <w:szCs w:val="20"/>
              </w:rPr>
            </w:pPr>
          </w:p>
          <w:p w:rsidR="00E60C92" w:rsidRDefault="00E60C92" w:rsidP="00E60C92">
            <w:pPr>
              <w:spacing w:line="360" w:lineRule="auto"/>
              <w:jc w:val="center"/>
              <w:rPr>
                <w:rFonts w:ascii="Courier New" w:eastAsia="Courier New" w:hAnsi="Courier New" w:cs="Courier New"/>
                <w:sz w:val="20"/>
                <w:szCs w:val="20"/>
              </w:rPr>
            </w:pPr>
            <w:proofErr w:type="spellStart"/>
            <w:r w:rsidRPr="00E60C92">
              <w:rPr>
                <w:rFonts w:ascii="Courier New" w:eastAsia="Courier New" w:hAnsi="Courier New" w:cs="Courier New"/>
                <w:sz w:val="20"/>
                <w:szCs w:val="20"/>
              </w:rPr>
              <w:t>Retrieved</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list</w:t>
            </w:r>
            <w:proofErr w:type="spellEnd"/>
            <w:r w:rsidRPr="00E60C92">
              <w:rPr>
                <w:rFonts w:ascii="Courier New" w:eastAsia="Courier New" w:hAnsi="Courier New" w:cs="Courier New"/>
                <w:sz w:val="20"/>
                <w:szCs w:val="20"/>
              </w:rPr>
              <w:t xml:space="preserve"> for </w:t>
            </w:r>
            <w:proofErr w:type="spellStart"/>
            <w:r w:rsidRPr="00E60C92">
              <w:rPr>
                <w:rFonts w:ascii="Courier New" w:eastAsia="Courier New" w:hAnsi="Courier New" w:cs="Courier New"/>
                <w:sz w:val="20"/>
                <w:szCs w:val="20"/>
              </w:rPr>
              <w:t>query</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image</w:t>
            </w:r>
            <w:proofErr w:type="spellEnd"/>
            <w:r w:rsidRPr="00E60C92">
              <w:rPr>
                <w:rFonts w:ascii="Courier New" w:eastAsia="Courier New" w:hAnsi="Courier New" w:cs="Courier New"/>
                <w:sz w:val="20"/>
                <w:szCs w:val="20"/>
              </w:rPr>
              <w:t xml:space="preserve"> ukbench01701.jpg</w:t>
            </w:r>
            <w:r>
              <w:rPr>
                <w:rFonts w:ascii="Courier New" w:eastAsia="Courier New" w:hAnsi="Courier New" w:cs="Courier New"/>
                <w:sz w:val="20"/>
                <w:szCs w:val="20"/>
              </w:rPr>
              <w:t xml:space="preserve"> :</w:t>
            </w:r>
          </w:p>
          <w:p w:rsidR="00E60C92" w:rsidRPr="00E60C92" w:rsidRDefault="00E60C92" w:rsidP="00E60C92">
            <w:pPr>
              <w:spacing w:line="360" w:lineRule="auto"/>
              <w:rPr>
                <w:rFonts w:ascii="Courier New" w:eastAsia="Courier New" w:hAnsi="Courier New" w:cs="Courier New"/>
                <w:sz w:val="20"/>
                <w:szCs w:val="20"/>
              </w:rPr>
            </w:pP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ukbench01701.jpg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ukbench01703.jpg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ukbench01702.jpg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ukbench01700.jpg</w:t>
            </w:r>
          </w:p>
          <w:p w:rsidR="00E60C92" w:rsidRDefault="00E60C92" w:rsidP="000678DA">
            <w:pPr>
              <w:spacing w:line="360" w:lineRule="auto"/>
              <w:jc w:val="both"/>
              <w:rPr>
                <w:sz w:val="20"/>
                <w:szCs w:val="20"/>
              </w:rPr>
            </w:pPr>
          </w:p>
        </w:tc>
      </w:tr>
      <w:tr w:rsidR="00E60C92" w:rsidTr="00813E9C">
        <w:tc>
          <w:tcPr>
            <w:tcW w:w="5637" w:type="dxa"/>
          </w:tcPr>
          <w:p w:rsidR="00E60C92" w:rsidRDefault="00813E9C" w:rsidP="000678DA">
            <w:pPr>
              <w:spacing w:line="360" w:lineRule="auto"/>
              <w:jc w:val="both"/>
              <w:rPr>
                <w:noProof/>
                <w:lang w:eastAsia="ca-ES"/>
              </w:rPr>
            </w:pPr>
            <w:r>
              <w:rPr>
                <w:noProof/>
                <w:lang w:eastAsia="ca-ES"/>
              </w:rPr>
              <w:drawing>
                <wp:inline distT="0" distB="0" distL="0" distR="0" wp14:anchorId="05820C46" wp14:editId="691D7EE4">
                  <wp:extent cx="3430800" cy="274230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0800" cy="2742306"/>
                          </a:xfrm>
                          <a:prstGeom prst="rect">
                            <a:avLst/>
                          </a:prstGeom>
                        </pic:spPr>
                      </pic:pic>
                    </a:graphicData>
                  </a:graphic>
                </wp:inline>
              </w:drawing>
            </w:r>
          </w:p>
        </w:tc>
        <w:tc>
          <w:tcPr>
            <w:tcW w:w="3939" w:type="dxa"/>
          </w:tcPr>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E60C92" w:rsidRPr="00813E9C" w:rsidRDefault="00E60C92" w:rsidP="00813E9C">
            <w:pPr>
              <w:spacing w:line="360" w:lineRule="auto"/>
              <w:jc w:val="center"/>
              <w:rPr>
                <w:rFonts w:ascii="Courier New" w:eastAsia="Courier New" w:hAnsi="Courier New" w:cs="Courier New"/>
                <w:sz w:val="20"/>
                <w:szCs w:val="20"/>
              </w:rPr>
            </w:pPr>
            <w:proofErr w:type="spellStart"/>
            <w:r w:rsidRPr="00813E9C">
              <w:rPr>
                <w:rFonts w:ascii="Courier New" w:eastAsia="Courier New" w:hAnsi="Courier New" w:cs="Courier New"/>
                <w:sz w:val="20"/>
                <w:szCs w:val="20"/>
              </w:rPr>
              <w:t>Retrieved</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list</w:t>
            </w:r>
            <w:proofErr w:type="spellEnd"/>
            <w:r w:rsidRPr="00813E9C">
              <w:rPr>
                <w:rFonts w:ascii="Courier New" w:eastAsia="Courier New" w:hAnsi="Courier New" w:cs="Courier New"/>
                <w:sz w:val="20"/>
                <w:szCs w:val="20"/>
              </w:rPr>
              <w:t xml:space="preserve"> for </w:t>
            </w:r>
            <w:proofErr w:type="spellStart"/>
            <w:r w:rsidRPr="00813E9C">
              <w:rPr>
                <w:rFonts w:ascii="Courier New" w:eastAsia="Courier New" w:hAnsi="Courier New" w:cs="Courier New"/>
                <w:sz w:val="20"/>
                <w:szCs w:val="20"/>
              </w:rPr>
              <w:t>query</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image</w:t>
            </w:r>
            <w:proofErr w:type="spellEnd"/>
            <w:r w:rsidRPr="00813E9C">
              <w:rPr>
                <w:rFonts w:ascii="Courier New" w:eastAsia="Courier New" w:hAnsi="Courier New" w:cs="Courier New"/>
                <w:sz w:val="20"/>
                <w:szCs w:val="20"/>
              </w:rPr>
              <w:t xml:space="preserve"> ukbench00116.jpg</w:t>
            </w:r>
            <w:r w:rsidR="00813E9C" w:rsidRPr="00813E9C">
              <w:rPr>
                <w:rFonts w:ascii="Courier New" w:eastAsia="Courier New" w:hAnsi="Courier New" w:cs="Courier New"/>
                <w:sz w:val="20"/>
                <w:szCs w:val="20"/>
              </w:rPr>
              <w:t xml:space="preserve"> :</w:t>
            </w:r>
          </w:p>
          <w:p w:rsidR="00813E9C" w:rsidRPr="00813E9C" w:rsidRDefault="00813E9C" w:rsidP="00813E9C">
            <w:pPr>
              <w:spacing w:line="360" w:lineRule="auto"/>
              <w:rPr>
                <w:rFonts w:ascii="Courier New" w:eastAsia="Courier New" w:hAnsi="Courier New" w:cs="Courier New"/>
                <w:sz w:val="20"/>
                <w:szCs w:val="20"/>
              </w:rPr>
            </w:pP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ukbench00116.jpg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ukbench00117.jpg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ukbench00118.jpg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ukbench00100.jpg</w:t>
            </w:r>
          </w:p>
          <w:p w:rsidR="00E60C92" w:rsidRPr="00E60C92" w:rsidRDefault="00E60C92" w:rsidP="00E60C92">
            <w:pPr>
              <w:spacing w:line="360" w:lineRule="auto"/>
              <w:rPr>
                <w:rFonts w:ascii="Courier New" w:eastAsia="Courier New" w:hAnsi="Courier New" w:cs="Courier New"/>
                <w:sz w:val="20"/>
                <w:szCs w:val="20"/>
              </w:rPr>
            </w:pPr>
          </w:p>
        </w:tc>
      </w:tr>
    </w:tbl>
    <w:p w:rsidR="00E60C92" w:rsidRDefault="00E60C92" w:rsidP="000678DA">
      <w:pPr>
        <w:spacing w:line="360" w:lineRule="auto"/>
        <w:jc w:val="both"/>
        <w:rPr>
          <w:sz w:val="20"/>
          <w:szCs w:val="20"/>
        </w:rPr>
      </w:pPr>
    </w:p>
    <w:p w:rsidR="00A17576" w:rsidRPr="007F5544" w:rsidRDefault="00A17576" w:rsidP="000678DA">
      <w:pPr>
        <w:spacing w:line="360" w:lineRule="auto"/>
        <w:jc w:val="both"/>
        <w:rPr>
          <w:sz w:val="20"/>
          <w:szCs w:val="20"/>
        </w:rPr>
      </w:pPr>
    </w:p>
    <w:p w:rsidR="00790F91" w:rsidRPr="007F5544" w:rsidRDefault="00790F91" w:rsidP="00F56428">
      <w:pPr>
        <w:shd w:val="clear" w:color="auto" w:fill="FFFFFF"/>
        <w:spacing w:after="120" w:line="240" w:lineRule="auto"/>
        <w:rPr>
          <w:rFonts w:ascii="Cambria" w:eastAsia="Times New Roman" w:hAnsi="Cambria" w:cs="Arial"/>
          <w:color w:val="000000"/>
        </w:rPr>
      </w:pPr>
    </w:p>
    <w:p w:rsidR="005F0761" w:rsidRPr="00790F91" w:rsidRDefault="00612B4D" w:rsidP="00F56428">
      <w:pPr>
        <w:shd w:val="clear" w:color="auto" w:fill="FFFFFF"/>
        <w:spacing w:after="120" w:line="240" w:lineRule="auto"/>
        <w:rPr>
          <w:b/>
          <w:sz w:val="20"/>
          <w:szCs w:val="20"/>
        </w:rPr>
      </w:pPr>
      <w:r w:rsidRPr="00790F91">
        <w:rPr>
          <w:b/>
          <w:sz w:val="20"/>
          <w:szCs w:val="20"/>
        </w:rPr>
        <w:t xml:space="preserve">4. RESULTATS </w:t>
      </w:r>
    </w:p>
    <w:p w:rsidR="005F0761" w:rsidRDefault="005F0761" w:rsidP="000678DA">
      <w:pPr>
        <w:spacing w:line="360" w:lineRule="auto"/>
        <w:jc w:val="both"/>
        <w:rPr>
          <w:sz w:val="20"/>
          <w:szCs w:val="20"/>
        </w:rPr>
      </w:pPr>
      <w:r w:rsidRPr="007F5544">
        <w:rPr>
          <w:sz w:val="20"/>
          <w:szCs w:val="20"/>
        </w:rPr>
        <w:t xml:space="preserve">A continuació es mostren resultats que s’han aconseguit utilitzant els diferents mètodes de </w:t>
      </w:r>
      <w:r w:rsidR="00197E4D" w:rsidRPr="007F5544">
        <w:rPr>
          <w:sz w:val="20"/>
          <w:szCs w:val="20"/>
        </w:rPr>
        <w:t>c</w:t>
      </w:r>
      <w:r w:rsidRPr="007F5544">
        <w:rPr>
          <w:sz w:val="20"/>
          <w:szCs w:val="20"/>
        </w:rPr>
        <w:t>àlcul</w:t>
      </w:r>
      <w:r w:rsidR="00197E4D" w:rsidRPr="007F5544">
        <w:rPr>
          <w:sz w:val="20"/>
          <w:szCs w:val="20"/>
        </w:rPr>
        <w:t xml:space="preserve"> </w:t>
      </w:r>
      <w:r w:rsidRPr="007F5544">
        <w:rPr>
          <w:sz w:val="20"/>
          <w:szCs w:val="20"/>
        </w:rPr>
        <w:t>de similitud dels histogrames. La majoria consisteixen en utilitzar diferents mètriques ponderades per a calcular la distància</w:t>
      </w:r>
      <w:r w:rsidR="00790F91">
        <w:rPr>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47"/>
      </w:tblGrid>
      <w:tr w:rsidR="00790F91" w:rsidTr="000E5005">
        <w:tc>
          <w:tcPr>
            <w:tcW w:w="5353"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w:t>
            </w:r>
            <w:proofErr w:type="spellStart"/>
            <w:r w:rsidRPr="00E3113B">
              <w:rPr>
                <w:b/>
                <w:sz w:val="20"/>
                <w:szCs w:val="20"/>
                <w:u w:val="single"/>
              </w:rPr>
              <w:t>euclideana</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h1[k]</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e>
                    </m:rad>
                  </m:e>
                </m:nary>
              </m:oMath>
            </m:oMathPara>
          </w:p>
        </w:tc>
        <w:tc>
          <w:tcPr>
            <w:tcW w:w="4147"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Minkowski</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m:t>
                    </m:r>
                    <m:nary>
                      <m:naryPr>
                        <m:chr m:val="∑"/>
                        <m:limLoc m:val="undOvr"/>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m</m:t>
                        </m:r>
                      </m:sup>
                      <m:e>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i</m:t>
                                </m:r>
                              </m:e>
                            </m:d>
                            <m:r>
                              <w:rPr>
                                <w:rFonts w:ascii="Cambria Math" w:eastAsia="Cambria Math" w:hAnsi="Cambria Math" w:cs="Cambria Math"/>
                                <w:sz w:val="20"/>
                                <w:szCs w:val="20"/>
                              </w:rPr>
                              <m:t>-h2[i]|</m:t>
                            </m:r>
                          </m:e>
                          <m:sup>
                            <m:r>
                              <w:rPr>
                                <w:rFonts w:ascii="Cambria Math" w:eastAsia="Cambria Math" w:hAnsi="Cambria Math" w:cs="Cambria Math"/>
                                <w:sz w:val="20"/>
                                <w:szCs w:val="20"/>
                              </w:rPr>
                              <m:t>r</m:t>
                            </m:r>
                          </m:sup>
                        </m:sSup>
                      </m:e>
                    </m:nary>
                    <m:r>
                      <w:rPr>
                        <w:rFonts w:ascii="Cambria Math" w:eastAsia="Cambria Math" w:hAnsi="Cambria Math" w:cs="Cambria Math"/>
                        <w:sz w:val="20"/>
                        <w:szCs w:val="20"/>
                      </w:rPr>
                      <m:t>)</m:t>
                    </m:r>
                  </m:e>
                  <m:sup>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r</m:t>
                        </m:r>
                      </m:den>
                    </m:f>
                  </m:sup>
                </m:sSup>
              </m:oMath>
            </m:oMathPara>
          </w:p>
          <w:p w:rsidR="00790F91" w:rsidRPr="00CF6B73" w:rsidRDefault="00790F91" w:rsidP="000E5005">
            <w:pPr>
              <w:spacing w:line="360" w:lineRule="auto"/>
              <w:rPr>
                <w:rFonts w:ascii="Cambria Math" w:eastAsia="Cambria Math" w:hAnsi="Cambria Math" w:cs="Cambria Math"/>
                <w:sz w:val="20"/>
                <w:szCs w:val="20"/>
              </w:rPr>
            </w:pPr>
          </w:p>
        </w:tc>
      </w:tr>
      <w:tr w:rsidR="00790F91" w:rsidTr="000E5005">
        <w:tc>
          <w:tcPr>
            <w:tcW w:w="5353" w:type="dxa"/>
          </w:tcPr>
          <w:p w:rsidR="00790F91" w:rsidRPr="0036297E" w:rsidRDefault="00790F91" w:rsidP="000E5005">
            <w:pPr>
              <w:spacing w:line="360" w:lineRule="auto"/>
              <w:jc w:val="center"/>
              <w:rPr>
                <w:b/>
                <w:sz w:val="20"/>
                <w:szCs w:val="20"/>
                <w:u w:val="single"/>
              </w:rPr>
            </w:pPr>
            <w:r w:rsidRPr="00E3113B">
              <w:rPr>
                <w:b/>
                <w:sz w:val="20"/>
                <w:szCs w:val="20"/>
                <w:u w:val="single"/>
              </w:rPr>
              <w:lastRenderedPageBreak/>
              <w:t xml:space="preserve">Distància de </w:t>
            </w:r>
            <w:proofErr w:type="spellStart"/>
            <w:r w:rsidRPr="00E3113B">
              <w:rPr>
                <w:b/>
                <w:sz w:val="20"/>
                <w:szCs w:val="20"/>
                <w:u w:val="single"/>
              </w:rPr>
              <w:t>Bhattacharyya</w:t>
            </w:r>
            <w:proofErr w:type="spellEnd"/>
            <w:r w:rsidR="00813E9C">
              <w:rPr>
                <w:b/>
                <w:sz w:val="20"/>
                <w:szCs w:val="20"/>
                <w:u w:val="single"/>
              </w:rPr>
              <w:t>:</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1-</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1</m:t>
                        </m:r>
                      </m:num>
                      <m:den>
                        <m:rad>
                          <m:radPr>
                            <m:degHide m:val="1"/>
                            <m:ctrlPr>
                              <w:rPr>
                                <w:rFonts w:ascii="Cambria Math" w:eastAsia="Cambria Math" w:hAnsi="Cambria Math" w:cs="Cambria Math"/>
                                <w:sz w:val="20"/>
                                <w:szCs w:val="20"/>
                              </w:rPr>
                            </m:ctrlPr>
                          </m:radPr>
                          <m:deg/>
                          <m:e>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h1</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h2</m:t>
                                </m:r>
                              </m:e>
                            </m:bar>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N</m:t>
                                </m:r>
                              </m:e>
                              <m:sup>
                                <m:r>
                                  <w:rPr>
                                    <w:rFonts w:ascii="Cambria Math" w:eastAsia="Cambria Math" w:hAnsi="Cambria Math" w:cs="Cambria Math"/>
                                    <w:sz w:val="20"/>
                                    <w:szCs w:val="20"/>
                                  </w:rPr>
                                  <m:t>2</m:t>
                                </m:r>
                              </m:sup>
                            </m:sSup>
                          </m:e>
                        </m:rad>
                      </m:den>
                    </m:f>
                    <m:r>
                      <w:rPr>
                        <w:rFonts w:ascii="Cambria Math" w:eastAsia="Cambria Math" w:hAnsi="Cambria Math" w:cs="Cambria Math"/>
                        <w:sz w:val="20"/>
                        <w:szCs w:val="20"/>
                      </w:rPr>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h1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rad>
                      </m:e>
                    </m:nary>
                  </m:e>
                </m:rad>
              </m:oMath>
            </m:oMathPara>
          </w:p>
          <w:p w:rsidR="00790F91" w:rsidRDefault="00790F91" w:rsidP="000E5005">
            <w:pPr>
              <w:spacing w:line="360" w:lineRule="auto"/>
              <w:jc w:val="both"/>
              <w:rPr>
                <w:sz w:val="20"/>
                <w:szCs w:val="20"/>
              </w:rPr>
            </w:pPr>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 xml:space="preserve">Distància de </w:t>
            </w:r>
            <w:r w:rsidRPr="0036297E">
              <w:rPr>
                <w:b/>
                <w:sz w:val="20"/>
                <w:szCs w:val="20"/>
                <w:u w:val="single"/>
              </w:rPr>
              <w:t>CHI2</w:t>
            </w:r>
            <w:r>
              <w:rPr>
                <w:b/>
                <w:sz w:val="20"/>
                <w:szCs w:val="20"/>
                <w:u w:val="single"/>
              </w:rPr>
              <w:t xml:space="preserve">: </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f>
                      <m:fPr>
                        <m:ctrlPr>
                          <w:rPr>
                            <w:rFonts w:ascii="Cambria Math" w:eastAsia="Cambria Math" w:hAnsi="Cambria Math" w:cs="Cambria Math"/>
                            <w:i/>
                            <w:sz w:val="20"/>
                            <w:szCs w:val="20"/>
                          </w:rPr>
                        </m:ctrlPr>
                      </m:fPr>
                      <m:num>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num>
                      <m:den>
                        <m:r>
                          <w:rPr>
                            <w:rFonts w:ascii="Cambria Math" w:eastAsia="Cambria Math" w:hAnsi="Cambria Math" w:cs="Cambria Math"/>
                            <w:sz w:val="20"/>
                            <w:szCs w:val="20"/>
                          </w:rPr>
                          <m:t>h1[k]</m:t>
                        </m:r>
                      </m:den>
                    </m:f>
                  </m:e>
                </m:nary>
              </m:oMath>
            </m:oMathPara>
          </w:p>
          <w:p w:rsidR="00790F91" w:rsidRDefault="00790F91" w:rsidP="000E5005">
            <w:pPr>
              <w:spacing w:line="360" w:lineRule="auto"/>
              <w:jc w:val="both"/>
              <w:rPr>
                <w:sz w:val="20"/>
                <w:szCs w:val="20"/>
              </w:rPr>
            </w:pPr>
          </w:p>
        </w:tc>
      </w:tr>
      <w:tr w:rsidR="00790F91" w:rsidTr="000E5005">
        <w:tc>
          <w:tcPr>
            <w:tcW w:w="5353" w:type="dxa"/>
          </w:tcPr>
          <w:p w:rsidR="00790F91" w:rsidRDefault="00790F91" w:rsidP="000E5005">
            <w:pPr>
              <w:spacing w:line="360" w:lineRule="auto"/>
              <w:jc w:val="center"/>
              <w:rPr>
                <w:b/>
                <w:sz w:val="20"/>
                <w:szCs w:val="20"/>
                <w:u w:val="single"/>
              </w:rPr>
            </w:pPr>
            <w:r>
              <w:rPr>
                <w:b/>
                <w:sz w:val="20"/>
                <w:szCs w:val="20"/>
                <w:u w:val="single"/>
              </w:rPr>
              <w:t xml:space="preserve">Distància </w:t>
            </w:r>
            <w:proofErr w:type="spellStart"/>
            <w:r>
              <w:rPr>
                <w:b/>
                <w:sz w:val="20"/>
                <w:szCs w:val="20"/>
                <w:u w:val="single"/>
              </w:rPr>
              <w:t>Kolmogorov</w:t>
            </w:r>
            <w:proofErr w:type="spellEnd"/>
            <w:r w:rsidRPr="0036297E">
              <w:rPr>
                <w:b/>
                <w:sz w:val="20"/>
                <w:szCs w:val="20"/>
                <w:u w:val="single"/>
              </w:rPr>
              <w:t>:</w:t>
            </w:r>
            <w:r w:rsidRPr="00E3113B">
              <w:rPr>
                <w:b/>
                <w:sz w:val="20"/>
                <w:szCs w:val="20"/>
                <w:u w:val="single"/>
              </w:rPr>
              <w:t xml:space="preserve"> </w:t>
            </w:r>
          </w:p>
          <w:p w:rsidR="00790F91" w:rsidRPr="00CF6B73" w:rsidRDefault="00790F91" w:rsidP="000E5005">
            <w:pPr>
              <w:spacing w:line="360" w:lineRule="auto"/>
              <w:jc w:val="center"/>
              <w:rPr>
                <w:b/>
                <w:sz w:val="10"/>
                <w:szCs w:val="10"/>
                <w:u w:val="single"/>
              </w:rPr>
            </w:pP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h1,</m:t>
                    </m:r>
                    <m:r>
                      <w:rPr>
                        <w:rFonts w:ascii="Cambria Math" w:eastAsia="Cambria Math" w:hAnsi="Cambria Math" w:cs="Cambria Math"/>
                        <w:sz w:val="20"/>
                        <w:szCs w:val="20"/>
                      </w:rPr>
                      <m:t>h</m:t>
                    </m:r>
                    <m:r>
                      <w:rPr>
                        <w:rFonts w:ascii="Cambria Math" w:eastAsia="Cambria Math" w:hAnsi="Cambria Math" w:cs="Cambria Math"/>
                        <w:sz w:val="20"/>
                        <w:szCs w:val="20"/>
                      </w:rPr>
                      <m:t>2</m:t>
                    </m:r>
                  </m:e>
                </m:d>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sSub>
                      <m:sSubPr>
                        <m:ctrlPr>
                          <w:rPr>
                            <w:rFonts w:ascii="Cambria Math" w:eastAsia="Cambria Math" w:hAnsi="Cambria Math" w:cs="Cambria Math"/>
                            <w:sz w:val="20"/>
                            <w:szCs w:val="20"/>
                          </w:rPr>
                        </m:ctrlPr>
                      </m:sSubPr>
                      <m:e>
                        <m:r>
                          <m:rPr>
                            <m:sty m:val="p"/>
                          </m:rPr>
                          <w:rPr>
                            <w:rFonts w:ascii="Cambria Math" w:eastAsia="Cambria Math" w:hAnsi="Cambria Math" w:cs="Cambria Math"/>
                            <w:sz w:val="20"/>
                            <w:szCs w:val="20"/>
                          </w:rPr>
                          <m:t>sup</m:t>
                        </m:r>
                      </m:e>
                      <m:sub>
                        <m:r>
                          <w:rPr>
                            <w:rFonts w:ascii="Cambria Math" w:eastAsia="Cambria Math" w:hAnsi="Cambria Math" w:cs="Cambria Math"/>
                            <w:sz w:val="20"/>
                            <w:szCs w:val="20"/>
                          </w:rPr>
                          <m:t>n</m:t>
                        </m:r>
                      </m:sub>
                    </m:sSub>
                  </m:fName>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n</m:t>
                        </m:r>
                      </m:e>
                    </m:d>
                    <m:r>
                      <w:rPr>
                        <w:rFonts w:ascii="Cambria Math" w:eastAsia="Cambria Math" w:hAnsi="Cambria Math" w:cs="Cambria Math"/>
                        <w:sz w:val="20"/>
                        <w:szCs w:val="20"/>
                      </w:rPr>
                      <m:t>-h2[n]|</m:t>
                    </m:r>
                  </m:e>
                </m:func>
              </m:oMath>
            </m:oMathPara>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Distància de i</w:t>
            </w:r>
            <w:r w:rsidRPr="00E3113B">
              <w:rPr>
                <w:b/>
                <w:sz w:val="20"/>
                <w:szCs w:val="20"/>
                <w:u w:val="single"/>
              </w:rPr>
              <w:t>ntersecció</w:t>
            </w:r>
            <w:r w:rsidR="00813E9C">
              <w:rPr>
                <w:b/>
                <w:sz w:val="20"/>
                <w:szCs w:val="20"/>
                <w:u w:val="single"/>
              </w:rPr>
              <w:t>:</w:t>
            </w: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
                      <w:rPr>
                        <w:rFonts w:ascii="Cambria Math" w:eastAsia="Cambria Math" w:hAnsi="Cambria Math" w:cs="Cambria Math"/>
                        <w:sz w:val="20"/>
                        <w:szCs w:val="20"/>
                      </w:rPr>
                      <m:t>min⁡(h</m:t>
                    </m:r>
                    <m:r>
                      <w:rPr>
                        <w:rFonts w:ascii="Cambria Math" w:eastAsia="Cambria Math" w:hAnsi="Cambria Math" w:cs="Cambria Math"/>
                        <w:sz w:val="20"/>
                        <w:szCs w:val="20"/>
                      </w:rPr>
                      <m:t>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m:t>
                    </m:r>
                    <m:r>
                      <w:rPr>
                        <w:rFonts w:ascii="Cambria Math" w:eastAsia="Cambria Math" w:hAnsi="Cambria Math" w:cs="Cambria Math"/>
                        <w:sz w:val="20"/>
                        <w:szCs w:val="20"/>
                      </w:rPr>
                      <m:t>2[k])</m:t>
                    </m:r>
                  </m:e>
                </m:nary>
              </m:oMath>
            </m:oMathPara>
          </w:p>
        </w:tc>
      </w:tr>
    </w:tbl>
    <w:p w:rsidR="00790F91" w:rsidRDefault="00790F91" w:rsidP="000678DA">
      <w:pPr>
        <w:spacing w:line="360" w:lineRule="auto"/>
        <w:jc w:val="both"/>
        <w:rPr>
          <w:sz w:val="20"/>
          <w:szCs w:val="20"/>
        </w:rPr>
      </w:pPr>
    </w:p>
    <w:p w:rsidR="00813E9C" w:rsidRDefault="00813E9C" w:rsidP="00813E9C">
      <w:pPr>
        <w:spacing w:line="360" w:lineRule="auto"/>
        <w:ind w:firstLine="720"/>
        <w:jc w:val="both"/>
        <w:rPr>
          <w:b/>
          <w:sz w:val="20"/>
          <w:szCs w:val="20"/>
          <w:u w:val="single"/>
        </w:rPr>
      </w:pPr>
      <w:r>
        <w:rPr>
          <w:b/>
          <w:sz w:val="20"/>
          <w:szCs w:val="20"/>
          <w:u w:val="single"/>
        </w:rPr>
        <w:t>Resultats amb histogrames de les imatges en blanc i negre</w:t>
      </w:r>
    </w:p>
    <w:p w:rsidR="00813E9C" w:rsidRPr="00813E9C" w:rsidRDefault="00813E9C" w:rsidP="000678DA">
      <w:pPr>
        <w:spacing w:line="360" w:lineRule="auto"/>
        <w:jc w:val="both"/>
        <w:rPr>
          <w:sz w:val="20"/>
          <w:szCs w:val="20"/>
        </w:rPr>
      </w:pPr>
      <w:r w:rsidRPr="00813E9C">
        <w:rPr>
          <w:sz w:val="20"/>
          <w:szCs w:val="20"/>
        </w:rPr>
        <w:t>En la imatge inferior podem observar els resultats obtinguts mitjançant l’anàlisi de les distancies entre histogrames blanc i negre de les imatges.</w:t>
      </w:r>
      <w:r>
        <w:rPr>
          <w:sz w:val="20"/>
          <w:szCs w:val="20"/>
        </w:rPr>
        <w:t xml:space="preserve"> La distancia de </w:t>
      </w:r>
      <w:proofErr w:type="spellStart"/>
      <w:r>
        <w:rPr>
          <w:sz w:val="20"/>
          <w:szCs w:val="20"/>
        </w:rPr>
        <w:t>Bhattacharyya</w:t>
      </w:r>
      <w:proofErr w:type="spellEnd"/>
      <w:r>
        <w:rPr>
          <w:sz w:val="20"/>
          <w:szCs w:val="20"/>
        </w:rPr>
        <w:t xml:space="preserve"> ha estat la que ha donat un millor resultat amb una f=0.5429.</w:t>
      </w:r>
    </w:p>
    <w:p w:rsidR="00813E9C" w:rsidRDefault="00813E9C" w:rsidP="000678DA">
      <w:pPr>
        <w:spacing w:line="360" w:lineRule="auto"/>
        <w:jc w:val="both"/>
        <w:rPr>
          <w:b/>
          <w:sz w:val="20"/>
          <w:szCs w:val="20"/>
          <w:u w:val="single"/>
        </w:rPr>
      </w:pPr>
      <w:r>
        <w:rPr>
          <w:noProof/>
          <w:lang w:eastAsia="ca-ES"/>
        </w:rPr>
        <w:drawing>
          <wp:inline distT="0" distB="0" distL="0" distR="0" wp14:anchorId="45DBDCB1" wp14:editId="1EAE4746">
            <wp:extent cx="4914900" cy="3825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3825240"/>
                    </a:xfrm>
                    <a:prstGeom prst="rect">
                      <a:avLst/>
                    </a:prstGeom>
                  </pic:spPr>
                </pic:pic>
              </a:graphicData>
            </a:graphic>
          </wp:inline>
        </w:drawing>
      </w:r>
    </w:p>
    <w:p w:rsidR="00813E9C" w:rsidRDefault="00813E9C" w:rsidP="000678DA">
      <w:pPr>
        <w:spacing w:line="360" w:lineRule="auto"/>
        <w:jc w:val="both"/>
        <w:rPr>
          <w:b/>
          <w:sz w:val="20"/>
          <w:szCs w:val="20"/>
          <w:u w:val="single"/>
        </w:rPr>
      </w:pPr>
    </w:p>
    <w:p w:rsidR="00B36A15" w:rsidRDefault="00B36A15" w:rsidP="000678DA">
      <w:pPr>
        <w:spacing w:line="360" w:lineRule="auto"/>
        <w:jc w:val="both"/>
        <w:rPr>
          <w:b/>
          <w:sz w:val="20"/>
          <w:szCs w:val="20"/>
          <w:u w:val="single"/>
        </w:rPr>
      </w:pPr>
    </w:p>
    <w:p w:rsidR="00B36A15" w:rsidRDefault="00B36A15" w:rsidP="000678DA">
      <w:pPr>
        <w:spacing w:line="360" w:lineRule="auto"/>
        <w:jc w:val="both"/>
        <w:rPr>
          <w:b/>
          <w:sz w:val="20"/>
          <w:szCs w:val="20"/>
          <w:u w:val="single"/>
        </w:rPr>
      </w:pPr>
    </w:p>
    <w:p w:rsidR="00813E9C" w:rsidRDefault="00813E9C" w:rsidP="000678DA">
      <w:pPr>
        <w:spacing w:line="360" w:lineRule="auto"/>
        <w:jc w:val="both"/>
        <w:rPr>
          <w:b/>
          <w:sz w:val="20"/>
          <w:szCs w:val="20"/>
          <w:u w:val="single"/>
        </w:rPr>
      </w:pPr>
      <w:r>
        <w:rPr>
          <w:b/>
          <w:sz w:val="20"/>
          <w:szCs w:val="20"/>
          <w:u w:val="single"/>
        </w:rPr>
        <w:lastRenderedPageBreak/>
        <w:t>Resultats amb CSD</w:t>
      </w:r>
    </w:p>
    <w:p w:rsidR="00813E9C" w:rsidRPr="007F5544" w:rsidRDefault="00813E9C" w:rsidP="000678DA">
      <w:pPr>
        <w:spacing w:line="360" w:lineRule="auto"/>
        <w:jc w:val="both"/>
        <w:rPr>
          <w:sz w:val="20"/>
          <w:szCs w:val="20"/>
        </w:rPr>
      </w:pPr>
      <w:r w:rsidRPr="00813E9C">
        <w:rPr>
          <w:sz w:val="20"/>
          <w:szCs w:val="20"/>
        </w:rPr>
        <w:t xml:space="preserve">Els resultats obtinguts mitjançant el Color </w:t>
      </w:r>
      <w:proofErr w:type="spellStart"/>
      <w:r w:rsidRPr="00813E9C">
        <w:rPr>
          <w:sz w:val="20"/>
          <w:szCs w:val="20"/>
        </w:rPr>
        <w:t>Structure</w:t>
      </w:r>
      <w:proofErr w:type="spellEnd"/>
      <w:r w:rsidRPr="00813E9C">
        <w:rPr>
          <w:sz w:val="20"/>
          <w:szCs w:val="20"/>
        </w:rPr>
        <w:t xml:space="preserve"> Descriptor </w:t>
      </w:r>
      <w:r>
        <w:rPr>
          <w:sz w:val="20"/>
          <w:szCs w:val="20"/>
        </w:rPr>
        <w:t xml:space="preserve">(CSD), tal i com es poden apreciar en la imatge inferior són molt millors. La distancia que ens ha donat un millor resultat </w:t>
      </w:r>
      <w:r w:rsidR="006D077B">
        <w:rPr>
          <w:sz w:val="20"/>
          <w:szCs w:val="20"/>
        </w:rPr>
        <w:t>ha estat la Chi2 tot i que segons el estàndard de CSD s’hauria de calcular mitjançant la distància Norma1.</w:t>
      </w:r>
    </w:p>
    <w:p w:rsidR="00F1622D" w:rsidRPr="007F5544" w:rsidRDefault="009A14AE" w:rsidP="00790F91">
      <w:pPr>
        <w:shd w:val="clear" w:color="auto" w:fill="FFFFFF"/>
        <w:spacing w:after="120" w:line="240" w:lineRule="auto"/>
        <w:jc w:val="center"/>
        <w:rPr>
          <w:rFonts w:ascii="Cambria" w:eastAsia="Times New Roman" w:hAnsi="Cambria" w:cs="Arial"/>
          <w:color w:val="000000"/>
        </w:rPr>
      </w:pPr>
      <w:r>
        <w:rPr>
          <w:noProof/>
          <w:lang w:eastAsia="ca-ES"/>
        </w:rPr>
        <w:drawing>
          <wp:inline distT="0" distB="0" distL="0" distR="0" wp14:anchorId="27775A5D" wp14:editId="2AFD9BE8">
            <wp:extent cx="5141357" cy="3983182"/>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8184" cy="3988471"/>
                    </a:xfrm>
                    <a:prstGeom prst="rect">
                      <a:avLst/>
                    </a:prstGeom>
                  </pic:spPr>
                </pic:pic>
              </a:graphicData>
            </a:graphic>
          </wp:inline>
        </w:drawing>
      </w:r>
      <w:bookmarkStart w:id="0" w:name="_GoBack"/>
      <w:bookmarkEnd w:id="0"/>
    </w:p>
    <w:p w:rsidR="00F1622D" w:rsidRPr="007F5544" w:rsidRDefault="00F1622D" w:rsidP="00F56428">
      <w:pPr>
        <w:shd w:val="clear" w:color="auto" w:fill="FFFFFF"/>
        <w:spacing w:after="120" w:line="240" w:lineRule="auto"/>
        <w:rPr>
          <w:rFonts w:ascii="Cambria" w:eastAsia="Times New Roman" w:hAnsi="Cambria" w:cs="Arial"/>
          <w:color w:val="000000"/>
        </w:rPr>
      </w:pPr>
    </w:p>
    <w:p w:rsidR="00197E4D" w:rsidRPr="007F5544" w:rsidRDefault="009B27E9" w:rsidP="009B27E9">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 xml:space="preserve">TAULES DE </w:t>
      </w:r>
      <w:r w:rsidR="00EE0FCA" w:rsidRPr="007F5544">
        <w:rPr>
          <w:rFonts w:ascii="Cambria" w:eastAsia="Times New Roman" w:hAnsi="Cambria" w:cs="Arial"/>
          <w:color w:val="000000"/>
        </w:rPr>
        <w:t>RESULTATS EN FUNCIO DE HISTOGRAMA NORMAL I CSD I EN FUNCIO DEL NOMBRE DE BINS</w:t>
      </w:r>
    </w:p>
    <w:p w:rsidR="00612B4D" w:rsidRPr="007F5544" w:rsidRDefault="00612B4D" w:rsidP="00197E4D">
      <w:pPr>
        <w:shd w:val="clear" w:color="auto" w:fill="FFFFFF"/>
        <w:spacing w:after="0" w:line="240" w:lineRule="auto"/>
        <w:rPr>
          <w:rFonts w:ascii="Cambria" w:eastAsia="Times New Roman" w:hAnsi="Cambria" w:cs="Arial"/>
          <w:color w:val="000000"/>
        </w:rPr>
      </w:pPr>
    </w:p>
    <w:p w:rsidR="00612B4D" w:rsidRDefault="00612B4D" w:rsidP="00790F91">
      <w:pPr>
        <w:shd w:val="clear" w:color="auto" w:fill="FFFFFF"/>
        <w:spacing w:after="120" w:line="240" w:lineRule="auto"/>
        <w:rPr>
          <w:b/>
          <w:sz w:val="20"/>
          <w:szCs w:val="20"/>
        </w:rPr>
      </w:pPr>
      <w:r w:rsidRPr="00790F91">
        <w:rPr>
          <w:b/>
          <w:sz w:val="20"/>
          <w:szCs w:val="20"/>
        </w:rPr>
        <w:t>5. TEMPS DE CÀLCUL</w:t>
      </w:r>
    </w:p>
    <w:p w:rsidR="009C7438" w:rsidRDefault="009C7438" w:rsidP="00790F91">
      <w:pPr>
        <w:shd w:val="clear" w:color="auto" w:fill="FFFFFF"/>
        <w:spacing w:after="120" w:line="240" w:lineRule="auto"/>
        <w:rPr>
          <w:b/>
          <w:sz w:val="20"/>
          <w:szCs w:val="20"/>
        </w:rPr>
      </w:pPr>
      <w:r>
        <w:rPr>
          <w:b/>
          <w:sz w:val="20"/>
          <w:szCs w:val="20"/>
        </w:rPr>
        <w:tab/>
        <w:t>Temps de càlcul amb histogrames blanc i negre</w:t>
      </w:r>
    </w:p>
    <w:p w:rsidR="000E5005" w:rsidRDefault="009C7438" w:rsidP="009C7438">
      <w:pPr>
        <w:spacing w:line="360" w:lineRule="auto"/>
        <w:jc w:val="both"/>
        <w:rPr>
          <w:sz w:val="20"/>
          <w:szCs w:val="20"/>
        </w:rPr>
      </w:pPr>
      <w:r>
        <w:rPr>
          <w:sz w:val="20"/>
          <w:szCs w:val="20"/>
        </w:rPr>
        <w:t xml:space="preserve">Cada funció de distancia degut als càlculs que realitza té un cost computacional concret, per a la mesura del temps de computació d’aquesta realització s’ha fet servir un ordinador amb un processador </w:t>
      </w:r>
      <w:proofErr w:type="spellStart"/>
      <w:r>
        <w:rPr>
          <w:sz w:val="20"/>
          <w:szCs w:val="20"/>
        </w:rPr>
        <w:t>Intel</w:t>
      </w:r>
      <w:proofErr w:type="spellEnd"/>
      <w:r>
        <w:rPr>
          <w:sz w:val="20"/>
          <w:szCs w:val="20"/>
        </w:rPr>
        <w:t xml:space="preserve"> </w:t>
      </w:r>
      <w:proofErr w:type="spellStart"/>
      <w:r>
        <w:rPr>
          <w:sz w:val="20"/>
          <w:szCs w:val="20"/>
        </w:rPr>
        <w:t>Core</w:t>
      </w:r>
      <w:proofErr w:type="spellEnd"/>
      <w:r>
        <w:rPr>
          <w:sz w:val="20"/>
          <w:szCs w:val="20"/>
        </w:rPr>
        <w:t xml:space="preserve"> I5-8250 i no s’ha tingut en compte el temps de crear la base de dades dels histogrames ja que es fa servir la mateixa per a tots els casos.</w:t>
      </w:r>
    </w:p>
    <w:p w:rsidR="000E5005" w:rsidRDefault="000E5005">
      <w:pPr>
        <w:rPr>
          <w:sz w:val="20"/>
          <w:szCs w:val="20"/>
        </w:rPr>
      </w:pPr>
      <w:r>
        <w:rPr>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C7438" w:rsidTr="009C7438">
        <w:tc>
          <w:tcPr>
            <w:tcW w:w="4788" w:type="dxa"/>
          </w:tcPr>
          <w:p w:rsidR="009C7438" w:rsidRDefault="009C7438" w:rsidP="000E5005">
            <w:pPr>
              <w:spacing w:line="360" w:lineRule="auto"/>
              <w:jc w:val="center"/>
              <w:rPr>
                <w:b/>
                <w:sz w:val="20"/>
                <w:szCs w:val="20"/>
                <w:u w:val="single"/>
              </w:rPr>
            </w:pPr>
            <w:r w:rsidRPr="00E3113B">
              <w:rPr>
                <w:b/>
                <w:sz w:val="20"/>
                <w:szCs w:val="20"/>
                <w:u w:val="single"/>
              </w:rPr>
              <w:lastRenderedPageBreak/>
              <w:t xml:space="preserve">Distància </w:t>
            </w:r>
            <w:proofErr w:type="spellStart"/>
            <w:r w:rsidRPr="00E3113B">
              <w:rPr>
                <w:b/>
                <w:sz w:val="20"/>
                <w:szCs w:val="20"/>
                <w:u w:val="single"/>
              </w:rPr>
              <w:t>euclideana</w:t>
            </w:r>
            <w:proofErr w:type="spellEnd"/>
            <w:r>
              <w:rPr>
                <w:b/>
                <w:sz w:val="20"/>
                <w:szCs w:val="20"/>
                <w:u w:val="single"/>
              </w:rPr>
              <w:t>:</w:t>
            </w:r>
          </w:p>
          <w:p w:rsidR="009C7438" w:rsidRPr="00CF6B73" w:rsidRDefault="009C7438" w:rsidP="000E5005">
            <w:pPr>
              <w:spacing w:line="360" w:lineRule="auto"/>
              <w:jc w:val="center"/>
              <w:rPr>
                <w:b/>
                <w:sz w:val="20"/>
                <w:szCs w:val="20"/>
                <w:u w:val="single"/>
              </w:rPr>
            </w:pPr>
            <w:r>
              <w:rPr>
                <w:noProof/>
                <w:lang w:eastAsia="ca-ES"/>
              </w:rPr>
              <w:drawing>
                <wp:inline distT="0" distB="0" distL="0" distR="0" wp14:anchorId="00A6A743" wp14:editId="146B76AE">
                  <wp:extent cx="4655820" cy="1036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5820" cy="1036320"/>
                          </a:xfrm>
                          <a:prstGeom prst="rect">
                            <a:avLst/>
                          </a:prstGeom>
                        </pic:spPr>
                      </pic:pic>
                    </a:graphicData>
                  </a:graphic>
                </wp:inline>
              </w:drawing>
            </w:r>
          </w:p>
        </w:tc>
        <w:tc>
          <w:tcPr>
            <w:tcW w:w="4788" w:type="dxa"/>
          </w:tcPr>
          <w:p w:rsidR="009C7438" w:rsidRDefault="009C7438"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Minkowski</w:t>
            </w:r>
            <w:proofErr w:type="spellEnd"/>
            <w:r>
              <w:rPr>
                <w:b/>
                <w:sz w:val="20"/>
                <w:szCs w:val="20"/>
                <w:u w:val="single"/>
              </w:rPr>
              <w:t>:</w:t>
            </w:r>
          </w:p>
          <w:p w:rsidR="009C7438" w:rsidRPr="00CF6B73" w:rsidRDefault="009C7438" w:rsidP="000E5005">
            <w:pPr>
              <w:spacing w:line="360" w:lineRule="auto"/>
              <w:jc w:val="center"/>
              <w:rPr>
                <w:b/>
                <w:sz w:val="20"/>
                <w:szCs w:val="20"/>
                <w:u w:val="single"/>
              </w:rPr>
            </w:pPr>
            <w:r>
              <w:rPr>
                <w:noProof/>
                <w:lang w:eastAsia="ca-ES"/>
              </w:rPr>
              <w:drawing>
                <wp:inline distT="0" distB="0" distL="0" distR="0" wp14:anchorId="6830980B" wp14:editId="2B45BF68">
                  <wp:extent cx="4655820" cy="10134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5820" cy="1013460"/>
                          </a:xfrm>
                          <a:prstGeom prst="rect">
                            <a:avLst/>
                          </a:prstGeom>
                        </pic:spPr>
                      </pic:pic>
                    </a:graphicData>
                  </a:graphic>
                </wp:inline>
              </w:drawing>
            </w:r>
          </w:p>
          <w:p w:rsidR="009C7438" w:rsidRPr="00CF6B73" w:rsidRDefault="009C7438" w:rsidP="000E5005">
            <w:pPr>
              <w:spacing w:line="360" w:lineRule="auto"/>
              <w:rPr>
                <w:rFonts w:ascii="Cambria Math" w:eastAsia="Cambria Math" w:hAnsi="Cambria Math" w:cs="Cambria Math"/>
                <w:sz w:val="20"/>
                <w:szCs w:val="20"/>
              </w:rPr>
            </w:pPr>
          </w:p>
        </w:tc>
      </w:tr>
      <w:tr w:rsidR="009C7438" w:rsidTr="009C7438">
        <w:tc>
          <w:tcPr>
            <w:tcW w:w="4788" w:type="dxa"/>
          </w:tcPr>
          <w:p w:rsidR="009C7438" w:rsidRPr="0036297E" w:rsidRDefault="009C7438"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Bhattacharyya</w:t>
            </w:r>
            <w:proofErr w:type="spellEnd"/>
            <w:r>
              <w:rPr>
                <w:b/>
                <w:sz w:val="20"/>
                <w:szCs w:val="20"/>
                <w:u w:val="single"/>
              </w:rPr>
              <w:t xml:space="preserve">: </w:t>
            </w:r>
          </w:p>
          <w:p w:rsidR="009C7438" w:rsidRPr="00597ED4" w:rsidRDefault="009C7438" w:rsidP="000E5005">
            <w:pPr>
              <w:spacing w:line="360" w:lineRule="auto"/>
              <w:jc w:val="center"/>
              <w:rPr>
                <w:rFonts w:ascii="Cambria Math" w:eastAsia="Cambria Math" w:hAnsi="Cambria Math" w:cs="Cambria Math"/>
                <w:sz w:val="20"/>
                <w:szCs w:val="20"/>
              </w:rPr>
            </w:pPr>
            <w:r>
              <w:rPr>
                <w:noProof/>
                <w:lang w:eastAsia="ca-ES"/>
              </w:rPr>
              <w:drawing>
                <wp:inline distT="0" distB="0" distL="0" distR="0" wp14:anchorId="388DC626" wp14:editId="31F771A1">
                  <wp:extent cx="4678680" cy="14630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8680" cy="1463040"/>
                          </a:xfrm>
                          <a:prstGeom prst="rect">
                            <a:avLst/>
                          </a:prstGeom>
                        </pic:spPr>
                      </pic:pic>
                    </a:graphicData>
                  </a:graphic>
                </wp:inline>
              </w:drawing>
            </w:r>
          </w:p>
        </w:tc>
        <w:tc>
          <w:tcPr>
            <w:tcW w:w="4788" w:type="dxa"/>
          </w:tcPr>
          <w:p w:rsidR="009C7438" w:rsidRDefault="009C7438" w:rsidP="000E5005">
            <w:pPr>
              <w:spacing w:line="360" w:lineRule="auto"/>
              <w:jc w:val="center"/>
              <w:rPr>
                <w:b/>
                <w:sz w:val="20"/>
                <w:szCs w:val="20"/>
                <w:u w:val="single"/>
              </w:rPr>
            </w:pPr>
            <w:r>
              <w:rPr>
                <w:b/>
                <w:sz w:val="20"/>
                <w:szCs w:val="20"/>
                <w:u w:val="single"/>
              </w:rPr>
              <w:t xml:space="preserve">Distància de </w:t>
            </w:r>
            <w:r w:rsidRPr="0036297E">
              <w:rPr>
                <w:b/>
                <w:sz w:val="20"/>
                <w:szCs w:val="20"/>
                <w:u w:val="single"/>
              </w:rPr>
              <w:t>CHI2</w:t>
            </w:r>
            <w:r>
              <w:rPr>
                <w:b/>
                <w:sz w:val="20"/>
                <w:szCs w:val="20"/>
                <w:u w:val="single"/>
              </w:rPr>
              <w:t xml:space="preserve">: </w:t>
            </w:r>
            <w:r w:rsidRPr="0036297E">
              <w:rPr>
                <w:b/>
                <w:sz w:val="20"/>
                <w:szCs w:val="20"/>
                <w:u w:val="single"/>
              </w:rPr>
              <w:t xml:space="preserve"> </w:t>
            </w:r>
          </w:p>
          <w:p w:rsidR="009C7438" w:rsidRPr="0036297E" w:rsidRDefault="009C7438" w:rsidP="000E5005">
            <w:pPr>
              <w:spacing w:line="360" w:lineRule="auto"/>
              <w:jc w:val="center"/>
              <w:rPr>
                <w:b/>
                <w:sz w:val="20"/>
                <w:szCs w:val="20"/>
                <w:u w:val="single"/>
              </w:rPr>
            </w:pPr>
            <w:r>
              <w:rPr>
                <w:noProof/>
                <w:lang w:eastAsia="ca-ES"/>
              </w:rPr>
              <w:drawing>
                <wp:inline distT="0" distB="0" distL="0" distR="0" wp14:anchorId="7CCEEE73" wp14:editId="299E9E20">
                  <wp:extent cx="4678680" cy="14630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8680" cy="1463040"/>
                          </a:xfrm>
                          <a:prstGeom prst="rect">
                            <a:avLst/>
                          </a:prstGeom>
                        </pic:spPr>
                      </pic:pic>
                    </a:graphicData>
                  </a:graphic>
                </wp:inline>
              </w:drawing>
            </w:r>
          </w:p>
          <w:p w:rsidR="009C7438" w:rsidRDefault="009C7438" w:rsidP="000E5005">
            <w:pPr>
              <w:spacing w:line="360" w:lineRule="auto"/>
              <w:jc w:val="both"/>
              <w:rPr>
                <w:sz w:val="20"/>
                <w:szCs w:val="20"/>
              </w:rPr>
            </w:pPr>
          </w:p>
        </w:tc>
      </w:tr>
      <w:tr w:rsidR="009C7438" w:rsidTr="009C7438">
        <w:tc>
          <w:tcPr>
            <w:tcW w:w="4788" w:type="dxa"/>
          </w:tcPr>
          <w:p w:rsidR="009C7438" w:rsidRDefault="009C7438" w:rsidP="000E5005">
            <w:pPr>
              <w:spacing w:line="360" w:lineRule="auto"/>
              <w:jc w:val="center"/>
              <w:rPr>
                <w:b/>
                <w:sz w:val="20"/>
                <w:szCs w:val="20"/>
                <w:u w:val="single"/>
              </w:rPr>
            </w:pPr>
            <w:r>
              <w:rPr>
                <w:b/>
                <w:sz w:val="20"/>
                <w:szCs w:val="20"/>
                <w:u w:val="single"/>
              </w:rPr>
              <w:t xml:space="preserve">Distància </w:t>
            </w:r>
            <w:proofErr w:type="spellStart"/>
            <w:r>
              <w:rPr>
                <w:b/>
                <w:sz w:val="20"/>
                <w:szCs w:val="20"/>
                <w:u w:val="single"/>
              </w:rPr>
              <w:t>Kolmogorov</w:t>
            </w:r>
            <w:proofErr w:type="spellEnd"/>
            <w:r w:rsidRPr="0036297E">
              <w:rPr>
                <w:b/>
                <w:sz w:val="20"/>
                <w:szCs w:val="20"/>
                <w:u w:val="single"/>
              </w:rPr>
              <w:t>:</w:t>
            </w:r>
            <w:r w:rsidRPr="00E3113B">
              <w:rPr>
                <w:b/>
                <w:sz w:val="20"/>
                <w:szCs w:val="20"/>
                <w:u w:val="single"/>
              </w:rPr>
              <w:t xml:space="preserve"> </w:t>
            </w:r>
          </w:p>
          <w:p w:rsidR="009C7438" w:rsidRPr="00CF6B73" w:rsidRDefault="009C7438" w:rsidP="000E5005">
            <w:pPr>
              <w:spacing w:line="360" w:lineRule="auto"/>
              <w:jc w:val="center"/>
              <w:rPr>
                <w:b/>
                <w:sz w:val="10"/>
                <w:szCs w:val="10"/>
                <w:u w:val="single"/>
              </w:rPr>
            </w:pPr>
            <w:r>
              <w:rPr>
                <w:noProof/>
                <w:lang w:eastAsia="ca-ES"/>
              </w:rPr>
              <w:drawing>
                <wp:inline distT="0" distB="0" distL="0" distR="0" wp14:anchorId="0E1D9ADC" wp14:editId="20CA9A41">
                  <wp:extent cx="4625340" cy="9753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5340" cy="975360"/>
                          </a:xfrm>
                          <a:prstGeom prst="rect">
                            <a:avLst/>
                          </a:prstGeom>
                        </pic:spPr>
                      </pic:pic>
                    </a:graphicData>
                  </a:graphic>
                </wp:inline>
              </w:drawing>
            </w:r>
          </w:p>
          <w:p w:rsidR="009C7438" w:rsidRDefault="009C7438" w:rsidP="000E5005">
            <w:pPr>
              <w:spacing w:line="360" w:lineRule="auto"/>
              <w:jc w:val="both"/>
              <w:rPr>
                <w:sz w:val="20"/>
                <w:szCs w:val="20"/>
              </w:rPr>
            </w:pPr>
          </w:p>
        </w:tc>
        <w:tc>
          <w:tcPr>
            <w:tcW w:w="4788" w:type="dxa"/>
          </w:tcPr>
          <w:p w:rsidR="009C7438" w:rsidRDefault="009C7438" w:rsidP="000E5005">
            <w:pPr>
              <w:spacing w:line="360" w:lineRule="auto"/>
              <w:jc w:val="center"/>
              <w:rPr>
                <w:b/>
                <w:sz w:val="20"/>
                <w:szCs w:val="20"/>
                <w:u w:val="single"/>
              </w:rPr>
            </w:pPr>
            <w:r>
              <w:rPr>
                <w:b/>
                <w:sz w:val="20"/>
                <w:szCs w:val="20"/>
                <w:u w:val="single"/>
              </w:rPr>
              <w:t>Distància de i</w:t>
            </w:r>
            <w:r w:rsidRPr="00E3113B">
              <w:rPr>
                <w:b/>
                <w:sz w:val="20"/>
                <w:szCs w:val="20"/>
                <w:u w:val="single"/>
              </w:rPr>
              <w:t>ntersecció</w:t>
            </w:r>
            <w:r w:rsidRPr="0036297E">
              <w:rPr>
                <w:b/>
                <w:sz w:val="20"/>
                <w:szCs w:val="20"/>
                <w:u w:val="single"/>
              </w:rPr>
              <w:t xml:space="preserve">: </w:t>
            </w:r>
          </w:p>
          <w:p w:rsidR="009C7438" w:rsidRPr="0036297E" w:rsidRDefault="009C7438" w:rsidP="000E5005">
            <w:pPr>
              <w:spacing w:line="360" w:lineRule="auto"/>
              <w:jc w:val="center"/>
              <w:rPr>
                <w:b/>
                <w:sz w:val="20"/>
                <w:szCs w:val="20"/>
                <w:u w:val="single"/>
              </w:rPr>
            </w:pPr>
            <w:r>
              <w:rPr>
                <w:noProof/>
                <w:lang w:eastAsia="ca-ES"/>
              </w:rPr>
              <w:drawing>
                <wp:inline distT="0" distB="0" distL="0" distR="0" wp14:anchorId="178C6929" wp14:editId="00AB108E">
                  <wp:extent cx="4625340" cy="10287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5340" cy="1028700"/>
                          </a:xfrm>
                          <a:prstGeom prst="rect">
                            <a:avLst/>
                          </a:prstGeom>
                        </pic:spPr>
                      </pic:pic>
                    </a:graphicData>
                  </a:graphic>
                </wp:inline>
              </w:drawing>
            </w:r>
          </w:p>
          <w:p w:rsidR="009C7438" w:rsidRDefault="009C7438" w:rsidP="000E5005">
            <w:pPr>
              <w:spacing w:line="360" w:lineRule="auto"/>
              <w:jc w:val="both"/>
              <w:rPr>
                <w:sz w:val="20"/>
                <w:szCs w:val="20"/>
              </w:rPr>
            </w:pPr>
          </w:p>
        </w:tc>
      </w:tr>
    </w:tbl>
    <w:p w:rsidR="009C7438" w:rsidRDefault="009C7438" w:rsidP="009C7438">
      <w:pPr>
        <w:shd w:val="clear" w:color="auto" w:fill="FFFFFF"/>
        <w:spacing w:after="120" w:line="240" w:lineRule="auto"/>
        <w:ind w:firstLine="720"/>
        <w:rPr>
          <w:b/>
          <w:sz w:val="20"/>
          <w:szCs w:val="20"/>
        </w:rPr>
      </w:pPr>
      <w:r>
        <w:rPr>
          <w:b/>
          <w:sz w:val="20"/>
          <w:szCs w:val="20"/>
        </w:rPr>
        <w:t>Temps de càlcul amb CSD</w:t>
      </w:r>
    </w:p>
    <w:p w:rsidR="009C7438" w:rsidRDefault="009C7438" w:rsidP="009C7438">
      <w:pPr>
        <w:shd w:val="clear" w:color="auto" w:fill="FFFFFF"/>
        <w:spacing w:after="120" w:line="240" w:lineRule="auto"/>
        <w:ind w:firstLine="720"/>
        <w:rPr>
          <w:b/>
          <w:sz w:val="20"/>
          <w:szCs w:val="20"/>
        </w:rPr>
      </w:pPr>
    </w:p>
    <w:tbl>
      <w:tblPr>
        <w:tblStyle w:val="Tablaconcuadrcula"/>
        <w:tblW w:w="0" w:type="auto"/>
        <w:tblLook w:val="04A0" w:firstRow="1" w:lastRow="0" w:firstColumn="1" w:lastColumn="0" w:noHBand="0" w:noVBand="1"/>
      </w:tblPr>
      <w:tblGrid>
        <w:gridCol w:w="1187"/>
        <w:gridCol w:w="1187"/>
        <w:gridCol w:w="1187"/>
        <w:gridCol w:w="1187"/>
        <w:gridCol w:w="1188"/>
        <w:gridCol w:w="1188"/>
        <w:gridCol w:w="1188"/>
        <w:gridCol w:w="1188"/>
      </w:tblGrid>
      <w:tr w:rsidR="009A14AE" w:rsidTr="009A14AE">
        <w:tc>
          <w:tcPr>
            <w:tcW w:w="1187" w:type="dxa"/>
          </w:tcPr>
          <w:p w:rsidR="009A14AE" w:rsidRDefault="009A14AE" w:rsidP="007E20D5">
            <w:pPr>
              <w:spacing w:after="120"/>
              <w:rPr>
                <w:b/>
                <w:sz w:val="20"/>
                <w:szCs w:val="20"/>
              </w:rPr>
            </w:pPr>
            <w:r>
              <w:rPr>
                <w:b/>
                <w:sz w:val="20"/>
                <w:szCs w:val="20"/>
              </w:rPr>
              <w:t>Sistema</w:t>
            </w:r>
          </w:p>
        </w:tc>
        <w:tc>
          <w:tcPr>
            <w:tcW w:w="1187" w:type="dxa"/>
          </w:tcPr>
          <w:p w:rsidR="009A14AE" w:rsidRDefault="009A14AE" w:rsidP="007E20D5">
            <w:pPr>
              <w:spacing w:after="120"/>
              <w:rPr>
                <w:b/>
                <w:sz w:val="20"/>
                <w:szCs w:val="20"/>
              </w:rPr>
            </w:pPr>
            <w:r>
              <w:rPr>
                <w:b/>
                <w:sz w:val="20"/>
                <w:szCs w:val="20"/>
              </w:rPr>
              <w:t>Descriptor</w:t>
            </w:r>
          </w:p>
        </w:tc>
        <w:tc>
          <w:tcPr>
            <w:tcW w:w="1187" w:type="dxa"/>
          </w:tcPr>
          <w:p w:rsidR="009A14AE" w:rsidRDefault="009A14AE" w:rsidP="007E20D5">
            <w:pPr>
              <w:spacing w:after="120"/>
              <w:rPr>
                <w:b/>
                <w:sz w:val="20"/>
                <w:szCs w:val="20"/>
              </w:rPr>
            </w:pPr>
            <w:r>
              <w:rPr>
                <w:b/>
                <w:sz w:val="20"/>
                <w:szCs w:val="20"/>
              </w:rPr>
              <w:t xml:space="preserve"># </w:t>
            </w:r>
            <w:proofErr w:type="spellStart"/>
            <w:r>
              <w:rPr>
                <w:b/>
                <w:sz w:val="20"/>
                <w:szCs w:val="20"/>
              </w:rPr>
              <w:t>Bins</w:t>
            </w:r>
            <w:proofErr w:type="spellEnd"/>
          </w:p>
        </w:tc>
        <w:tc>
          <w:tcPr>
            <w:tcW w:w="1187" w:type="dxa"/>
          </w:tcPr>
          <w:p w:rsidR="009A14AE" w:rsidRDefault="009A14AE" w:rsidP="007E20D5">
            <w:pPr>
              <w:spacing w:after="120"/>
              <w:rPr>
                <w:b/>
                <w:sz w:val="20"/>
                <w:szCs w:val="20"/>
              </w:rPr>
            </w:pPr>
            <w:proofErr w:type="spellStart"/>
            <w:r>
              <w:rPr>
                <w:b/>
                <w:sz w:val="20"/>
                <w:szCs w:val="20"/>
              </w:rPr>
              <w:t>Grandaria</w:t>
            </w:r>
            <w:proofErr w:type="spellEnd"/>
          </w:p>
        </w:tc>
        <w:tc>
          <w:tcPr>
            <w:tcW w:w="1188" w:type="dxa"/>
          </w:tcPr>
          <w:p w:rsidR="009A14AE" w:rsidRDefault="009A14AE" w:rsidP="007E20D5">
            <w:pPr>
              <w:spacing w:after="120"/>
              <w:rPr>
                <w:b/>
                <w:sz w:val="20"/>
                <w:szCs w:val="20"/>
              </w:rPr>
            </w:pPr>
            <w:proofErr w:type="spellStart"/>
            <w:r>
              <w:rPr>
                <w:b/>
                <w:sz w:val="20"/>
                <w:szCs w:val="20"/>
              </w:rPr>
              <w:t>Dist</w:t>
            </w:r>
            <w:proofErr w:type="spellEnd"/>
          </w:p>
        </w:tc>
        <w:tc>
          <w:tcPr>
            <w:tcW w:w="1188" w:type="dxa"/>
          </w:tcPr>
          <w:p w:rsidR="009A14AE" w:rsidRDefault="009A14AE" w:rsidP="007E20D5">
            <w:pPr>
              <w:spacing w:after="120"/>
              <w:rPr>
                <w:b/>
                <w:sz w:val="20"/>
                <w:szCs w:val="20"/>
              </w:rPr>
            </w:pPr>
            <w:r>
              <w:rPr>
                <w:b/>
                <w:sz w:val="20"/>
                <w:szCs w:val="20"/>
              </w:rPr>
              <w:t>G</w:t>
            </w:r>
          </w:p>
        </w:tc>
        <w:tc>
          <w:tcPr>
            <w:tcW w:w="1188" w:type="dxa"/>
          </w:tcPr>
          <w:p w:rsidR="009A14AE" w:rsidRDefault="009A14AE" w:rsidP="007E20D5">
            <w:pPr>
              <w:spacing w:after="120"/>
              <w:rPr>
                <w:b/>
                <w:sz w:val="20"/>
                <w:szCs w:val="20"/>
              </w:rPr>
            </w:pPr>
            <w:r>
              <w:rPr>
                <w:b/>
                <w:sz w:val="20"/>
                <w:szCs w:val="20"/>
              </w:rPr>
              <w:t>Temps/</w:t>
            </w:r>
            <w:proofErr w:type="spellStart"/>
            <w:r>
              <w:rPr>
                <w:b/>
                <w:sz w:val="20"/>
                <w:szCs w:val="20"/>
              </w:rPr>
              <w:t>Im</w:t>
            </w:r>
            <w:proofErr w:type="spellEnd"/>
          </w:p>
        </w:tc>
        <w:tc>
          <w:tcPr>
            <w:tcW w:w="1188" w:type="dxa"/>
          </w:tcPr>
          <w:p w:rsidR="009A14AE" w:rsidRDefault="009A14AE" w:rsidP="007E20D5">
            <w:pPr>
              <w:spacing w:after="120"/>
              <w:rPr>
                <w:b/>
                <w:sz w:val="20"/>
                <w:szCs w:val="20"/>
              </w:rPr>
            </w:pPr>
            <w:r>
              <w:rPr>
                <w:b/>
                <w:sz w:val="20"/>
                <w:szCs w:val="20"/>
              </w:rPr>
              <w:t>T(</w:t>
            </w:r>
            <w:proofErr w:type="spellStart"/>
            <w:r>
              <w:rPr>
                <w:b/>
                <w:sz w:val="20"/>
                <w:szCs w:val="20"/>
              </w:rPr>
              <w:t>fftlab</w:t>
            </w:r>
            <w:proofErr w:type="spellEnd"/>
            <w:r>
              <w:rPr>
                <w:b/>
                <w:sz w:val="20"/>
                <w:szCs w:val="20"/>
              </w:rPr>
              <w:t>)</w:t>
            </w:r>
          </w:p>
        </w:tc>
      </w:tr>
    </w:tbl>
    <w:p w:rsidR="007E20D5" w:rsidRDefault="007E20D5" w:rsidP="007E20D5">
      <w:pPr>
        <w:shd w:val="clear" w:color="auto" w:fill="FFFFFF"/>
        <w:spacing w:after="120" w:line="240" w:lineRule="auto"/>
        <w:rPr>
          <w:b/>
          <w:sz w:val="20"/>
          <w:szCs w:val="20"/>
        </w:rPr>
      </w:pPr>
    </w:p>
    <w:p w:rsidR="007E20D5" w:rsidRPr="00790F91" w:rsidRDefault="007E20D5" w:rsidP="007E20D5">
      <w:pPr>
        <w:shd w:val="clear" w:color="auto" w:fill="FFFFFF"/>
        <w:spacing w:after="120" w:line="240" w:lineRule="auto"/>
        <w:rPr>
          <w:b/>
          <w:sz w:val="20"/>
          <w:szCs w:val="20"/>
        </w:rPr>
      </w:pP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 xml:space="preserve">TAULES DE TEMPS EN FUNCIO DE HISTOGRAMA NORMAL I CSD I EN FUNCIO DEL NOMBRE DE BINS (ES POT FER EL CÀLCUL DE 10 FOTOS I FER LA MITJANA) </w:t>
      </w: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EL MATCH DINS LA BASE DE DADES SEMPRE ES IGUAL</w:t>
      </w:r>
    </w:p>
    <w:p w:rsidR="00EE0FCA" w:rsidRPr="007F5544" w:rsidRDefault="00EE0FCA" w:rsidP="00EE0FCA">
      <w:pPr>
        <w:shd w:val="clear" w:color="auto" w:fill="FFFFFF"/>
        <w:spacing w:after="120" w:line="240" w:lineRule="auto"/>
        <w:rPr>
          <w:rFonts w:ascii="Cambria" w:eastAsia="Times New Roman" w:hAnsi="Cambria" w:cs="Arial"/>
          <w:color w:val="000000"/>
        </w:rPr>
      </w:pPr>
      <w:r w:rsidRPr="007F5544">
        <w:rPr>
          <w:rFonts w:ascii="Cambria" w:eastAsia="Times New Roman" w:hAnsi="Cambria" w:cs="Arial"/>
          <w:color w:val="000000"/>
        </w:rPr>
        <w:t>I TEMPS DE CÀLCUL FFT</w:t>
      </w:r>
    </w:p>
    <w:p w:rsidR="00197E4D" w:rsidRDefault="00197E4D" w:rsidP="00197E4D">
      <w:pPr>
        <w:shd w:val="clear" w:color="auto" w:fill="FFFFFF"/>
        <w:spacing w:after="0" w:line="240" w:lineRule="auto"/>
        <w:rPr>
          <w:rFonts w:ascii="Cambria" w:hAnsi="Cambria"/>
        </w:rPr>
      </w:pPr>
    </w:p>
    <w:p w:rsidR="007E20D5" w:rsidRDefault="000E5005" w:rsidP="007E20D5">
      <w:pPr>
        <w:spacing w:line="360" w:lineRule="auto"/>
        <w:jc w:val="both"/>
        <w:rPr>
          <w:sz w:val="20"/>
          <w:szCs w:val="20"/>
        </w:rPr>
      </w:pPr>
      <w:r>
        <w:rPr>
          <w:b/>
          <w:sz w:val="20"/>
          <w:szCs w:val="20"/>
        </w:rPr>
        <w:t>6</w:t>
      </w:r>
      <w:r w:rsidR="007E20D5">
        <w:rPr>
          <w:b/>
          <w:sz w:val="20"/>
          <w:szCs w:val="20"/>
        </w:rPr>
        <w:t xml:space="preserve">. </w:t>
      </w:r>
      <w:r w:rsidR="007E20D5" w:rsidRPr="00E3113B">
        <w:rPr>
          <w:b/>
          <w:sz w:val="20"/>
          <w:szCs w:val="20"/>
        </w:rPr>
        <w:t>CONCLUSIONS</w:t>
      </w:r>
    </w:p>
    <w:p w:rsidR="007E20D5" w:rsidRDefault="007E20D5" w:rsidP="007E20D5">
      <w:pPr>
        <w:spacing w:line="360" w:lineRule="auto"/>
        <w:jc w:val="both"/>
        <w:rPr>
          <w:sz w:val="20"/>
          <w:szCs w:val="20"/>
        </w:rPr>
      </w:pPr>
      <w:r w:rsidRPr="00E3113B">
        <w:rPr>
          <w:sz w:val="20"/>
          <w:szCs w:val="20"/>
        </w:rPr>
        <w:t xml:space="preserve">Analitzant els resultats </w:t>
      </w:r>
      <w:r>
        <w:rPr>
          <w:sz w:val="20"/>
          <w:szCs w:val="20"/>
        </w:rPr>
        <w:t xml:space="preserve">de la primera versió del programa amb els histogrames de les imatges en blanc i negre </w:t>
      </w:r>
      <w:r w:rsidRPr="00E3113B">
        <w:rPr>
          <w:sz w:val="20"/>
          <w:szCs w:val="20"/>
        </w:rPr>
        <w:t xml:space="preserve">es pot veure que n’hi ha </w:t>
      </w:r>
      <w:r>
        <w:rPr>
          <w:sz w:val="20"/>
          <w:szCs w:val="20"/>
        </w:rPr>
        <w:t>distancies que donen uns resultats de molt</w:t>
      </w:r>
      <w:r w:rsidRPr="00E3113B">
        <w:rPr>
          <w:sz w:val="20"/>
          <w:szCs w:val="20"/>
        </w:rPr>
        <w:t xml:space="preserve"> baixa qualitat on pràcticament cap foto es </w:t>
      </w:r>
      <w:r w:rsidRPr="00E3113B">
        <w:rPr>
          <w:sz w:val="20"/>
          <w:szCs w:val="20"/>
        </w:rPr>
        <w:lastRenderedPageBreak/>
        <w:t xml:space="preserve">correcte, en canvi d’altres obtenen uns molt bons resultats </w:t>
      </w:r>
      <w:r>
        <w:rPr>
          <w:sz w:val="20"/>
          <w:szCs w:val="20"/>
        </w:rPr>
        <w:t>on gairebé detecten</w:t>
      </w:r>
      <w:r w:rsidRPr="00E3113B">
        <w:rPr>
          <w:sz w:val="20"/>
          <w:szCs w:val="20"/>
        </w:rPr>
        <w:t xml:space="preserve"> totes les imatges correctes. Això és deu a dos factors principalment, el primer és perquè analitzem les fotos en escala de grisos, per tant tota la informació del  color és perd, si això no és fes hi hauria una millor precisió a l’hora de detectar i per tant també s’obtindrien uns millors resultats. Partint d’aquest projecte seria molt senzill fer una versió en RGB, ja que s’hauria de fer el mateix que ara però x3, un cop per cada color primari. La segona és que la comparació d’histogrames és molt sensible a les variacions d’il·luminació i de posició de l’objecte, per tant una manera de millorar els nostres resultats seria afegint tècniques de detecció de formes geomètriques.  Tot i això es pot considerar tot un èxit la implementació d’aquest sistema ja que en tots els casos s’aconsegueix si més no detectar la mateixa imatge dintre de la base de dades.</w:t>
      </w:r>
    </w:p>
    <w:p w:rsidR="007E20D5" w:rsidRDefault="007E20D5" w:rsidP="007E20D5">
      <w:pPr>
        <w:spacing w:line="360" w:lineRule="auto"/>
        <w:jc w:val="both"/>
        <w:rPr>
          <w:sz w:val="20"/>
          <w:szCs w:val="20"/>
        </w:rPr>
      </w:pPr>
      <w:r>
        <w:rPr>
          <w:sz w:val="20"/>
          <w:szCs w:val="20"/>
        </w:rPr>
        <w:t xml:space="preserve">Analitzant el gràfic de les diferents mesures cal esclarir que la funció de distancia Euclidiana i </w:t>
      </w:r>
      <w:proofErr w:type="spellStart"/>
      <w:r>
        <w:rPr>
          <w:sz w:val="20"/>
          <w:szCs w:val="20"/>
        </w:rPr>
        <w:t>Minkowski</w:t>
      </w:r>
      <w:proofErr w:type="spellEnd"/>
      <w:r>
        <w:rPr>
          <w:sz w:val="20"/>
          <w:szCs w:val="20"/>
        </w:rPr>
        <w:t xml:space="preserve"> es troben superposades una sobre l’altre. Per tant tenint en compte el plot i els valors de </w:t>
      </w:r>
      <w:proofErr w:type="spellStart"/>
      <w:r>
        <w:rPr>
          <w:sz w:val="20"/>
          <w:szCs w:val="20"/>
        </w:rPr>
        <w:t>Fmeasure</w:t>
      </w:r>
      <w:proofErr w:type="spellEnd"/>
      <w:r>
        <w:rPr>
          <w:sz w:val="20"/>
          <w:szCs w:val="20"/>
        </w:rPr>
        <w:t xml:space="preserve"> diem que la millor manera de calcular-ho es fent servir la distancia </w:t>
      </w:r>
      <w:proofErr w:type="spellStart"/>
      <w:r>
        <w:rPr>
          <w:sz w:val="20"/>
          <w:szCs w:val="20"/>
        </w:rPr>
        <w:t>Bhattacharyya</w:t>
      </w:r>
      <w:proofErr w:type="spellEnd"/>
      <w:r>
        <w:rPr>
          <w:sz w:val="20"/>
          <w:szCs w:val="20"/>
        </w:rPr>
        <w:t xml:space="preserve"> amb una f=0,5429.</w:t>
      </w:r>
    </w:p>
    <w:p w:rsidR="007E20D5" w:rsidRPr="00E3113B" w:rsidRDefault="007E20D5" w:rsidP="007E20D5">
      <w:pPr>
        <w:spacing w:line="360" w:lineRule="auto"/>
        <w:jc w:val="both"/>
        <w:rPr>
          <w:sz w:val="20"/>
          <w:szCs w:val="20"/>
        </w:rPr>
      </w:pPr>
      <w:r>
        <w:rPr>
          <w:sz w:val="20"/>
          <w:szCs w:val="20"/>
        </w:rPr>
        <w:t xml:space="preserve">Si analitzem la taula amb els temps d’execució de les diferents distancies veiem que la </w:t>
      </w:r>
      <w:proofErr w:type="spellStart"/>
      <w:r w:rsidRPr="00597ED4">
        <w:rPr>
          <w:sz w:val="20"/>
          <w:szCs w:val="20"/>
        </w:rPr>
        <w:t>Kolmogorov</w:t>
      </w:r>
      <w:proofErr w:type="spellEnd"/>
      <w:r w:rsidRPr="00597ED4">
        <w:rPr>
          <w:sz w:val="20"/>
          <w:szCs w:val="20"/>
        </w:rPr>
        <w:t xml:space="preserve"> es la més eficient al tan sols trigar 7,661 s. En canvi la </w:t>
      </w:r>
      <w:proofErr w:type="spellStart"/>
      <w:r>
        <w:rPr>
          <w:sz w:val="20"/>
          <w:szCs w:val="20"/>
        </w:rPr>
        <w:t>Bhattacharyya</w:t>
      </w:r>
      <w:proofErr w:type="spellEnd"/>
      <w:r>
        <w:rPr>
          <w:sz w:val="20"/>
          <w:szCs w:val="20"/>
        </w:rPr>
        <w:t xml:space="preserve"> que té la millor </w:t>
      </w:r>
      <w:proofErr w:type="spellStart"/>
      <w:r>
        <w:rPr>
          <w:sz w:val="20"/>
          <w:szCs w:val="20"/>
        </w:rPr>
        <w:t>Fmeasure</w:t>
      </w:r>
      <w:proofErr w:type="spellEnd"/>
      <w:r>
        <w:rPr>
          <w:sz w:val="20"/>
          <w:szCs w:val="20"/>
        </w:rPr>
        <w:t xml:space="preserve"> és també la que més triga en executar-se amb un temps de 13,803 s.</w:t>
      </w:r>
    </w:p>
    <w:p w:rsidR="009C7438" w:rsidRDefault="009C7438" w:rsidP="00197E4D">
      <w:pPr>
        <w:shd w:val="clear" w:color="auto" w:fill="FFFFFF"/>
        <w:spacing w:after="0" w:line="240" w:lineRule="auto"/>
        <w:rPr>
          <w:rFonts w:ascii="Cambria" w:hAnsi="Cambria"/>
        </w:rPr>
      </w:pPr>
    </w:p>
    <w:p w:rsidR="000E5005" w:rsidRDefault="007E20D5" w:rsidP="000E5005">
      <w:pPr>
        <w:spacing w:line="360" w:lineRule="auto"/>
        <w:jc w:val="both"/>
        <w:rPr>
          <w:sz w:val="20"/>
          <w:szCs w:val="20"/>
        </w:rPr>
      </w:pPr>
      <w:r w:rsidRPr="000E5005">
        <w:rPr>
          <w:sz w:val="20"/>
          <w:szCs w:val="20"/>
        </w:rPr>
        <w:t xml:space="preserve">La implementació mitjançant el Color </w:t>
      </w:r>
      <w:proofErr w:type="spellStart"/>
      <w:r w:rsidRPr="000E5005">
        <w:rPr>
          <w:sz w:val="20"/>
          <w:szCs w:val="20"/>
        </w:rPr>
        <w:t>Structure</w:t>
      </w:r>
      <w:proofErr w:type="spellEnd"/>
      <w:r w:rsidRPr="000E5005">
        <w:rPr>
          <w:sz w:val="20"/>
          <w:szCs w:val="20"/>
        </w:rPr>
        <w:t xml:space="preserve"> Descriptor (CSD) en l’espai de color HMMD ha tingut uns resultats molt bons</w:t>
      </w:r>
      <w:r w:rsidR="000E5005" w:rsidRPr="000E5005">
        <w:rPr>
          <w:sz w:val="20"/>
          <w:szCs w:val="20"/>
        </w:rPr>
        <w:t>,</w:t>
      </w:r>
      <w:r w:rsidRPr="000E5005">
        <w:rPr>
          <w:sz w:val="20"/>
          <w:szCs w:val="20"/>
        </w:rPr>
        <w:t xml:space="preserve"> ja que ha aconseguit solucionar els problemes que tenia </w:t>
      </w:r>
      <w:r w:rsidR="000E5005">
        <w:rPr>
          <w:sz w:val="20"/>
          <w:szCs w:val="20"/>
        </w:rPr>
        <w:t>la nostra primera implementació:</w:t>
      </w:r>
    </w:p>
    <w:p w:rsidR="000E5005" w:rsidRDefault="000E5005" w:rsidP="000E5005">
      <w:pPr>
        <w:pStyle w:val="Prrafodelista"/>
        <w:numPr>
          <w:ilvl w:val="0"/>
          <w:numId w:val="2"/>
        </w:numPr>
        <w:spacing w:line="360" w:lineRule="auto"/>
        <w:jc w:val="both"/>
        <w:rPr>
          <w:sz w:val="20"/>
          <w:szCs w:val="20"/>
        </w:rPr>
      </w:pPr>
      <w:r w:rsidRPr="000E5005">
        <w:rPr>
          <w:sz w:val="20"/>
          <w:szCs w:val="20"/>
        </w:rPr>
        <w:t>La falta de color. Això ha estat solucionat al fer servir l’espai de color HMMD el qual ens ha permès transformar les imatges que estaven en RGB (on cada píxel té tres valors que poden anar de 0 a 255) a HMMD on cada píxel té quantificats tots els color</w:t>
      </w:r>
      <w:r>
        <w:rPr>
          <w:sz w:val="20"/>
          <w:szCs w:val="20"/>
        </w:rPr>
        <w:t>s fent servir tan sols un valor (que pot anar de 0 a 255).</w:t>
      </w:r>
    </w:p>
    <w:p w:rsidR="000E5005" w:rsidRPr="000E5005" w:rsidRDefault="000E5005" w:rsidP="000E5005">
      <w:pPr>
        <w:pStyle w:val="Prrafodelista"/>
        <w:numPr>
          <w:ilvl w:val="0"/>
          <w:numId w:val="2"/>
        </w:numPr>
        <w:spacing w:line="360" w:lineRule="auto"/>
        <w:jc w:val="both"/>
        <w:rPr>
          <w:sz w:val="20"/>
          <w:szCs w:val="20"/>
        </w:rPr>
      </w:pPr>
      <w:r w:rsidRPr="000E5005">
        <w:rPr>
          <w:sz w:val="20"/>
          <w:szCs w:val="20"/>
        </w:rPr>
        <w:t>N</w:t>
      </w:r>
      <w:r w:rsidR="007E20D5" w:rsidRPr="000E5005">
        <w:rPr>
          <w:sz w:val="20"/>
          <w:szCs w:val="20"/>
        </w:rPr>
        <w:t xml:space="preserve">o tenir en compte la posició </w:t>
      </w:r>
      <w:r w:rsidRPr="000E5005">
        <w:rPr>
          <w:sz w:val="20"/>
          <w:szCs w:val="20"/>
        </w:rPr>
        <w:t xml:space="preserve">o forma geomètrica de les imatges. </w:t>
      </w:r>
      <w:r>
        <w:rPr>
          <w:sz w:val="20"/>
          <w:szCs w:val="20"/>
        </w:rPr>
        <w:t xml:space="preserve">Aquí ha entrat en joc el CSD el </w:t>
      </w:r>
      <w:proofErr w:type="spellStart"/>
      <w:r>
        <w:rPr>
          <w:sz w:val="20"/>
          <w:szCs w:val="20"/>
        </w:rPr>
        <w:t>cual</w:t>
      </w:r>
      <w:proofErr w:type="spellEnd"/>
      <w:r>
        <w:rPr>
          <w:sz w:val="20"/>
          <w:szCs w:val="20"/>
        </w:rPr>
        <w:t xml:space="preserve"> mitjançant el bloc que es va desplaçant per la imatge ens ha aportat aquesta informació extra que abans no es podia extreure.</w:t>
      </w:r>
    </w:p>
    <w:p w:rsidR="000E5005" w:rsidRDefault="000E5005" w:rsidP="000E5005">
      <w:pPr>
        <w:spacing w:line="360" w:lineRule="auto"/>
        <w:jc w:val="both"/>
        <w:rPr>
          <w:sz w:val="20"/>
          <w:szCs w:val="20"/>
        </w:rPr>
      </w:pPr>
      <w:r>
        <w:rPr>
          <w:sz w:val="20"/>
          <w:szCs w:val="20"/>
        </w:rPr>
        <w:t>En la majoria de les imatges s’ha aconseguit obtenir en mitja la pròpia imatge que estem buscant i dues més que corresponen al mateix objecte. En aquesta segona implementació la distancia que ha donat uns millors resultats ha estat la Chi2 amb una f=0.8125.</w:t>
      </w:r>
    </w:p>
    <w:p w:rsidR="000E5005" w:rsidRDefault="000E5005" w:rsidP="000E5005">
      <w:pPr>
        <w:spacing w:line="360" w:lineRule="auto"/>
        <w:jc w:val="both"/>
        <w:rPr>
          <w:sz w:val="20"/>
          <w:szCs w:val="20"/>
        </w:rPr>
      </w:pPr>
    </w:p>
    <w:p w:rsidR="000E5005" w:rsidRPr="00CF6B73" w:rsidRDefault="000E5005" w:rsidP="000E5005">
      <w:pPr>
        <w:spacing w:line="360" w:lineRule="auto"/>
        <w:rPr>
          <w:b/>
          <w:sz w:val="20"/>
          <w:szCs w:val="20"/>
        </w:rPr>
      </w:pPr>
      <w:r>
        <w:rPr>
          <w:b/>
          <w:sz w:val="20"/>
          <w:szCs w:val="20"/>
        </w:rPr>
        <w:t>5</w:t>
      </w:r>
      <w:r w:rsidRPr="00CF6B73">
        <w:rPr>
          <w:b/>
          <w:sz w:val="20"/>
          <w:szCs w:val="20"/>
        </w:rPr>
        <w:t>. RESULTATS INPUT I OUTPUT</w:t>
      </w:r>
    </w:p>
    <w:p w:rsidR="000E5005" w:rsidRDefault="000E5005" w:rsidP="000E5005">
      <w:pPr>
        <w:spacing w:line="360" w:lineRule="auto"/>
        <w:jc w:val="both"/>
        <w:rPr>
          <w:sz w:val="20"/>
          <w:szCs w:val="20"/>
        </w:rPr>
      </w:pPr>
      <w:r>
        <w:rPr>
          <w:sz w:val="20"/>
          <w:szCs w:val="20"/>
        </w:rPr>
        <w:t xml:space="preserve">A continuació mostrem els resultats obtinguts </w:t>
      </w:r>
      <w:r w:rsidR="00B36A15">
        <w:rPr>
          <w:sz w:val="20"/>
          <w:szCs w:val="20"/>
        </w:rPr>
        <w:t>mitjançant</w:t>
      </w:r>
      <w:r>
        <w:rPr>
          <w:sz w:val="20"/>
          <w:szCs w:val="20"/>
        </w:rPr>
        <w:t xml:space="preserve"> l’histograma en blanc i negre:</w:t>
      </w:r>
    </w:p>
    <w:p w:rsidR="000E5005" w:rsidRPr="00E3113B" w:rsidRDefault="000E5005" w:rsidP="000E5005">
      <w:pPr>
        <w:spacing w:line="360" w:lineRule="auto"/>
        <w:rPr>
          <w:sz w:val="20"/>
          <w:szCs w:val="20"/>
          <w:u w:val="single"/>
        </w:rPr>
      </w:pPr>
      <w:r w:rsidRPr="00E3113B">
        <w:rPr>
          <w:sz w:val="20"/>
          <w:szCs w:val="20"/>
          <w:u w:val="single"/>
        </w:rPr>
        <w:t>Fitxer input.txt</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lastRenderedPageBreak/>
        <w:t>ukbench01701.jpg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ukbench00926.jpg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ukbench01883.jpg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ukbench00116.jpg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ukbench00213.jpg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ukbench00693.jpg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ukbench00379.jpg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ukbench00466.jpg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ukbench00458.jpg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ukbench00771.jpg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ukbench01776.jpg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ukbench01507.jpg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ukbench00440.jpg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ukbench00903.jpg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ukbench01350.jpg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ukbench00804.jpg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ukbench01998.jpg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ukbench00801.jpg</w:t>
      </w:r>
    </w:p>
    <w:p w:rsidR="000E5005" w:rsidRDefault="000E5005" w:rsidP="000E5005">
      <w:pPr>
        <w:spacing w:line="360" w:lineRule="auto"/>
        <w:rPr>
          <w:sz w:val="20"/>
          <w:szCs w:val="20"/>
        </w:rPr>
      </w:pPr>
    </w:p>
    <w:p w:rsidR="000E5005" w:rsidRPr="00E3113B" w:rsidRDefault="000E5005" w:rsidP="000E5005">
      <w:pPr>
        <w:spacing w:line="360" w:lineRule="auto"/>
        <w:rPr>
          <w:sz w:val="20"/>
          <w:szCs w:val="20"/>
        </w:rPr>
      </w:pPr>
    </w:p>
    <w:p w:rsidR="000E5005" w:rsidRPr="00E3113B" w:rsidRDefault="000E5005" w:rsidP="000E5005">
      <w:pPr>
        <w:spacing w:line="360" w:lineRule="auto"/>
        <w:rPr>
          <w:sz w:val="20"/>
          <w:szCs w:val="20"/>
          <w:u w:val="single"/>
        </w:rPr>
      </w:pPr>
      <w:r w:rsidRPr="00E3113B">
        <w:rPr>
          <w:sz w:val="20"/>
          <w:szCs w:val="20"/>
          <w:u w:val="single"/>
        </w:rPr>
        <w:t>Fitxer output.txt</w:t>
      </w:r>
    </w:p>
    <w:p w:rsidR="000E5005" w:rsidRDefault="000E5005" w:rsidP="000E5005">
      <w:pPr>
        <w:spacing w:after="0" w:line="360" w:lineRule="auto"/>
        <w:rPr>
          <w:rFonts w:ascii="Courier New" w:eastAsia="Courier New" w:hAnsi="Courier New" w:cs="Courier New"/>
          <w:color w:val="000000"/>
          <w:sz w:val="20"/>
          <w:szCs w:val="20"/>
        </w:rPr>
        <w:sectPr w:rsidR="000E5005">
          <w:headerReference w:type="default" r:id="rId23"/>
          <w:pgSz w:w="12240" w:h="15840"/>
          <w:pgMar w:top="1440" w:right="1440" w:bottom="1440" w:left="1440" w:header="720" w:footer="720" w:gutter="0"/>
          <w:cols w:space="720"/>
          <w:docGrid w:linePitch="360"/>
        </w:sectPr>
      </w:pP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ukbench01544.jpg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ukbench00527.jpg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ukbench01672.jpg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ukbench00595.jpg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ukbench01648.jpg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ukbench01949.jpg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ukbench00229.jpg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ukbench01491.jpg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ukbench01683.jpg</w:t>
      </w:r>
    </w:p>
    <w:p w:rsidR="000E5005" w:rsidRPr="00CF6B73" w:rsidRDefault="000E5005" w:rsidP="00EB44AA">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ukbench00546.jpg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ukbench01974.jpg</w:t>
      </w:r>
    </w:p>
    <w:p w:rsidR="000E5005" w:rsidRPr="00CF6B73" w:rsidRDefault="00EB44AA" w:rsidP="000E5005">
      <w:pPr>
        <w:spacing w:after="0" w:line="36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ukbench01975.jpg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ukbench01833.jpg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ukbench00586.jpg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ukbench00131.jpg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ukbench00833.jpg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ukbench00821.jpg</w:t>
      </w:r>
    </w:p>
    <w:p w:rsidR="000E5005" w:rsidRPr="00EB44AA" w:rsidRDefault="00EB44AA" w:rsidP="00EB44AA">
      <w:pPr>
        <w:spacing w:after="0" w:line="360" w:lineRule="auto"/>
        <w:rPr>
          <w:rFonts w:ascii="Courier New" w:eastAsia="Courier New" w:hAnsi="Courier New" w:cs="Courier New"/>
          <w:color w:val="000000"/>
          <w:sz w:val="20"/>
          <w:szCs w:val="20"/>
        </w:rPr>
        <w:sectPr w:rsidR="000E5005" w:rsidRPr="00EB44AA" w:rsidSect="000E5005">
          <w:type w:val="continuous"/>
          <w:pgSz w:w="12240" w:h="15840"/>
          <w:pgMar w:top="1440" w:right="1440" w:bottom="1440" w:left="1440" w:header="720" w:footer="720" w:gutter="0"/>
          <w:cols w:num="2" w:space="720"/>
          <w:docGrid w:linePitch="360"/>
        </w:sectPr>
      </w:pPr>
      <w:r>
        <w:rPr>
          <w:rFonts w:ascii="Courier New" w:eastAsia="Courier New" w:hAnsi="Courier New" w:cs="Courier New"/>
          <w:color w:val="000000"/>
          <w:sz w:val="20"/>
          <w:szCs w:val="20"/>
        </w:rPr>
        <w:t>ukbench01953.jpg</w:t>
      </w:r>
    </w:p>
    <w:p w:rsidR="00EB44AA" w:rsidRDefault="00EB44AA" w:rsidP="000E5005">
      <w:pPr>
        <w:spacing w:line="360" w:lineRule="auto"/>
        <w:jc w:val="both"/>
        <w:rPr>
          <w:sz w:val="20"/>
          <w:szCs w:val="20"/>
        </w:rPr>
      </w:pPr>
    </w:p>
    <w:p w:rsidR="000E5005" w:rsidRDefault="00EB44AA" w:rsidP="000E5005">
      <w:pPr>
        <w:spacing w:line="360" w:lineRule="auto"/>
        <w:jc w:val="both"/>
        <w:rPr>
          <w:sz w:val="20"/>
          <w:szCs w:val="20"/>
        </w:rPr>
      </w:pPr>
      <w:r>
        <w:rPr>
          <w:sz w:val="20"/>
          <w:szCs w:val="20"/>
        </w:rPr>
        <w:t>Resultats obtinguts fent us del mateix arxiu intput.txt però mitjançant el CSD i la distància Chi2:</w:t>
      </w:r>
    </w:p>
    <w:p w:rsidR="00EB44AA" w:rsidRDefault="00EB44AA" w:rsidP="00EB44AA">
      <w:pPr>
        <w:spacing w:after="0" w:line="360" w:lineRule="auto"/>
        <w:rPr>
          <w:rFonts w:ascii="Courier New" w:eastAsia="Courier New" w:hAnsi="Courier New" w:cs="Courier New"/>
          <w:color w:val="000000"/>
          <w:sz w:val="20"/>
          <w:szCs w:val="20"/>
        </w:rPr>
        <w:sectPr w:rsidR="00EB44AA" w:rsidSect="000E5005">
          <w:type w:val="continuous"/>
          <w:pgSz w:w="12240" w:h="15840"/>
          <w:pgMar w:top="1440" w:right="1440" w:bottom="1440" w:left="1440" w:header="720" w:footer="720" w:gutter="0"/>
          <w:cols w:space="720"/>
          <w:docGrid w:linePitch="360"/>
        </w:sect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ukbench01329.jpg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ukbench01330.jpg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ukbench00923.jpg</w:t>
      </w: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ukbench01891.jpg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ukbench00947.jpg</w:t>
      </w: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ukbench00322.jpg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ukbench01931.jpg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ukbench00728.jpg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ukbench01853.jpg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ukbench00481.jpg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ukbench00526.jpg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ukbench00412.jpg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ukbench01517.jpg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ukbench01577.jpg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ukbench01135.jpg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ukbench01187.jpg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ukbench01279.jpg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ukbench00784.jpg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ukbench01973.jpg</w:t>
      </w:r>
    </w:p>
    <w:p w:rsidR="00EB44AA" w:rsidRDefault="00EB44AA" w:rsidP="00EB44AA">
      <w:pPr>
        <w:autoSpaceDE w:val="0"/>
        <w:autoSpaceDN w:val="0"/>
        <w:adjustRightInd w:val="0"/>
        <w:spacing w:after="0" w:line="240" w:lineRule="auto"/>
        <w:rPr>
          <w:rFonts w:ascii="Courier New" w:hAnsi="Courier New" w:cs="Courier New"/>
          <w:lang w:val="es-ES"/>
        </w:rPr>
        <w:sectPr w:rsidR="00EB44AA" w:rsidSect="00EB44AA">
          <w:type w:val="continuous"/>
          <w:pgSz w:w="12240" w:h="15840"/>
          <w:pgMar w:top="1440" w:right="1440" w:bottom="1440" w:left="1440" w:header="720" w:footer="720" w:gutter="0"/>
          <w:cols w:num="2" w:space="720"/>
          <w:docGrid w:linePitch="360"/>
        </w:sectPr>
      </w:pPr>
    </w:p>
    <w:p w:rsidR="00EB44AA" w:rsidRDefault="00EB44AA" w:rsidP="00EB44AA">
      <w:pPr>
        <w:autoSpaceDE w:val="0"/>
        <w:autoSpaceDN w:val="0"/>
        <w:adjustRightInd w:val="0"/>
        <w:spacing w:after="0" w:line="240" w:lineRule="auto"/>
        <w:rPr>
          <w:rFonts w:ascii="Courier New" w:hAnsi="Courier New" w:cs="Courier New"/>
          <w:lang w:val="es-ES"/>
        </w:rPr>
      </w:pPr>
    </w:p>
    <w:p w:rsidR="00EB44AA" w:rsidRPr="000E5005" w:rsidRDefault="00EB44AA" w:rsidP="000E5005">
      <w:pPr>
        <w:spacing w:line="360" w:lineRule="auto"/>
        <w:jc w:val="both"/>
        <w:rPr>
          <w:sz w:val="20"/>
          <w:szCs w:val="20"/>
        </w:rPr>
      </w:pPr>
    </w:p>
    <w:sectPr w:rsidR="00EB44AA" w:rsidRPr="000E5005" w:rsidSect="000E50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A5" w:rsidRDefault="007650A5" w:rsidP="00C61093">
      <w:pPr>
        <w:spacing w:after="0" w:line="240" w:lineRule="auto"/>
      </w:pPr>
      <w:r>
        <w:separator/>
      </w:r>
    </w:p>
  </w:endnote>
  <w:endnote w:type="continuationSeparator" w:id="0">
    <w:p w:rsidR="007650A5" w:rsidRDefault="007650A5" w:rsidP="00C6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A5" w:rsidRDefault="007650A5" w:rsidP="00C61093">
      <w:pPr>
        <w:spacing w:after="0" w:line="240" w:lineRule="auto"/>
      </w:pPr>
      <w:r>
        <w:separator/>
      </w:r>
    </w:p>
  </w:footnote>
  <w:footnote w:type="continuationSeparator" w:id="0">
    <w:p w:rsidR="007650A5" w:rsidRDefault="007650A5" w:rsidP="00C61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A15" w:rsidRPr="00C61093" w:rsidRDefault="00B36A15" w:rsidP="00C61093">
    <w:pPr>
      <w:pStyle w:val="Encabezado"/>
      <w:jc w:val="right"/>
      <w:rPr>
        <w:lang w:val="en-US"/>
      </w:rPr>
    </w:pPr>
    <w:proofErr w:type="spellStart"/>
    <w:r>
      <w:rPr>
        <w:lang w:val="en-US"/>
      </w:rPr>
      <w:t>Miquel</w:t>
    </w:r>
    <w:proofErr w:type="spellEnd"/>
    <w:r>
      <w:rPr>
        <w:lang w:val="en-US"/>
      </w:rPr>
      <w:t xml:space="preserve"> </w:t>
    </w:r>
    <w:proofErr w:type="spellStart"/>
    <w:r>
      <w:rPr>
        <w:lang w:val="en-US"/>
      </w:rPr>
      <w:t>Martínez</w:t>
    </w:r>
    <w:proofErr w:type="spellEnd"/>
    <w:r>
      <w:rPr>
        <w:lang w:val="en-US"/>
      </w:rPr>
      <w:t xml:space="preserve"> i </w:t>
    </w:r>
    <w:proofErr w:type="spellStart"/>
    <w:r>
      <w:rPr>
        <w:lang w:val="en-US"/>
      </w:rPr>
      <w:t>Jaume</w:t>
    </w:r>
    <w:proofErr w:type="spellEnd"/>
    <w:r>
      <w:rPr>
        <w:lang w:val="en-US"/>
      </w:rPr>
      <w:t xml:space="preserve"> Colom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4D78"/>
    <w:multiLevelType w:val="hybridMultilevel"/>
    <w:tmpl w:val="13563208"/>
    <w:lvl w:ilvl="0" w:tplc="05F27C10">
      <w:start w:val="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42A578DD"/>
    <w:multiLevelType w:val="hybridMultilevel"/>
    <w:tmpl w:val="CBF0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F2"/>
    <w:rsid w:val="000678DA"/>
    <w:rsid w:val="000E5005"/>
    <w:rsid w:val="00102F92"/>
    <w:rsid w:val="001165F5"/>
    <w:rsid w:val="001372E2"/>
    <w:rsid w:val="00197E4D"/>
    <w:rsid w:val="00233BCB"/>
    <w:rsid w:val="002640E1"/>
    <w:rsid w:val="00341125"/>
    <w:rsid w:val="00361C32"/>
    <w:rsid w:val="004B5ACF"/>
    <w:rsid w:val="004C28B1"/>
    <w:rsid w:val="005B19BB"/>
    <w:rsid w:val="005C79F2"/>
    <w:rsid w:val="005F0761"/>
    <w:rsid w:val="00612B4D"/>
    <w:rsid w:val="00665CBF"/>
    <w:rsid w:val="006D077B"/>
    <w:rsid w:val="00710384"/>
    <w:rsid w:val="007650A5"/>
    <w:rsid w:val="0077235C"/>
    <w:rsid w:val="00790F91"/>
    <w:rsid w:val="007D78CE"/>
    <w:rsid w:val="007E20D5"/>
    <w:rsid w:val="007F5544"/>
    <w:rsid w:val="00813E9C"/>
    <w:rsid w:val="00940D6A"/>
    <w:rsid w:val="009A14AE"/>
    <w:rsid w:val="009B27E9"/>
    <w:rsid w:val="009C7438"/>
    <w:rsid w:val="00A17576"/>
    <w:rsid w:val="00A54671"/>
    <w:rsid w:val="00AD55C1"/>
    <w:rsid w:val="00B15A05"/>
    <w:rsid w:val="00B36A15"/>
    <w:rsid w:val="00C61093"/>
    <w:rsid w:val="00E60C92"/>
    <w:rsid w:val="00EB44AA"/>
    <w:rsid w:val="00EE0FCA"/>
    <w:rsid w:val="00F1622D"/>
    <w:rsid w:val="00F56428"/>
    <w:rsid w:val="00FC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11421">
      <w:bodyDiv w:val="1"/>
      <w:marLeft w:val="0"/>
      <w:marRight w:val="0"/>
      <w:marTop w:val="0"/>
      <w:marBottom w:val="0"/>
      <w:divBdr>
        <w:top w:val="none" w:sz="0" w:space="0" w:color="auto"/>
        <w:left w:val="none" w:sz="0" w:space="0" w:color="auto"/>
        <w:bottom w:val="none" w:sz="0" w:space="0" w:color="auto"/>
        <w:right w:val="none" w:sz="0" w:space="0" w:color="auto"/>
      </w:divBdr>
      <w:divsChild>
        <w:div w:id="1557737764">
          <w:marLeft w:val="0"/>
          <w:marRight w:val="0"/>
          <w:marTop w:val="15"/>
          <w:marBottom w:val="0"/>
          <w:divBdr>
            <w:top w:val="none" w:sz="0" w:space="0" w:color="auto"/>
            <w:left w:val="none" w:sz="0" w:space="0" w:color="auto"/>
            <w:bottom w:val="none" w:sz="0" w:space="0" w:color="auto"/>
            <w:right w:val="none" w:sz="0" w:space="0" w:color="auto"/>
          </w:divBdr>
          <w:divsChild>
            <w:div w:id="627979357">
              <w:marLeft w:val="0"/>
              <w:marRight w:val="0"/>
              <w:marTop w:val="0"/>
              <w:marBottom w:val="0"/>
              <w:divBdr>
                <w:top w:val="none" w:sz="0" w:space="0" w:color="auto"/>
                <w:left w:val="none" w:sz="0" w:space="0" w:color="auto"/>
                <w:bottom w:val="none" w:sz="0" w:space="0" w:color="auto"/>
                <w:right w:val="none" w:sz="0" w:space="0" w:color="auto"/>
              </w:divBdr>
              <w:divsChild>
                <w:div w:id="86535807">
                  <w:marLeft w:val="0"/>
                  <w:marRight w:val="0"/>
                  <w:marTop w:val="0"/>
                  <w:marBottom w:val="0"/>
                  <w:divBdr>
                    <w:top w:val="none" w:sz="0" w:space="0" w:color="auto"/>
                    <w:left w:val="none" w:sz="0" w:space="0" w:color="auto"/>
                    <w:bottom w:val="none" w:sz="0" w:space="0" w:color="auto"/>
                    <w:right w:val="none" w:sz="0" w:space="0" w:color="auto"/>
                  </w:divBdr>
                </w:div>
                <w:div w:id="623578142">
                  <w:marLeft w:val="0"/>
                  <w:marRight w:val="0"/>
                  <w:marTop w:val="0"/>
                  <w:marBottom w:val="0"/>
                  <w:divBdr>
                    <w:top w:val="none" w:sz="0" w:space="0" w:color="auto"/>
                    <w:left w:val="none" w:sz="0" w:space="0" w:color="auto"/>
                    <w:bottom w:val="none" w:sz="0" w:space="0" w:color="auto"/>
                    <w:right w:val="none" w:sz="0" w:space="0" w:color="auto"/>
                  </w:divBdr>
                </w:div>
                <w:div w:id="1792430242">
                  <w:marLeft w:val="0"/>
                  <w:marRight w:val="0"/>
                  <w:marTop w:val="0"/>
                  <w:marBottom w:val="0"/>
                  <w:divBdr>
                    <w:top w:val="none" w:sz="0" w:space="0" w:color="auto"/>
                    <w:left w:val="none" w:sz="0" w:space="0" w:color="auto"/>
                    <w:bottom w:val="none" w:sz="0" w:space="0" w:color="auto"/>
                    <w:right w:val="none" w:sz="0" w:space="0" w:color="auto"/>
                  </w:divBdr>
                </w:div>
                <w:div w:id="1699889473">
                  <w:marLeft w:val="0"/>
                  <w:marRight w:val="0"/>
                  <w:marTop w:val="0"/>
                  <w:marBottom w:val="0"/>
                  <w:divBdr>
                    <w:top w:val="none" w:sz="0" w:space="0" w:color="auto"/>
                    <w:left w:val="none" w:sz="0" w:space="0" w:color="auto"/>
                    <w:bottom w:val="none" w:sz="0" w:space="0" w:color="auto"/>
                    <w:right w:val="none" w:sz="0" w:space="0" w:color="auto"/>
                  </w:divBdr>
                </w:div>
                <w:div w:id="1871412749">
                  <w:marLeft w:val="0"/>
                  <w:marRight w:val="0"/>
                  <w:marTop w:val="0"/>
                  <w:marBottom w:val="0"/>
                  <w:divBdr>
                    <w:top w:val="none" w:sz="0" w:space="0" w:color="auto"/>
                    <w:left w:val="none" w:sz="0" w:space="0" w:color="auto"/>
                    <w:bottom w:val="none" w:sz="0" w:space="0" w:color="auto"/>
                    <w:right w:val="none" w:sz="0" w:space="0" w:color="auto"/>
                  </w:divBdr>
                </w:div>
                <w:div w:id="1450708826">
                  <w:marLeft w:val="0"/>
                  <w:marRight w:val="0"/>
                  <w:marTop w:val="0"/>
                  <w:marBottom w:val="0"/>
                  <w:divBdr>
                    <w:top w:val="none" w:sz="0" w:space="0" w:color="auto"/>
                    <w:left w:val="none" w:sz="0" w:space="0" w:color="auto"/>
                    <w:bottom w:val="none" w:sz="0" w:space="0" w:color="auto"/>
                    <w:right w:val="none" w:sz="0" w:space="0" w:color="auto"/>
                  </w:divBdr>
                </w:div>
                <w:div w:id="202838632">
                  <w:marLeft w:val="0"/>
                  <w:marRight w:val="0"/>
                  <w:marTop w:val="0"/>
                  <w:marBottom w:val="0"/>
                  <w:divBdr>
                    <w:top w:val="none" w:sz="0" w:space="0" w:color="auto"/>
                    <w:left w:val="none" w:sz="0" w:space="0" w:color="auto"/>
                    <w:bottom w:val="none" w:sz="0" w:space="0" w:color="auto"/>
                    <w:right w:val="none" w:sz="0" w:space="0" w:color="auto"/>
                  </w:divBdr>
                </w:div>
                <w:div w:id="440607280">
                  <w:marLeft w:val="0"/>
                  <w:marRight w:val="0"/>
                  <w:marTop w:val="0"/>
                  <w:marBottom w:val="0"/>
                  <w:divBdr>
                    <w:top w:val="none" w:sz="0" w:space="0" w:color="auto"/>
                    <w:left w:val="none" w:sz="0" w:space="0" w:color="auto"/>
                    <w:bottom w:val="none" w:sz="0" w:space="0" w:color="auto"/>
                    <w:right w:val="none" w:sz="0" w:space="0" w:color="auto"/>
                  </w:divBdr>
                </w:div>
                <w:div w:id="228082884">
                  <w:marLeft w:val="0"/>
                  <w:marRight w:val="0"/>
                  <w:marTop w:val="0"/>
                  <w:marBottom w:val="0"/>
                  <w:divBdr>
                    <w:top w:val="none" w:sz="0" w:space="0" w:color="auto"/>
                    <w:left w:val="none" w:sz="0" w:space="0" w:color="auto"/>
                    <w:bottom w:val="none" w:sz="0" w:space="0" w:color="auto"/>
                    <w:right w:val="none" w:sz="0" w:space="0" w:color="auto"/>
                  </w:divBdr>
                </w:div>
                <w:div w:id="865484313">
                  <w:marLeft w:val="0"/>
                  <w:marRight w:val="0"/>
                  <w:marTop w:val="0"/>
                  <w:marBottom w:val="0"/>
                  <w:divBdr>
                    <w:top w:val="none" w:sz="0" w:space="0" w:color="auto"/>
                    <w:left w:val="none" w:sz="0" w:space="0" w:color="auto"/>
                    <w:bottom w:val="none" w:sz="0" w:space="0" w:color="auto"/>
                    <w:right w:val="none" w:sz="0" w:space="0" w:color="auto"/>
                  </w:divBdr>
                </w:div>
                <w:div w:id="1287614649">
                  <w:marLeft w:val="0"/>
                  <w:marRight w:val="0"/>
                  <w:marTop w:val="0"/>
                  <w:marBottom w:val="0"/>
                  <w:divBdr>
                    <w:top w:val="none" w:sz="0" w:space="0" w:color="auto"/>
                    <w:left w:val="none" w:sz="0" w:space="0" w:color="auto"/>
                    <w:bottom w:val="none" w:sz="0" w:space="0" w:color="auto"/>
                    <w:right w:val="none" w:sz="0" w:space="0" w:color="auto"/>
                  </w:divBdr>
                </w:div>
                <w:div w:id="502623648">
                  <w:marLeft w:val="0"/>
                  <w:marRight w:val="0"/>
                  <w:marTop w:val="0"/>
                  <w:marBottom w:val="0"/>
                  <w:divBdr>
                    <w:top w:val="none" w:sz="0" w:space="0" w:color="auto"/>
                    <w:left w:val="none" w:sz="0" w:space="0" w:color="auto"/>
                    <w:bottom w:val="none" w:sz="0" w:space="0" w:color="auto"/>
                    <w:right w:val="none" w:sz="0" w:space="0" w:color="auto"/>
                  </w:divBdr>
                </w:div>
                <w:div w:id="986545909">
                  <w:marLeft w:val="0"/>
                  <w:marRight w:val="0"/>
                  <w:marTop w:val="0"/>
                  <w:marBottom w:val="0"/>
                  <w:divBdr>
                    <w:top w:val="none" w:sz="0" w:space="0" w:color="auto"/>
                    <w:left w:val="none" w:sz="0" w:space="0" w:color="auto"/>
                    <w:bottom w:val="none" w:sz="0" w:space="0" w:color="auto"/>
                    <w:right w:val="none" w:sz="0" w:space="0" w:color="auto"/>
                  </w:divBdr>
                </w:div>
                <w:div w:id="839392737">
                  <w:marLeft w:val="0"/>
                  <w:marRight w:val="0"/>
                  <w:marTop w:val="0"/>
                  <w:marBottom w:val="0"/>
                  <w:divBdr>
                    <w:top w:val="none" w:sz="0" w:space="0" w:color="auto"/>
                    <w:left w:val="none" w:sz="0" w:space="0" w:color="auto"/>
                    <w:bottom w:val="none" w:sz="0" w:space="0" w:color="auto"/>
                    <w:right w:val="none" w:sz="0" w:space="0" w:color="auto"/>
                  </w:divBdr>
                </w:div>
                <w:div w:id="1645085345">
                  <w:marLeft w:val="0"/>
                  <w:marRight w:val="0"/>
                  <w:marTop w:val="0"/>
                  <w:marBottom w:val="0"/>
                  <w:divBdr>
                    <w:top w:val="none" w:sz="0" w:space="0" w:color="auto"/>
                    <w:left w:val="none" w:sz="0" w:space="0" w:color="auto"/>
                    <w:bottom w:val="none" w:sz="0" w:space="0" w:color="auto"/>
                    <w:right w:val="none" w:sz="0" w:space="0" w:color="auto"/>
                  </w:divBdr>
                </w:div>
                <w:div w:id="1572738799">
                  <w:marLeft w:val="0"/>
                  <w:marRight w:val="0"/>
                  <w:marTop w:val="0"/>
                  <w:marBottom w:val="0"/>
                  <w:divBdr>
                    <w:top w:val="none" w:sz="0" w:space="0" w:color="auto"/>
                    <w:left w:val="none" w:sz="0" w:space="0" w:color="auto"/>
                    <w:bottom w:val="none" w:sz="0" w:space="0" w:color="auto"/>
                    <w:right w:val="none" w:sz="0" w:space="0" w:color="auto"/>
                  </w:divBdr>
                </w:div>
                <w:div w:id="1871605593">
                  <w:marLeft w:val="0"/>
                  <w:marRight w:val="0"/>
                  <w:marTop w:val="0"/>
                  <w:marBottom w:val="0"/>
                  <w:divBdr>
                    <w:top w:val="none" w:sz="0" w:space="0" w:color="auto"/>
                    <w:left w:val="none" w:sz="0" w:space="0" w:color="auto"/>
                    <w:bottom w:val="none" w:sz="0" w:space="0" w:color="auto"/>
                    <w:right w:val="none" w:sz="0" w:space="0" w:color="auto"/>
                  </w:divBdr>
                </w:div>
                <w:div w:id="1256130644">
                  <w:marLeft w:val="0"/>
                  <w:marRight w:val="0"/>
                  <w:marTop w:val="0"/>
                  <w:marBottom w:val="0"/>
                  <w:divBdr>
                    <w:top w:val="none" w:sz="0" w:space="0" w:color="auto"/>
                    <w:left w:val="none" w:sz="0" w:space="0" w:color="auto"/>
                    <w:bottom w:val="none" w:sz="0" w:space="0" w:color="auto"/>
                    <w:right w:val="none" w:sz="0" w:space="0" w:color="auto"/>
                  </w:divBdr>
                </w:div>
                <w:div w:id="289476570">
                  <w:marLeft w:val="0"/>
                  <w:marRight w:val="0"/>
                  <w:marTop w:val="0"/>
                  <w:marBottom w:val="0"/>
                  <w:divBdr>
                    <w:top w:val="none" w:sz="0" w:space="0" w:color="auto"/>
                    <w:left w:val="none" w:sz="0" w:space="0" w:color="auto"/>
                    <w:bottom w:val="none" w:sz="0" w:space="0" w:color="auto"/>
                    <w:right w:val="none" w:sz="0" w:space="0" w:color="auto"/>
                  </w:divBdr>
                </w:div>
                <w:div w:id="765804736">
                  <w:marLeft w:val="0"/>
                  <w:marRight w:val="0"/>
                  <w:marTop w:val="0"/>
                  <w:marBottom w:val="0"/>
                  <w:divBdr>
                    <w:top w:val="none" w:sz="0" w:space="0" w:color="auto"/>
                    <w:left w:val="none" w:sz="0" w:space="0" w:color="auto"/>
                    <w:bottom w:val="none" w:sz="0" w:space="0" w:color="auto"/>
                    <w:right w:val="none" w:sz="0" w:space="0" w:color="auto"/>
                  </w:divBdr>
                </w:div>
                <w:div w:id="775490774">
                  <w:marLeft w:val="0"/>
                  <w:marRight w:val="0"/>
                  <w:marTop w:val="0"/>
                  <w:marBottom w:val="0"/>
                  <w:divBdr>
                    <w:top w:val="none" w:sz="0" w:space="0" w:color="auto"/>
                    <w:left w:val="none" w:sz="0" w:space="0" w:color="auto"/>
                    <w:bottom w:val="none" w:sz="0" w:space="0" w:color="auto"/>
                    <w:right w:val="none" w:sz="0" w:space="0" w:color="auto"/>
                  </w:divBdr>
                </w:div>
                <w:div w:id="153880817">
                  <w:marLeft w:val="0"/>
                  <w:marRight w:val="0"/>
                  <w:marTop w:val="0"/>
                  <w:marBottom w:val="0"/>
                  <w:divBdr>
                    <w:top w:val="none" w:sz="0" w:space="0" w:color="auto"/>
                    <w:left w:val="none" w:sz="0" w:space="0" w:color="auto"/>
                    <w:bottom w:val="none" w:sz="0" w:space="0" w:color="auto"/>
                    <w:right w:val="none" w:sz="0" w:space="0" w:color="auto"/>
                  </w:divBdr>
                </w:div>
                <w:div w:id="100151584">
                  <w:marLeft w:val="0"/>
                  <w:marRight w:val="0"/>
                  <w:marTop w:val="0"/>
                  <w:marBottom w:val="0"/>
                  <w:divBdr>
                    <w:top w:val="none" w:sz="0" w:space="0" w:color="auto"/>
                    <w:left w:val="none" w:sz="0" w:space="0" w:color="auto"/>
                    <w:bottom w:val="none" w:sz="0" w:space="0" w:color="auto"/>
                    <w:right w:val="none" w:sz="0" w:space="0" w:color="auto"/>
                  </w:divBdr>
                </w:div>
                <w:div w:id="776875439">
                  <w:marLeft w:val="0"/>
                  <w:marRight w:val="0"/>
                  <w:marTop w:val="0"/>
                  <w:marBottom w:val="0"/>
                  <w:divBdr>
                    <w:top w:val="none" w:sz="0" w:space="0" w:color="auto"/>
                    <w:left w:val="none" w:sz="0" w:space="0" w:color="auto"/>
                    <w:bottom w:val="none" w:sz="0" w:space="0" w:color="auto"/>
                    <w:right w:val="none" w:sz="0" w:space="0" w:color="auto"/>
                  </w:divBdr>
                </w:div>
                <w:div w:id="918905266">
                  <w:marLeft w:val="0"/>
                  <w:marRight w:val="0"/>
                  <w:marTop w:val="0"/>
                  <w:marBottom w:val="0"/>
                  <w:divBdr>
                    <w:top w:val="none" w:sz="0" w:space="0" w:color="auto"/>
                    <w:left w:val="none" w:sz="0" w:space="0" w:color="auto"/>
                    <w:bottom w:val="none" w:sz="0" w:space="0" w:color="auto"/>
                    <w:right w:val="none" w:sz="0" w:space="0" w:color="auto"/>
                  </w:divBdr>
                </w:div>
                <w:div w:id="468204792">
                  <w:marLeft w:val="0"/>
                  <w:marRight w:val="0"/>
                  <w:marTop w:val="0"/>
                  <w:marBottom w:val="0"/>
                  <w:divBdr>
                    <w:top w:val="none" w:sz="0" w:space="0" w:color="auto"/>
                    <w:left w:val="none" w:sz="0" w:space="0" w:color="auto"/>
                    <w:bottom w:val="none" w:sz="0" w:space="0" w:color="auto"/>
                    <w:right w:val="none" w:sz="0" w:space="0" w:color="auto"/>
                  </w:divBdr>
                </w:div>
                <w:div w:id="27076024">
                  <w:marLeft w:val="0"/>
                  <w:marRight w:val="0"/>
                  <w:marTop w:val="0"/>
                  <w:marBottom w:val="0"/>
                  <w:divBdr>
                    <w:top w:val="none" w:sz="0" w:space="0" w:color="auto"/>
                    <w:left w:val="none" w:sz="0" w:space="0" w:color="auto"/>
                    <w:bottom w:val="none" w:sz="0" w:space="0" w:color="auto"/>
                    <w:right w:val="none" w:sz="0" w:space="0" w:color="auto"/>
                  </w:divBdr>
                </w:div>
                <w:div w:id="555051670">
                  <w:marLeft w:val="0"/>
                  <w:marRight w:val="0"/>
                  <w:marTop w:val="0"/>
                  <w:marBottom w:val="0"/>
                  <w:divBdr>
                    <w:top w:val="none" w:sz="0" w:space="0" w:color="auto"/>
                    <w:left w:val="none" w:sz="0" w:space="0" w:color="auto"/>
                    <w:bottom w:val="none" w:sz="0" w:space="0" w:color="auto"/>
                    <w:right w:val="none" w:sz="0" w:space="0" w:color="auto"/>
                  </w:divBdr>
                </w:div>
                <w:div w:id="687829152">
                  <w:marLeft w:val="0"/>
                  <w:marRight w:val="0"/>
                  <w:marTop w:val="0"/>
                  <w:marBottom w:val="0"/>
                  <w:divBdr>
                    <w:top w:val="none" w:sz="0" w:space="0" w:color="auto"/>
                    <w:left w:val="none" w:sz="0" w:space="0" w:color="auto"/>
                    <w:bottom w:val="none" w:sz="0" w:space="0" w:color="auto"/>
                    <w:right w:val="none" w:sz="0" w:space="0" w:color="auto"/>
                  </w:divBdr>
                </w:div>
                <w:div w:id="1174150138">
                  <w:marLeft w:val="0"/>
                  <w:marRight w:val="0"/>
                  <w:marTop w:val="0"/>
                  <w:marBottom w:val="0"/>
                  <w:divBdr>
                    <w:top w:val="none" w:sz="0" w:space="0" w:color="auto"/>
                    <w:left w:val="none" w:sz="0" w:space="0" w:color="auto"/>
                    <w:bottom w:val="none" w:sz="0" w:space="0" w:color="auto"/>
                    <w:right w:val="none" w:sz="0" w:space="0" w:color="auto"/>
                  </w:divBdr>
                </w:div>
                <w:div w:id="1680161546">
                  <w:marLeft w:val="0"/>
                  <w:marRight w:val="0"/>
                  <w:marTop w:val="0"/>
                  <w:marBottom w:val="0"/>
                  <w:divBdr>
                    <w:top w:val="none" w:sz="0" w:space="0" w:color="auto"/>
                    <w:left w:val="none" w:sz="0" w:space="0" w:color="auto"/>
                    <w:bottom w:val="none" w:sz="0" w:space="0" w:color="auto"/>
                    <w:right w:val="none" w:sz="0" w:space="0" w:color="auto"/>
                  </w:divBdr>
                </w:div>
                <w:div w:id="290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990">
          <w:marLeft w:val="0"/>
          <w:marRight w:val="0"/>
          <w:marTop w:val="15"/>
          <w:marBottom w:val="0"/>
          <w:divBdr>
            <w:top w:val="none" w:sz="0" w:space="0" w:color="auto"/>
            <w:left w:val="none" w:sz="0" w:space="0" w:color="auto"/>
            <w:bottom w:val="none" w:sz="0" w:space="0" w:color="auto"/>
            <w:right w:val="none" w:sz="0" w:space="0" w:color="auto"/>
          </w:divBdr>
          <w:divsChild>
            <w:div w:id="193156911">
              <w:marLeft w:val="0"/>
              <w:marRight w:val="0"/>
              <w:marTop w:val="0"/>
              <w:marBottom w:val="0"/>
              <w:divBdr>
                <w:top w:val="none" w:sz="0" w:space="0" w:color="auto"/>
                <w:left w:val="none" w:sz="0" w:space="0" w:color="auto"/>
                <w:bottom w:val="none" w:sz="0" w:space="0" w:color="auto"/>
                <w:right w:val="none" w:sz="0" w:space="0" w:color="auto"/>
              </w:divBdr>
              <w:divsChild>
                <w:div w:id="1467771863">
                  <w:marLeft w:val="0"/>
                  <w:marRight w:val="0"/>
                  <w:marTop w:val="0"/>
                  <w:marBottom w:val="0"/>
                  <w:divBdr>
                    <w:top w:val="none" w:sz="0" w:space="0" w:color="auto"/>
                    <w:left w:val="none" w:sz="0" w:space="0" w:color="auto"/>
                    <w:bottom w:val="none" w:sz="0" w:space="0" w:color="auto"/>
                    <w:right w:val="none" w:sz="0" w:space="0" w:color="auto"/>
                  </w:divBdr>
                </w:div>
                <w:div w:id="1099637922">
                  <w:marLeft w:val="0"/>
                  <w:marRight w:val="0"/>
                  <w:marTop w:val="0"/>
                  <w:marBottom w:val="0"/>
                  <w:divBdr>
                    <w:top w:val="none" w:sz="0" w:space="0" w:color="auto"/>
                    <w:left w:val="none" w:sz="0" w:space="0" w:color="auto"/>
                    <w:bottom w:val="none" w:sz="0" w:space="0" w:color="auto"/>
                    <w:right w:val="none" w:sz="0" w:space="0" w:color="auto"/>
                  </w:divBdr>
                </w:div>
                <w:div w:id="1630016099">
                  <w:marLeft w:val="0"/>
                  <w:marRight w:val="0"/>
                  <w:marTop w:val="0"/>
                  <w:marBottom w:val="0"/>
                  <w:divBdr>
                    <w:top w:val="none" w:sz="0" w:space="0" w:color="auto"/>
                    <w:left w:val="none" w:sz="0" w:space="0" w:color="auto"/>
                    <w:bottom w:val="none" w:sz="0" w:space="0" w:color="auto"/>
                    <w:right w:val="none" w:sz="0" w:space="0" w:color="auto"/>
                  </w:divBdr>
                </w:div>
                <w:div w:id="1940480943">
                  <w:marLeft w:val="0"/>
                  <w:marRight w:val="0"/>
                  <w:marTop w:val="0"/>
                  <w:marBottom w:val="0"/>
                  <w:divBdr>
                    <w:top w:val="none" w:sz="0" w:space="0" w:color="auto"/>
                    <w:left w:val="none" w:sz="0" w:space="0" w:color="auto"/>
                    <w:bottom w:val="none" w:sz="0" w:space="0" w:color="auto"/>
                    <w:right w:val="none" w:sz="0" w:space="0" w:color="auto"/>
                  </w:divBdr>
                </w:div>
                <w:div w:id="1562671070">
                  <w:marLeft w:val="0"/>
                  <w:marRight w:val="0"/>
                  <w:marTop w:val="0"/>
                  <w:marBottom w:val="0"/>
                  <w:divBdr>
                    <w:top w:val="none" w:sz="0" w:space="0" w:color="auto"/>
                    <w:left w:val="none" w:sz="0" w:space="0" w:color="auto"/>
                    <w:bottom w:val="none" w:sz="0" w:space="0" w:color="auto"/>
                    <w:right w:val="none" w:sz="0" w:space="0" w:color="auto"/>
                  </w:divBdr>
                </w:div>
                <w:div w:id="864293815">
                  <w:marLeft w:val="0"/>
                  <w:marRight w:val="0"/>
                  <w:marTop w:val="0"/>
                  <w:marBottom w:val="0"/>
                  <w:divBdr>
                    <w:top w:val="none" w:sz="0" w:space="0" w:color="auto"/>
                    <w:left w:val="none" w:sz="0" w:space="0" w:color="auto"/>
                    <w:bottom w:val="none" w:sz="0" w:space="0" w:color="auto"/>
                    <w:right w:val="none" w:sz="0" w:space="0" w:color="auto"/>
                  </w:divBdr>
                </w:div>
                <w:div w:id="1685940541">
                  <w:marLeft w:val="0"/>
                  <w:marRight w:val="0"/>
                  <w:marTop w:val="0"/>
                  <w:marBottom w:val="0"/>
                  <w:divBdr>
                    <w:top w:val="none" w:sz="0" w:space="0" w:color="auto"/>
                    <w:left w:val="none" w:sz="0" w:space="0" w:color="auto"/>
                    <w:bottom w:val="none" w:sz="0" w:space="0" w:color="auto"/>
                    <w:right w:val="none" w:sz="0" w:space="0" w:color="auto"/>
                  </w:divBdr>
                </w:div>
                <w:div w:id="2130005822">
                  <w:marLeft w:val="0"/>
                  <w:marRight w:val="0"/>
                  <w:marTop w:val="0"/>
                  <w:marBottom w:val="0"/>
                  <w:divBdr>
                    <w:top w:val="none" w:sz="0" w:space="0" w:color="auto"/>
                    <w:left w:val="none" w:sz="0" w:space="0" w:color="auto"/>
                    <w:bottom w:val="none" w:sz="0" w:space="0" w:color="auto"/>
                    <w:right w:val="none" w:sz="0" w:space="0" w:color="auto"/>
                  </w:divBdr>
                </w:div>
                <w:div w:id="647200435">
                  <w:marLeft w:val="0"/>
                  <w:marRight w:val="0"/>
                  <w:marTop w:val="0"/>
                  <w:marBottom w:val="0"/>
                  <w:divBdr>
                    <w:top w:val="none" w:sz="0" w:space="0" w:color="auto"/>
                    <w:left w:val="none" w:sz="0" w:space="0" w:color="auto"/>
                    <w:bottom w:val="none" w:sz="0" w:space="0" w:color="auto"/>
                    <w:right w:val="none" w:sz="0" w:space="0" w:color="auto"/>
                  </w:divBdr>
                </w:div>
                <w:div w:id="1359352793">
                  <w:marLeft w:val="0"/>
                  <w:marRight w:val="0"/>
                  <w:marTop w:val="0"/>
                  <w:marBottom w:val="0"/>
                  <w:divBdr>
                    <w:top w:val="none" w:sz="0" w:space="0" w:color="auto"/>
                    <w:left w:val="none" w:sz="0" w:space="0" w:color="auto"/>
                    <w:bottom w:val="none" w:sz="0" w:space="0" w:color="auto"/>
                    <w:right w:val="none" w:sz="0" w:space="0" w:color="auto"/>
                  </w:divBdr>
                </w:div>
                <w:div w:id="2131242887">
                  <w:marLeft w:val="0"/>
                  <w:marRight w:val="0"/>
                  <w:marTop w:val="0"/>
                  <w:marBottom w:val="0"/>
                  <w:divBdr>
                    <w:top w:val="none" w:sz="0" w:space="0" w:color="auto"/>
                    <w:left w:val="none" w:sz="0" w:space="0" w:color="auto"/>
                    <w:bottom w:val="none" w:sz="0" w:space="0" w:color="auto"/>
                    <w:right w:val="none" w:sz="0" w:space="0" w:color="auto"/>
                  </w:divBdr>
                </w:div>
                <w:div w:id="1552957232">
                  <w:marLeft w:val="0"/>
                  <w:marRight w:val="0"/>
                  <w:marTop w:val="0"/>
                  <w:marBottom w:val="0"/>
                  <w:divBdr>
                    <w:top w:val="none" w:sz="0" w:space="0" w:color="auto"/>
                    <w:left w:val="none" w:sz="0" w:space="0" w:color="auto"/>
                    <w:bottom w:val="none" w:sz="0" w:space="0" w:color="auto"/>
                    <w:right w:val="none" w:sz="0" w:space="0" w:color="auto"/>
                  </w:divBdr>
                </w:div>
                <w:div w:id="953752794">
                  <w:marLeft w:val="0"/>
                  <w:marRight w:val="0"/>
                  <w:marTop w:val="0"/>
                  <w:marBottom w:val="0"/>
                  <w:divBdr>
                    <w:top w:val="none" w:sz="0" w:space="0" w:color="auto"/>
                    <w:left w:val="none" w:sz="0" w:space="0" w:color="auto"/>
                    <w:bottom w:val="none" w:sz="0" w:space="0" w:color="auto"/>
                    <w:right w:val="none" w:sz="0" w:space="0" w:color="auto"/>
                  </w:divBdr>
                </w:div>
                <w:div w:id="1572275201">
                  <w:marLeft w:val="0"/>
                  <w:marRight w:val="0"/>
                  <w:marTop w:val="0"/>
                  <w:marBottom w:val="0"/>
                  <w:divBdr>
                    <w:top w:val="none" w:sz="0" w:space="0" w:color="auto"/>
                    <w:left w:val="none" w:sz="0" w:space="0" w:color="auto"/>
                    <w:bottom w:val="none" w:sz="0" w:space="0" w:color="auto"/>
                    <w:right w:val="none" w:sz="0" w:space="0" w:color="auto"/>
                  </w:divBdr>
                </w:div>
                <w:div w:id="817917402">
                  <w:marLeft w:val="0"/>
                  <w:marRight w:val="0"/>
                  <w:marTop w:val="0"/>
                  <w:marBottom w:val="0"/>
                  <w:divBdr>
                    <w:top w:val="none" w:sz="0" w:space="0" w:color="auto"/>
                    <w:left w:val="none" w:sz="0" w:space="0" w:color="auto"/>
                    <w:bottom w:val="none" w:sz="0" w:space="0" w:color="auto"/>
                    <w:right w:val="none" w:sz="0" w:space="0" w:color="auto"/>
                  </w:divBdr>
                </w:div>
                <w:div w:id="2012486748">
                  <w:marLeft w:val="0"/>
                  <w:marRight w:val="0"/>
                  <w:marTop w:val="0"/>
                  <w:marBottom w:val="0"/>
                  <w:divBdr>
                    <w:top w:val="none" w:sz="0" w:space="0" w:color="auto"/>
                    <w:left w:val="none" w:sz="0" w:space="0" w:color="auto"/>
                    <w:bottom w:val="none" w:sz="0" w:space="0" w:color="auto"/>
                    <w:right w:val="none" w:sz="0" w:space="0" w:color="auto"/>
                  </w:divBdr>
                </w:div>
                <w:div w:id="21201796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390420479">
                  <w:marLeft w:val="0"/>
                  <w:marRight w:val="0"/>
                  <w:marTop w:val="0"/>
                  <w:marBottom w:val="0"/>
                  <w:divBdr>
                    <w:top w:val="none" w:sz="0" w:space="0" w:color="auto"/>
                    <w:left w:val="none" w:sz="0" w:space="0" w:color="auto"/>
                    <w:bottom w:val="none" w:sz="0" w:space="0" w:color="auto"/>
                    <w:right w:val="none" w:sz="0" w:space="0" w:color="auto"/>
                  </w:divBdr>
                </w:div>
                <w:div w:id="1095439736">
                  <w:marLeft w:val="0"/>
                  <w:marRight w:val="0"/>
                  <w:marTop w:val="0"/>
                  <w:marBottom w:val="0"/>
                  <w:divBdr>
                    <w:top w:val="none" w:sz="0" w:space="0" w:color="auto"/>
                    <w:left w:val="none" w:sz="0" w:space="0" w:color="auto"/>
                    <w:bottom w:val="none" w:sz="0" w:space="0" w:color="auto"/>
                    <w:right w:val="none" w:sz="0" w:space="0" w:color="auto"/>
                  </w:divBdr>
                </w:div>
                <w:div w:id="1000043718">
                  <w:marLeft w:val="0"/>
                  <w:marRight w:val="0"/>
                  <w:marTop w:val="0"/>
                  <w:marBottom w:val="0"/>
                  <w:divBdr>
                    <w:top w:val="none" w:sz="0" w:space="0" w:color="auto"/>
                    <w:left w:val="none" w:sz="0" w:space="0" w:color="auto"/>
                    <w:bottom w:val="none" w:sz="0" w:space="0" w:color="auto"/>
                    <w:right w:val="none" w:sz="0" w:space="0" w:color="auto"/>
                  </w:divBdr>
                </w:div>
                <w:div w:id="2132897084">
                  <w:marLeft w:val="0"/>
                  <w:marRight w:val="0"/>
                  <w:marTop w:val="0"/>
                  <w:marBottom w:val="0"/>
                  <w:divBdr>
                    <w:top w:val="none" w:sz="0" w:space="0" w:color="auto"/>
                    <w:left w:val="none" w:sz="0" w:space="0" w:color="auto"/>
                    <w:bottom w:val="none" w:sz="0" w:space="0" w:color="auto"/>
                    <w:right w:val="none" w:sz="0" w:space="0" w:color="auto"/>
                  </w:divBdr>
                </w:div>
                <w:div w:id="949556496">
                  <w:marLeft w:val="0"/>
                  <w:marRight w:val="0"/>
                  <w:marTop w:val="0"/>
                  <w:marBottom w:val="0"/>
                  <w:divBdr>
                    <w:top w:val="none" w:sz="0" w:space="0" w:color="auto"/>
                    <w:left w:val="none" w:sz="0" w:space="0" w:color="auto"/>
                    <w:bottom w:val="none" w:sz="0" w:space="0" w:color="auto"/>
                    <w:right w:val="none" w:sz="0" w:space="0" w:color="auto"/>
                  </w:divBdr>
                </w:div>
                <w:div w:id="397241587">
                  <w:marLeft w:val="0"/>
                  <w:marRight w:val="0"/>
                  <w:marTop w:val="0"/>
                  <w:marBottom w:val="0"/>
                  <w:divBdr>
                    <w:top w:val="none" w:sz="0" w:space="0" w:color="auto"/>
                    <w:left w:val="none" w:sz="0" w:space="0" w:color="auto"/>
                    <w:bottom w:val="none" w:sz="0" w:space="0" w:color="auto"/>
                    <w:right w:val="none" w:sz="0" w:space="0" w:color="auto"/>
                  </w:divBdr>
                </w:div>
                <w:div w:id="1534466604">
                  <w:marLeft w:val="0"/>
                  <w:marRight w:val="0"/>
                  <w:marTop w:val="0"/>
                  <w:marBottom w:val="0"/>
                  <w:divBdr>
                    <w:top w:val="none" w:sz="0" w:space="0" w:color="auto"/>
                    <w:left w:val="none" w:sz="0" w:space="0" w:color="auto"/>
                    <w:bottom w:val="none" w:sz="0" w:space="0" w:color="auto"/>
                    <w:right w:val="none" w:sz="0" w:space="0" w:color="auto"/>
                  </w:divBdr>
                </w:div>
                <w:div w:id="391850852">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259528136">
                  <w:marLeft w:val="0"/>
                  <w:marRight w:val="0"/>
                  <w:marTop w:val="0"/>
                  <w:marBottom w:val="0"/>
                  <w:divBdr>
                    <w:top w:val="none" w:sz="0" w:space="0" w:color="auto"/>
                    <w:left w:val="none" w:sz="0" w:space="0" w:color="auto"/>
                    <w:bottom w:val="none" w:sz="0" w:space="0" w:color="auto"/>
                    <w:right w:val="none" w:sz="0" w:space="0" w:color="auto"/>
                  </w:divBdr>
                </w:div>
                <w:div w:id="392850495">
                  <w:marLeft w:val="0"/>
                  <w:marRight w:val="0"/>
                  <w:marTop w:val="0"/>
                  <w:marBottom w:val="0"/>
                  <w:divBdr>
                    <w:top w:val="none" w:sz="0" w:space="0" w:color="auto"/>
                    <w:left w:val="none" w:sz="0" w:space="0" w:color="auto"/>
                    <w:bottom w:val="none" w:sz="0" w:space="0" w:color="auto"/>
                    <w:right w:val="none" w:sz="0" w:space="0" w:color="auto"/>
                  </w:divBdr>
                </w:div>
                <w:div w:id="1748068040">
                  <w:marLeft w:val="0"/>
                  <w:marRight w:val="0"/>
                  <w:marTop w:val="0"/>
                  <w:marBottom w:val="0"/>
                  <w:divBdr>
                    <w:top w:val="none" w:sz="0" w:space="0" w:color="auto"/>
                    <w:left w:val="none" w:sz="0" w:space="0" w:color="auto"/>
                    <w:bottom w:val="none" w:sz="0" w:space="0" w:color="auto"/>
                    <w:right w:val="none" w:sz="0" w:space="0" w:color="auto"/>
                  </w:divBdr>
                </w:div>
                <w:div w:id="1027952157">
                  <w:marLeft w:val="0"/>
                  <w:marRight w:val="0"/>
                  <w:marTop w:val="0"/>
                  <w:marBottom w:val="0"/>
                  <w:divBdr>
                    <w:top w:val="none" w:sz="0" w:space="0" w:color="auto"/>
                    <w:left w:val="none" w:sz="0" w:space="0" w:color="auto"/>
                    <w:bottom w:val="none" w:sz="0" w:space="0" w:color="auto"/>
                    <w:right w:val="none" w:sz="0" w:space="0" w:color="auto"/>
                  </w:divBdr>
                </w:div>
                <w:div w:id="1119033879">
                  <w:marLeft w:val="0"/>
                  <w:marRight w:val="0"/>
                  <w:marTop w:val="0"/>
                  <w:marBottom w:val="0"/>
                  <w:divBdr>
                    <w:top w:val="none" w:sz="0" w:space="0" w:color="auto"/>
                    <w:left w:val="none" w:sz="0" w:space="0" w:color="auto"/>
                    <w:bottom w:val="none" w:sz="0" w:space="0" w:color="auto"/>
                    <w:right w:val="none" w:sz="0" w:space="0" w:color="auto"/>
                  </w:divBdr>
                </w:div>
                <w:div w:id="97871614">
                  <w:marLeft w:val="0"/>
                  <w:marRight w:val="0"/>
                  <w:marTop w:val="0"/>
                  <w:marBottom w:val="0"/>
                  <w:divBdr>
                    <w:top w:val="none" w:sz="0" w:space="0" w:color="auto"/>
                    <w:left w:val="none" w:sz="0" w:space="0" w:color="auto"/>
                    <w:bottom w:val="none" w:sz="0" w:space="0" w:color="auto"/>
                    <w:right w:val="none" w:sz="0" w:space="0" w:color="auto"/>
                  </w:divBdr>
                </w:div>
                <w:div w:id="1138887309">
                  <w:marLeft w:val="0"/>
                  <w:marRight w:val="0"/>
                  <w:marTop w:val="0"/>
                  <w:marBottom w:val="0"/>
                  <w:divBdr>
                    <w:top w:val="none" w:sz="0" w:space="0" w:color="auto"/>
                    <w:left w:val="none" w:sz="0" w:space="0" w:color="auto"/>
                    <w:bottom w:val="none" w:sz="0" w:space="0" w:color="auto"/>
                    <w:right w:val="none" w:sz="0" w:space="0" w:color="auto"/>
                  </w:divBdr>
                </w:div>
                <w:div w:id="1578442724">
                  <w:marLeft w:val="0"/>
                  <w:marRight w:val="0"/>
                  <w:marTop w:val="0"/>
                  <w:marBottom w:val="0"/>
                  <w:divBdr>
                    <w:top w:val="none" w:sz="0" w:space="0" w:color="auto"/>
                    <w:left w:val="none" w:sz="0" w:space="0" w:color="auto"/>
                    <w:bottom w:val="none" w:sz="0" w:space="0" w:color="auto"/>
                    <w:right w:val="none" w:sz="0" w:space="0" w:color="auto"/>
                  </w:divBdr>
                </w:div>
                <w:div w:id="2127577566">
                  <w:marLeft w:val="0"/>
                  <w:marRight w:val="0"/>
                  <w:marTop w:val="0"/>
                  <w:marBottom w:val="0"/>
                  <w:divBdr>
                    <w:top w:val="none" w:sz="0" w:space="0" w:color="auto"/>
                    <w:left w:val="none" w:sz="0" w:space="0" w:color="auto"/>
                    <w:bottom w:val="none" w:sz="0" w:space="0" w:color="auto"/>
                    <w:right w:val="none" w:sz="0" w:space="0" w:color="auto"/>
                  </w:divBdr>
                </w:div>
                <w:div w:id="2080396078">
                  <w:marLeft w:val="0"/>
                  <w:marRight w:val="0"/>
                  <w:marTop w:val="0"/>
                  <w:marBottom w:val="0"/>
                  <w:divBdr>
                    <w:top w:val="none" w:sz="0" w:space="0" w:color="auto"/>
                    <w:left w:val="none" w:sz="0" w:space="0" w:color="auto"/>
                    <w:bottom w:val="none" w:sz="0" w:space="0" w:color="auto"/>
                    <w:right w:val="none" w:sz="0" w:space="0" w:color="auto"/>
                  </w:divBdr>
                </w:div>
                <w:div w:id="702173892">
                  <w:marLeft w:val="0"/>
                  <w:marRight w:val="0"/>
                  <w:marTop w:val="0"/>
                  <w:marBottom w:val="0"/>
                  <w:divBdr>
                    <w:top w:val="none" w:sz="0" w:space="0" w:color="auto"/>
                    <w:left w:val="none" w:sz="0" w:space="0" w:color="auto"/>
                    <w:bottom w:val="none" w:sz="0" w:space="0" w:color="auto"/>
                    <w:right w:val="none" w:sz="0" w:space="0" w:color="auto"/>
                  </w:divBdr>
                </w:div>
                <w:div w:id="1513494697">
                  <w:marLeft w:val="0"/>
                  <w:marRight w:val="0"/>
                  <w:marTop w:val="0"/>
                  <w:marBottom w:val="0"/>
                  <w:divBdr>
                    <w:top w:val="none" w:sz="0" w:space="0" w:color="auto"/>
                    <w:left w:val="none" w:sz="0" w:space="0" w:color="auto"/>
                    <w:bottom w:val="none" w:sz="0" w:space="0" w:color="auto"/>
                    <w:right w:val="none" w:sz="0" w:space="0" w:color="auto"/>
                  </w:divBdr>
                </w:div>
                <w:div w:id="132793604">
                  <w:marLeft w:val="0"/>
                  <w:marRight w:val="0"/>
                  <w:marTop w:val="0"/>
                  <w:marBottom w:val="0"/>
                  <w:divBdr>
                    <w:top w:val="none" w:sz="0" w:space="0" w:color="auto"/>
                    <w:left w:val="none" w:sz="0" w:space="0" w:color="auto"/>
                    <w:bottom w:val="none" w:sz="0" w:space="0" w:color="auto"/>
                    <w:right w:val="none" w:sz="0" w:space="0" w:color="auto"/>
                  </w:divBdr>
                </w:div>
                <w:div w:id="10787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8566">
          <w:marLeft w:val="0"/>
          <w:marRight w:val="0"/>
          <w:marTop w:val="15"/>
          <w:marBottom w:val="0"/>
          <w:divBdr>
            <w:top w:val="none" w:sz="0" w:space="0" w:color="auto"/>
            <w:left w:val="none" w:sz="0" w:space="0" w:color="auto"/>
            <w:bottom w:val="none" w:sz="0" w:space="0" w:color="auto"/>
            <w:right w:val="none" w:sz="0" w:space="0" w:color="auto"/>
          </w:divBdr>
          <w:divsChild>
            <w:div w:id="952320097">
              <w:marLeft w:val="0"/>
              <w:marRight w:val="0"/>
              <w:marTop w:val="0"/>
              <w:marBottom w:val="0"/>
              <w:divBdr>
                <w:top w:val="none" w:sz="0" w:space="0" w:color="auto"/>
                <w:left w:val="none" w:sz="0" w:space="0" w:color="auto"/>
                <w:bottom w:val="none" w:sz="0" w:space="0" w:color="auto"/>
                <w:right w:val="none" w:sz="0" w:space="0" w:color="auto"/>
              </w:divBdr>
              <w:divsChild>
                <w:div w:id="73288570">
                  <w:marLeft w:val="0"/>
                  <w:marRight w:val="0"/>
                  <w:marTop w:val="0"/>
                  <w:marBottom w:val="0"/>
                  <w:divBdr>
                    <w:top w:val="none" w:sz="0" w:space="0" w:color="auto"/>
                    <w:left w:val="none" w:sz="0" w:space="0" w:color="auto"/>
                    <w:bottom w:val="none" w:sz="0" w:space="0" w:color="auto"/>
                    <w:right w:val="none" w:sz="0" w:space="0" w:color="auto"/>
                  </w:divBdr>
                </w:div>
                <w:div w:id="748387452">
                  <w:marLeft w:val="0"/>
                  <w:marRight w:val="0"/>
                  <w:marTop w:val="0"/>
                  <w:marBottom w:val="0"/>
                  <w:divBdr>
                    <w:top w:val="none" w:sz="0" w:space="0" w:color="auto"/>
                    <w:left w:val="none" w:sz="0" w:space="0" w:color="auto"/>
                    <w:bottom w:val="none" w:sz="0" w:space="0" w:color="auto"/>
                    <w:right w:val="none" w:sz="0" w:space="0" w:color="auto"/>
                  </w:divBdr>
                </w:div>
                <w:div w:id="1130439539">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12221371">
                  <w:marLeft w:val="0"/>
                  <w:marRight w:val="0"/>
                  <w:marTop w:val="0"/>
                  <w:marBottom w:val="0"/>
                  <w:divBdr>
                    <w:top w:val="none" w:sz="0" w:space="0" w:color="auto"/>
                    <w:left w:val="none" w:sz="0" w:space="0" w:color="auto"/>
                    <w:bottom w:val="none" w:sz="0" w:space="0" w:color="auto"/>
                    <w:right w:val="none" w:sz="0" w:space="0" w:color="auto"/>
                  </w:divBdr>
                </w:div>
                <w:div w:id="359282622">
                  <w:marLeft w:val="0"/>
                  <w:marRight w:val="0"/>
                  <w:marTop w:val="0"/>
                  <w:marBottom w:val="0"/>
                  <w:divBdr>
                    <w:top w:val="none" w:sz="0" w:space="0" w:color="auto"/>
                    <w:left w:val="none" w:sz="0" w:space="0" w:color="auto"/>
                    <w:bottom w:val="none" w:sz="0" w:space="0" w:color="auto"/>
                    <w:right w:val="none" w:sz="0" w:space="0" w:color="auto"/>
                  </w:divBdr>
                </w:div>
                <w:div w:id="423768640">
                  <w:marLeft w:val="0"/>
                  <w:marRight w:val="0"/>
                  <w:marTop w:val="0"/>
                  <w:marBottom w:val="0"/>
                  <w:divBdr>
                    <w:top w:val="none" w:sz="0" w:space="0" w:color="auto"/>
                    <w:left w:val="none" w:sz="0" w:space="0" w:color="auto"/>
                    <w:bottom w:val="none" w:sz="0" w:space="0" w:color="auto"/>
                    <w:right w:val="none" w:sz="0" w:space="0" w:color="auto"/>
                  </w:divBdr>
                </w:div>
                <w:div w:id="1441291544">
                  <w:marLeft w:val="0"/>
                  <w:marRight w:val="0"/>
                  <w:marTop w:val="0"/>
                  <w:marBottom w:val="0"/>
                  <w:divBdr>
                    <w:top w:val="none" w:sz="0" w:space="0" w:color="auto"/>
                    <w:left w:val="none" w:sz="0" w:space="0" w:color="auto"/>
                    <w:bottom w:val="none" w:sz="0" w:space="0" w:color="auto"/>
                    <w:right w:val="none" w:sz="0" w:space="0" w:color="auto"/>
                  </w:divBdr>
                </w:div>
                <w:div w:id="1947301482">
                  <w:marLeft w:val="0"/>
                  <w:marRight w:val="0"/>
                  <w:marTop w:val="0"/>
                  <w:marBottom w:val="0"/>
                  <w:divBdr>
                    <w:top w:val="none" w:sz="0" w:space="0" w:color="auto"/>
                    <w:left w:val="none" w:sz="0" w:space="0" w:color="auto"/>
                    <w:bottom w:val="none" w:sz="0" w:space="0" w:color="auto"/>
                    <w:right w:val="none" w:sz="0" w:space="0" w:color="auto"/>
                  </w:divBdr>
                </w:div>
                <w:div w:id="1495728498">
                  <w:marLeft w:val="0"/>
                  <w:marRight w:val="0"/>
                  <w:marTop w:val="0"/>
                  <w:marBottom w:val="0"/>
                  <w:divBdr>
                    <w:top w:val="none" w:sz="0" w:space="0" w:color="auto"/>
                    <w:left w:val="none" w:sz="0" w:space="0" w:color="auto"/>
                    <w:bottom w:val="none" w:sz="0" w:space="0" w:color="auto"/>
                    <w:right w:val="none" w:sz="0" w:space="0" w:color="auto"/>
                  </w:divBdr>
                </w:div>
                <w:div w:id="66072909">
                  <w:marLeft w:val="0"/>
                  <w:marRight w:val="0"/>
                  <w:marTop w:val="0"/>
                  <w:marBottom w:val="0"/>
                  <w:divBdr>
                    <w:top w:val="none" w:sz="0" w:space="0" w:color="auto"/>
                    <w:left w:val="none" w:sz="0" w:space="0" w:color="auto"/>
                    <w:bottom w:val="none" w:sz="0" w:space="0" w:color="auto"/>
                    <w:right w:val="none" w:sz="0" w:space="0" w:color="auto"/>
                  </w:divBdr>
                </w:div>
                <w:div w:id="1641156832">
                  <w:marLeft w:val="0"/>
                  <w:marRight w:val="0"/>
                  <w:marTop w:val="0"/>
                  <w:marBottom w:val="0"/>
                  <w:divBdr>
                    <w:top w:val="none" w:sz="0" w:space="0" w:color="auto"/>
                    <w:left w:val="none" w:sz="0" w:space="0" w:color="auto"/>
                    <w:bottom w:val="none" w:sz="0" w:space="0" w:color="auto"/>
                    <w:right w:val="none" w:sz="0" w:space="0" w:color="auto"/>
                  </w:divBdr>
                </w:div>
                <w:div w:id="1859465452">
                  <w:marLeft w:val="0"/>
                  <w:marRight w:val="0"/>
                  <w:marTop w:val="0"/>
                  <w:marBottom w:val="0"/>
                  <w:divBdr>
                    <w:top w:val="none" w:sz="0" w:space="0" w:color="auto"/>
                    <w:left w:val="none" w:sz="0" w:space="0" w:color="auto"/>
                    <w:bottom w:val="none" w:sz="0" w:space="0" w:color="auto"/>
                    <w:right w:val="none" w:sz="0" w:space="0" w:color="auto"/>
                  </w:divBdr>
                </w:div>
                <w:div w:id="1654945591">
                  <w:marLeft w:val="0"/>
                  <w:marRight w:val="0"/>
                  <w:marTop w:val="0"/>
                  <w:marBottom w:val="0"/>
                  <w:divBdr>
                    <w:top w:val="none" w:sz="0" w:space="0" w:color="auto"/>
                    <w:left w:val="none" w:sz="0" w:space="0" w:color="auto"/>
                    <w:bottom w:val="none" w:sz="0" w:space="0" w:color="auto"/>
                    <w:right w:val="none" w:sz="0" w:space="0" w:color="auto"/>
                  </w:divBdr>
                </w:div>
                <w:div w:id="501816089">
                  <w:marLeft w:val="0"/>
                  <w:marRight w:val="0"/>
                  <w:marTop w:val="0"/>
                  <w:marBottom w:val="0"/>
                  <w:divBdr>
                    <w:top w:val="none" w:sz="0" w:space="0" w:color="auto"/>
                    <w:left w:val="none" w:sz="0" w:space="0" w:color="auto"/>
                    <w:bottom w:val="none" w:sz="0" w:space="0" w:color="auto"/>
                    <w:right w:val="none" w:sz="0" w:space="0" w:color="auto"/>
                  </w:divBdr>
                </w:div>
                <w:div w:id="376703804">
                  <w:marLeft w:val="0"/>
                  <w:marRight w:val="0"/>
                  <w:marTop w:val="0"/>
                  <w:marBottom w:val="0"/>
                  <w:divBdr>
                    <w:top w:val="none" w:sz="0" w:space="0" w:color="auto"/>
                    <w:left w:val="none" w:sz="0" w:space="0" w:color="auto"/>
                    <w:bottom w:val="none" w:sz="0" w:space="0" w:color="auto"/>
                    <w:right w:val="none" w:sz="0" w:space="0" w:color="auto"/>
                  </w:divBdr>
                </w:div>
                <w:div w:id="2049253440">
                  <w:marLeft w:val="0"/>
                  <w:marRight w:val="0"/>
                  <w:marTop w:val="0"/>
                  <w:marBottom w:val="0"/>
                  <w:divBdr>
                    <w:top w:val="none" w:sz="0" w:space="0" w:color="auto"/>
                    <w:left w:val="none" w:sz="0" w:space="0" w:color="auto"/>
                    <w:bottom w:val="none" w:sz="0" w:space="0" w:color="auto"/>
                    <w:right w:val="none" w:sz="0" w:space="0" w:color="auto"/>
                  </w:divBdr>
                </w:div>
                <w:div w:id="1166752344">
                  <w:marLeft w:val="0"/>
                  <w:marRight w:val="0"/>
                  <w:marTop w:val="0"/>
                  <w:marBottom w:val="0"/>
                  <w:divBdr>
                    <w:top w:val="none" w:sz="0" w:space="0" w:color="auto"/>
                    <w:left w:val="none" w:sz="0" w:space="0" w:color="auto"/>
                    <w:bottom w:val="none" w:sz="0" w:space="0" w:color="auto"/>
                    <w:right w:val="none" w:sz="0" w:space="0" w:color="auto"/>
                  </w:divBdr>
                </w:div>
                <w:div w:id="1633439773">
                  <w:marLeft w:val="0"/>
                  <w:marRight w:val="0"/>
                  <w:marTop w:val="0"/>
                  <w:marBottom w:val="0"/>
                  <w:divBdr>
                    <w:top w:val="none" w:sz="0" w:space="0" w:color="auto"/>
                    <w:left w:val="none" w:sz="0" w:space="0" w:color="auto"/>
                    <w:bottom w:val="none" w:sz="0" w:space="0" w:color="auto"/>
                    <w:right w:val="none" w:sz="0" w:space="0" w:color="auto"/>
                  </w:divBdr>
                </w:div>
                <w:div w:id="2004041199">
                  <w:marLeft w:val="0"/>
                  <w:marRight w:val="0"/>
                  <w:marTop w:val="0"/>
                  <w:marBottom w:val="0"/>
                  <w:divBdr>
                    <w:top w:val="none" w:sz="0" w:space="0" w:color="auto"/>
                    <w:left w:val="none" w:sz="0" w:space="0" w:color="auto"/>
                    <w:bottom w:val="none" w:sz="0" w:space="0" w:color="auto"/>
                    <w:right w:val="none" w:sz="0" w:space="0" w:color="auto"/>
                  </w:divBdr>
                </w:div>
                <w:div w:id="218907154">
                  <w:marLeft w:val="0"/>
                  <w:marRight w:val="0"/>
                  <w:marTop w:val="0"/>
                  <w:marBottom w:val="0"/>
                  <w:divBdr>
                    <w:top w:val="none" w:sz="0" w:space="0" w:color="auto"/>
                    <w:left w:val="none" w:sz="0" w:space="0" w:color="auto"/>
                    <w:bottom w:val="none" w:sz="0" w:space="0" w:color="auto"/>
                    <w:right w:val="none" w:sz="0" w:space="0" w:color="auto"/>
                  </w:divBdr>
                </w:div>
                <w:div w:id="1196581775">
                  <w:marLeft w:val="0"/>
                  <w:marRight w:val="0"/>
                  <w:marTop w:val="0"/>
                  <w:marBottom w:val="0"/>
                  <w:divBdr>
                    <w:top w:val="none" w:sz="0" w:space="0" w:color="auto"/>
                    <w:left w:val="none" w:sz="0" w:space="0" w:color="auto"/>
                    <w:bottom w:val="none" w:sz="0" w:space="0" w:color="auto"/>
                    <w:right w:val="none" w:sz="0" w:space="0" w:color="auto"/>
                  </w:divBdr>
                </w:div>
                <w:div w:id="83457533">
                  <w:marLeft w:val="0"/>
                  <w:marRight w:val="0"/>
                  <w:marTop w:val="0"/>
                  <w:marBottom w:val="0"/>
                  <w:divBdr>
                    <w:top w:val="none" w:sz="0" w:space="0" w:color="auto"/>
                    <w:left w:val="none" w:sz="0" w:space="0" w:color="auto"/>
                    <w:bottom w:val="none" w:sz="0" w:space="0" w:color="auto"/>
                    <w:right w:val="none" w:sz="0" w:space="0" w:color="auto"/>
                  </w:divBdr>
                </w:div>
                <w:div w:id="685179912">
                  <w:marLeft w:val="0"/>
                  <w:marRight w:val="0"/>
                  <w:marTop w:val="0"/>
                  <w:marBottom w:val="0"/>
                  <w:divBdr>
                    <w:top w:val="none" w:sz="0" w:space="0" w:color="auto"/>
                    <w:left w:val="none" w:sz="0" w:space="0" w:color="auto"/>
                    <w:bottom w:val="none" w:sz="0" w:space="0" w:color="auto"/>
                    <w:right w:val="none" w:sz="0" w:space="0" w:color="auto"/>
                  </w:divBdr>
                </w:div>
                <w:div w:id="856818508">
                  <w:marLeft w:val="0"/>
                  <w:marRight w:val="0"/>
                  <w:marTop w:val="0"/>
                  <w:marBottom w:val="0"/>
                  <w:divBdr>
                    <w:top w:val="none" w:sz="0" w:space="0" w:color="auto"/>
                    <w:left w:val="none" w:sz="0" w:space="0" w:color="auto"/>
                    <w:bottom w:val="none" w:sz="0" w:space="0" w:color="auto"/>
                    <w:right w:val="none" w:sz="0" w:space="0" w:color="auto"/>
                  </w:divBdr>
                </w:div>
                <w:div w:id="141124838">
                  <w:marLeft w:val="0"/>
                  <w:marRight w:val="0"/>
                  <w:marTop w:val="0"/>
                  <w:marBottom w:val="0"/>
                  <w:divBdr>
                    <w:top w:val="none" w:sz="0" w:space="0" w:color="auto"/>
                    <w:left w:val="none" w:sz="0" w:space="0" w:color="auto"/>
                    <w:bottom w:val="none" w:sz="0" w:space="0" w:color="auto"/>
                    <w:right w:val="none" w:sz="0" w:space="0" w:color="auto"/>
                  </w:divBdr>
                </w:div>
                <w:div w:id="2118867688">
                  <w:marLeft w:val="0"/>
                  <w:marRight w:val="0"/>
                  <w:marTop w:val="0"/>
                  <w:marBottom w:val="0"/>
                  <w:divBdr>
                    <w:top w:val="none" w:sz="0" w:space="0" w:color="auto"/>
                    <w:left w:val="none" w:sz="0" w:space="0" w:color="auto"/>
                    <w:bottom w:val="none" w:sz="0" w:space="0" w:color="auto"/>
                    <w:right w:val="none" w:sz="0" w:space="0" w:color="auto"/>
                  </w:divBdr>
                </w:div>
                <w:div w:id="671028889">
                  <w:marLeft w:val="0"/>
                  <w:marRight w:val="0"/>
                  <w:marTop w:val="0"/>
                  <w:marBottom w:val="0"/>
                  <w:divBdr>
                    <w:top w:val="none" w:sz="0" w:space="0" w:color="auto"/>
                    <w:left w:val="none" w:sz="0" w:space="0" w:color="auto"/>
                    <w:bottom w:val="none" w:sz="0" w:space="0" w:color="auto"/>
                    <w:right w:val="none" w:sz="0" w:space="0" w:color="auto"/>
                  </w:divBdr>
                </w:div>
                <w:div w:id="2079982006">
                  <w:marLeft w:val="0"/>
                  <w:marRight w:val="0"/>
                  <w:marTop w:val="0"/>
                  <w:marBottom w:val="0"/>
                  <w:divBdr>
                    <w:top w:val="none" w:sz="0" w:space="0" w:color="auto"/>
                    <w:left w:val="none" w:sz="0" w:space="0" w:color="auto"/>
                    <w:bottom w:val="none" w:sz="0" w:space="0" w:color="auto"/>
                    <w:right w:val="none" w:sz="0" w:space="0" w:color="auto"/>
                  </w:divBdr>
                </w:div>
                <w:div w:id="696079186">
                  <w:marLeft w:val="0"/>
                  <w:marRight w:val="0"/>
                  <w:marTop w:val="0"/>
                  <w:marBottom w:val="0"/>
                  <w:divBdr>
                    <w:top w:val="none" w:sz="0" w:space="0" w:color="auto"/>
                    <w:left w:val="none" w:sz="0" w:space="0" w:color="auto"/>
                    <w:bottom w:val="none" w:sz="0" w:space="0" w:color="auto"/>
                    <w:right w:val="none" w:sz="0" w:space="0" w:color="auto"/>
                  </w:divBdr>
                </w:div>
                <w:div w:id="171998059">
                  <w:marLeft w:val="0"/>
                  <w:marRight w:val="0"/>
                  <w:marTop w:val="0"/>
                  <w:marBottom w:val="0"/>
                  <w:divBdr>
                    <w:top w:val="none" w:sz="0" w:space="0" w:color="auto"/>
                    <w:left w:val="none" w:sz="0" w:space="0" w:color="auto"/>
                    <w:bottom w:val="none" w:sz="0" w:space="0" w:color="auto"/>
                    <w:right w:val="none" w:sz="0" w:space="0" w:color="auto"/>
                  </w:divBdr>
                </w:div>
                <w:div w:id="1846750721">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581649238">
                  <w:marLeft w:val="0"/>
                  <w:marRight w:val="0"/>
                  <w:marTop w:val="0"/>
                  <w:marBottom w:val="0"/>
                  <w:divBdr>
                    <w:top w:val="none" w:sz="0" w:space="0" w:color="auto"/>
                    <w:left w:val="none" w:sz="0" w:space="0" w:color="auto"/>
                    <w:bottom w:val="none" w:sz="0" w:space="0" w:color="auto"/>
                    <w:right w:val="none" w:sz="0" w:space="0" w:color="auto"/>
                  </w:divBdr>
                </w:div>
                <w:div w:id="1234968679">
                  <w:marLeft w:val="0"/>
                  <w:marRight w:val="0"/>
                  <w:marTop w:val="0"/>
                  <w:marBottom w:val="0"/>
                  <w:divBdr>
                    <w:top w:val="none" w:sz="0" w:space="0" w:color="auto"/>
                    <w:left w:val="none" w:sz="0" w:space="0" w:color="auto"/>
                    <w:bottom w:val="none" w:sz="0" w:space="0" w:color="auto"/>
                    <w:right w:val="none" w:sz="0" w:space="0" w:color="auto"/>
                  </w:divBdr>
                </w:div>
                <w:div w:id="561017316">
                  <w:marLeft w:val="0"/>
                  <w:marRight w:val="0"/>
                  <w:marTop w:val="0"/>
                  <w:marBottom w:val="0"/>
                  <w:divBdr>
                    <w:top w:val="none" w:sz="0" w:space="0" w:color="auto"/>
                    <w:left w:val="none" w:sz="0" w:space="0" w:color="auto"/>
                    <w:bottom w:val="none" w:sz="0" w:space="0" w:color="auto"/>
                    <w:right w:val="none" w:sz="0" w:space="0" w:color="auto"/>
                  </w:divBdr>
                </w:div>
                <w:div w:id="1530296085">
                  <w:marLeft w:val="0"/>
                  <w:marRight w:val="0"/>
                  <w:marTop w:val="0"/>
                  <w:marBottom w:val="0"/>
                  <w:divBdr>
                    <w:top w:val="none" w:sz="0" w:space="0" w:color="auto"/>
                    <w:left w:val="none" w:sz="0" w:space="0" w:color="auto"/>
                    <w:bottom w:val="none" w:sz="0" w:space="0" w:color="auto"/>
                    <w:right w:val="none" w:sz="0" w:space="0" w:color="auto"/>
                  </w:divBdr>
                </w:div>
                <w:div w:id="112404935">
                  <w:marLeft w:val="0"/>
                  <w:marRight w:val="0"/>
                  <w:marTop w:val="0"/>
                  <w:marBottom w:val="0"/>
                  <w:divBdr>
                    <w:top w:val="none" w:sz="0" w:space="0" w:color="auto"/>
                    <w:left w:val="none" w:sz="0" w:space="0" w:color="auto"/>
                    <w:bottom w:val="none" w:sz="0" w:space="0" w:color="auto"/>
                    <w:right w:val="none" w:sz="0" w:space="0" w:color="auto"/>
                  </w:divBdr>
                </w:div>
                <w:div w:id="1438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2584">
      <w:bodyDiv w:val="1"/>
      <w:marLeft w:val="0"/>
      <w:marRight w:val="0"/>
      <w:marTop w:val="0"/>
      <w:marBottom w:val="0"/>
      <w:divBdr>
        <w:top w:val="none" w:sz="0" w:space="0" w:color="auto"/>
        <w:left w:val="none" w:sz="0" w:space="0" w:color="auto"/>
        <w:bottom w:val="none" w:sz="0" w:space="0" w:color="auto"/>
        <w:right w:val="none" w:sz="0" w:space="0" w:color="auto"/>
      </w:divBdr>
      <w:divsChild>
        <w:div w:id="1485850904">
          <w:marLeft w:val="0"/>
          <w:marRight w:val="0"/>
          <w:marTop w:val="15"/>
          <w:marBottom w:val="0"/>
          <w:divBdr>
            <w:top w:val="none" w:sz="0" w:space="0" w:color="auto"/>
            <w:left w:val="none" w:sz="0" w:space="0" w:color="auto"/>
            <w:bottom w:val="none" w:sz="0" w:space="0" w:color="auto"/>
            <w:right w:val="none" w:sz="0" w:space="0" w:color="auto"/>
          </w:divBdr>
          <w:divsChild>
            <w:div w:id="1068454400">
              <w:marLeft w:val="0"/>
              <w:marRight w:val="0"/>
              <w:marTop w:val="0"/>
              <w:marBottom w:val="0"/>
              <w:divBdr>
                <w:top w:val="none" w:sz="0" w:space="0" w:color="auto"/>
                <w:left w:val="none" w:sz="0" w:space="0" w:color="auto"/>
                <w:bottom w:val="none" w:sz="0" w:space="0" w:color="auto"/>
                <w:right w:val="none" w:sz="0" w:space="0" w:color="auto"/>
              </w:divBdr>
              <w:divsChild>
                <w:div w:id="92669137">
                  <w:marLeft w:val="0"/>
                  <w:marRight w:val="0"/>
                  <w:marTop w:val="0"/>
                  <w:marBottom w:val="0"/>
                  <w:divBdr>
                    <w:top w:val="none" w:sz="0" w:space="0" w:color="auto"/>
                    <w:left w:val="none" w:sz="0" w:space="0" w:color="auto"/>
                    <w:bottom w:val="none" w:sz="0" w:space="0" w:color="auto"/>
                    <w:right w:val="none" w:sz="0" w:space="0" w:color="auto"/>
                  </w:divBdr>
                </w:div>
                <w:div w:id="1630277678">
                  <w:marLeft w:val="0"/>
                  <w:marRight w:val="0"/>
                  <w:marTop w:val="0"/>
                  <w:marBottom w:val="0"/>
                  <w:divBdr>
                    <w:top w:val="none" w:sz="0" w:space="0" w:color="auto"/>
                    <w:left w:val="none" w:sz="0" w:space="0" w:color="auto"/>
                    <w:bottom w:val="none" w:sz="0" w:space="0" w:color="auto"/>
                    <w:right w:val="none" w:sz="0" w:space="0" w:color="auto"/>
                  </w:divBdr>
                </w:div>
                <w:div w:id="1091589339">
                  <w:marLeft w:val="0"/>
                  <w:marRight w:val="0"/>
                  <w:marTop w:val="0"/>
                  <w:marBottom w:val="0"/>
                  <w:divBdr>
                    <w:top w:val="none" w:sz="0" w:space="0" w:color="auto"/>
                    <w:left w:val="none" w:sz="0" w:space="0" w:color="auto"/>
                    <w:bottom w:val="none" w:sz="0" w:space="0" w:color="auto"/>
                    <w:right w:val="none" w:sz="0" w:space="0" w:color="auto"/>
                  </w:divBdr>
                </w:div>
                <w:div w:id="101607994">
                  <w:marLeft w:val="0"/>
                  <w:marRight w:val="0"/>
                  <w:marTop w:val="0"/>
                  <w:marBottom w:val="0"/>
                  <w:divBdr>
                    <w:top w:val="none" w:sz="0" w:space="0" w:color="auto"/>
                    <w:left w:val="none" w:sz="0" w:space="0" w:color="auto"/>
                    <w:bottom w:val="none" w:sz="0" w:space="0" w:color="auto"/>
                    <w:right w:val="none" w:sz="0" w:space="0" w:color="auto"/>
                  </w:divBdr>
                </w:div>
                <w:div w:id="1815489525">
                  <w:marLeft w:val="0"/>
                  <w:marRight w:val="0"/>
                  <w:marTop w:val="0"/>
                  <w:marBottom w:val="0"/>
                  <w:divBdr>
                    <w:top w:val="none" w:sz="0" w:space="0" w:color="auto"/>
                    <w:left w:val="none" w:sz="0" w:space="0" w:color="auto"/>
                    <w:bottom w:val="none" w:sz="0" w:space="0" w:color="auto"/>
                    <w:right w:val="none" w:sz="0" w:space="0" w:color="auto"/>
                  </w:divBdr>
                </w:div>
                <w:div w:id="1583639514">
                  <w:marLeft w:val="0"/>
                  <w:marRight w:val="0"/>
                  <w:marTop w:val="0"/>
                  <w:marBottom w:val="0"/>
                  <w:divBdr>
                    <w:top w:val="none" w:sz="0" w:space="0" w:color="auto"/>
                    <w:left w:val="none" w:sz="0" w:space="0" w:color="auto"/>
                    <w:bottom w:val="none" w:sz="0" w:space="0" w:color="auto"/>
                    <w:right w:val="none" w:sz="0" w:space="0" w:color="auto"/>
                  </w:divBdr>
                </w:div>
                <w:div w:id="1157457106">
                  <w:marLeft w:val="0"/>
                  <w:marRight w:val="0"/>
                  <w:marTop w:val="0"/>
                  <w:marBottom w:val="0"/>
                  <w:divBdr>
                    <w:top w:val="none" w:sz="0" w:space="0" w:color="auto"/>
                    <w:left w:val="none" w:sz="0" w:space="0" w:color="auto"/>
                    <w:bottom w:val="none" w:sz="0" w:space="0" w:color="auto"/>
                    <w:right w:val="none" w:sz="0" w:space="0" w:color="auto"/>
                  </w:divBdr>
                </w:div>
                <w:div w:id="2024547334">
                  <w:marLeft w:val="0"/>
                  <w:marRight w:val="0"/>
                  <w:marTop w:val="0"/>
                  <w:marBottom w:val="0"/>
                  <w:divBdr>
                    <w:top w:val="none" w:sz="0" w:space="0" w:color="auto"/>
                    <w:left w:val="none" w:sz="0" w:space="0" w:color="auto"/>
                    <w:bottom w:val="none" w:sz="0" w:space="0" w:color="auto"/>
                    <w:right w:val="none" w:sz="0" w:space="0" w:color="auto"/>
                  </w:divBdr>
                </w:div>
                <w:div w:id="250047389">
                  <w:marLeft w:val="0"/>
                  <w:marRight w:val="0"/>
                  <w:marTop w:val="0"/>
                  <w:marBottom w:val="0"/>
                  <w:divBdr>
                    <w:top w:val="none" w:sz="0" w:space="0" w:color="auto"/>
                    <w:left w:val="none" w:sz="0" w:space="0" w:color="auto"/>
                    <w:bottom w:val="none" w:sz="0" w:space="0" w:color="auto"/>
                    <w:right w:val="none" w:sz="0" w:space="0" w:color="auto"/>
                  </w:divBdr>
                </w:div>
                <w:div w:id="299117122">
                  <w:marLeft w:val="0"/>
                  <w:marRight w:val="0"/>
                  <w:marTop w:val="0"/>
                  <w:marBottom w:val="0"/>
                  <w:divBdr>
                    <w:top w:val="none" w:sz="0" w:space="0" w:color="auto"/>
                    <w:left w:val="none" w:sz="0" w:space="0" w:color="auto"/>
                    <w:bottom w:val="none" w:sz="0" w:space="0" w:color="auto"/>
                    <w:right w:val="none" w:sz="0" w:space="0" w:color="auto"/>
                  </w:divBdr>
                </w:div>
                <w:div w:id="726681959">
                  <w:marLeft w:val="0"/>
                  <w:marRight w:val="0"/>
                  <w:marTop w:val="0"/>
                  <w:marBottom w:val="0"/>
                  <w:divBdr>
                    <w:top w:val="none" w:sz="0" w:space="0" w:color="auto"/>
                    <w:left w:val="none" w:sz="0" w:space="0" w:color="auto"/>
                    <w:bottom w:val="none" w:sz="0" w:space="0" w:color="auto"/>
                    <w:right w:val="none" w:sz="0" w:space="0" w:color="auto"/>
                  </w:divBdr>
                </w:div>
                <w:div w:id="563876624">
                  <w:marLeft w:val="0"/>
                  <w:marRight w:val="0"/>
                  <w:marTop w:val="0"/>
                  <w:marBottom w:val="0"/>
                  <w:divBdr>
                    <w:top w:val="none" w:sz="0" w:space="0" w:color="auto"/>
                    <w:left w:val="none" w:sz="0" w:space="0" w:color="auto"/>
                    <w:bottom w:val="none" w:sz="0" w:space="0" w:color="auto"/>
                    <w:right w:val="none" w:sz="0" w:space="0" w:color="auto"/>
                  </w:divBdr>
                </w:div>
                <w:div w:id="1440443336">
                  <w:marLeft w:val="0"/>
                  <w:marRight w:val="0"/>
                  <w:marTop w:val="0"/>
                  <w:marBottom w:val="0"/>
                  <w:divBdr>
                    <w:top w:val="none" w:sz="0" w:space="0" w:color="auto"/>
                    <w:left w:val="none" w:sz="0" w:space="0" w:color="auto"/>
                    <w:bottom w:val="none" w:sz="0" w:space="0" w:color="auto"/>
                    <w:right w:val="none" w:sz="0" w:space="0" w:color="auto"/>
                  </w:divBdr>
                </w:div>
                <w:div w:id="78645877">
                  <w:marLeft w:val="0"/>
                  <w:marRight w:val="0"/>
                  <w:marTop w:val="0"/>
                  <w:marBottom w:val="0"/>
                  <w:divBdr>
                    <w:top w:val="none" w:sz="0" w:space="0" w:color="auto"/>
                    <w:left w:val="none" w:sz="0" w:space="0" w:color="auto"/>
                    <w:bottom w:val="none" w:sz="0" w:space="0" w:color="auto"/>
                    <w:right w:val="none" w:sz="0" w:space="0" w:color="auto"/>
                  </w:divBdr>
                </w:div>
                <w:div w:id="1003584679">
                  <w:marLeft w:val="0"/>
                  <w:marRight w:val="0"/>
                  <w:marTop w:val="0"/>
                  <w:marBottom w:val="0"/>
                  <w:divBdr>
                    <w:top w:val="none" w:sz="0" w:space="0" w:color="auto"/>
                    <w:left w:val="none" w:sz="0" w:space="0" w:color="auto"/>
                    <w:bottom w:val="none" w:sz="0" w:space="0" w:color="auto"/>
                    <w:right w:val="none" w:sz="0" w:space="0" w:color="auto"/>
                  </w:divBdr>
                </w:div>
                <w:div w:id="1200781055">
                  <w:marLeft w:val="0"/>
                  <w:marRight w:val="0"/>
                  <w:marTop w:val="0"/>
                  <w:marBottom w:val="0"/>
                  <w:divBdr>
                    <w:top w:val="none" w:sz="0" w:space="0" w:color="auto"/>
                    <w:left w:val="none" w:sz="0" w:space="0" w:color="auto"/>
                    <w:bottom w:val="none" w:sz="0" w:space="0" w:color="auto"/>
                    <w:right w:val="none" w:sz="0" w:space="0" w:color="auto"/>
                  </w:divBdr>
                </w:div>
                <w:div w:id="925847031">
                  <w:marLeft w:val="0"/>
                  <w:marRight w:val="0"/>
                  <w:marTop w:val="0"/>
                  <w:marBottom w:val="0"/>
                  <w:divBdr>
                    <w:top w:val="none" w:sz="0" w:space="0" w:color="auto"/>
                    <w:left w:val="none" w:sz="0" w:space="0" w:color="auto"/>
                    <w:bottom w:val="none" w:sz="0" w:space="0" w:color="auto"/>
                    <w:right w:val="none" w:sz="0" w:space="0" w:color="auto"/>
                  </w:divBdr>
                </w:div>
                <w:div w:id="743917195">
                  <w:marLeft w:val="0"/>
                  <w:marRight w:val="0"/>
                  <w:marTop w:val="0"/>
                  <w:marBottom w:val="0"/>
                  <w:divBdr>
                    <w:top w:val="none" w:sz="0" w:space="0" w:color="auto"/>
                    <w:left w:val="none" w:sz="0" w:space="0" w:color="auto"/>
                    <w:bottom w:val="none" w:sz="0" w:space="0" w:color="auto"/>
                    <w:right w:val="none" w:sz="0" w:space="0" w:color="auto"/>
                  </w:divBdr>
                </w:div>
                <w:div w:id="1324822984">
                  <w:marLeft w:val="0"/>
                  <w:marRight w:val="0"/>
                  <w:marTop w:val="0"/>
                  <w:marBottom w:val="0"/>
                  <w:divBdr>
                    <w:top w:val="none" w:sz="0" w:space="0" w:color="auto"/>
                    <w:left w:val="none" w:sz="0" w:space="0" w:color="auto"/>
                    <w:bottom w:val="none" w:sz="0" w:space="0" w:color="auto"/>
                    <w:right w:val="none" w:sz="0" w:space="0" w:color="auto"/>
                  </w:divBdr>
                </w:div>
                <w:div w:id="1869487147">
                  <w:marLeft w:val="0"/>
                  <w:marRight w:val="0"/>
                  <w:marTop w:val="0"/>
                  <w:marBottom w:val="0"/>
                  <w:divBdr>
                    <w:top w:val="none" w:sz="0" w:space="0" w:color="auto"/>
                    <w:left w:val="none" w:sz="0" w:space="0" w:color="auto"/>
                    <w:bottom w:val="none" w:sz="0" w:space="0" w:color="auto"/>
                    <w:right w:val="none" w:sz="0" w:space="0" w:color="auto"/>
                  </w:divBdr>
                </w:div>
                <w:div w:id="1082677362">
                  <w:marLeft w:val="0"/>
                  <w:marRight w:val="0"/>
                  <w:marTop w:val="0"/>
                  <w:marBottom w:val="0"/>
                  <w:divBdr>
                    <w:top w:val="none" w:sz="0" w:space="0" w:color="auto"/>
                    <w:left w:val="none" w:sz="0" w:space="0" w:color="auto"/>
                    <w:bottom w:val="none" w:sz="0" w:space="0" w:color="auto"/>
                    <w:right w:val="none" w:sz="0" w:space="0" w:color="auto"/>
                  </w:divBdr>
                </w:div>
                <w:div w:id="936980370">
                  <w:marLeft w:val="0"/>
                  <w:marRight w:val="0"/>
                  <w:marTop w:val="0"/>
                  <w:marBottom w:val="0"/>
                  <w:divBdr>
                    <w:top w:val="none" w:sz="0" w:space="0" w:color="auto"/>
                    <w:left w:val="none" w:sz="0" w:space="0" w:color="auto"/>
                    <w:bottom w:val="none" w:sz="0" w:space="0" w:color="auto"/>
                    <w:right w:val="none" w:sz="0" w:space="0" w:color="auto"/>
                  </w:divBdr>
                </w:div>
                <w:div w:id="389960640">
                  <w:marLeft w:val="0"/>
                  <w:marRight w:val="0"/>
                  <w:marTop w:val="0"/>
                  <w:marBottom w:val="0"/>
                  <w:divBdr>
                    <w:top w:val="none" w:sz="0" w:space="0" w:color="auto"/>
                    <w:left w:val="none" w:sz="0" w:space="0" w:color="auto"/>
                    <w:bottom w:val="none" w:sz="0" w:space="0" w:color="auto"/>
                    <w:right w:val="none" w:sz="0" w:space="0" w:color="auto"/>
                  </w:divBdr>
                </w:div>
                <w:div w:id="32971771">
                  <w:marLeft w:val="0"/>
                  <w:marRight w:val="0"/>
                  <w:marTop w:val="0"/>
                  <w:marBottom w:val="0"/>
                  <w:divBdr>
                    <w:top w:val="none" w:sz="0" w:space="0" w:color="auto"/>
                    <w:left w:val="none" w:sz="0" w:space="0" w:color="auto"/>
                    <w:bottom w:val="none" w:sz="0" w:space="0" w:color="auto"/>
                    <w:right w:val="none" w:sz="0" w:space="0" w:color="auto"/>
                  </w:divBdr>
                </w:div>
                <w:div w:id="2140874356">
                  <w:marLeft w:val="0"/>
                  <w:marRight w:val="0"/>
                  <w:marTop w:val="0"/>
                  <w:marBottom w:val="0"/>
                  <w:divBdr>
                    <w:top w:val="none" w:sz="0" w:space="0" w:color="auto"/>
                    <w:left w:val="none" w:sz="0" w:space="0" w:color="auto"/>
                    <w:bottom w:val="none" w:sz="0" w:space="0" w:color="auto"/>
                    <w:right w:val="none" w:sz="0" w:space="0" w:color="auto"/>
                  </w:divBdr>
                </w:div>
                <w:div w:id="1420909728">
                  <w:marLeft w:val="0"/>
                  <w:marRight w:val="0"/>
                  <w:marTop w:val="0"/>
                  <w:marBottom w:val="0"/>
                  <w:divBdr>
                    <w:top w:val="none" w:sz="0" w:space="0" w:color="auto"/>
                    <w:left w:val="none" w:sz="0" w:space="0" w:color="auto"/>
                    <w:bottom w:val="none" w:sz="0" w:space="0" w:color="auto"/>
                    <w:right w:val="none" w:sz="0" w:space="0" w:color="auto"/>
                  </w:divBdr>
                </w:div>
                <w:div w:id="23218682">
                  <w:marLeft w:val="0"/>
                  <w:marRight w:val="0"/>
                  <w:marTop w:val="0"/>
                  <w:marBottom w:val="0"/>
                  <w:divBdr>
                    <w:top w:val="none" w:sz="0" w:space="0" w:color="auto"/>
                    <w:left w:val="none" w:sz="0" w:space="0" w:color="auto"/>
                    <w:bottom w:val="none" w:sz="0" w:space="0" w:color="auto"/>
                    <w:right w:val="none" w:sz="0" w:space="0" w:color="auto"/>
                  </w:divBdr>
                </w:div>
                <w:div w:id="281303858">
                  <w:marLeft w:val="0"/>
                  <w:marRight w:val="0"/>
                  <w:marTop w:val="0"/>
                  <w:marBottom w:val="0"/>
                  <w:divBdr>
                    <w:top w:val="none" w:sz="0" w:space="0" w:color="auto"/>
                    <w:left w:val="none" w:sz="0" w:space="0" w:color="auto"/>
                    <w:bottom w:val="none" w:sz="0" w:space="0" w:color="auto"/>
                    <w:right w:val="none" w:sz="0" w:space="0" w:color="auto"/>
                  </w:divBdr>
                </w:div>
                <w:div w:id="1077559673">
                  <w:marLeft w:val="0"/>
                  <w:marRight w:val="0"/>
                  <w:marTop w:val="0"/>
                  <w:marBottom w:val="0"/>
                  <w:divBdr>
                    <w:top w:val="none" w:sz="0" w:space="0" w:color="auto"/>
                    <w:left w:val="none" w:sz="0" w:space="0" w:color="auto"/>
                    <w:bottom w:val="none" w:sz="0" w:space="0" w:color="auto"/>
                    <w:right w:val="none" w:sz="0" w:space="0" w:color="auto"/>
                  </w:divBdr>
                </w:div>
                <w:div w:id="1281181383">
                  <w:marLeft w:val="0"/>
                  <w:marRight w:val="0"/>
                  <w:marTop w:val="0"/>
                  <w:marBottom w:val="0"/>
                  <w:divBdr>
                    <w:top w:val="none" w:sz="0" w:space="0" w:color="auto"/>
                    <w:left w:val="none" w:sz="0" w:space="0" w:color="auto"/>
                    <w:bottom w:val="none" w:sz="0" w:space="0" w:color="auto"/>
                    <w:right w:val="none" w:sz="0" w:space="0" w:color="auto"/>
                  </w:divBdr>
                </w:div>
                <w:div w:id="1501849405">
                  <w:marLeft w:val="0"/>
                  <w:marRight w:val="0"/>
                  <w:marTop w:val="0"/>
                  <w:marBottom w:val="0"/>
                  <w:divBdr>
                    <w:top w:val="none" w:sz="0" w:space="0" w:color="auto"/>
                    <w:left w:val="none" w:sz="0" w:space="0" w:color="auto"/>
                    <w:bottom w:val="none" w:sz="0" w:space="0" w:color="auto"/>
                    <w:right w:val="none" w:sz="0" w:space="0" w:color="auto"/>
                  </w:divBdr>
                </w:div>
                <w:div w:id="630017379">
                  <w:marLeft w:val="0"/>
                  <w:marRight w:val="0"/>
                  <w:marTop w:val="0"/>
                  <w:marBottom w:val="0"/>
                  <w:divBdr>
                    <w:top w:val="none" w:sz="0" w:space="0" w:color="auto"/>
                    <w:left w:val="none" w:sz="0" w:space="0" w:color="auto"/>
                    <w:bottom w:val="none" w:sz="0" w:space="0" w:color="auto"/>
                    <w:right w:val="none" w:sz="0" w:space="0" w:color="auto"/>
                  </w:divBdr>
                </w:div>
                <w:div w:id="1556892423">
                  <w:marLeft w:val="0"/>
                  <w:marRight w:val="0"/>
                  <w:marTop w:val="0"/>
                  <w:marBottom w:val="0"/>
                  <w:divBdr>
                    <w:top w:val="none" w:sz="0" w:space="0" w:color="auto"/>
                    <w:left w:val="none" w:sz="0" w:space="0" w:color="auto"/>
                    <w:bottom w:val="none" w:sz="0" w:space="0" w:color="auto"/>
                    <w:right w:val="none" w:sz="0" w:space="0" w:color="auto"/>
                  </w:divBdr>
                </w:div>
                <w:div w:id="1890069508">
                  <w:marLeft w:val="0"/>
                  <w:marRight w:val="0"/>
                  <w:marTop w:val="0"/>
                  <w:marBottom w:val="0"/>
                  <w:divBdr>
                    <w:top w:val="none" w:sz="0" w:space="0" w:color="auto"/>
                    <w:left w:val="none" w:sz="0" w:space="0" w:color="auto"/>
                    <w:bottom w:val="none" w:sz="0" w:space="0" w:color="auto"/>
                    <w:right w:val="none" w:sz="0" w:space="0" w:color="auto"/>
                  </w:divBdr>
                </w:div>
                <w:div w:id="805658391">
                  <w:marLeft w:val="0"/>
                  <w:marRight w:val="0"/>
                  <w:marTop w:val="0"/>
                  <w:marBottom w:val="0"/>
                  <w:divBdr>
                    <w:top w:val="none" w:sz="0" w:space="0" w:color="auto"/>
                    <w:left w:val="none" w:sz="0" w:space="0" w:color="auto"/>
                    <w:bottom w:val="none" w:sz="0" w:space="0" w:color="auto"/>
                    <w:right w:val="none" w:sz="0" w:space="0" w:color="auto"/>
                  </w:divBdr>
                </w:div>
                <w:div w:id="420955073">
                  <w:marLeft w:val="0"/>
                  <w:marRight w:val="0"/>
                  <w:marTop w:val="0"/>
                  <w:marBottom w:val="0"/>
                  <w:divBdr>
                    <w:top w:val="none" w:sz="0" w:space="0" w:color="auto"/>
                    <w:left w:val="none" w:sz="0" w:space="0" w:color="auto"/>
                    <w:bottom w:val="none" w:sz="0" w:space="0" w:color="auto"/>
                    <w:right w:val="none" w:sz="0" w:space="0" w:color="auto"/>
                  </w:divBdr>
                </w:div>
                <w:div w:id="1885369536">
                  <w:marLeft w:val="0"/>
                  <w:marRight w:val="0"/>
                  <w:marTop w:val="0"/>
                  <w:marBottom w:val="0"/>
                  <w:divBdr>
                    <w:top w:val="none" w:sz="0" w:space="0" w:color="auto"/>
                    <w:left w:val="none" w:sz="0" w:space="0" w:color="auto"/>
                    <w:bottom w:val="none" w:sz="0" w:space="0" w:color="auto"/>
                    <w:right w:val="none" w:sz="0" w:space="0" w:color="auto"/>
                  </w:divBdr>
                </w:div>
                <w:div w:id="618683936">
                  <w:marLeft w:val="0"/>
                  <w:marRight w:val="0"/>
                  <w:marTop w:val="0"/>
                  <w:marBottom w:val="0"/>
                  <w:divBdr>
                    <w:top w:val="none" w:sz="0" w:space="0" w:color="auto"/>
                    <w:left w:val="none" w:sz="0" w:space="0" w:color="auto"/>
                    <w:bottom w:val="none" w:sz="0" w:space="0" w:color="auto"/>
                    <w:right w:val="none" w:sz="0" w:space="0" w:color="auto"/>
                  </w:divBdr>
                </w:div>
                <w:div w:id="617684752">
                  <w:marLeft w:val="0"/>
                  <w:marRight w:val="0"/>
                  <w:marTop w:val="0"/>
                  <w:marBottom w:val="0"/>
                  <w:divBdr>
                    <w:top w:val="none" w:sz="0" w:space="0" w:color="auto"/>
                    <w:left w:val="none" w:sz="0" w:space="0" w:color="auto"/>
                    <w:bottom w:val="none" w:sz="0" w:space="0" w:color="auto"/>
                    <w:right w:val="none" w:sz="0" w:space="0" w:color="auto"/>
                  </w:divBdr>
                </w:div>
                <w:div w:id="1288587639">
                  <w:marLeft w:val="0"/>
                  <w:marRight w:val="0"/>
                  <w:marTop w:val="0"/>
                  <w:marBottom w:val="0"/>
                  <w:divBdr>
                    <w:top w:val="none" w:sz="0" w:space="0" w:color="auto"/>
                    <w:left w:val="none" w:sz="0" w:space="0" w:color="auto"/>
                    <w:bottom w:val="none" w:sz="0" w:space="0" w:color="auto"/>
                    <w:right w:val="none" w:sz="0" w:space="0" w:color="auto"/>
                  </w:divBdr>
                </w:div>
                <w:div w:id="1880122096">
                  <w:marLeft w:val="0"/>
                  <w:marRight w:val="0"/>
                  <w:marTop w:val="0"/>
                  <w:marBottom w:val="0"/>
                  <w:divBdr>
                    <w:top w:val="none" w:sz="0" w:space="0" w:color="auto"/>
                    <w:left w:val="none" w:sz="0" w:space="0" w:color="auto"/>
                    <w:bottom w:val="none" w:sz="0" w:space="0" w:color="auto"/>
                    <w:right w:val="none" w:sz="0" w:space="0" w:color="auto"/>
                  </w:divBdr>
                </w:div>
                <w:div w:id="1009060359">
                  <w:marLeft w:val="0"/>
                  <w:marRight w:val="0"/>
                  <w:marTop w:val="0"/>
                  <w:marBottom w:val="0"/>
                  <w:divBdr>
                    <w:top w:val="none" w:sz="0" w:space="0" w:color="auto"/>
                    <w:left w:val="none" w:sz="0" w:space="0" w:color="auto"/>
                    <w:bottom w:val="none" w:sz="0" w:space="0" w:color="auto"/>
                    <w:right w:val="none" w:sz="0" w:space="0" w:color="auto"/>
                  </w:divBdr>
                </w:div>
                <w:div w:id="1267538206">
                  <w:marLeft w:val="0"/>
                  <w:marRight w:val="0"/>
                  <w:marTop w:val="0"/>
                  <w:marBottom w:val="0"/>
                  <w:divBdr>
                    <w:top w:val="none" w:sz="0" w:space="0" w:color="auto"/>
                    <w:left w:val="none" w:sz="0" w:space="0" w:color="auto"/>
                    <w:bottom w:val="none" w:sz="0" w:space="0" w:color="auto"/>
                    <w:right w:val="none" w:sz="0" w:space="0" w:color="auto"/>
                  </w:divBdr>
                </w:div>
                <w:div w:id="817576293">
                  <w:marLeft w:val="0"/>
                  <w:marRight w:val="0"/>
                  <w:marTop w:val="0"/>
                  <w:marBottom w:val="0"/>
                  <w:divBdr>
                    <w:top w:val="none" w:sz="0" w:space="0" w:color="auto"/>
                    <w:left w:val="none" w:sz="0" w:space="0" w:color="auto"/>
                    <w:bottom w:val="none" w:sz="0" w:space="0" w:color="auto"/>
                    <w:right w:val="none" w:sz="0" w:space="0" w:color="auto"/>
                  </w:divBdr>
                </w:div>
                <w:div w:id="1919167203">
                  <w:marLeft w:val="0"/>
                  <w:marRight w:val="0"/>
                  <w:marTop w:val="0"/>
                  <w:marBottom w:val="0"/>
                  <w:divBdr>
                    <w:top w:val="none" w:sz="0" w:space="0" w:color="auto"/>
                    <w:left w:val="none" w:sz="0" w:space="0" w:color="auto"/>
                    <w:bottom w:val="none" w:sz="0" w:space="0" w:color="auto"/>
                    <w:right w:val="none" w:sz="0" w:space="0" w:color="auto"/>
                  </w:divBdr>
                </w:div>
                <w:div w:id="1690645636">
                  <w:marLeft w:val="0"/>
                  <w:marRight w:val="0"/>
                  <w:marTop w:val="0"/>
                  <w:marBottom w:val="0"/>
                  <w:divBdr>
                    <w:top w:val="none" w:sz="0" w:space="0" w:color="auto"/>
                    <w:left w:val="none" w:sz="0" w:space="0" w:color="auto"/>
                    <w:bottom w:val="none" w:sz="0" w:space="0" w:color="auto"/>
                    <w:right w:val="none" w:sz="0" w:space="0" w:color="auto"/>
                  </w:divBdr>
                </w:div>
                <w:div w:id="8591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66">
          <w:marLeft w:val="0"/>
          <w:marRight w:val="0"/>
          <w:marTop w:val="15"/>
          <w:marBottom w:val="0"/>
          <w:divBdr>
            <w:top w:val="none" w:sz="0" w:space="0" w:color="auto"/>
            <w:left w:val="none" w:sz="0" w:space="0" w:color="auto"/>
            <w:bottom w:val="none" w:sz="0" w:space="0" w:color="auto"/>
            <w:right w:val="none" w:sz="0" w:space="0" w:color="auto"/>
          </w:divBdr>
          <w:divsChild>
            <w:div w:id="1751077310">
              <w:marLeft w:val="0"/>
              <w:marRight w:val="0"/>
              <w:marTop w:val="0"/>
              <w:marBottom w:val="0"/>
              <w:divBdr>
                <w:top w:val="none" w:sz="0" w:space="0" w:color="auto"/>
                <w:left w:val="none" w:sz="0" w:space="0" w:color="auto"/>
                <w:bottom w:val="none" w:sz="0" w:space="0" w:color="auto"/>
                <w:right w:val="none" w:sz="0" w:space="0" w:color="auto"/>
              </w:divBdr>
              <w:divsChild>
                <w:div w:id="857356374">
                  <w:marLeft w:val="0"/>
                  <w:marRight w:val="0"/>
                  <w:marTop w:val="0"/>
                  <w:marBottom w:val="0"/>
                  <w:divBdr>
                    <w:top w:val="none" w:sz="0" w:space="0" w:color="auto"/>
                    <w:left w:val="none" w:sz="0" w:space="0" w:color="auto"/>
                    <w:bottom w:val="none" w:sz="0" w:space="0" w:color="auto"/>
                    <w:right w:val="none" w:sz="0" w:space="0" w:color="auto"/>
                  </w:divBdr>
                </w:div>
                <w:div w:id="1663118328">
                  <w:marLeft w:val="0"/>
                  <w:marRight w:val="0"/>
                  <w:marTop w:val="0"/>
                  <w:marBottom w:val="0"/>
                  <w:divBdr>
                    <w:top w:val="none" w:sz="0" w:space="0" w:color="auto"/>
                    <w:left w:val="none" w:sz="0" w:space="0" w:color="auto"/>
                    <w:bottom w:val="none" w:sz="0" w:space="0" w:color="auto"/>
                    <w:right w:val="none" w:sz="0" w:space="0" w:color="auto"/>
                  </w:divBdr>
                </w:div>
                <w:div w:id="1323434444">
                  <w:marLeft w:val="0"/>
                  <w:marRight w:val="0"/>
                  <w:marTop w:val="0"/>
                  <w:marBottom w:val="0"/>
                  <w:divBdr>
                    <w:top w:val="none" w:sz="0" w:space="0" w:color="auto"/>
                    <w:left w:val="none" w:sz="0" w:space="0" w:color="auto"/>
                    <w:bottom w:val="none" w:sz="0" w:space="0" w:color="auto"/>
                    <w:right w:val="none" w:sz="0" w:space="0" w:color="auto"/>
                  </w:divBdr>
                </w:div>
                <w:div w:id="123355846">
                  <w:marLeft w:val="0"/>
                  <w:marRight w:val="0"/>
                  <w:marTop w:val="0"/>
                  <w:marBottom w:val="0"/>
                  <w:divBdr>
                    <w:top w:val="none" w:sz="0" w:space="0" w:color="auto"/>
                    <w:left w:val="none" w:sz="0" w:space="0" w:color="auto"/>
                    <w:bottom w:val="none" w:sz="0" w:space="0" w:color="auto"/>
                    <w:right w:val="none" w:sz="0" w:space="0" w:color="auto"/>
                  </w:divBdr>
                </w:div>
                <w:div w:id="1033919640">
                  <w:marLeft w:val="0"/>
                  <w:marRight w:val="0"/>
                  <w:marTop w:val="0"/>
                  <w:marBottom w:val="0"/>
                  <w:divBdr>
                    <w:top w:val="none" w:sz="0" w:space="0" w:color="auto"/>
                    <w:left w:val="none" w:sz="0" w:space="0" w:color="auto"/>
                    <w:bottom w:val="none" w:sz="0" w:space="0" w:color="auto"/>
                    <w:right w:val="none" w:sz="0" w:space="0" w:color="auto"/>
                  </w:divBdr>
                </w:div>
                <w:div w:id="1724862989">
                  <w:marLeft w:val="0"/>
                  <w:marRight w:val="0"/>
                  <w:marTop w:val="0"/>
                  <w:marBottom w:val="0"/>
                  <w:divBdr>
                    <w:top w:val="none" w:sz="0" w:space="0" w:color="auto"/>
                    <w:left w:val="none" w:sz="0" w:space="0" w:color="auto"/>
                    <w:bottom w:val="none" w:sz="0" w:space="0" w:color="auto"/>
                    <w:right w:val="none" w:sz="0" w:space="0" w:color="auto"/>
                  </w:divBdr>
                </w:div>
                <w:div w:id="1263146115">
                  <w:marLeft w:val="0"/>
                  <w:marRight w:val="0"/>
                  <w:marTop w:val="0"/>
                  <w:marBottom w:val="0"/>
                  <w:divBdr>
                    <w:top w:val="none" w:sz="0" w:space="0" w:color="auto"/>
                    <w:left w:val="none" w:sz="0" w:space="0" w:color="auto"/>
                    <w:bottom w:val="none" w:sz="0" w:space="0" w:color="auto"/>
                    <w:right w:val="none" w:sz="0" w:space="0" w:color="auto"/>
                  </w:divBdr>
                </w:div>
                <w:div w:id="1783767153">
                  <w:marLeft w:val="0"/>
                  <w:marRight w:val="0"/>
                  <w:marTop w:val="0"/>
                  <w:marBottom w:val="0"/>
                  <w:divBdr>
                    <w:top w:val="none" w:sz="0" w:space="0" w:color="auto"/>
                    <w:left w:val="none" w:sz="0" w:space="0" w:color="auto"/>
                    <w:bottom w:val="none" w:sz="0" w:space="0" w:color="auto"/>
                    <w:right w:val="none" w:sz="0" w:space="0" w:color="auto"/>
                  </w:divBdr>
                </w:div>
                <w:div w:id="856652722">
                  <w:marLeft w:val="0"/>
                  <w:marRight w:val="0"/>
                  <w:marTop w:val="0"/>
                  <w:marBottom w:val="0"/>
                  <w:divBdr>
                    <w:top w:val="none" w:sz="0" w:space="0" w:color="auto"/>
                    <w:left w:val="none" w:sz="0" w:space="0" w:color="auto"/>
                    <w:bottom w:val="none" w:sz="0" w:space="0" w:color="auto"/>
                    <w:right w:val="none" w:sz="0" w:space="0" w:color="auto"/>
                  </w:divBdr>
                </w:div>
                <w:div w:id="70810686">
                  <w:marLeft w:val="0"/>
                  <w:marRight w:val="0"/>
                  <w:marTop w:val="0"/>
                  <w:marBottom w:val="0"/>
                  <w:divBdr>
                    <w:top w:val="none" w:sz="0" w:space="0" w:color="auto"/>
                    <w:left w:val="none" w:sz="0" w:space="0" w:color="auto"/>
                    <w:bottom w:val="none" w:sz="0" w:space="0" w:color="auto"/>
                    <w:right w:val="none" w:sz="0" w:space="0" w:color="auto"/>
                  </w:divBdr>
                </w:div>
                <w:div w:id="288241846">
                  <w:marLeft w:val="0"/>
                  <w:marRight w:val="0"/>
                  <w:marTop w:val="0"/>
                  <w:marBottom w:val="0"/>
                  <w:divBdr>
                    <w:top w:val="none" w:sz="0" w:space="0" w:color="auto"/>
                    <w:left w:val="none" w:sz="0" w:space="0" w:color="auto"/>
                    <w:bottom w:val="none" w:sz="0" w:space="0" w:color="auto"/>
                    <w:right w:val="none" w:sz="0" w:space="0" w:color="auto"/>
                  </w:divBdr>
                </w:div>
                <w:div w:id="1070234826">
                  <w:marLeft w:val="0"/>
                  <w:marRight w:val="0"/>
                  <w:marTop w:val="0"/>
                  <w:marBottom w:val="0"/>
                  <w:divBdr>
                    <w:top w:val="none" w:sz="0" w:space="0" w:color="auto"/>
                    <w:left w:val="none" w:sz="0" w:space="0" w:color="auto"/>
                    <w:bottom w:val="none" w:sz="0" w:space="0" w:color="auto"/>
                    <w:right w:val="none" w:sz="0" w:space="0" w:color="auto"/>
                  </w:divBdr>
                </w:div>
                <w:div w:id="1880509722">
                  <w:marLeft w:val="0"/>
                  <w:marRight w:val="0"/>
                  <w:marTop w:val="0"/>
                  <w:marBottom w:val="0"/>
                  <w:divBdr>
                    <w:top w:val="none" w:sz="0" w:space="0" w:color="auto"/>
                    <w:left w:val="none" w:sz="0" w:space="0" w:color="auto"/>
                    <w:bottom w:val="none" w:sz="0" w:space="0" w:color="auto"/>
                    <w:right w:val="none" w:sz="0" w:space="0" w:color="auto"/>
                  </w:divBdr>
                </w:div>
                <w:div w:id="1877502897">
                  <w:marLeft w:val="0"/>
                  <w:marRight w:val="0"/>
                  <w:marTop w:val="0"/>
                  <w:marBottom w:val="0"/>
                  <w:divBdr>
                    <w:top w:val="none" w:sz="0" w:space="0" w:color="auto"/>
                    <w:left w:val="none" w:sz="0" w:space="0" w:color="auto"/>
                    <w:bottom w:val="none" w:sz="0" w:space="0" w:color="auto"/>
                    <w:right w:val="none" w:sz="0" w:space="0" w:color="auto"/>
                  </w:divBdr>
                </w:div>
                <w:div w:id="231618410">
                  <w:marLeft w:val="0"/>
                  <w:marRight w:val="0"/>
                  <w:marTop w:val="0"/>
                  <w:marBottom w:val="0"/>
                  <w:divBdr>
                    <w:top w:val="none" w:sz="0" w:space="0" w:color="auto"/>
                    <w:left w:val="none" w:sz="0" w:space="0" w:color="auto"/>
                    <w:bottom w:val="none" w:sz="0" w:space="0" w:color="auto"/>
                    <w:right w:val="none" w:sz="0" w:space="0" w:color="auto"/>
                  </w:divBdr>
                </w:div>
                <w:div w:id="1753350412">
                  <w:marLeft w:val="0"/>
                  <w:marRight w:val="0"/>
                  <w:marTop w:val="0"/>
                  <w:marBottom w:val="0"/>
                  <w:divBdr>
                    <w:top w:val="none" w:sz="0" w:space="0" w:color="auto"/>
                    <w:left w:val="none" w:sz="0" w:space="0" w:color="auto"/>
                    <w:bottom w:val="none" w:sz="0" w:space="0" w:color="auto"/>
                    <w:right w:val="none" w:sz="0" w:space="0" w:color="auto"/>
                  </w:divBdr>
                </w:div>
                <w:div w:id="1011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959">
          <w:marLeft w:val="0"/>
          <w:marRight w:val="0"/>
          <w:marTop w:val="15"/>
          <w:marBottom w:val="0"/>
          <w:divBdr>
            <w:top w:val="none" w:sz="0" w:space="0" w:color="auto"/>
            <w:left w:val="none" w:sz="0" w:space="0" w:color="auto"/>
            <w:bottom w:val="none" w:sz="0" w:space="0" w:color="auto"/>
            <w:right w:val="none" w:sz="0" w:space="0" w:color="auto"/>
          </w:divBdr>
          <w:divsChild>
            <w:div w:id="804545477">
              <w:marLeft w:val="0"/>
              <w:marRight w:val="0"/>
              <w:marTop w:val="0"/>
              <w:marBottom w:val="0"/>
              <w:divBdr>
                <w:top w:val="none" w:sz="0" w:space="0" w:color="auto"/>
                <w:left w:val="none" w:sz="0" w:space="0" w:color="auto"/>
                <w:bottom w:val="none" w:sz="0" w:space="0" w:color="auto"/>
                <w:right w:val="none" w:sz="0" w:space="0" w:color="auto"/>
              </w:divBdr>
              <w:divsChild>
                <w:div w:id="255093258">
                  <w:marLeft w:val="0"/>
                  <w:marRight w:val="0"/>
                  <w:marTop w:val="0"/>
                  <w:marBottom w:val="0"/>
                  <w:divBdr>
                    <w:top w:val="none" w:sz="0" w:space="0" w:color="auto"/>
                    <w:left w:val="none" w:sz="0" w:space="0" w:color="auto"/>
                    <w:bottom w:val="none" w:sz="0" w:space="0" w:color="auto"/>
                    <w:right w:val="none" w:sz="0" w:space="0" w:color="auto"/>
                  </w:divBdr>
                </w:div>
                <w:div w:id="461197323">
                  <w:marLeft w:val="0"/>
                  <w:marRight w:val="0"/>
                  <w:marTop w:val="0"/>
                  <w:marBottom w:val="0"/>
                  <w:divBdr>
                    <w:top w:val="none" w:sz="0" w:space="0" w:color="auto"/>
                    <w:left w:val="none" w:sz="0" w:space="0" w:color="auto"/>
                    <w:bottom w:val="none" w:sz="0" w:space="0" w:color="auto"/>
                    <w:right w:val="none" w:sz="0" w:space="0" w:color="auto"/>
                  </w:divBdr>
                </w:div>
                <w:div w:id="1425107987">
                  <w:marLeft w:val="0"/>
                  <w:marRight w:val="0"/>
                  <w:marTop w:val="0"/>
                  <w:marBottom w:val="0"/>
                  <w:divBdr>
                    <w:top w:val="none" w:sz="0" w:space="0" w:color="auto"/>
                    <w:left w:val="none" w:sz="0" w:space="0" w:color="auto"/>
                    <w:bottom w:val="none" w:sz="0" w:space="0" w:color="auto"/>
                    <w:right w:val="none" w:sz="0" w:space="0" w:color="auto"/>
                  </w:divBdr>
                </w:div>
                <w:div w:id="1228998409">
                  <w:marLeft w:val="0"/>
                  <w:marRight w:val="0"/>
                  <w:marTop w:val="0"/>
                  <w:marBottom w:val="0"/>
                  <w:divBdr>
                    <w:top w:val="none" w:sz="0" w:space="0" w:color="auto"/>
                    <w:left w:val="none" w:sz="0" w:space="0" w:color="auto"/>
                    <w:bottom w:val="none" w:sz="0" w:space="0" w:color="auto"/>
                    <w:right w:val="none" w:sz="0" w:space="0" w:color="auto"/>
                  </w:divBdr>
                </w:div>
                <w:div w:id="1640647298">
                  <w:marLeft w:val="0"/>
                  <w:marRight w:val="0"/>
                  <w:marTop w:val="0"/>
                  <w:marBottom w:val="0"/>
                  <w:divBdr>
                    <w:top w:val="none" w:sz="0" w:space="0" w:color="auto"/>
                    <w:left w:val="none" w:sz="0" w:space="0" w:color="auto"/>
                    <w:bottom w:val="none" w:sz="0" w:space="0" w:color="auto"/>
                    <w:right w:val="none" w:sz="0" w:space="0" w:color="auto"/>
                  </w:divBdr>
                </w:div>
                <w:div w:id="2007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7C3AA-41A0-471A-A2CA-E87369869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20</Pages>
  <Words>3669</Words>
  <Characters>20919</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mbmiq</cp:lastModifiedBy>
  <cp:revision>8</cp:revision>
  <dcterms:created xsi:type="dcterms:W3CDTF">2019-05-13T10:35:00Z</dcterms:created>
  <dcterms:modified xsi:type="dcterms:W3CDTF">2019-05-19T11:26:00Z</dcterms:modified>
</cp:coreProperties>
</file>