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13"/>
      </w:pPr>
      <w:bookmarkStart w:name="BhoovanMart" w:id="1"/>
      <w:bookmarkEnd w:id="1"/>
      <w:r>
        <w:rPr>
          <w:b w:val="0"/>
        </w:rPr>
      </w:r>
      <w:r>
        <w:rPr>
          <w:spacing w:val="-2"/>
        </w:rPr>
        <w:t>BhoovanMart</w:t>
      </w:r>
    </w:p>
    <w:p>
      <w:pPr>
        <w:pStyle w:val="Heading2"/>
        <w:spacing w:line="297" w:lineRule="auto" w:before="334"/>
        <w:ind w:left="0" w:firstLine="0"/>
      </w:pPr>
      <w:bookmarkStart w:name="Swadeshi Marketplace Platform – Complete" w:id="2"/>
      <w:bookmarkEnd w:id="2"/>
      <w:r>
        <w:rPr>
          <w:b w:val="0"/>
        </w:rPr>
      </w:r>
      <w:r>
        <w:rPr/>
        <w:t>Swadeshi</w:t>
      </w:r>
      <w:r>
        <w:rPr>
          <w:spacing w:val="-20"/>
        </w:rPr>
        <w:t> </w:t>
      </w:r>
      <w:r>
        <w:rPr/>
        <w:t>Marketplace</w:t>
      </w:r>
      <w:r>
        <w:rPr>
          <w:spacing w:val="-20"/>
        </w:rPr>
        <w:t> </w:t>
      </w:r>
      <w:r>
        <w:rPr/>
        <w:t>Platform</w:t>
      </w:r>
      <w:r>
        <w:rPr>
          <w:spacing w:val="-20"/>
        </w:rPr>
        <w:t> </w:t>
      </w:r>
      <w:r>
        <w:rPr/>
        <w:t>–</w:t>
      </w:r>
      <w:r>
        <w:rPr>
          <w:spacing w:val="-20"/>
        </w:rPr>
        <w:t> </w:t>
      </w:r>
      <w:r>
        <w:rPr/>
        <w:t>Complete</w:t>
      </w:r>
      <w:r>
        <w:rPr>
          <w:spacing w:val="-19"/>
        </w:rPr>
        <w:t> </w:t>
      </w:r>
      <w:r>
        <w:rPr/>
        <w:t>Website</w:t>
      </w:r>
      <w:r>
        <w:rPr>
          <w:spacing w:val="-20"/>
        </w:rPr>
        <w:t> </w:t>
      </w:r>
      <w:r>
        <w:rPr/>
        <w:t>&amp;</w:t>
      </w:r>
      <w:r>
        <w:rPr>
          <w:spacing w:val="-20"/>
        </w:rPr>
        <w:t> </w:t>
      </w:r>
      <w:r>
        <w:rPr/>
        <w:t>Product </w:t>
      </w:r>
      <w:r>
        <w:rPr>
          <w:spacing w:val="-2"/>
        </w:rPr>
        <w:t>Blueprint</w:t>
      </w:r>
    </w:p>
    <w:p>
      <w:pPr>
        <w:pStyle w:val="BodyText"/>
        <w:spacing w:line="295" w:lineRule="auto" w:before="213"/>
      </w:pPr>
      <w:r>
        <w:rPr>
          <w:b/>
          <w:w w:val="105"/>
        </w:rPr>
        <w:t>Vision</w:t>
      </w:r>
      <w:r>
        <w:rPr>
          <w:w w:val="105"/>
        </w:rPr>
        <w:t>: Build India’s most trusted </w:t>
      </w:r>
      <w:r>
        <w:rPr>
          <w:rFonts w:ascii="Cambria" w:hAnsi="Cambria"/>
          <w:i/>
          <w:w w:val="105"/>
        </w:rPr>
        <w:t>Make‑in‑India</w:t>
      </w:r>
      <w:r>
        <w:rPr>
          <w:rFonts w:ascii="Cambria" w:hAnsi="Cambria"/>
          <w:i/>
          <w:spacing w:val="19"/>
          <w:w w:val="105"/>
        </w:rPr>
        <w:t> </w:t>
      </w:r>
      <w:r>
        <w:rPr>
          <w:w w:val="105"/>
        </w:rPr>
        <w:t>marketplace — simple like Amazon, but </w:t>
      </w:r>
      <w:r>
        <w:rPr>
          <w:w w:val="105"/>
        </w:rPr>
        <w:t>purpose‑driven, origin‑first, and proudly Indian.</w:t>
      </w:r>
    </w:p>
    <w:p>
      <w:pPr>
        <w:pStyle w:val="BodyText"/>
        <w:spacing w:before="86"/>
      </w:pPr>
    </w:p>
    <w:p>
      <w:pPr>
        <w:spacing w:line="297" w:lineRule="auto"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990600</wp:posOffset>
                </wp:positionH>
                <wp:positionV relativeFrom="paragraph">
                  <wp:posOffset>517775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0.769695pt;width:439.275603pt;height:.75pt;mso-position-horizontal-relative:page;mso-position-vertical-relative:paragraph;z-index:15728640" id="docshape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This</w:t>
      </w:r>
      <w:r>
        <w:rPr>
          <w:spacing w:val="21"/>
          <w:sz w:val="18"/>
        </w:rPr>
        <w:t> </w:t>
      </w:r>
      <w:r>
        <w:rPr>
          <w:sz w:val="18"/>
        </w:rPr>
        <w:t>document</w:t>
      </w:r>
      <w:r>
        <w:rPr>
          <w:spacing w:val="21"/>
          <w:sz w:val="18"/>
        </w:rPr>
        <w:t> </w:t>
      </w:r>
      <w:r>
        <w:rPr>
          <w:sz w:val="18"/>
        </w:rPr>
        <w:t>is</w:t>
      </w:r>
      <w:r>
        <w:rPr>
          <w:spacing w:val="21"/>
          <w:sz w:val="18"/>
        </w:rPr>
        <w:t> </w:t>
      </w:r>
      <w:r>
        <w:rPr>
          <w:sz w:val="18"/>
        </w:rPr>
        <w:t>written</w:t>
      </w:r>
      <w:r>
        <w:rPr>
          <w:spacing w:val="21"/>
          <w:sz w:val="18"/>
        </w:rPr>
        <w:t> </w:t>
      </w:r>
      <w:r>
        <w:rPr>
          <w:sz w:val="18"/>
        </w:rPr>
        <w:t>so</w:t>
      </w:r>
      <w:r>
        <w:rPr>
          <w:spacing w:val="21"/>
          <w:sz w:val="18"/>
        </w:rPr>
        <w:t> </w:t>
      </w:r>
      <w:r>
        <w:rPr>
          <w:sz w:val="18"/>
        </w:rPr>
        <w:t>that</w:t>
      </w:r>
      <w:r>
        <w:rPr>
          <w:spacing w:val="22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developers,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engineers,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designers,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product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teams</w:t>
      </w:r>
      <w:r>
        <w:rPr>
          <w:b/>
          <w:spacing w:val="25"/>
          <w:sz w:val="18"/>
        </w:rPr>
        <w:t> </w:t>
      </w:r>
      <w:r>
        <w:rPr>
          <w:sz w:val="18"/>
        </w:rPr>
        <w:t>can</w:t>
      </w:r>
      <w:r>
        <w:rPr>
          <w:spacing w:val="21"/>
          <w:sz w:val="18"/>
        </w:rPr>
        <w:t> </w:t>
      </w:r>
      <w:r>
        <w:rPr>
          <w:sz w:val="18"/>
        </w:rPr>
        <w:t>build BhoovanMart </w:t>
      </w:r>
      <w:r>
        <w:rPr>
          <w:b/>
          <w:sz w:val="18"/>
        </w:rPr>
        <w:t>from zero to enterprise‑scale </w:t>
      </w:r>
      <w:r>
        <w:rPr>
          <w:sz w:val="18"/>
        </w:rPr>
        <w:t>without confusion.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1. Core Philosophy (Non‑Negotiable)" w:id="3"/>
      <w:bookmarkEnd w:id="3"/>
      <w:r>
        <w:rPr>
          <w:b w:val="0"/>
        </w:rPr>
      </w:r>
      <w:r>
        <w:rPr>
          <w:spacing w:val="-2"/>
        </w:rPr>
        <w:t>Core</w:t>
      </w:r>
      <w:r>
        <w:rPr>
          <w:spacing w:val="-9"/>
        </w:rPr>
        <w:t> </w:t>
      </w:r>
      <w:r>
        <w:rPr>
          <w:spacing w:val="-2"/>
        </w:rPr>
        <w:t>Philosophy</w:t>
      </w:r>
      <w:r>
        <w:rPr>
          <w:spacing w:val="-9"/>
        </w:rPr>
        <w:t> </w:t>
      </w:r>
      <w:r>
        <w:rPr>
          <w:spacing w:val="-2"/>
        </w:rPr>
        <w:t>(Non‑Negotiable)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BhoovanMart</w:t>
      </w:r>
      <w:r>
        <w:rPr>
          <w:spacing w:val="12"/>
          <w:sz w:val="18"/>
        </w:rPr>
        <w:t> </w:t>
      </w:r>
      <w:r>
        <w:rPr>
          <w:sz w:val="18"/>
        </w:rPr>
        <w:t>is</w:t>
      </w:r>
      <w:r>
        <w:rPr>
          <w:spacing w:val="13"/>
          <w:sz w:val="18"/>
        </w:rPr>
        <w:t> </w:t>
      </w:r>
      <w:r>
        <w:rPr>
          <w:b/>
          <w:sz w:val="18"/>
        </w:rPr>
        <w:t>Swadeshi‑first</w:t>
      </w:r>
      <w:r>
        <w:rPr>
          <w:sz w:val="18"/>
        </w:rPr>
        <w:t>,</w:t>
      </w:r>
      <w:r>
        <w:rPr>
          <w:spacing w:val="13"/>
          <w:sz w:val="18"/>
        </w:rPr>
        <w:t> </w:t>
      </w:r>
      <w:r>
        <w:rPr>
          <w:sz w:val="18"/>
        </w:rPr>
        <w:t>not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discount‑first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43" w:after="0"/>
        <w:ind w:left="599" w:right="0" w:hanging="113"/>
        <w:jc w:val="left"/>
        <w:rPr>
          <w:position w:val="1"/>
          <w:sz w:val="18"/>
        </w:rPr>
      </w:pPr>
      <w:r>
        <w:rPr>
          <w:sz w:val="18"/>
        </w:rPr>
        <w:t>Discovery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9"/>
          <w:sz w:val="18"/>
        </w:rPr>
        <w:t> </w:t>
      </w:r>
      <w:r>
        <w:rPr>
          <w:b/>
          <w:sz w:val="18"/>
        </w:rPr>
        <w:t>State</w:t>
      </w:r>
      <w:r>
        <w:rPr>
          <w:b/>
          <w:spacing w:val="-5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3"/>
          <w:sz w:val="18"/>
        </w:rPr>
        <w:t> </w:t>
      </w:r>
      <w:r>
        <w:rPr>
          <w:b/>
          <w:sz w:val="18"/>
        </w:rPr>
        <w:t>Vendor</w:t>
      </w:r>
      <w:r>
        <w:rPr>
          <w:b/>
          <w:spacing w:val="-5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3"/>
          <w:sz w:val="18"/>
        </w:rPr>
        <w:t> </w:t>
      </w:r>
      <w:r>
        <w:rPr>
          <w:b/>
          <w:sz w:val="18"/>
        </w:rPr>
        <w:t>Product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(locality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handled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invisibly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by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system)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35" w:after="0"/>
        <w:ind w:left="599" w:right="0" w:hanging="113"/>
        <w:jc w:val="left"/>
        <w:rPr>
          <w:sz w:val="18"/>
        </w:rPr>
      </w:pPr>
      <w:r>
        <w:rPr>
          <w:sz w:val="18"/>
        </w:rPr>
        <w:t>Less</w:t>
      </w:r>
      <w:r>
        <w:rPr>
          <w:spacing w:val="19"/>
          <w:sz w:val="18"/>
        </w:rPr>
        <w:t> </w:t>
      </w:r>
      <w:r>
        <w:rPr>
          <w:sz w:val="18"/>
        </w:rPr>
        <w:t>clutter,</w:t>
      </w:r>
      <w:r>
        <w:rPr>
          <w:spacing w:val="20"/>
          <w:sz w:val="18"/>
        </w:rPr>
        <w:t> </w:t>
      </w:r>
      <w:r>
        <w:rPr>
          <w:sz w:val="18"/>
        </w:rPr>
        <w:t>fewer</w:t>
      </w:r>
      <w:r>
        <w:rPr>
          <w:spacing w:val="19"/>
          <w:sz w:val="18"/>
        </w:rPr>
        <w:t> </w:t>
      </w:r>
      <w:r>
        <w:rPr>
          <w:sz w:val="18"/>
        </w:rPr>
        <w:t>options,</w:t>
      </w:r>
      <w:r>
        <w:rPr>
          <w:spacing w:val="20"/>
          <w:sz w:val="18"/>
        </w:rPr>
        <w:t> </w:t>
      </w:r>
      <w:r>
        <w:rPr>
          <w:sz w:val="18"/>
        </w:rPr>
        <w:t>high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trust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990600</wp:posOffset>
                </wp:positionH>
                <wp:positionV relativeFrom="paragraph">
                  <wp:posOffset>379608</wp:posOffset>
                </wp:positionV>
                <wp:extent cx="5579110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90451pt;width:439.275603pt;height:.75pt;mso-position-horizontal-relative:page;mso-position-vertical-relative:paragraph;z-index:15729152" id="docshape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Every</w:t>
      </w:r>
      <w:r>
        <w:rPr>
          <w:spacing w:val="5"/>
          <w:sz w:val="18"/>
        </w:rPr>
        <w:t> </w:t>
      </w:r>
      <w:r>
        <w:rPr>
          <w:sz w:val="18"/>
        </w:rPr>
        <w:t>page</w:t>
      </w:r>
      <w:r>
        <w:rPr>
          <w:spacing w:val="5"/>
          <w:sz w:val="18"/>
        </w:rPr>
        <w:t> </w:t>
      </w:r>
      <w:r>
        <w:rPr>
          <w:sz w:val="18"/>
        </w:rPr>
        <w:t>must</w:t>
      </w:r>
      <w:r>
        <w:rPr>
          <w:spacing w:val="5"/>
          <w:sz w:val="18"/>
        </w:rPr>
        <w:t> </w:t>
      </w:r>
      <w:r>
        <w:rPr>
          <w:sz w:val="18"/>
        </w:rPr>
        <w:t>evoke</w:t>
      </w:r>
      <w:r>
        <w:rPr>
          <w:spacing w:val="6"/>
          <w:sz w:val="18"/>
        </w:rPr>
        <w:t> </w:t>
      </w:r>
      <w:r>
        <w:rPr>
          <w:b/>
          <w:sz w:val="18"/>
        </w:rPr>
        <w:t>national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pride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9"/>
          <w:sz w:val="18"/>
        </w:rPr>
        <w:t> </w:t>
      </w:r>
      <w:r>
        <w:rPr>
          <w:b/>
          <w:sz w:val="18"/>
        </w:rPr>
        <w:t>local</w:t>
      </w:r>
      <w:r>
        <w:rPr>
          <w:b/>
          <w:spacing w:val="9"/>
          <w:sz w:val="18"/>
        </w:rPr>
        <w:t> </w:t>
      </w:r>
      <w:r>
        <w:rPr>
          <w:b/>
          <w:spacing w:val="-2"/>
          <w:sz w:val="18"/>
        </w:rPr>
        <w:t>story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8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1" w:after="0"/>
        <w:ind w:left="301" w:right="0" w:hanging="301"/>
        <w:jc w:val="left"/>
      </w:pPr>
      <w:bookmarkStart w:name="2. High‑Level Platform Flow (User POV)" w:id="4"/>
      <w:bookmarkEnd w:id="4"/>
      <w:r>
        <w:rPr>
          <w:b w:val="0"/>
        </w:rPr>
      </w:r>
      <w:r>
        <w:rPr>
          <w:spacing w:val="-2"/>
        </w:rPr>
        <w:t>High‑Level</w:t>
      </w:r>
      <w:r>
        <w:rPr>
          <w:spacing w:val="-17"/>
        </w:rPr>
        <w:t> </w:t>
      </w:r>
      <w:r>
        <w:rPr>
          <w:spacing w:val="-2"/>
        </w:rPr>
        <w:t>Platform</w:t>
      </w:r>
      <w:r>
        <w:rPr>
          <w:spacing w:val="-16"/>
        </w:rPr>
        <w:t> </w:t>
      </w:r>
      <w:r>
        <w:rPr>
          <w:spacing w:val="-2"/>
        </w:rPr>
        <w:t>Flow</w:t>
      </w:r>
      <w:r>
        <w:rPr>
          <w:spacing w:val="-16"/>
        </w:rPr>
        <w:t> </w:t>
      </w:r>
      <w:r>
        <w:rPr>
          <w:spacing w:val="-2"/>
        </w:rPr>
        <w:t>(User</w:t>
      </w:r>
      <w:r>
        <w:rPr>
          <w:spacing w:val="-17"/>
        </w:rPr>
        <w:t> </w:t>
      </w:r>
      <w:r>
        <w:rPr>
          <w:spacing w:val="-4"/>
        </w:rPr>
        <w:t>POV)</w:t>
      </w:r>
    </w:p>
    <w:p>
      <w:pPr>
        <w:spacing w:before="281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>Landing</w:t>
      </w:r>
      <w:r>
        <w:rPr>
          <w:b/>
          <w:spacing w:val="-14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5"/>
          <w:sz w:val="18"/>
        </w:rPr>
        <w:t> </w:t>
      </w:r>
      <w:r>
        <w:rPr>
          <w:b/>
          <w:sz w:val="18"/>
        </w:rPr>
        <w:t>Category</w:t>
      </w:r>
      <w:r>
        <w:rPr>
          <w:b/>
          <w:spacing w:val="-13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5"/>
          <w:sz w:val="18"/>
        </w:rPr>
        <w:t> </w:t>
      </w:r>
      <w:r>
        <w:rPr>
          <w:b/>
          <w:sz w:val="18"/>
        </w:rPr>
        <w:t>India</w:t>
      </w:r>
      <w:r>
        <w:rPr>
          <w:b/>
          <w:spacing w:val="-13"/>
          <w:sz w:val="18"/>
        </w:rPr>
        <w:t> </w:t>
      </w:r>
      <w:r>
        <w:rPr>
          <w:b/>
          <w:sz w:val="18"/>
        </w:rPr>
        <w:t>Map</w:t>
      </w:r>
      <w:r>
        <w:rPr>
          <w:b/>
          <w:spacing w:val="-10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5"/>
          <w:sz w:val="18"/>
        </w:rPr>
        <w:t> </w:t>
      </w:r>
      <w:r>
        <w:rPr>
          <w:b/>
          <w:sz w:val="18"/>
        </w:rPr>
        <w:t>State</w:t>
      </w:r>
      <w:r>
        <w:rPr>
          <w:b/>
          <w:spacing w:val="-9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5"/>
          <w:sz w:val="18"/>
        </w:rPr>
        <w:t> </w:t>
      </w:r>
      <w:r>
        <w:rPr>
          <w:b/>
          <w:sz w:val="18"/>
        </w:rPr>
        <w:t>Seller</w:t>
      </w:r>
      <w:r>
        <w:rPr>
          <w:b/>
          <w:spacing w:val="-9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5"/>
          <w:sz w:val="18"/>
        </w:rPr>
        <w:t> </w:t>
      </w:r>
      <w:r>
        <w:rPr>
          <w:b/>
          <w:sz w:val="18"/>
        </w:rPr>
        <w:t>Product</w:t>
      </w:r>
      <w:r>
        <w:rPr>
          <w:b/>
          <w:spacing w:val="-9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5"/>
          <w:sz w:val="18"/>
        </w:rPr>
        <w:t> </w:t>
      </w:r>
      <w:r>
        <w:rPr>
          <w:b/>
          <w:sz w:val="18"/>
        </w:rPr>
        <w:t>Cart</w:t>
      </w:r>
      <w:r>
        <w:rPr>
          <w:b/>
          <w:spacing w:val="-9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5"/>
          <w:sz w:val="18"/>
        </w:rPr>
        <w:t> </w:t>
      </w:r>
      <w:r>
        <w:rPr>
          <w:b/>
          <w:sz w:val="18"/>
        </w:rPr>
        <w:t>Order</w:t>
      </w:r>
      <w:r>
        <w:rPr>
          <w:b/>
          <w:spacing w:val="-9"/>
          <w:sz w:val="18"/>
        </w:rPr>
        <w:t> </w:t>
      </w:r>
      <w:r>
        <w:rPr>
          <w:rFonts w:ascii="Arial Black" w:hAnsi="Arial Black"/>
          <w:sz w:val="18"/>
        </w:rPr>
        <w:t>→</w:t>
      </w:r>
      <w:r>
        <w:rPr>
          <w:rFonts w:ascii="Arial Black" w:hAnsi="Arial Black"/>
          <w:spacing w:val="-15"/>
          <w:sz w:val="18"/>
        </w:rPr>
        <w:t> </w:t>
      </w:r>
      <w:r>
        <w:rPr>
          <w:b/>
          <w:sz w:val="18"/>
        </w:rPr>
        <w:t>Swadeshi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Points</w:t>
      </w:r>
    </w:p>
    <w:p>
      <w:pPr>
        <w:pStyle w:val="BodyText"/>
        <w:spacing w:before="116"/>
        <w:rPr>
          <w:b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990600</wp:posOffset>
                </wp:positionH>
                <wp:positionV relativeFrom="paragraph">
                  <wp:posOffset>346737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302145pt;width:439.275603pt;height:.75pt;mso-position-horizontal-relative:page;mso-position-vertical-relative:paragraph;z-index:15729664" id="docshape4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Categories</w:t>
      </w:r>
      <w:r>
        <w:rPr>
          <w:spacing w:val="22"/>
        </w:rPr>
        <w:t> </w:t>
      </w:r>
      <w:r>
        <w:rPr/>
        <w:t>appear</w:t>
      </w:r>
      <w:r>
        <w:rPr>
          <w:spacing w:val="22"/>
        </w:rPr>
        <w:t> </w:t>
      </w:r>
      <w:r>
        <w:rPr>
          <w:b/>
        </w:rPr>
        <w:t>before</w:t>
      </w:r>
      <w:r>
        <w:rPr>
          <w:b/>
          <w:spacing w:val="25"/>
        </w:rPr>
        <w:t> </w:t>
      </w:r>
      <w:r>
        <w:rPr/>
        <w:t>the</w:t>
      </w:r>
      <w:r>
        <w:rPr>
          <w:spacing w:val="22"/>
        </w:rPr>
        <w:t> </w:t>
      </w:r>
      <w:r>
        <w:rPr/>
        <w:t>map</w:t>
      </w:r>
      <w:r>
        <w:rPr>
          <w:spacing w:val="22"/>
        </w:rPr>
        <w:t> </w:t>
      </w:r>
      <w:r>
        <w:rPr/>
        <w:t>to</w:t>
      </w:r>
      <w:r>
        <w:rPr>
          <w:spacing w:val="22"/>
        </w:rPr>
        <w:t> </w:t>
      </w:r>
      <w:r>
        <w:rPr/>
        <w:t>reduce</w:t>
      </w:r>
      <w:r>
        <w:rPr>
          <w:spacing w:val="22"/>
        </w:rPr>
        <w:t> </w:t>
      </w:r>
      <w:r>
        <w:rPr>
          <w:spacing w:val="-2"/>
        </w:rPr>
        <w:t>friction.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3. Website Pages &amp; Structure (Complete)" w:id="5"/>
      <w:bookmarkEnd w:id="5"/>
      <w:r>
        <w:rPr>
          <w:b w:val="0"/>
        </w:rPr>
      </w:r>
      <w:r>
        <w:rPr>
          <w:spacing w:val="-2"/>
        </w:rPr>
        <w:t>Website</w:t>
      </w:r>
      <w:r>
        <w:rPr>
          <w:spacing w:val="-15"/>
        </w:rPr>
        <w:t> </w:t>
      </w:r>
      <w:r>
        <w:rPr>
          <w:spacing w:val="-2"/>
        </w:rPr>
        <w:t>Pages</w:t>
      </w:r>
      <w:r>
        <w:rPr>
          <w:spacing w:val="-14"/>
        </w:rPr>
        <w:t> </w:t>
      </w:r>
      <w:r>
        <w:rPr>
          <w:spacing w:val="-2"/>
        </w:rPr>
        <w:t>&amp;</w:t>
      </w:r>
      <w:r>
        <w:rPr>
          <w:spacing w:val="-14"/>
        </w:rPr>
        <w:t> </w:t>
      </w:r>
      <w:r>
        <w:rPr>
          <w:spacing w:val="-2"/>
        </w:rPr>
        <w:t>Structure</w:t>
      </w:r>
      <w:r>
        <w:rPr>
          <w:spacing w:val="-13"/>
        </w:rPr>
        <w:t> </w:t>
      </w:r>
      <w:r>
        <w:rPr>
          <w:spacing w:val="-2"/>
        </w:rPr>
        <w:t>(Complete)</w:t>
      </w: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295" w:after="0"/>
        <w:ind w:left="355" w:right="0" w:hanging="355"/>
        <w:jc w:val="left"/>
      </w:pPr>
      <w:bookmarkStart w:name="3.1 Home Page (First Impression)" w:id="6"/>
      <w:bookmarkEnd w:id="6"/>
      <w:r>
        <w:rPr>
          <w:b w:val="0"/>
        </w:rPr>
      </w:r>
      <w:r>
        <w:rPr>
          <w:spacing w:val="-2"/>
        </w:rPr>
        <w:t>Home</w:t>
      </w:r>
      <w:r>
        <w:rPr>
          <w:spacing w:val="-7"/>
        </w:rPr>
        <w:t> </w:t>
      </w:r>
      <w:r>
        <w:rPr>
          <w:spacing w:val="-2"/>
        </w:rPr>
        <w:t>Page</w:t>
      </w:r>
      <w:r>
        <w:rPr>
          <w:spacing w:val="-7"/>
        </w:rPr>
        <w:t> </w:t>
      </w:r>
      <w:r>
        <w:rPr>
          <w:spacing w:val="-2"/>
        </w:rPr>
        <w:t>(First</w:t>
      </w:r>
      <w:r>
        <w:rPr>
          <w:spacing w:val="-7"/>
        </w:rPr>
        <w:t> </w:t>
      </w:r>
      <w:r>
        <w:rPr>
          <w:spacing w:val="-2"/>
        </w:rPr>
        <w:t>Impression)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BodyText"/>
      </w:pPr>
      <w:r>
        <w:rPr>
          <w:b/>
        </w:rPr>
        <w:t>Purpose</w:t>
      </w:r>
      <w:r>
        <w:rPr/>
        <w:t>:</w:t>
      </w:r>
      <w:r>
        <w:rPr>
          <w:spacing w:val="-13"/>
        </w:rPr>
        <w:t> </w:t>
      </w:r>
      <w:r>
        <w:rPr/>
        <w:t>Trust</w:t>
      </w:r>
      <w:r>
        <w:rPr>
          <w:spacing w:val="-13"/>
        </w:rPr>
        <w:t> </w:t>
      </w:r>
      <w:r>
        <w:rPr/>
        <w:t>+</w:t>
      </w:r>
      <w:r>
        <w:rPr>
          <w:spacing w:val="-12"/>
        </w:rPr>
        <w:t> </w:t>
      </w:r>
      <w:r>
        <w:rPr/>
        <w:t>Simplicity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>
          <w:spacing w:val="-2"/>
        </w:rPr>
        <w:t>Patriotism</w:t>
      </w:r>
    </w:p>
    <w:p>
      <w:pPr>
        <w:pStyle w:val="BodyText"/>
        <w:spacing w:before="135"/>
      </w:pPr>
    </w:p>
    <w:p>
      <w:pPr>
        <w:pStyle w:val="BodyText"/>
        <w:spacing w:line="295" w:lineRule="auto" w:before="1"/>
        <w:ind w:right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990600</wp:posOffset>
                </wp:positionH>
                <wp:positionV relativeFrom="paragraph">
                  <wp:posOffset>1032635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81.309883pt;width:439.275603pt;height:.75pt;mso-position-horizontal-relative:page;mso-position-vertical-relative:paragraph;z-index:15730176" id="docshape5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Components: - Header: Logo </w:t>
      </w:r>
      <w:r>
        <w:rPr>
          <w:w w:val="115"/>
        </w:rPr>
        <w:t>|</w:t>
      </w:r>
      <w:r>
        <w:rPr>
          <w:spacing w:val="-3"/>
          <w:w w:val="115"/>
        </w:rPr>
        <w:t> </w:t>
      </w:r>
      <w:r>
        <w:rPr>
          <w:w w:val="105"/>
        </w:rPr>
        <w:t>Categories </w:t>
      </w:r>
      <w:r>
        <w:rPr>
          <w:w w:val="115"/>
        </w:rPr>
        <w:t>|</w:t>
      </w:r>
      <w:r>
        <w:rPr>
          <w:spacing w:val="-3"/>
          <w:w w:val="115"/>
        </w:rPr>
        <w:t> </w:t>
      </w:r>
      <w:r>
        <w:rPr>
          <w:w w:val="105"/>
        </w:rPr>
        <w:t>India Map </w:t>
      </w:r>
      <w:r>
        <w:rPr>
          <w:w w:val="115"/>
        </w:rPr>
        <w:t>|</w:t>
      </w:r>
      <w:r>
        <w:rPr>
          <w:spacing w:val="-3"/>
          <w:w w:val="115"/>
        </w:rPr>
        <w:t> </w:t>
      </w:r>
      <w:r>
        <w:rPr>
          <w:w w:val="105"/>
        </w:rPr>
        <w:t>Search </w:t>
      </w:r>
      <w:r>
        <w:rPr>
          <w:w w:val="115"/>
        </w:rPr>
        <w:t>|</w:t>
      </w:r>
      <w:r>
        <w:rPr>
          <w:spacing w:val="-3"/>
          <w:w w:val="115"/>
        </w:rPr>
        <w:t> </w:t>
      </w:r>
      <w:r>
        <w:rPr>
          <w:w w:val="105"/>
        </w:rPr>
        <w:t>Login - Hero Line: </w:t>
      </w:r>
      <w:r>
        <w:rPr>
          <w:rFonts w:ascii="Cambria" w:hAnsi="Cambria"/>
          <w:i/>
          <w:w w:val="105"/>
        </w:rPr>
        <w:t>“Shop</w:t>
      </w:r>
      <w:r>
        <w:rPr>
          <w:rFonts w:ascii="Cambria" w:hAnsi="Cambria"/>
          <w:i/>
          <w:spacing w:val="19"/>
          <w:w w:val="105"/>
        </w:rPr>
        <w:t> </w:t>
      </w:r>
      <w:r>
        <w:rPr>
          <w:rFonts w:ascii="Cambria" w:hAnsi="Cambria"/>
          <w:i/>
          <w:w w:val="105"/>
        </w:rPr>
        <w:t>India.</w:t>
      </w:r>
      <w:r>
        <w:rPr>
          <w:rFonts w:ascii="Cambria" w:hAnsi="Cambria"/>
          <w:i/>
          <w:spacing w:val="19"/>
          <w:w w:val="105"/>
        </w:rPr>
        <w:t> </w:t>
      </w:r>
      <w:r>
        <w:rPr>
          <w:rFonts w:ascii="Cambria" w:hAnsi="Cambria"/>
          <w:i/>
          <w:w w:val="105"/>
        </w:rPr>
        <w:t>Support India.</w:t>
      </w:r>
      <w:r>
        <w:rPr>
          <w:rFonts w:ascii="Cambria" w:hAnsi="Cambria"/>
          <w:i/>
          <w:spacing w:val="27"/>
          <w:w w:val="105"/>
        </w:rPr>
        <w:t> </w:t>
      </w:r>
      <w:r>
        <w:rPr>
          <w:rFonts w:ascii="Cambria" w:hAnsi="Cambria"/>
          <w:i/>
          <w:w w:val="105"/>
        </w:rPr>
        <w:t>Build</w:t>
      </w:r>
      <w:r>
        <w:rPr>
          <w:rFonts w:ascii="Cambria" w:hAnsi="Cambria"/>
          <w:i/>
          <w:spacing w:val="27"/>
          <w:w w:val="105"/>
        </w:rPr>
        <w:t> </w:t>
      </w:r>
      <w:r>
        <w:rPr>
          <w:rFonts w:ascii="Cambria" w:hAnsi="Cambria"/>
          <w:i/>
          <w:w w:val="105"/>
        </w:rPr>
        <w:t>India.”</w:t>
      </w:r>
      <w:r>
        <w:rPr>
          <w:rFonts w:ascii="Cambria" w:hAnsi="Cambria"/>
          <w:i/>
          <w:spacing w:val="27"/>
          <w:w w:val="105"/>
        </w:rPr>
        <w:t> </w:t>
      </w:r>
      <w:r>
        <w:rPr>
          <w:w w:val="105"/>
        </w:rPr>
        <w:t>- Category Icons (clean grid): - Garments - Accessories - Beauty &amp; Wellness - Home Linen - Home Décor - Art &amp; Craft (Handicraft) - Baby Products - Natural &amp; Ayurvedic - Toys - Study &amp; Books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Sports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Electronics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School</w:t>
      </w:r>
      <w:r>
        <w:rPr>
          <w:spacing w:val="-12"/>
          <w:w w:val="105"/>
        </w:rPr>
        <w:t> </w:t>
      </w:r>
      <w:r>
        <w:rPr>
          <w:w w:val="105"/>
        </w:rPr>
        <w:t>Materials</w:t>
      </w:r>
      <w:r>
        <w:rPr>
          <w:spacing w:val="-12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CTA:</w:t>
      </w:r>
      <w:r>
        <w:rPr>
          <w:spacing w:val="-11"/>
          <w:w w:val="105"/>
        </w:rPr>
        <w:t> </w:t>
      </w:r>
      <w:r>
        <w:rPr>
          <w:b/>
          <w:w w:val="105"/>
        </w:rPr>
        <w:t>“Choose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Your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State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on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the</w:t>
      </w:r>
      <w:r>
        <w:rPr>
          <w:b/>
          <w:spacing w:val="-9"/>
          <w:w w:val="105"/>
        </w:rPr>
        <w:t> </w:t>
      </w:r>
      <w:r>
        <w:rPr>
          <w:b/>
          <w:w w:val="105"/>
        </w:rPr>
        <w:t>Map”</w:t>
      </w:r>
      <w:r>
        <w:rPr>
          <w:b/>
          <w:spacing w:val="-8"/>
          <w:w w:val="105"/>
        </w:rPr>
        <w:t> </w:t>
      </w:r>
      <w:r>
        <w:rPr>
          <w:w w:val="105"/>
        </w:rPr>
        <w:t>-</w:t>
      </w:r>
      <w:r>
        <w:rPr>
          <w:spacing w:val="-12"/>
          <w:w w:val="105"/>
        </w:rPr>
        <w:t> </w:t>
      </w:r>
      <w:r>
        <w:rPr>
          <w:w w:val="105"/>
        </w:rPr>
        <w:t>Trust</w:t>
      </w:r>
      <w:r>
        <w:rPr>
          <w:spacing w:val="-12"/>
          <w:w w:val="105"/>
        </w:rPr>
        <w:t> </w:t>
      </w:r>
      <w:r>
        <w:rPr>
          <w:w w:val="105"/>
        </w:rPr>
        <w:t>Bar:</w:t>
      </w:r>
      <w:r>
        <w:rPr>
          <w:spacing w:val="-12"/>
          <w:w w:val="105"/>
        </w:rPr>
        <w:t> </w:t>
      </w:r>
      <w:r>
        <w:rPr>
          <w:w w:val="105"/>
        </w:rPr>
        <w:t>GST Verified Sellers </w:t>
      </w:r>
      <w:r>
        <w:rPr>
          <w:w w:val="115"/>
        </w:rPr>
        <w:t>| </w:t>
      </w:r>
      <w:r>
        <w:rPr>
          <w:w w:val="105"/>
        </w:rPr>
        <w:t>Made in India </w:t>
      </w:r>
      <w:r>
        <w:rPr>
          <w:w w:val="115"/>
        </w:rPr>
        <w:t>| </w:t>
      </w:r>
      <w:r>
        <w:rPr>
          <w:w w:val="105"/>
        </w:rPr>
        <w:t>Secure Payments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</w:pPr>
      <w:bookmarkStart w:name="3.2 India Map Page (Core USP)" w:id="7"/>
      <w:bookmarkEnd w:id="7"/>
      <w:r>
        <w:rPr>
          <w:b w:val="0"/>
        </w:rPr>
      </w:r>
      <w:r>
        <w:rPr>
          <w:spacing w:val="-2"/>
        </w:rPr>
        <w:t>India</w:t>
      </w:r>
      <w:r>
        <w:rPr>
          <w:spacing w:val="-10"/>
        </w:rPr>
        <w:t> </w:t>
      </w:r>
      <w:r>
        <w:rPr>
          <w:spacing w:val="-2"/>
        </w:rPr>
        <w:t>Map</w:t>
      </w:r>
      <w:r>
        <w:rPr>
          <w:spacing w:val="-9"/>
        </w:rPr>
        <w:t> </w:t>
      </w:r>
      <w:r>
        <w:rPr>
          <w:spacing w:val="-2"/>
        </w:rPr>
        <w:t>Page</w:t>
      </w:r>
      <w:r>
        <w:rPr>
          <w:spacing w:val="-9"/>
        </w:rPr>
        <w:t> </w:t>
      </w:r>
      <w:r>
        <w:rPr>
          <w:spacing w:val="-2"/>
        </w:rPr>
        <w:t>(Core</w:t>
      </w:r>
      <w:r>
        <w:rPr>
          <w:spacing w:val="-9"/>
        </w:rPr>
        <w:t> </w:t>
      </w:r>
      <w:r>
        <w:rPr>
          <w:spacing w:val="-4"/>
        </w:rPr>
        <w:t>USP)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BodyText"/>
      </w:pPr>
      <w:r>
        <w:rPr>
          <w:b/>
        </w:rPr>
        <w:t>Design</w:t>
      </w:r>
      <w:r>
        <w:rPr/>
        <w:t>:</w:t>
      </w:r>
      <w:r>
        <w:rPr>
          <w:spacing w:val="3"/>
        </w:rPr>
        <w:t> </w:t>
      </w:r>
      <w:r>
        <w:rPr/>
        <w:t>-</w:t>
      </w:r>
      <w:r>
        <w:rPr>
          <w:spacing w:val="4"/>
        </w:rPr>
        <w:t> </w:t>
      </w:r>
      <w:r>
        <w:rPr/>
        <w:t>Smooth,</w:t>
      </w:r>
      <w:r>
        <w:rPr>
          <w:spacing w:val="3"/>
        </w:rPr>
        <w:t> </w:t>
      </w:r>
      <w:r>
        <w:rPr/>
        <w:t>interactive</w:t>
      </w:r>
      <w:r>
        <w:rPr>
          <w:spacing w:val="4"/>
        </w:rPr>
        <w:t> </w:t>
      </w:r>
      <w:r>
        <w:rPr/>
        <w:t>India</w:t>
      </w:r>
      <w:r>
        <w:rPr>
          <w:spacing w:val="3"/>
        </w:rPr>
        <w:t> </w:t>
      </w:r>
      <w:r>
        <w:rPr/>
        <w:t>SVG</w:t>
      </w:r>
      <w:r>
        <w:rPr>
          <w:spacing w:val="4"/>
        </w:rPr>
        <w:t> </w:t>
      </w:r>
      <w:r>
        <w:rPr/>
        <w:t>map</w:t>
      </w:r>
      <w:r>
        <w:rPr>
          <w:spacing w:val="3"/>
        </w:rPr>
        <w:t> </w:t>
      </w:r>
      <w:r>
        <w:rPr/>
        <w:t>-</w:t>
      </w:r>
      <w:r>
        <w:rPr>
          <w:spacing w:val="4"/>
        </w:rPr>
        <w:t> </w:t>
      </w:r>
      <w:r>
        <w:rPr/>
        <w:t>Hover</w:t>
      </w:r>
      <w:r>
        <w:rPr>
          <w:spacing w:val="3"/>
        </w:rPr>
        <w:t> </w:t>
      </w:r>
      <w:r>
        <w:rPr/>
        <w:t>=</w:t>
      </w:r>
      <w:r>
        <w:rPr>
          <w:spacing w:val="4"/>
        </w:rPr>
        <w:t> </w:t>
      </w:r>
      <w:r>
        <w:rPr/>
        <w:t>State</w:t>
      </w:r>
      <w:r>
        <w:rPr>
          <w:spacing w:val="4"/>
        </w:rPr>
        <w:t> </w:t>
      </w:r>
      <w:r>
        <w:rPr/>
        <w:t>name</w:t>
      </w:r>
      <w:r>
        <w:rPr>
          <w:spacing w:val="3"/>
        </w:rPr>
        <w:t> </w:t>
      </w:r>
      <w:r>
        <w:rPr/>
        <w:t>+</w:t>
      </w:r>
      <w:r>
        <w:rPr>
          <w:spacing w:val="4"/>
        </w:rPr>
        <w:t> </w:t>
      </w:r>
      <w:r>
        <w:rPr/>
        <w:t>tagline</w:t>
      </w:r>
      <w:r>
        <w:rPr>
          <w:spacing w:val="3"/>
        </w:rPr>
        <w:t> </w:t>
      </w:r>
      <w:r>
        <w:rPr/>
        <w:t>-</w:t>
      </w:r>
      <w:r>
        <w:rPr>
          <w:spacing w:val="4"/>
        </w:rPr>
        <w:t> </w:t>
      </w:r>
      <w:r>
        <w:rPr/>
        <w:t>Click</w:t>
      </w:r>
      <w:r>
        <w:rPr>
          <w:spacing w:val="3"/>
        </w:rPr>
        <w:t> </w:t>
      </w:r>
      <w:r>
        <w:rPr/>
        <w:t>=</w:t>
      </w:r>
      <w:r>
        <w:rPr>
          <w:spacing w:val="4"/>
        </w:rPr>
        <w:t> </w:t>
      </w:r>
      <w:r>
        <w:rPr/>
        <w:t>Enter</w:t>
      </w:r>
      <w:r>
        <w:rPr>
          <w:spacing w:val="3"/>
        </w:rPr>
        <w:t> </w:t>
      </w:r>
      <w:r>
        <w:rPr/>
        <w:t>State</w:t>
      </w:r>
      <w:r>
        <w:rPr>
          <w:spacing w:val="4"/>
        </w:rPr>
        <w:t> </w:t>
      </w:r>
      <w:r>
        <w:rPr>
          <w:spacing w:val="-2"/>
        </w:rPr>
        <w:t>Store</w:t>
      </w:r>
    </w:p>
    <w:p>
      <w:pPr>
        <w:pStyle w:val="BodyText"/>
        <w:spacing w:before="135"/>
      </w:pPr>
    </w:p>
    <w:p>
      <w:pPr>
        <w:pStyle w:val="BodyText"/>
        <w:spacing w:line="297" w:lineRule="auto"/>
        <w:ind w:right="1"/>
        <w:jc w:val="both"/>
      </w:pPr>
      <w:r>
        <w:rPr>
          <w:b/>
        </w:rPr>
        <w:t>Emotional Layer</w:t>
      </w:r>
      <w:r>
        <w:rPr/>
        <w:t>: - Background patriotic tone (subtle tricolour gradients) - Quote or fact about </w:t>
      </w:r>
      <w:r>
        <w:rPr/>
        <w:t>Indian </w:t>
      </w:r>
      <w:r>
        <w:rPr>
          <w:spacing w:val="-2"/>
          <w:w w:val="110"/>
        </w:rPr>
        <w:t>manufacturing</w:t>
      </w:r>
    </w:p>
    <w:p>
      <w:pPr>
        <w:pStyle w:val="BodyText"/>
        <w:spacing w:after="0" w:line="297" w:lineRule="auto"/>
        <w:jc w:val="both"/>
        <w:sectPr>
          <w:footerReference w:type="default" r:id="rId5"/>
          <w:type w:val="continuous"/>
          <w:pgSz w:w="11910" w:h="16840"/>
          <w:pgMar w:header="0" w:footer="643" w:top="1600" w:bottom="840" w:left="1559" w:right="1559"/>
          <w:pgNumType w:start="1"/>
        </w:sectPr>
      </w:pPr>
    </w:p>
    <w:p>
      <w:pPr>
        <w:pStyle w:val="BodyText"/>
        <w:spacing w:before="93"/>
        <w:rPr>
          <w:sz w:val="21"/>
        </w:rPr>
      </w:pP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990600</wp:posOffset>
                </wp:positionH>
                <wp:positionV relativeFrom="paragraph">
                  <wp:posOffset>-218612</wp:posOffset>
                </wp:positionV>
                <wp:extent cx="557911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-17.213591pt;width:439.275603pt;height:.75pt;mso-position-horizontal-relative:page;mso-position-vertical-relative:paragraph;z-index:15730688" id="docshape6" filled="true" fillcolor="#bababa" stroked="false">
                <v:fill type="solid"/>
                <w10:wrap type="none"/>
              </v:rect>
            </w:pict>
          </mc:Fallback>
        </mc:AlternateContent>
      </w:r>
      <w:bookmarkStart w:name="3.3 State Page (Heart of BhoovanMart)" w:id="8"/>
      <w:bookmarkEnd w:id="8"/>
      <w:r>
        <w:rPr>
          <w:b w:val="0"/>
        </w:rPr>
      </w:r>
      <w:r>
        <w:rPr/>
        <w:t>State</w:t>
      </w:r>
      <w:r>
        <w:rPr>
          <w:spacing w:val="-15"/>
        </w:rPr>
        <w:t> </w:t>
      </w:r>
      <w:r>
        <w:rPr/>
        <w:t>Page</w:t>
      </w:r>
      <w:r>
        <w:rPr>
          <w:spacing w:val="-15"/>
        </w:rPr>
        <w:t> </w:t>
      </w:r>
      <w:r>
        <w:rPr/>
        <w:t>(Heart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>
          <w:spacing w:val="-2"/>
        </w:rPr>
        <w:t>BhoovanMart)</w:t>
      </w:r>
    </w:p>
    <w:p>
      <w:pPr>
        <w:pStyle w:val="BodyText"/>
        <w:spacing w:before="15"/>
        <w:rPr>
          <w:b/>
          <w:sz w:val="21"/>
        </w:rPr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w:t>Each</w:t>
      </w:r>
      <w:r>
        <w:rPr>
          <w:spacing w:val="8"/>
          <w:sz w:val="18"/>
        </w:rPr>
        <w:t> </w:t>
      </w:r>
      <w:r>
        <w:rPr>
          <w:sz w:val="18"/>
        </w:rPr>
        <w:t>state</w:t>
      </w:r>
      <w:r>
        <w:rPr>
          <w:spacing w:val="8"/>
          <w:sz w:val="18"/>
        </w:rPr>
        <w:t> </w:t>
      </w:r>
      <w:r>
        <w:rPr>
          <w:sz w:val="18"/>
        </w:rPr>
        <w:t>has</w:t>
      </w:r>
      <w:r>
        <w:rPr>
          <w:spacing w:val="9"/>
          <w:sz w:val="18"/>
        </w:rPr>
        <w:t> </w:t>
      </w:r>
      <w:r>
        <w:rPr>
          <w:sz w:val="18"/>
        </w:rPr>
        <w:t>a</w:t>
      </w:r>
      <w:r>
        <w:rPr>
          <w:spacing w:val="8"/>
          <w:sz w:val="18"/>
        </w:rPr>
        <w:t> </w:t>
      </w:r>
      <w:r>
        <w:rPr>
          <w:b/>
          <w:spacing w:val="-2"/>
          <w:sz w:val="18"/>
        </w:rPr>
        <w:t>mini‑homepage</w:t>
      </w:r>
      <w:r>
        <w:rPr>
          <w:spacing w:val="-2"/>
          <w:sz w:val="18"/>
        </w:rPr>
        <w:t>.</w:t>
      </w:r>
    </w:p>
    <w:p>
      <w:pPr>
        <w:pStyle w:val="BodyText"/>
        <w:spacing w:before="135"/>
      </w:pPr>
    </w:p>
    <w:p>
      <w:pPr>
        <w:pStyle w:val="BodyText"/>
        <w:spacing w:line="295" w:lineRule="auto"/>
        <w:ind w:right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990600</wp:posOffset>
                </wp:positionH>
                <wp:positionV relativeFrom="paragraph">
                  <wp:posOffset>689447</wp:posOffset>
                </wp:positionV>
                <wp:extent cx="557911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54.287193pt;width:439.275603pt;height:.75pt;mso-position-horizontal-relative:page;mso-position-vertical-relative:paragraph;z-index:15731200" id="docshape7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Sections: - State Banner + Cultural Visual - </w:t>
      </w:r>
      <w:r>
        <w:rPr>
          <w:rFonts w:ascii="Cambria" w:hAnsi="Cambria"/>
          <w:i/>
        </w:rPr>
        <w:t>“Proudly</w:t>
      </w:r>
      <w:r>
        <w:rPr>
          <w:rFonts w:ascii="Cambria" w:hAnsi="Cambria"/>
          <w:i/>
          <w:spacing w:val="40"/>
        </w:rPr>
        <w:t> </w:t>
      </w:r>
      <w:r>
        <w:rPr>
          <w:rFonts w:ascii="Cambria" w:hAnsi="Cambria"/>
          <w:i/>
        </w:rPr>
        <w:t>from</w:t>
      </w:r>
      <w:r>
        <w:rPr>
          <w:rFonts w:ascii="Cambria" w:hAnsi="Cambria"/>
          <w:i/>
          <w:spacing w:val="40"/>
        </w:rPr>
        <w:t> </w:t>
      </w:r>
      <w:r>
        <w:rPr>
          <w:rFonts w:ascii="Cambria" w:hAnsi="Cambria"/>
          <w:i/>
        </w:rPr>
        <w:t>Rajasthan”</w:t>
      </w:r>
      <w:r>
        <w:rPr>
          <w:rFonts w:ascii="Cambria" w:hAnsi="Cambria"/>
          <w:i/>
          <w:spacing w:val="40"/>
        </w:rPr>
        <w:t> </w:t>
      </w:r>
      <w:r>
        <w:rPr/>
        <w:t>(example) - State Story (150–200 words):</w:t>
      </w:r>
      <w:r>
        <w:rPr>
          <w:spacing w:val="40"/>
        </w:rPr>
        <w:t> </w:t>
      </w:r>
      <w:r>
        <w:rPr/>
        <w:t>culture,</w:t>
      </w:r>
      <w:r>
        <w:rPr>
          <w:spacing w:val="40"/>
        </w:rPr>
        <w:t> </w:t>
      </w:r>
      <w:r>
        <w:rPr/>
        <w:t>craft,</w:t>
      </w:r>
      <w:r>
        <w:rPr>
          <w:spacing w:val="40"/>
        </w:rPr>
        <w:t> </w:t>
      </w:r>
      <w:r>
        <w:rPr/>
        <w:t>legacy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Popular</w:t>
      </w:r>
      <w:r>
        <w:rPr>
          <w:spacing w:val="40"/>
        </w:rPr>
        <w:t> </w:t>
      </w:r>
      <w:r>
        <w:rPr/>
        <w:t>Categories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Top</w:t>
      </w:r>
      <w:r>
        <w:rPr>
          <w:spacing w:val="40"/>
        </w:rPr>
        <w:t> </w:t>
      </w:r>
      <w:r>
        <w:rPr/>
        <w:t>Sellers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State</w:t>
      </w:r>
      <w:r>
        <w:rPr>
          <w:spacing w:val="40"/>
        </w:rPr>
        <w:t> </w:t>
      </w:r>
      <w:r>
        <w:rPr/>
        <w:t>- Top‑Ranked Sellers - Famous Products (e.g., Banarasi Saree – UP)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</w:pPr>
      <w:bookmarkStart w:name="3.4 State-Level Seller Clusters (System " w:id="9"/>
      <w:bookmarkEnd w:id="9"/>
      <w:r>
        <w:rPr>
          <w:b w:val="0"/>
        </w:rPr>
      </w:r>
      <w:r>
        <w:rPr>
          <w:spacing w:val="-4"/>
        </w:rPr>
        <w:t>State-Level</w:t>
      </w:r>
      <w:r>
        <w:rPr/>
        <w:t> </w:t>
      </w:r>
      <w:r>
        <w:rPr>
          <w:spacing w:val="-4"/>
        </w:rPr>
        <w:t>Seller</w:t>
      </w:r>
      <w:r>
        <w:rPr/>
        <w:t> </w:t>
      </w:r>
      <w:r>
        <w:rPr>
          <w:spacing w:val="-4"/>
        </w:rPr>
        <w:t>Clusters</w:t>
      </w:r>
      <w:r>
        <w:rPr/>
        <w:t> </w:t>
      </w:r>
      <w:r>
        <w:rPr>
          <w:spacing w:val="-4"/>
        </w:rPr>
        <w:t>(System</w:t>
      </w:r>
      <w:r>
        <w:rPr/>
        <w:t> </w:t>
      </w:r>
      <w:r>
        <w:rPr>
          <w:spacing w:val="-4"/>
        </w:rPr>
        <w:t>Managed)</w:t>
      </w:r>
    </w:p>
    <w:p>
      <w:pPr>
        <w:pStyle w:val="BodyText"/>
        <w:spacing w:before="15"/>
        <w:rPr>
          <w:b/>
          <w:sz w:val="21"/>
        </w:rPr>
      </w:pPr>
    </w:p>
    <w:p>
      <w:pPr>
        <w:spacing w:before="0"/>
        <w:ind w:left="0" w:right="4040" w:firstLine="0"/>
        <w:jc w:val="right"/>
        <w:rPr>
          <w:sz w:val="18"/>
        </w:rPr>
      </w:pPr>
      <w:r>
        <w:rPr>
          <w:sz w:val="18"/>
        </w:rPr>
        <w:t>This</w:t>
      </w:r>
      <w:r>
        <w:rPr>
          <w:spacing w:val="-2"/>
          <w:sz w:val="18"/>
        </w:rPr>
        <w:t> </w:t>
      </w:r>
      <w:r>
        <w:rPr>
          <w:sz w:val="18"/>
        </w:rPr>
        <w:t>layer is </w:t>
      </w:r>
      <w:r>
        <w:rPr>
          <w:b/>
          <w:sz w:val="18"/>
        </w:rPr>
        <w:t>not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surfaced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prominently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5"/>
          <w:sz w:val="18"/>
        </w:rPr>
        <w:t> </w:t>
      </w:r>
      <w:r>
        <w:rPr>
          <w:b/>
          <w:spacing w:val="-2"/>
          <w:sz w:val="18"/>
        </w:rPr>
        <w:t>users</w:t>
      </w:r>
      <w:r>
        <w:rPr>
          <w:spacing w:val="-2"/>
          <w:sz w:val="18"/>
        </w:rPr>
        <w:t>.</w:t>
      </w:r>
    </w:p>
    <w:p>
      <w:pPr>
        <w:pStyle w:val="BodyText"/>
        <w:spacing w:before="135"/>
      </w:pPr>
    </w:p>
    <w:p>
      <w:pPr>
        <w:pStyle w:val="BodyText"/>
      </w:pPr>
      <w:r>
        <w:rPr>
          <w:w w:val="105"/>
        </w:rPr>
        <w:t>Purpose: - Internal routing - Logistics optimisation -</w:t>
      </w:r>
      <w:r>
        <w:rPr>
          <w:spacing w:val="1"/>
          <w:w w:val="105"/>
        </w:rPr>
        <w:t> </w:t>
      </w:r>
      <w:r>
        <w:rPr>
          <w:w w:val="105"/>
        </w:rPr>
        <w:t>Authenticity </w:t>
      </w:r>
      <w:r>
        <w:rPr>
          <w:spacing w:val="-2"/>
          <w:w w:val="105"/>
        </w:rPr>
        <w:t>validation</w:t>
      </w:r>
    </w:p>
    <w:p>
      <w:pPr>
        <w:pStyle w:val="BodyText"/>
        <w:spacing w:before="135"/>
      </w:pPr>
    </w:p>
    <w:p>
      <w:pPr>
        <w:spacing w:before="1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990600</wp:posOffset>
                </wp:positionH>
                <wp:positionV relativeFrom="paragraph">
                  <wp:posOffset>346820</wp:posOffset>
                </wp:positionV>
                <wp:extent cx="557911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308722pt;width:439.275603pt;height:.75pt;mso-position-horizontal-relative:page;mso-position-vertical-relative:paragraph;z-index:15731712" id="docshape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User</w:t>
      </w:r>
      <w:r>
        <w:rPr>
          <w:spacing w:val="11"/>
          <w:sz w:val="18"/>
        </w:rPr>
        <w:t> </w:t>
      </w:r>
      <w:r>
        <w:rPr>
          <w:sz w:val="18"/>
        </w:rPr>
        <w:t>sees</w:t>
      </w:r>
      <w:r>
        <w:rPr>
          <w:spacing w:val="12"/>
          <w:sz w:val="18"/>
        </w:rPr>
        <w:t> </w:t>
      </w:r>
      <w:r>
        <w:rPr>
          <w:b/>
          <w:sz w:val="18"/>
        </w:rPr>
        <w:t>State-first</w:t>
      </w:r>
      <w:r>
        <w:rPr>
          <w:b/>
          <w:spacing w:val="17"/>
          <w:sz w:val="18"/>
        </w:rPr>
        <w:t> </w:t>
      </w:r>
      <w:r>
        <w:rPr>
          <w:b/>
          <w:sz w:val="18"/>
        </w:rPr>
        <w:t>experience</w:t>
      </w:r>
      <w:r>
        <w:rPr>
          <w:b/>
          <w:spacing w:val="16"/>
          <w:sz w:val="18"/>
        </w:rPr>
        <w:t> </w:t>
      </w:r>
      <w:r>
        <w:rPr>
          <w:b/>
          <w:sz w:val="18"/>
        </w:rPr>
        <w:t>only</w:t>
      </w:r>
      <w:r>
        <w:rPr>
          <w:sz w:val="18"/>
        </w:rPr>
        <w:t>.</w:t>
      </w:r>
      <w:r>
        <w:rPr>
          <w:spacing w:val="12"/>
          <w:sz w:val="18"/>
        </w:rPr>
        <w:t> </w:t>
      </w:r>
      <w:r>
        <w:rPr>
          <w:sz w:val="18"/>
        </w:rPr>
        <w:t>speciality</w:t>
      </w:r>
      <w:r>
        <w:rPr>
          <w:spacing w:val="12"/>
          <w:sz w:val="18"/>
        </w:rPr>
        <w:t> </w:t>
      </w:r>
      <w:r>
        <w:rPr>
          <w:sz w:val="18"/>
        </w:rPr>
        <w:t>-</w:t>
      </w:r>
      <w:r>
        <w:rPr>
          <w:spacing w:val="12"/>
          <w:sz w:val="18"/>
        </w:rPr>
        <w:t> </w:t>
      </w:r>
      <w:r>
        <w:rPr>
          <w:sz w:val="18"/>
        </w:rPr>
        <w:t>All</w:t>
      </w:r>
      <w:r>
        <w:rPr>
          <w:spacing w:val="12"/>
          <w:sz w:val="18"/>
        </w:rPr>
        <w:t> </w:t>
      </w:r>
      <w:r>
        <w:rPr>
          <w:sz w:val="18"/>
        </w:rPr>
        <w:t>verified</w:t>
      </w:r>
      <w:r>
        <w:rPr>
          <w:spacing w:val="11"/>
          <w:sz w:val="18"/>
        </w:rPr>
        <w:t> </w:t>
      </w:r>
      <w:r>
        <w:rPr>
          <w:sz w:val="18"/>
        </w:rPr>
        <w:t>sellers</w:t>
      </w:r>
      <w:r>
        <w:rPr>
          <w:spacing w:val="12"/>
          <w:sz w:val="18"/>
        </w:rPr>
        <w:t> </w:t>
      </w:r>
      <w:r>
        <w:rPr>
          <w:sz w:val="18"/>
        </w:rPr>
        <w:t>from</w:t>
      </w:r>
      <w:r>
        <w:rPr>
          <w:spacing w:val="12"/>
          <w:sz w:val="18"/>
        </w:rPr>
        <w:t> </w:t>
      </w:r>
      <w:r>
        <w:rPr>
          <w:sz w:val="18"/>
        </w:rPr>
        <w:t>this</w:t>
      </w:r>
      <w:r>
        <w:rPr>
          <w:spacing w:val="12"/>
          <w:sz w:val="18"/>
        </w:rPr>
        <w:t> </w:t>
      </w:r>
      <w:r>
        <w:rPr>
          <w:sz w:val="18"/>
        </w:rPr>
        <w:t>state-linked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locality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</w:pPr>
      <w:bookmarkStart w:name="3.5 Category Listing Page" w:id="10"/>
      <w:bookmarkEnd w:id="10"/>
      <w:r>
        <w:rPr>
          <w:b w:val="0"/>
        </w:rPr>
      </w:r>
      <w:r>
        <w:rPr/>
        <w:t>Category</w:t>
      </w:r>
      <w:r>
        <w:rPr>
          <w:spacing w:val="-7"/>
        </w:rPr>
        <w:t> </w:t>
      </w:r>
      <w:r>
        <w:rPr/>
        <w:t>Listing</w:t>
      </w:r>
      <w:r>
        <w:rPr>
          <w:spacing w:val="-7"/>
        </w:rPr>
        <w:t> </w:t>
      </w:r>
      <w:r>
        <w:rPr>
          <w:spacing w:val="-4"/>
        </w:rPr>
        <w:t>Page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BodyText"/>
      </w:pPr>
      <w:r>
        <w:rPr/>
        <w:t>Filters: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Price</w:t>
      </w:r>
      <w:r>
        <w:rPr>
          <w:spacing w:val="12"/>
        </w:rPr>
        <w:t> </w:t>
      </w:r>
      <w:r>
        <w:rPr/>
        <w:t>-</w:t>
      </w:r>
      <w:r>
        <w:rPr>
          <w:spacing w:val="12"/>
        </w:rPr>
        <w:t> </w:t>
      </w:r>
      <w:r>
        <w:rPr/>
        <w:t>Popularity</w:t>
      </w:r>
      <w:r>
        <w:rPr>
          <w:spacing w:val="13"/>
        </w:rPr>
        <w:t> </w:t>
      </w:r>
      <w:r>
        <w:rPr/>
        <w:t>-</w:t>
      </w:r>
      <w:r>
        <w:rPr>
          <w:spacing w:val="12"/>
        </w:rPr>
        <w:t> </w:t>
      </w:r>
      <w:r>
        <w:rPr/>
        <w:t>Swadeshi</w:t>
      </w:r>
      <w:r>
        <w:rPr>
          <w:spacing w:val="12"/>
        </w:rPr>
        <w:t> </w:t>
      </w:r>
      <w:r>
        <w:rPr>
          <w:spacing w:val="-4"/>
        </w:rPr>
        <w:t>Rank</w:t>
      </w:r>
    </w:p>
    <w:p>
      <w:pPr>
        <w:pStyle w:val="BodyText"/>
        <w:spacing w:before="135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990600</wp:posOffset>
                </wp:positionH>
                <wp:positionV relativeFrom="paragraph">
                  <wp:posOffset>346791</wp:posOffset>
                </wp:positionV>
                <wp:extent cx="557911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306381pt;width:439.275603pt;height:.75pt;mso-position-horizontal-relative:page;mso-position-vertical-relative:paragraph;z-index:15732224" id="docshape9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Sorting: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r>
        <w:rPr/>
        <w:t>Top</w:t>
      </w:r>
      <w:r>
        <w:rPr>
          <w:spacing w:val="10"/>
        </w:rPr>
        <w:t> </w:t>
      </w:r>
      <w:r>
        <w:rPr/>
        <w:t>Selling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r>
        <w:rPr/>
        <w:t>Newly</w:t>
      </w:r>
      <w:r>
        <w:rPr>
          <w:spacing w:val="10"/>
        </w:rPr>
        <w:t> </w:t>
      </w:r>
      <w:r>
        <w:rPr/>
        <w:t>Listed</w:t>
      </w:r>
      <w:r>
        <w:rPr>
          <w:spacing w:val="9"/>
        </w:rPr>
        <w:t> </w:t>
      </w:r>
      <w:r>
        <w:rPr/>
        <w:t>-</w:t>
      </w:r>
      <w:r>
        <w:rPr>
          <w:spacing w:val="10"/>
        </w:rPr>
        <w:t> </w:t>
      </w:r>
      <w:r>
        <w:rPr/>
        <w:t>Highest</w:t>
      </w:r>
      <w:r>
        <w:rPr>
          <w:spacing w:val="9"/>
        </w:rPr>
        <w:t> </w:t>
      </w:r>
      <w:r>
        <w:rPr>
          <w:spacing w:val="-2"/>
        </w:rPr>
        <w:t>Rated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</w:pPr>
      <w:bookmarkStart w:name="3.6 Seller (Vendor) Store Page" w:id="11"/>
      <w:bookmarkEnd w:id="11"/>
      <w:r>
        <w:rPr>
          <w:b w:val="0"/>
        </w:rPr>
      </w:r>
      <w:r>
        <w:rPr>
          <w:spacing w:val="-4"/>
        </w:rPr>
        <w:t>Seller</w:t>
      </w:r>
      <w:r>
        <w:rPr>
          <w:spacing w:val="-8"/>
        </w:rPr>
        <w:t> </w:t>
      </w:r>
      <w:r>
        <w:rPr>
          <w:spacing w:val="-4"/>
        </w:rPr>
        <w:t>(Vendor)</w:t>
      </w:r>
      <w:r>
        <w:rPr>
          <w:spacing w:val="-7"/>
        </w:rPr>
        <w:t> </w:t>
      </w:r>
      <w:r>
        <w:rPr>
          <w:spacing w:val="-4"/>
        </w:rPr>
        <w:t>Store</w:t>
      </w:r>
      <w:r>
        <w:rPr>
          <w:spacing w:val="-8"/>
        </w:rPr>
        <w:t> </w:t>
      </w:r>
      <w:r>
        <w:rPr>
          <w:spacing w:val="-4"/>
        </w:rPr>
        <w:t>Page</w:t>
      </w:r>
    </w:p>
    <w:p>
      <w:pPr>
        <w:pStyle w:val="BodyText"/>
        <w:spacing w:before="15"/>
        <w:rPr>
          <w:b/>
          <w:sz w:val="21"/>
        </w:rPr>
      </w:pPr>
    </w:p>
    <w:p>
      <w:pPr>
        <w:spacing w:before="0"/>
        <w:ind w:left="0" w:right="4001" w:firstLine="0"/>
        <w:jc w:val="right"/>
        <w:rPr>
          <w:b/>
          <w:sz w:val="18"/>
        </w:rPr>
      </w:pPr>
      <w:r>
        <w:rPr>
          <w:w w:val="105"/>
          <w:sz w:val="18"/>
        </w:rPr>
        <w:t>Purpose: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Replace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“brand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obsession”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7"/>
          <w:w w:val="105"/>
          <w:sz w:val="18"/>
        </w:rPr>
        <w:t> </w:t>
      </w:r>
      <w:r>
        <w:rPr>
          <w:b/>
          <w:w w:val="105"/>
          <w:sz w:val="18"/>
        </w:rPr>
        <w:t>maker</w:t>
      </w:r>
      <w:r>
        <w:rPr>
          <w:b/>
          <w:spacing w:val="-2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respect</w:t>
      </w:r>
    </w:p>
    <w:p>
      <w:pPr>
        <w:pStyle w:val="BodyText"/>
        <w:spacing w:before="135"/>
        <w:rPr>
          <w:b/>
        </w:rPr>
      </w:pPr>
    </w:p>
    <w:p>
      <w:pPr>
        <w:pStyle w:val="BodyText"/>
        <w:spacing w:before="1"/>
      </w:pPr>
      <w:r>
        <w:rPr>
          <w:w w:val="105"/>
        </w:rPr>
        <w:t>Display: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Seller</w:t>
      </w:r>
      <w:r>
        <w:rPr>
          <w:spacing w:val="-9"/>
          <w:w w:val="105"/>
        </w:rPr>
        <w:t> </w:t>
      </w:r>
      <w:r>
        <w:rPr>
          <w:w w:val="105"/>
        </w:rPr>
        <w:t>Name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9"/>
          <w:w w:val="105"/>
        </w:rPr>
        <w:t> </w:t>
      </w:r>
      <w:r>
        <w:rPr>
          <w:w w:val="105"/>
        </w:rPr>
        <w:t>GST</w:t>
      </w:r>
      <w:r>
        <w:rPr>
          <w:spacing w:val="-9"/>
          <w:w w:val="105"/>
        </w:rPr>
        <w:t> </w:t>
      </w:r>
      <w:r>
        <w:rPr>
          <w:w w:val="105"/>
        </w:rPr>
        <w:t>Verified</w:t>
      </w:r>
      <w:r>
        <w:rPr>
          <w:spacing w:val="-10"/>
          <w:w w:val="105"/>
        </w:rPr>
        <w:t> </w:t>
      </w:r>
      <w:r>
        <w:rPr>
          <w:w w:val="105"/>
        </w:rPr>
        <w:t>Badge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State</w:t>
      </w:r>
      <w:r>
        <w:rPr>
          <w:spacing w:val="-10"/>
          <w:w w:val="105"/>
        </w:rPr>
        <w:t> </w:t>
      </w:r>
      <w:r>
        <w:rPr>
          <w:w w:val="115"/>
        </w:rPr>
        <w:t>|</w:t>
      </w:r>
      <w:r>
        <w:rPr>
          <w:spacing w:val="-15"/>
          <w:w w:val="115"/>
        </w:rPr>
        <w:t> </w:t>
      </w:r>
      <w:r>
        <w:rPr>
          <w:w w:val="105"/>
        </w:rPr>
        <w:t>Exact</w:t>
      </w:r>
      <w:r>
        <w:rPr>
          <w:spacing w:val="-9"/>
          <w:w w:val="105"/>
        </w:rPr>
        <w:t> </w:t>
      </w:r>
      <w:r>
        <w:rPr>
          <w:w w:val="105"/>
        </w:rPr>
        <w:t>Location</w:t>
      </w:r>
      <w:r>
        <w:rPr>
          <w:spacing w:val="-9"/>
          <w:w w:val="105"/>
        </w:rPr>
        <w:t> </w:t>
      </w:r>
      <w:r>
        <w:rPr>
          <w:w w:val="105"/>
        </w:rPr>
        <w:t>(auto-verified)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9"/>
          <w:w w:val="105"/>
        </w:rPr>
        <w:t> </w:t>
      </w:r>
      <w:r>
        <w:rPr>
          <w:w w:val="105"/>
        </w:rPr>
        <w:t>Business</w:t>
      </w:r>
      <w:r>
        <w:rPr>
          <w:spacing w:val="-9"/>
          <w:w w:val="105"/>
        </w:rPr>
        <w:t> </w:t>
      </w:r>
      <w:r>
        <w:rPr>
          <w:w w:val="105"/>
        </w:rPr>
        <w:t>since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(year)</w:t>
      </w:r>
    </w:p>
    <w:p>
      <w:pPr>
        <w:pStyle w:val="BodyText"/>
        <w:spacing w:before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990600</wp:posOffset>
                </wp:positionH>
                <wp:positionV relativeFrom="paragraph">
                  <wp:posOffset>379612</wp:posOffset>
                </wp:positionV>
                <wp:extent cx="557911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9076pt;width:439.275603pt;height:.75pt;mso-position-horizontal-relative:page;mso-position-vertical-relative:paragraph;z-index:15732736" id="docshape10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-</w:t>
      </w:r>
      <w:r>
        <w:rPr>
          <w:spacing w:val="17"/>
        </w:rPr>
        <w:t> </w:t>
      </w:r>
      <w:r>
        <w:rPr/>
        <w:t>Products</w:t>
      </w:r>
      <w:r>
        <w:rPr>
          <w:spacing w:val="18"/>
        </w:rPr>
        <w:t> </w:t>
      </w:r>
      <w:r>
        <w:rPr/>
        <w:t>listed</w:t>
      </w:r>
      <w:r>
        <w:rPr>
          <w:spacing w:val="18"/>
        </w:rPr>
        <w:t> </w:t>
      </w:r>
      <w:r>
        <w:rPr/>
        <w:t>-</w:t>
      </w:r>
      <w:r>
        <w:rPr>
          <w:spacing w:val="17"/>
        </w:rPr>
        <w:t> </w:t>
      </w:r>
      <w:r>
        <w:rPr/>
        <w:t>Seller</w:t>
      </w:r>
      <w:r>
        <w:rPr>
          <w:spacing w:val="18"/>
        </w:rPr>
        <w:t> </w:t>
      </w:r>
      <w:r>
        <w:rPr/>
        <w:t>Swadeshi</w:t>
      </w:r>
      <w:r>
        <w:rPr>
          <w:spacing w:val="18"/>
        </w:rPr>
        <w:t> </w:t>
      </w:r>
      <w:r>
        <w:rPr/>
        <w:t>Rank</w:t>
      </w:r>
      <w:r>
        <w:rPr>
          <w:spacing w:val="18"/>
        </w:rPr>
        <w:t> </w:t>
      </w:r>
      <w:r>
        <w:rPr/>
        <w:t>-</w:t>
      </w:r>
      <w:r>
        <w:rPr>
          <w:spacing w:val="17"/>
        </w:rPr>
        <w:t> </w:t>
      </w:r>
      <w:r>
        <w:rPr/>
        <w:t>Customer</w:t>
      </w:r>
      <w:r>
        <w:rPr>
          <w:spacing w:val="18"/>
        </w:rPr>
        <w:t> </w:t>
      </w:r>
      <w:r>
        <w:rPr>
          <w:spacing w:val="-2"/>
        </w:rPr>
        <w:t>reviews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</w:pPr>
      <w:bookmarkStart w:name="3.7 Product Detail Page (Very Important)" w:id="12"/>
      <w:bookmarkEnd w:id="12"/>
      <w:r>
        <w:rPr>
          <w:b w:val="0"/>
        </w:rPr>
      </w:r>
      <w:r>
        <w:rPr>
          <w:spacing w:val="-2"/>
        </w:rPr>
        <w:t>Product</w:t>
      </w:r>
      <w:r>
        <w:rPr>
          <w:spacing w:val="-7"/>
        </w:rPr>
        <w:t> </w:t>
      </w:r>
      <w:r>
        <w:rPr>
          <w:spacing w:val="-2"/>
        </w:rPr>
        <w:t>Detail</w:t>
      </w:r>
      <w:r>
        <w:rPr>
          <w:spacing w:val="-7"/>
        </w:rPr>
        <w:t> </w:t>
      </w:r>
      <w:r>
        <w:rPr>
          <w:spacing w:val="-2"/>
        </w:rPr>
        <w:t>Page</w:t>
      </w:r>
      <w:r>
        <w:rPr>
          <w:spacing w:val="-6"/>
        </w:rPr>
        <w:t> </w:t>
      </w:r>
      <w:r>
        <w:rPr>
          <w:spacing w:val="-2"/>
        </w:rPr>
        <w:t>(Very</w:t>
      </w:r>
      <w:r>
        <w:rPr>
          <w:spacing w:val="-7"/>
        </w:rPr>
        <w:t> </w:t>
      </w:r>
      <w:r>
        <w:rPr>
          <w:spacing w:val="-2"/>
        </w:rPr>
        <w:t>Important)</w:t>
      </w:r>
    </w:p>
    <w:p>
      <w:pPr>
        <w:pStyle w:val="BodyText"/>
        <w:spacing w:before="15"/>
        <w:rPr>
          <w:b/>
          <w:sz w:val="21"/>
        </w:rPr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w:t>Must</w:t>
      </w:r>
      <w:r>
        <w:rPr>
          <w:spacing w:val="5"/>
          <w:sz w:val="18"/>
        </w:rPr>
        <w:t> </w:t>
      </w:r>
      <w:r>
        <w:rPr>
          <w:sz w:val="18"/>
        </w:rPr>
        <w:t>feel</w:t>
      </w:r>
      <w:r>
        <w:rPr>
          <w:spacing w:val="6"/>
          <w:sz w:val="18"/>
        </w:rPr>
        <w:t> </w:t>
      </w:r>
      <w:r>
        <w:rPr>
          <w:b/>
          <w:sz w:val="18"/>
        </w:rPr>
        <w:t>transparent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11"/>
          <w:sz w:val="18"/>
        </w:rPr>
        <w:t> </w:t>
      </w:r>
      <w:r>
        <w:rPr>
          <w:b/>
          <w:spacing w:val="-2"/>
          <w:sz w:val="18"/>
        </w:rPr>
        <w:t>honest</w:t>
      </w:r>
      <w:r>
        <w:rPr>
          <w:spacing w:val="-2"/>
          <w:sz w:val="18"/>
        </w:rPr>
        <w:t>.</w:t>
      </w:r>
    </w:p>
    <w:p>
      <w:pPr>
        <w:pStyle w:val="BodyText"/>
        <w:spacing w:before="135"/>
      </w:pPr>
    </w:p>
    <w:p>
      <w:pPr>
        <w:pStyle w:val="BodyText"/>
        <w:spacing w:line="297" w:lineRule="auto"/>
        <w:ind w:right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990600</wp:posOffset>
                </wp:positionH>
                <wp:positionV relativeFrom="paragraph">
                  <wp:posOffset>860912</wp:posOffset>
                </wp:positionV>
                <wp:extent cx="557911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67.788422pt;width:439.275603pt;height:.75pt;mso-position-horizontal-relative:page;mso-position-vertical-relative:paragraph;z-index:15733248" id="docshape11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Mandatory</w:t>
      </w:r>
      <w:r>
        <w:rPr>
          <w:w w:val="105"/>
        </w:rPr>
        <w:t> Elements:</w:t>
      </w:r>
      <w:r>
        <w:rPr>
          <w:w w:val="105"/>
        </w:rPr>
        <w:t> -</w:t>
      </w:r>
      <w:r>
        <w:rPr>
          <w:w w:val="105"/>
        </w:rPr>
        <w:t> Product</w:t>
      </w:r>
      <w:r>
        <w:rPr>
          <w:w w:val="105"/>
        </w:rPr>
        <w:t> Images</w:t>
      </w:r>
      <w:r>
        <w:rPr>
          <w:w w:val="105"/>
        </w:rPr>
        <w:t> -</w:t>
      </w:r>
      <w:r>
        <w:rPr>
          <w:w w:val="105"/>
        </w:rPr>
        <w:t> Product</w:t>
      </w:r>
      <w:r>
        <w:rPr>
          <w:w w:val="105"/>
        </w:rPr>
        <w:t> Name</w:t>
      </w:r>
      <w:r>
        <w:rPr>
          <w:w w:val="105"/>
        </w:rPr>
        <w:t> -</w:t>
      </w:r>
      <w:r>
        <w:rPr>
          <w:w w:val="105"/>
        </w:rPr>
        <w:t> Price</w:t>
      </w:r>
      <w:r>
        <w:rPr>
          <w:w w:val="105"/>
        </w:rPr>
        <w:t> -</w:t>
      </w:r>
      <w:r>
        <w:rPr>
          <w:w w:val="105"/>
        </w:rPr>
        <w:t> State</w:t>
      </w:r>
      <w:r>
        <w:rPr>
          <w:w w:val="105"/>
        </w:rPr>
        <w:t> of</w:t>
      </w:r>
      <w:r>
        <w:rPr>
          <w:w w:val="105"/>
        </w:rPr>
        <w:t> Origin</w:t>
      </w:r>
      <w:r>
        <w:rPr>
          <w:w w:val="105"/>
        </w:rPr>
        <w:t> </w:t>
      </w:r>
      <w:r>
        <w:rPr>
          <w:w w:val="105"/>
        </w:rPr>
        <w:t>(highlighted) (highlighted) - Seller Name - GST Verified Badge - Years in business - Product Description - Material &amp; Usage Details - Safety / Certification (if applicable) - Delivery PIN Code Check - “X people bought this product” - Reviews &amp; Ratings - Add to Cart </w:t>
      </w:r>
      <w:r>
        <w:rPr>
          <w:w w:val="115"/>
        </w:rPr>
        <w:t>| </w:t>
      </w:r>
      <w:r>
        <w:rPr>
          <w:w w:val="105"/>
        </w:rPr>
        <w:t>Buy Now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4. User Accounts &amp; Login" w:id="13"/>
      <w:bookmarkEnd w:id="13"/>
      <w:r>
        <w:rPr>
          <w:b w:val="0"/>
        </w:rPr>
      </w:r>
      <w:r>
        <w:rPr/>
        <w:t>User</w:t>
      </w:r>
      <w:r>
        <w:rPr>
          <w:spacing w:val="-12"/>
        </w:rPr>
        <w:t> </w:t>
      </w:r>
      <w:r>
        <w:rPr/>
        <w:t>Accounts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Login</w:t>
      </w: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296" w:after="0"/>
        <w:ind w:left="355" w:right="0" w:hanging="355"/>
        <w:jc w:val="left"/>
      </w:pPr>
      <w:bookmarkStart w:name="4.1 Consumer Login" w:id="14"/>
      <w:bookmarkEnd w:id="14"/>
      <w:r>
        <w:rPr>
          <w:b w:val="0"/>
        </w:rPr>
      </w:r>
      <w:r>
        <w:rPr/>
        <w:t>Consumer</w:t>
      </w:r>
      <w:r>
        <w:rPr>
          <w:spacing w:val="-7"/>
        </w:rPr>
        <w:t> </w:t>
      </w:r>
      <w:r>
        <w:rPr>
          <w:spacing w:val="-2"/>
        </w:rPr>
        <w:t>Login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Phone</w:t>
      </w:r>
      <w:r>
        <w:rPr>
          <w:spacing w:val="11"/>
          <w:w w:val="105"/>
          <w:sz w:val="18"/>
        </w:rPr>
        <w:t> </w:t>
      </w:r>
      <w:r>
        <w:rPr>
          <w:spacing w:val="-5"/>
          <w:w w:val="105"/>
          <w:sz w:val="18"/>
        </w:rPr>
        <w:t>OTP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420" w:bottom="840" w:left="1559" w:right="1559"/>
        </w:sect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87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Email</w:t>
      </w:r>
      <w:r>
        <w:rPr>
          <w:spacing w:val="-5"/>
          <w:w w:val="105"/>
          <w:sz w:val="18"/>
        </w:rPr>
        <w:t> </w:t>
      </w:r>
      <w:r>
        <w:rPr>
          <w:spacing w:val="-2"/>
          <w:w w:val="110"/>
          <w:sz w:val="18"/>
        </w:rPr>
        <w:t>Login</w:t>
      </w:r>
    </w:p>
    <w:p>
      <w:pPr>
        <w:pStyle w:val="BodyText"/>
        <w:spacing w:before="15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990600</wp:posOffset>
                </wp:positionH>
                <wp:positionV relativeFrom="paragraph">
                  <wp:posOffset>346502</wp:posOffset>
                </wp:positionV>
                <wp:extent cx="557911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83678pt;width:439.275603pt;height:.75pt;mso-position-horizontal-relative:page;mso-position-vertical-relative:paragraph;z-index:15733760" id="docshape1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w:t>User</w:t>
      </w:r>
      <w:r>
        <w:rPr>
          <w:b/>
          <w:spacing w:val="12"/>
        </w:rPr>
        <w:t> </w:t>
      </w:r>
      <w:r>
        <w:rPr>
          <w:b/>
        </w:rPr>
        <w:t>Dashboard</w:t>
      </w:r>
      <w:r>
        <w:rPr/>
        <w:t>: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Orders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Profile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Addresses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/>
        <w:t>My</w:t>
      </w:r>
      <w:r>
        <w:rPr>
          <w:spacing w:val="8"/>
        </w:rPr>
        <w:t> </w:t>
      </w:r>
      <w:r>
        <w:rPr/>
        <w:t>Swadeshi</w:t>
      </w:r>
      <w:r>
        <w:rPr>
          <w:spacing w:val="8"/>
        </w:rPr>
        <w:t> </w:t>
      </w:r>
      <w:r>
        <w:rPr/>
        <w:t>Points</w:t>
      </w:r>
      <w:r>
        <w:rPr>
          <w:spacing w:val="8"/>
        </w:rPr>
        <w:t> </w:t>
      </w:r>
      <w:r>
        <w:rPr/>
        <w:t>-</w:t>
      </w:r>
      <w:r>
        <w:rPr>
          <w:spacing w:val="9"/>
        </w:rPr>
        <w:t> </w:t>
      </w:r>
      <w:r>
        <w:rPr/>
        <w:t>Wishlist</w:t>
      </w:r>
      <w:r>
        <w:rPr>
          <w:spacing w:val="8"/>
        </w:rPr>
        <w:t> </w:t>
      </w:r>
      <w:r>
        <w:rPr/>
        <w:t>-</w:t>
      </w:r>
      <w:r>
        <w:rPr>
          <w:spacing w:val="8"/>
        </w:rPr>
        <w:t> </w:t>
      </w:r>
      <w:r>
        <w:rPr>
          <w:spacing w:val="-2"/>
        </w:rPr>
        <w:t>Support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5. Swadeshi Points System" w:id="15"/>
      <w:bookmarkEnd w:id="15"/>
      <w:r>
        <w:rPr>
          <w:b w:val="0"/>
        </w:rPr>
      </w:r>
      <w:r>
        <w:rPr>
          <w:spacing w:val="-4"/>
        </w:rPr>
        <w:t>Swadeshi</w:t>
      </w:r>
      <w:r>
        <w:rPr>
          <w:spacing w:val="-5"/>
        </w:rPr>
        <w:t> </w:t>
      </w:r>
      <w:r>
        <w:rPr>
          <w:spacing w:val="-4"/>
        </w:rPr>
        <w:t>Points</w:t>
      </w:r>
      <w:r>
        <w:rPr>
          <w:spacing w:val="-5"/>
        </w:rPr>
        <w:t> </w:t>
      </w:r>
      <w:r>
        <w:rPr>
          <w:spacing w:val="-4"/>
        </w:rPr>
        <w:t>System</w:t>
      </w:r>
    </w:p>
    <w:p>
      <w:pPr>
        <w:pStyle w:val="BodyText"/>
        <w:spacing w:before="291"/>
      </w:pPr>
      <w:r>
        <w:rPr>
          <w:b/>
        </w:rPr>
        <w:t>Logic</w:t>
      </w:r>
      <w:r>
        <w:rPr/>
        <w:t>:</w:t>
      </w:r>
      <w:r>
        <w:rPr>
          <w:spacing w:val="-1"/>
        </w:rPr>
        <w:t> </w:t>
      </w:r>
      <w:r>
        <w:rPr/>
        <w:t>- ₹1000 spend = 100 Swadeshi</w:t>
      </w:r>
      <w:r>
        <w:rPr>
          <w:spacing w:val="-1"/>
        </w:rPr>
        <w:t> </w:t>
      </w:r>
      <w:r>
        <w:rPr>
          <w:spacing w:val="-2"/>
        </w:rPr>
        <w:t>Points</w:t>
      </w:r>
    </w:p>
    <w:p>
      <w:pPr>
        <w:pStyle w:val="BodyText"/>
        <w:spacing w:before="136"/>
      </w:pPr>
    </w:p>
    <w:p>
      <w:pPr>
        <w:pStyle w:val="BodyText"/>
      </w:pPr>
      <w:r>
        <w:rPr>
          <w:b/>
        </w:rPr>
        <w:t>Benefits</w:t>
      </w:r>
      <w:r>
        <w:rPr/>
        <w:t>: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100,000</w:t>
      </w:r>
      <w:r>
        <w:rPr>
          <w:spacing w:val="2"/>
        </w:rPr>
        <w:t> </w:t>
      </w:r>
      <w:r>
        <w:rPr/>
        <w:t>points</w:t>
      </w:r>
      <w:r>
        <w:rPr>
          <w:spacing w:val="1"/>
        </w:rPr>
        <w:t> </w:t>
      </w:r>
      <w:r>
        <w:rPr/>
        <w:t>=</w:t>
      </w:r>
      <w:r>
        <w:rPr>
          <w:spacing w:val="2"/>
        </w:rPr>
        <w:t> </w:t>
      </w:r>
      <w:r>
        <w:rPr/>
        <w:t>Free</w:t>
      </w:r>
      <w:r>
        <w:rPr>
          <w:spacing w:val="1"/>
        </w:rPr>
        <w:t> </w:t>
      </w:r>
      <w:r>
        <w:rPr/>
        <w:t>delivery</w:t>
      </w:r>
      <w:r>
        <w:rPr>
          <w:spacing w:val="2"/>
        </w:rPr>
        <w:t> </w:t>
      </w:r>
      <w:r>
        <w:rPr/>
        <w:t>for</w:t>
      </w:r>
      <w:r>
        <w:rPr>
          <w:spacing w:val="1"/>
        </w:rPr>
        <w:t> </w:t>
      </w:r>
      <w:r>
        <w:rPr/>
        <w:t>1</w:t>
      </w:r>
      <w:r>
        <w:rPr>
          <w:spacing w:val="2"/>
        </w:rPr>
        <w:t> </w:t>
      </w:r>
      <w:r>
        <w:rPr>
          <w:spacing w:val="-2"/>
        </w:rPr>
        <w:t>month</w:t>
      </w:r>
    </w:p>
    <w:p>
      <w:pPr>
        <w:pStyle w:val="BodyText"/>
        <w:spacing w:before="135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990600</wp:posOffset>
                </wp:positionH>
                <wp:positionV relativeFrom="paragraph">
                  <wp:posOffset>346551</wp:posOffset>
                </wp:positionV>
                <wp:extent cx="5579110" cy="95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8751pt;width:439.275603pt;height:.75pt;mso-position-horizontal-relative:page;mso-position-vertical-relative:paragraph;z-index:15734272" id="docshape1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b/>
          <w:w w:val="105"/>
          <w:sz w:val="18"/>
        </w:rPr>
        <w:t>Display</w:t>
      </w:r>
      <w:r>
        <w:rPr>
          <w:w w:val="105"/>
          <w:sz w:val="18"/>
        </w:rPr>
        <w:t>: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-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Points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badge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-7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Make</w:t>
      </w:r>
      <w:r>
        <w:rPr>
          <w:rFonts w:ascii="Cambria"/>
          <w:i/>
          <w:spacing w:val="11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in</w:t>
      </w:r>
      <w:r>
        <w:rPr>
          <w:rFonts w:ascii="Cambria"/>
          <w:i/>
          <w:spacing w:val="10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India</w:t>
      </w:r>
      <w:r>
        <w:rPr>
          <w:rFonts w:ascii="Cambria"/>
          <w:i/>
          <w:spacing w:val="11"/>
          <w:w w:val="105"/>
          <w:sz w:val="18"/>
        </w:rPr>
        <w:t> </w:t>
      </w:r>
      <w:r>
        <w:rPr>
          <w:w w:val="105"/>
          <w:sz w:val="18"/>
        </w:rPr>
        <w:t>logo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-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National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ranking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leaderboard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(optional)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6. Vendor Onboarding (Seller Side)" w:id="16"/>
      <w:bookmarkEnd w:id="16"/>
      <w:r>
        <w:rPr>
          <w:b w:val="0"/>
        </w:rPr>
      </w:r>
      <w:r>
        <w:rPr>
          <w:spacing w:val="-2"/>
        </w:rPr>
        <w:t>Vendor</w:t>
      </w:r>
      <w:r>
        <w:rPr>
          <w:spacing w:val="-11"/>
        </w:rPr>
        <w:t> </w:t>
      </w:r>
      <w:r>
        <w:rPr>
          <w:spacing w:val="-2"/>
        </w:rPr>
        <w:t>Onboarding</w:t>
      </w:r>
      <w:r>
        <w:rPr>
          <w:spacing w:val="-10"/>
        </w:rPr>
        <w:t> </w:t>
      </w:r>
      <w:r>
        <w:rPr>
          <w:spacing w:val="-2"/>
        </w:rPr>
        <w:t>(Seller</w:t>
      </w:r>
      <w:r>
        <w:rPr>
          <w:spacing w:val="-10"/>
        </w:rPr>
        <w:t> </w:t>
      </w:r>
      <w:r>
        <w:rPr>
          <w:spacing w:val="-2"/>
        </w:rPr>
        <w:t>Side)</w:t>
      </w: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295" w:after="0"/>
        <w:ind w:left="355" w:right="0" w:hanging="355"/>
        <w:jc w:val="left"/>
      </w:pPr>
      <w:bookmarkStart w:name="6.1 Vendor Registration Flow" w:id="17"/>
      <w:bookmarkEnd w:id="17"/>
      <w:r>
        <w:rPr>
          <w:b w:val="0"/>
        </w:rPr>
      </w:r>
      <w:r>
        <w:rPr/>
        <w:t>Vendor</w:t>
      </w:r>
      <w:r>
        <w:rPr>
          <w:spacing w:val="-11"/>
        </w:rPr>
        <w:t> </w:t>
      </w:r>
      <w:r>
        <w:rPr/>
        <w:t>Registration</w:t>
      </w:r>
      <w:r>
        <w:rPr>
          <w:spacing w:val="-10"/>
        </w:rPr>
        <w:t> </w:t>
      </w:r>
      <w:r>
        <w:rPr>
          <w:spacing w:val="-4"/>
        </w:rPr>
        <w:t>Flow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BodyText"/>
      </w:pPr>
      <w:r>
        <w:rPr>
          <w:w w:val="105"/>
        </w:rPr>
        <w:t>Steps:</w:t>
      </w:r>
      <w:r>
        <w:rPr>
          <w:spacing w:val="65"/>
          <w:w w:val="105"/>
        </w:rPr>
        <w:t> </w:t>
      </w:r>
      <w:r>
        <w:rPr>
          <w:w w:val="105"/>
        </w:rPr>
        <w:t>1.</w:t>
      </w:r>
      <w:r>
        <w:rPr>
          <w:spacing w:val="66"/>
          <w:w w:val="105"/>
        </w:rPr>
        <w:t> </w:t>
      </w:r>
      <w:r>
        <w:rPr>
          <w:w w:val="105"/>
        </w:rPr>
        <w:t>Basic</w:t>
      </w:r>
      <w:r>
        <w:rPr>
          <w:spacing w:val="66"/>
          <w:w w:val="105"/>
        </w:rPr>
        <w:t> </w:t>
      </w:r>
      <w:r>
        <w:rPr>
          <w:w w:val="105"/>
        </w:rPr>
        <w:t>Details</w:t>
      </w:r>
      <w:r>
        <w:rPr>
          <w:spacing w:val="66"/>
          <w:w w:val="105"/>
        </w:rPr>
        <w:t> </w:t>
      </w:r>
      <w:r>
        <w:rPr>
          <w:w w:val="105"/>
        </w:rPr>
        <w:t>2.</w:t>
      </w:r>
      <w:r>
        <w:rPr>
          <w:spacing w:val="66"/>
          <w:w w:val="105"/>
        </w:rPr>
        <w:t> </w:t>
      </w:r>
      <w:r>
        <w:rPr>
          <w:w w:val="105"/>
        </w:rPr>
        <w:t>Business</w:t>
      </w:r>
      <w:r>
        <w:rPr>
          <w:spacing w:val="66"/>
          <w:w w:val="105"/>
        </w:rPr>
        <w:t> </w:t>
      </w:r>
      <w:r>
        <w:rPr>
          <w:w w:val="105"/>
        </w:rPr>
        <w:t>Information</w:t>
      </w:r>
      <w:r>
        <w:rPr>
          <w:spacing w:val="66"/>
          <w:w w:val="105"/>
        </w:rPr>
        <w:t> </w:t>
      </w:r>
      <w:r>
        <w:rPr>
          <w:w w:val="105"/>
        </w:rPr>
        <w:t>3.</w:t>
      </w:r>
      <w:r>
        <w:rPr>
          <w:spacing w:val="65"/>
          <w:w w:val="105"/>
        </w:rPr>
        <w:t> </w:t>
      </w:r>
      <w:r>
        <w:rPr>
          <w:w w:val="105"/>
        </w:rPr>
        <w:t>Document</w:t>
      </w:r>
      <w:r>
        <w:rPr>
          <w:spacing w:val="66"/>
          <w:w w:val="105"/>
        </w:rPr>
        <w:t> </w:t>
      </w:r>
      <w:r>
        <w:rPr>
          <w:w w:val="105"/>
        </w:rPr>
        <w:t>Upload</w:t>
      </w:r>
      <w:r>
        <w:rPr>
          <w:spacing w:val="66"/>
          <w:w w:val="105"/>
        </w:rPr>
        <w:t> </w:t>
      </w:r>
      <w:r>
        <w:rPr>
          <w:w w:val="105"/>
        </w:rPr>
        <w:t>4.</w:t>
      </w:r>
      <w:r>
        <w:rPr>
          <w:spacing w:val="66"/>
          <w:w w:val="105"/>
        </w:rPr>
        <w:t> </w:t>
      </w:r>
      <w:r>
        <w:rPr>
          <w:w w:val="105"/>
        </w:rPr>
        <w:t>Product</w:t>
      </w:r>
      <w:r>
        <w:rPr>
          <w:spacing w:val="66"/>
          <w:w w:val="105"/>
        </w:rPr>
        <w:t> </w:t>
      </w:r>
      <w:r>
        <w:rPr>
          <w:w w:val="105"/>
        </w:rPr>
        <w:t>Intent</w:t>
      </w:r>
      <w:r>
        <w:rPr>
          <w:spacing w:val="66"/>
          <w:w w:val="105"/>
        </w:rPr>
        <w:t> </w:t>
      </w:r>
      <w:r>
        <w:rPr>
          <w:w w:val="105"/>
        </w:rPr>
        <w:t>Form</w:t>
      </w:r>
      <w:r>
        <w:rPr>
          <w:spacing w:val="66"/>
          <w:w w:val="105"/>
        </w:rPr>
        <w:t> </w:t>
      </w:r>
      <w:r>
        <w:rPr>
          <w:spacing w:val="-5"/>
          <w:w w:val="105"/>
        </w:rPr>
        <w:t>5.</w:t>
      </w:r>
    </w:p>
    <w:p>
      <w:pPr>
        <w:pStyle w:val="BodyText"/>
        <w:spacing w:before="53"/>
      </w:pPr>
      <w:r>
        <w:rPr>
          <w:w w:val="105"/>
        </w:rPr>
        <w:t>Agreement</w:t>
      </w:r>
      <w:r>
        <w:rPr>
          <w:spacing w:val="-9"/>
          <w:w w:val="105"/>
        </w:rPr>
        <w:t> </w:t>
      </w:r>
      <w:r>
        <w:rPr>
          <w:w w:val="105"/>
        </w:rPr>
        <w:t>Acceptance</w:t>
      </w:r>
      <w:r>
        <w:rPr>
          <w:spacing w:val="-8"/>
          <w:w w:val="105"/>
        </w:rPr>
        <w:t> </w:t>
      </w:r>
      <w:r>
        <w:rPr>
          <w:w w:val="105"/>
        </w:rPr>
        <w:t>6.</w:t>
      </w:r>
      <w:r>
        <w:rPr>
          <w:spacing w:val="-8"/>
          <w:w w:val="105"/>
        </w:rPr>
        <w:t> </w:t>
      </w:r>
      <w:r>
        <w:rPr>
          <w:w w:val="105"/>
        </w:rPr>
        <w:t>Verification</w:t>
      </w:r>
      <w:r>
        <w:rPr>
          <w:spacing w:val="-8"/>
          <w:w w:val="105"/>
        </w:rPr>
        <w:t> </w:t>
      </w:r>
      <w:r>
        <w:rPr>
          <w:w w:val="105"/>
        </w:rPr>
        <w:t>(24–72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hrs)</w:t>
      </w:r>
    </w:p>
    <w:p>
      <w:pPr>
        <w:pStyle w:val="BodyText"/>
        <w:spacing w:before="140"/>
      </w:pPr>
    </w:p>
    <w:p>
      <w:pPr>
        <w:pStyle w:val="Heading4"/>
        <w:numPr>
          <w:ilvl w:val="1"/>
          <w:numId w:val="1"/>
        </w:numPr>
        <w:tabs>
          <w:tab w:pos="355" w:val="left" w:leader="none"/>
        </w:tabs>
        <w:spacing w:line="240" w:lineRule="auto" w:before="0" w:after="0"/>
        <w:ind w:left="355" w:right="0" w:hanging="355"/>
        <w:jc w:val="left"/>
      </w:pPr>
      <w:bookmarkStart w:name="6.2 Mandatory Documents" w:id="18"/>
      <w:bookmarkEnd w:id="18"/>
      <w:r>
        <w:rPr>
          <w:b w:val="0"/>
        </w:rPr>
      </w:r>
      <w:r>
        <w:rPr/>
        <w:t>Mandatory</w:t>
      </w:r>
      <w:r>
        <w:rPr>
          <w:spacing w:val="15"/>
        </w:rPr>
        <w:t> </w:t>
      </w:r>
      <w:r>
        <w:rPr>
          <w:spacing w:val="-2"/>
        </w:rPr>
        <w:t>Documents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2"/>
          <w:sz w:val="18"/>
        </w:rPr>
        <w:t>GSTIN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Business</w:t>
      </w:r>
      <w:r>
        <w:rPr>
          <w:spacing w:val="31"/>
          <w:sz w:val="18"/>
        </w:rPr>
        <w:t> </w:t>
      </w:r>
      <w:r>
        <w:rPr>
          <w:spacing w:val="2"/>
          <w:sz w:val="18"/>
        </w:rPr>
        <w:t>Address</w:t>
      </w:r>
      <w:r>
        <w:rPr>
          <w:spacing w:val="31"/>
          <w:sz w:val="18"/>
        </w:rPr>
        <w:t> </w:t>
      </w:r>
      <w:r>
        <w:rPr>
          <w:spacing w:val="-4"/>
          <w:sz w:val="18"/>
        </w:rPr>
        <w:t>Proof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Bank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Details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Owner</w:t>
      </w:r>
      <w:r>
        <w:rPr>
          <w:spacing w:val="8"/>
          <w:w w:val="105"/>
          <w:sz w:val="18"/>
        </w:rPr>
        <w:t> </w:t>
      </w:r>
      <w:r>
        <w:rPr>
          <w:spacing w:val="-5"/>
          <w:w w:val="105"/>
          <w:sz w:val="18"/>
        </w:rPr>
        <w:t>ID</w:t>
      </w:r>
    </w:p>
    <w:p>
      <w:pPr>
        <w:pStyle w:val="ListParagraph"/>
        <w:numPr>
          <w:ilvl w:val="2"/>
          <w:numId w:val="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990600</wp:posOffset>
                </wp:positionH>
                <wp:positionV relativeFrom="paragraph">
                  <wp:posOffset>379927</wp:posOffset>
                </wp:positionV>
                <wp:extent cx="5579110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15564pt;width:439.275603pt;height:.75pt;mso-position-horizontal-relative:page;mso-position-vertical-relative:paragraph;z-index:15734784" id="docshape1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Declaration:</w:t>
      </w:r>
      <w:r>
        <w:rPr>
          <w:spacing w:val="30"/>
          <w:sz w:val="18"/>
        </w:rPr>
        <w:t> </w:t>
      </w:r>
      <w:r>
        <w:rPr>
          <w:sz w:val="18"/>
        </w:rPr>
        <w:t>Made</w:t>
      </w:r>
      <w:r>
        <w:rPr>
          <w:spacing w:val="31"/>
          <w:sz w:val="18"/>
        </w:rPr>
        <w:t> </w:t>
      </w:r>
      <w:r>
        <w:rPr>
          <w:sz w:val="18"/>
        </w:rPr>
        <w:t>in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India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7. Vendor Product Listing Rules" w:id="19"/>
      <w:bookmarkEnd w:id="19"/>
      <w:r>
        <w:rPr>
          <w:b w:val="0"/>
        </w:rPr>
      </w:r>
      <w:r>
        <w:rPr/>
        <w:t>Vendor</w:t>
      </w:r>
      <w:r>
        <w:rPr>
          <w:spacing w:val="-14"/>
        </w:rPr>
        <w:t> </w:t>
      </w:r>
      <w:r>
        <w:rPr/>
        <w:t>Product</w:t>
      </w:r>
      <w:r>
        <w:rPr>
          <w:spacing w:val="-14"/>
        </w:rPr>
        <w:t> </w:t>
      </w:r>
      <w:r>
        <w:rPr/>
        <w:t>Listing</w:t>
      </w:r>
      <w:r>
        <w:rPr>
          <w:spacing w:val="-14"/>
        </w:rPr>
        <w:t> </w:t>
      </w:r>
      <w:r>
        <w:rPr>
          <w:spacing w:val="-2"/>
        </w:rPr>
        <w:t>Rules</w:t>
      </w:r>
    </w:p>
    <w:p>
      <w:pPr>
        <w:pStyle w:val="BodyText"/>
        <w:spacing w:line="297" w:lineRule="auto" w:before="291"/>
      </w:pPr>
      <w:r>
        <w:rPr>
          <w:w w:val="105"/>
        </w:rPr>
        <w:t>Every</w:t>
      </w:r>
      <w:r>
        <w:rPr>
          <w:spacing w:val="40"/>
          <w:w w:val="105"/>
        </w:rPr>
        <w:t> </w:t>
      </w:r>
      <w:r>
        <w:rPr>
          <w:w w:val="105"/>
        </w:rPr>
        <w:t>product</w:t>
      </w:r>
      <w:r>
        <w:rPr>
          <w:spacing w:val="40"/>
          <w:w w:val="105"/>
        </w:rPr>
        <w:t> </w:t>
      </w:r>
      <w:r>
        <w:rPr>
          <w:w w:val="105"/>
        </w:rPr>
        <w:t>must</w:t>
      </w:r>
      <w:r>
        <w:rPr>
          <w:spacing w:val="40"/>
          <w:w w:val="105"/>
        </w:rPr>
        <w:t> </w:t>
      </w:r>
      <w:r>
        <w:rPr>
          <w:w w:val="105"/>
        </w:rPr>
        <w:t>submit: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Raw</w:t>
      </w:r>
      <w:r>
        <w:rPr>
          <w:spacing w:val="40"/>
          <w:w w:val="105"/>
        </w:rPr>
        <w:t> </w:t>
      </w:r>
      <w:r>
        <w:rPr>
          <w:w w:val="105"/>
        </w:rPr>
        <w:t>material</w:t>
      </w:r>
      <w:r>
        <w:rPr>
          <w:spacing w:val="40"/>
          <w:w w:val="105"/>
        </w:rPr>
        <w:t> </w:t>
      </w:r>
      <w:r>
        <w:rPr>
          <w:w w:val="105"/>
        </w:rPr>
        <w:t>origin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Manufacturing</w:t>
      </w:r>
      <w:r>
        <w:rPr>
          <w:spacing w:val="40"/>
          <w:w w:val="105"/>
        </w:rPr>
        <w:t> </w:t>
      </w:r>
      <w:r>
        <w:rPr>
          <w:w w:val="105"/>
        </w:rPr>
        <w:t>location</w:t>
      </w:r>
      <w:r>
        <w:rPr>
          <w:spacing w:val="40"/>
          <w:w w:val="105"/>
        </w:rPr>
        <w:t> </w:t>
      </w:r>
      <w:r>
        <w:rPr>
          <w:w w:val="105"/>
        </w:rPr>
        <w:t>-</w:t>
      </w:r>
      <w:r>
        <w:rPr>
          <w:spacing w:val="40"/>
          <w:w w:val="105"/>
        </w:rPr>
        <w:t> </w:t>
      </w:r>
      <w:r>
        <w:rPr>
          <w:w w:val="105"/>
        </w:rPr>
        <w:t>Safety</w:t>
      </w:r>
      <w:r>
        <w:rPr>
          <w:spacing w:val="40"/>
          <w:w w:val="105"/>
        </w:rPr>
        <w:t> </w:t>
      </w:r>
      <w:r>
        <w:rPr>
          <w:w w:val="105"/>
        </w:rPr>
        <w:t>compliance</w:t>
      </w:r>
      <w:r>
        <w:rPr>
          <w:spacing w:val="40"/>
          <w:w w:val="105"/>
        </w:rPr>
        <w:t> </w:t>
      </w:r>
      <w:r>
        <w:rPr>
          <w:w w:val="105"/>
        </w:rPr>
        <w:t>- Category</w:t>
      </w:r>
      <w:r>
        <w:rPr>
          <w:spacing w:val="-7"/>
          <w:w w:val="105"/>
        </w:rPr>
        <w:t> </w:t>
      </w:r>
      <w:r>
        <w:rPr>
          <w:w w:val="105"/>
        </w:rPr>
        <w:t>fit</w:t>
      </w:r>
    </w:p>
    <w:p>
      <w:pPr>
        <w:pStyle w:val="BodyText"/>
        <w:spacing w:before="84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990600</wp:posOffset>
                </wp:positionH>
                <wp:positionV relativeFrom="paragraph">
                  <wp:posOffset>346307</wp:posOffset>
                </wp:positionV>
                <wp:extent cx="5579110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68301pt;width:439.275603pt;height:.75pt;mso-position-horizontal-relative:page;mso-position-vertical-relative:paragraph;z-index:15735296" id="docshape15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</w:rPr>
        <w:t>Internal</w:t>
      </w:r>
      <w:r>
        <w:rPr>
          <w:b/>
          <w:spacing w:val="19"/>
          <w:sz w:val="18"/>
        </w:rPr>
        <w:t> </w:t>
      </w:r>
      <w:r>
        <w:rPr>
          <w:b/>
          <w:sz w:val="18"/>
        </w:rPr>
        <w:t>Review</w:t>
      </w:r>
      <w:r>
        <w:rPr>
          <w:sz w:val="18"/>
        </w:rPr>
        <w:t>:</w:t>
      </w:r>
      <w:r>
        <w:rPr>
          <w:spacing w:val="14"/>
          <w:sz w:val="18"/>
        </w:rPr>
        <w:t> </w:t>
      </w:r>
      <w:r>
        <w:rPr>
          <w:sz w:val="18"/>
        </w:rPr>
        <w:t>BhoovanMart</w:t>
      </w:r>
      <w:r>
        <w:rPr>
          <w:spacing w:val="15"/>
          <w:sz w:val="18"/>
        </w:rPr>
        <w:t> </w:t>
      </w:r>
      <w:r>
        <w:rPr>
          <w:sz w:val="18"/>
        </w:rPr>
        <w:t>team</w:t>
      </w:r>
      <w:r>
        <w:rPr>
          <w:spacing w:val="15"/>
          <w:sz w:val="18"/>
        </w:rPr>
        <w:t> </w:t>
      </w:r>
      <w:r>
        <w:rPr>
          <w:sz w:val="18"/>
        </w:rPr>
        <w:t>approves</w:t>
      </w:r>
      <w:r>
        <w:rPr>
          <w:spacing w:val="15"/>
          <w:sz w:val="18"/>
        </w:rPr>
        <w:t> </w:t>
      </w:r>
      <w:r>
        <w:rPr>
          <w:sz w:val="18"/>
        </w:rPr>
        <w:t>or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rejects.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301"/>
        <w:jc w:val="left"/>
      </w:pPr>
      <w:bookmarkStart w:name="8. Seller Dashboard" w:id="20"/>
      <w:bookmarkEnd w:id="20"/>
      <w:r>
        <w:rPr>
          <w:b w:val="0"/>
        </w:rPr>
      </w:r>
      <w:r>
        <w:rPr>
          <w:spacing w:val="-4"/>
        </w:rPr>
        <w:t>Seller</w:t>
      </w:r>
      <w:r>
        <w:rPr>
          <w:spacing w:val="-9"/>
        </w:rPr>
        <w:t> </w:t>
      </w:r>
      <w:r>
        <w:rPr>
          <w:spacing w:val="-2"/>
        </w:rPr>
        <w:t>Dashboard</w:t>
      </w:r>
    </w:p>
    <w:p>
      <w:pPr>
        <w:pStyle w:val="BodyText"/>
        <w:spacing w:line="297" w:lineRule="auto" w:before="291"/>
      </w:pPr>
      <w:r>
        <w:rPr>
          <w:w w:val="105"/>
        </w:rPr>
        <w:t>Features:</w:t>
      </w:r>
      <w:r>
        <w:rPr>
          <w:spacing w:val="61"/>
          <w:w w:val="105"/>
        </w:rPr>
        <w:t> </w:t>
      </w:r>
      <w:r>
        <w:rPr>
          <w:w w:val="105"/>
        </w:rPr>
        <w:t>-</w:t>
      </w:r>
      <w:r>
        <w:rPr>
          <w:spacing w:val="61"/>
          <w:w w:val="105"/>
        </w:rPr>
        <w:t> </w:t>
      </w:r>
      <w:r>
        <w:rPr>
          <w:w w:val="105"/>
        </w:rPr>
        <w:t>Orders</w:t>
      </w:r>
      <w:r>
        <w:rPr>
          <w:spacing w:val="61"/>
          <w:w w:val="105"/>
        </w:rPr>
        <w:t> </w:t>
      </w:r>
      <w:r>
        <w:rPr>
          <w:w w:val="105"/>
        </w:rPr>
        <w:t>-</w:t>
      </w:r>
      <w:r>
        <w:rPr>
          <w:spacing w:val="61"/>
          <w:w w:val="105"/>
        </w:rPr>
        <w:t> </w:t>
      </w:r>
      <w:r>
        <w:rPr>
          <w:w w:val="105"/>
        </w:rPr>
        <w:t>Earnings</w:t>
      </w:r>
      <w:r>
        <w:rPr>
          <w:spacing w:val="61"/>
          <w:w w:val="105"/>
        </w:rPr>
        <w:t> </w:t>
      </w:r>
      <w:r>
        <w:rPr>
          <w:w w:val="105"/>
        </w:rPr>
        <w:t>-</w:t>
      </w:r>
      <w:r>
        <w:rPr>
          <w:spacing w:val="61"/>
          <w:w w:val="105"/>
        </w:rPr>
        <w:t> </w:t>
      </w:r>
      <w:r>
        <w:rPr>
          <w:w w:val="105"/>
        </w:rPr>
        <w:t>Settlement</w:t>
      </w:r>
      <w:r>
        <w:rPr>
          <w:spacing w:val="61"/>
          <w:w w:val="105"/>
        </w:rPr>
        <w:t> </w:t>
      </w:r>
      <w:r>
        <w:rPr>
          <w:w w:val="105"/>
        </w:rPr>
        <w:t>status</w:t>
      </w:r>
      <w:r>
        <w:rPr>
          <w:spacing w:val="61"/>
          <w:w w:val="105"/>
        </w:rPr>
        <w:t> </w:t>
      </w:r>
      <w:r>
        <w:rPr>
          <w:w w:val="105"/>
        </w:rPr>
        <w:t>-</w:t>
      </w:r>
      <w:r>
        <w:rPr>
          <w:spacing w:val="61"/>
          <w:w w:val="105"/>
        </w:rPr>
        <w:t> </w:t>
      </w:r>
      <w:r>
        <w:rPr>
          <w:w w:val="105"/>
        </w:rPr>
        <w:t>Swadeshi</w:t>
      </w:r>
      <w:r>
        <w:rPr>
          <w:spacing w:val="61"/>
          <w:w w:val="105"/>
        </w:rPr>
        <w:t> </w:t>
      </w:r>
      <w:r>
        <w:rPr>
          <w:w w:val="105"/>
        </w:rPr>
        <w:t>Seller</w:t>
      </w:r>
      <w:r>
        <w:rPr>
          <w:spacing w:val="61"/>
          <w:w w:val="105"/>
        </w:rPr>
        <w:t> </w:t>
      </w:r>
      <w:r>
        <w:rPr>
          <w:w w:val="105"/>
        </w:rPr>
        <w:t>Rank</w:t>
      </w:r>
      <w:r>
        <w:rPr>
          <w:spacing w:val="61"/>
          <w:w w:val="105"/>
        </w:rPr>
        <w:t> </w:t>
      </w:r>
      <w:r>
        <w:rPr>
          <w:w w:val="105"/>
        </w:rPr>
        <w:t>-</w:t>
      </w:r>
      <w:r>
        <w:rPr>
          <w:spacing w:val="61"/>
          <w:w w:val="105"/>
        </w:rPr>
        <w:t> </w:t>
      </w:r>
      <w:r>
        <w:rPr>
          <w:w w:val="105"/>
        </w:rPr>
        <w:t>Reviews</w:t>
      </w:r>
      <w:r>
        <w:rPr>
          <w:spacing w:val="61"/>
          <w:w w:val="105"/>
        </w:rPr>
        <w:t> </w:t>
      </w:r>
      <w:r>
        <w:rPr>
          <w:w w:val="105"/>
        </w:rPr>
        <w:t>-</w:t>
      </w:r>
      <w:r>
        <w:rPr>
          <w:spacing w:val="61"/>
          <w:w w:val="105"/>
        </w:rPr>
        <w:t> </w:t>
      </w:r>
      <w:r>
        <w:rPr>
          <w:w w:val="105"/>
        </w:rPr>
        <w:t>Category </w:t>
      </w:r>
      <w:r>
        <w:rPr>
          <w:spacing w:val="-2"/>
          <w:w w:val="105"/>
        </w:rPr>
        <w:t>performance</w:t>
      </w:r>
    </w:p>
    <w:p>
      <w:pPr>
        <w:pStyle w:val="BodyText"/>
        <w:spacing w:before="84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990600</wp:posOffset>
                </wp:positionH>
                <wp:positionV relativeFrom="paragraph">
                  <wp:posOffset>346342</wp:posOffset>
                </wp:positionV>
                <wp:extent cx="5579110" cy="95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71038pt;width:439.275603pt;height:.75pt;mso-position-horizontal-relative:page;mso-position-vertical-relative:paragraph;z-index:15735808" id="docshape16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Payments</w:t>
      </w:r>
      <w:r>
        <w:rPr>
          <w:spacing w:val="1"/>
          <w:w w:val="105"/>
        </w:rPr>
        <w:t> </w:t>
      </w:r>
      <w:r>
        <w:rPr>
          <w:w w:val="105"/>
        </w:rPr>
        <w:t>auto‑tracked</w:t>
      </w:r>
      <w:r>
        <w:rPr>
          <w:spacing w:val="1"/>
          <w:w w:val="105"/>
        </w:rPr>
        <w:t> </w:t>
      </w:r>
      <w:r>
        <w:rPr>
          <w:w w:val="105"/>
        </w:rPr>
        <w:t>via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system.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99" w:after="0"/>
        <w:ind w:left="301" w:right="0" w:hanging="301"/>
        <w:jc w:val="left"/>
      </w:pPr>
      <w:bookmarkStart w:name="9. Payments &amp; Fees (Policy Integrated)" w:id="21"/>
      <w:bookmarkEnd w:id="21"/>
      <w:r>
        <w:rPr>
          <w:b w:val="0"/>
        </w:rPr>
      </w:r>
      <w:r>
        <w:rPr>
          <w:spacing w:val="-2"/>
        </w:rPr>
        <w:t>Payments</w:t>
      </w:r>
      <w:r>
        <w:rPr>
          <w:spacing w:val="-18"/>
        </w:rPr>
        <w:t> </w:t>
      </w:r>
      <w:r>
        <w:rPr>
          <w:spacing w:val="-2"/>
        </w:rPr>
        <w:t>&amp;</w:t>
      </w:r>
      <w:r>
        <w:rPr>
          <w:spacing w:val="-17"/>
        </w:rPr>
        <w:t> </w:t>
      </w:r>
      <w:r>
        <w:rPr>
          <w:spacing w:val="-2"/>
        </w:rPr>
        <w:t>Fees</w:t>
      </w:r>
      <w:r>
        <w:rPr>
          <w:spacing w:val="-17"/>
        </w:rPr>
        <w:t> </w:t>
      </w:r>
      <w:r>
        <w:rPr>
          <w:spacing w:val="-2"/>
        </w:rPr>
        <w:t>(Policy</w:t>
      </w:r>
      <w:r>
        <w:rPr>
          <w:spacing w:val="-18"/>
        </w:rPr>
        <w:t> </w:t>
      </w:r>
      <w:r>
        <w:rPr>
          <w:spacing w:val="-2"/>
        </w:rPr>
        <w:t>Integrated)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Payments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via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Razorpay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(UPI,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Cards,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Net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Banking)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b/>
          <w:sz w:val="18"/>
        </w:rPr>
      </w:pPr>
      <w:r>
        <w:rPr>
          <w:w w:val="105"/>
          <w:sz w:val="18"/>
        </w:rPr>
        <w:t>Platform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7"/>
          <w:w w:val="105"/>
          <w:sz w:val="18"/>
        </w:rPr>
        <w:t> </w:t>
      </w:r>
      <w:r>
        <w:rPr>
          <w:b/>
          <w:w w:val="105"/>
          <w:sz w:val="18"/>
        </w:rPr>
        <w:t>not</w:t>
      </w:r>
      <w:r>
        <w:rPr>
          <w:b/>
          <w:spacing w:val="-3"/>
          <w:w w:val="105"/>
          <w:sz w:val="18"/>
        </w:rPr>
        <w:t> </w:t>
      </w:r>
      <w:r>
        <w:rPr>
          <w:b/>
          <w:w w:val="105"/>
          <w:sz w:val="18"/>
        </w:rPr>
        <w:t>a</w:t>
      </w:r>
      <w:r>
        <w:rPr>
          <w:b/>
          <w:spacing w:val="-3"/>
          <w:w w:val="105"/>
          <w:sz w:val="18"/>
        </w:rPr>
        <w:t> </w:t>
      </w:r>
      <w:r>
        <w:rPr>
          <w:b/>
          <w:spacing w:val="-4"/>
          <w:w w:val="105"/>
          <w:sz w:val="18"/>
        </w:rPr>
        <w:t>bank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Charges</w:t>
      </w:r>
      <w:r>
        <w:rPr>
          <w:spacing w:val="24"/>
          <w:sz w:val="18"/>
        </w:rPr>
        <w:t> </w:t>
      </w:r>
      <w:r>
        <w:rPr>
          <w:sz w:val="18"/>
        </w:rPr>
        <w:t>passed</w:t>
      </w:r>
      <w:r>
        <w:rPr>
          <w:spacing w:val="25"/>
          <w:sz w:val="18"/>
        </w:rPr>
        <w:t> </w:t>
      </w:r>
      <w:r>
        <w:rPr>
          <w:sz w:val="18"/>
        </w:rPr>
        <w:t>at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actuals</w:t>
      </w:r>
    </w:p>
    <w:p>
      <w:pPr>
        <w:pStyle w:val="ListParagraph"/>
        <w:numPr>
          <w:ilvl w:val="0"/>
          <w:numId w:val="3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Transparent</w:t>
      </w:r>
      <w:r>
        <w:rPr>
          <w:spacing w:val="26"/>
          <w:sz w:val="18"/>
        </w:rPr>
        <w:t> </w:t>
      </w:r>
      <w:r>
        <w:rPr>
          <w:spacing w:val="2"/>
          <w:sz w:val="18"/>
        </w:rPr>
        <w:t>breakup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shown</w:t>
      </w:r>
    </w:p>
    <w:p>
      <w:pPr>
        <w:pStyle w:val="BodyText"/>
        <w:spacing w:before="24"/>
      </w:pPr>
    </w:p>
    <w:p>
      <w:pPr>
        <w:spacing w:before="0"/>
        <w:ind w:left="0" w:right="0" w:firstLine="0"/>
        <w:jc w:val="left"/>
        <w:rPr>
          <w:rFonts w:ascii="Cambria"/>
          <w:i/>
          <w:sz w:val="18"/>
        </w:rPr>
      </w:pPr>
      <w:r>
        <w:rPr>
          <w:rFonts w:ascii="Cambria"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990600</wp:posOffset>
                </wp:positionH>
                <wp:positionV relativeFrom="paragraph">
                  <wp:posOffset>340876</wp:posOffset>
                </wp:positionV>
                <wp:extent cx="5579110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6.840631pt;width:439.275603pt;height:.75pt;mso-position-horizontal-relative:page;mso-position-vertical-relative:paragraph;z-index:15736320" id="docshape17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i/>
          <w:w w:val="105"/>
          <w:sz w:val="18"/>
        </w:rPr>
        <w:t>(Full</w:t>
      </w:r>
      <w:r>
        <w:rPr>
          <w:rFonts w:ascii="Cambria"/>
          <w:i/>
          <w:spacing w:val="-3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Payment</w:t>
      </w:r>
      <w:r>
        <w:rPr>
          <w:rFonts w:ascii="Cambria"/>
          <w:i/>
          <w:spacing w:val="-3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Fee</w:t>
      </w:r>
      <w:r>
        <w:rPr>
          <w:rFonts w:ascii="Cambria"/>
          <w:i/>
          <w:spacing w:val="-2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Policy</w:t>
      </w:r>
      <w:r>
        <w:rPr>
          <w:rFonts w:ascii="Cambria"/>
          <w:i/>
          <w:spacing w:val="-3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integrated</w:t>
      </w:r>
      <w:r>
        <w:rPr>
          <w:rFonts w:ascii="Cambria"/>
          <w:i/>
          <w:spacing w:val="-3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as</w:t>
      </w:r>
      <w:r>
        <w:rPr>
          <w:rFonts w:ascii="Cambria"/>
          <w:i/>
          <w:spacing w:val="-2"/>
          <w:w w:val="105"/>
          <w:sz w:val="18"/>
        </w:rPr>
        <w:t> </w:t>
      </w:r>
      <w:r>
        <w:rPr>
          <w:rFonts w:ascii="Cambria"/>
          <w:i/>
          <w:w w:val="105"/>
          <w:sz w:val="18"/>
        </w:rPr>
        <w:t>legal</w:t>
      </w:r>
      <w:r>
        <w:rPr>
          <w:rFonts w:ascii="Cambria"/>
          <w:i/>
          <w:spacing w:val="-3"/>
          <w:w w:val="105"/>
          <w:sz w:val="18"/>
        </w:rPr>
        <w:t> </w:t>
      </w:r>
      <w:r>
        <w:rPr>
          <w:rFonts w:ascii="Cambria"/>
          <w:i/>
          <w:spacing w:val="-4"/>
          <w:w w:val="105"/>
          <w:sz w:val="18"/>
        </w:rPr>
        <w:t>page)</w:t>
      </w:r>
    </w:p>
    <w:p>
      <w:pPr>
        <w:pStyle w:val="BodyText"/>
        <w:rPr>
          <w:rFonts w:ascii="Cambria"/>
          <w:i/>
        </w:rPr>
      </w:pPr>
    </w:p>
    <w:p>
      <w:pPr>
        <w:pStyle w:val="BodyText"/>
        <w:rPr>
          <w:rFonts w:ascii="Cambria"/>
          <w:i/>
        </w:rPr>
      </w:pPr>
    </w:p>
    <w:p>
      <w:pPr>
        <w:pStyle w:val="BodyText"/>
        <w:spacing w:before="44"/>
        <w:rPr>
          <w:rFonts w:ascii="Cambria"/>
          <w:i/>
        </w:rPr>
      </w:pPr>
    </w:p>
    <w:p>
      <w:pPr>
        <w:pStyle w:val="Heading2"/>
        <w:numPr>
          <w:ilvl w:val="0"/>
          <w:numId w:val="1"/>
        </w:numPr>
        <w:tabs>
          <w:tab w:pos="455" w:val="left" w:leader="none"/>
        </w:tabs>
        <w:spacing w:line="240" w:lineRule="auto" w:before="1" w:after="0"/>
        <w:ind w:left="455" w:right="0" w:hanging="455"/>
        <w:jc w:val="left"/>
      </w:pPr>
      <w:bookmarkStart w:name="10. Customer Support" w:id="22"/>
      <w:bookmarkEnd w:id="22"/>
      <w:r>
        <w:rPr>
          <w:b w:val="0"/>
        </w:rPr>
      </w:r>
      <w:r>
        <w:rPr/>
        <w:t>Customer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Order</w:t>
      </w:r>
      <w:r>
        <w:rPr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issues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Payment</w:t>
      </w:r>
      <w:r>
        <w:rPr>
          <w:spacing w:val="5"/>
          <w:w w:val="110"/>
          <w:sz w:val="18"/>
        </w:rPr>
        <w:t> </w:t>
      </w:r>
      <w:r>
        <w:rPr>
          <w:spacing w:val="-4"/>
          <w:w w:val="110"/>
          <w:sz w:val="18"/>
        </w:rPr>
        <w:t>help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Return</w:t>
      </w:r>
      <w:r>
        <w:rPr>
          <w:spacing w:val="16"/>
          <w:sz w:val="18"/>
        </w:rPr>
        <w:t> </w:t>
      </w:r>
      <w:r>
        <w:rPr>
          <w:sz w:val="18"/>
        </w:rPr>
        <w:t>&amp;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refund</w:t>
      </w:r>
    </w:p>
    <w:p>
      <w:pPr>
        <w:pStyle w:val="ListParagraph"/>
        <w:numPr>
          <w:ilvl w:val="0"/>
          <w:numId w:val="4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Seller</w:t>
      </w:r>
      <w:r>
        <w:rPr>
          <w:spacing w:val="-5"/>
          <w:w w:val="105"/>
          <w:sz w:val="18"/>
        </w:rPr>
        <w:t> </w:t>
      </w:r>
      <w:r>
        <w:rPr>
          <w:spacing w:val="-2"/>
          <w:w w:val="110"/>
          <w:sz w:val="18"/>
        </w:rPr>
        <w:t>complaints</w:t>
      </w:r>
    </w:p>
    <w:p>
      <w:pPr>
        <w:pStyle w:val="BodyText"/>
        <w:spacing w:before="1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990600</wp:posOffset>
                </wp:positionH>
                <wp:positionV relativeFrom="paragraph">
                  <wp:posOffset>346277</wp:posOffset>
                </wp:positionV>
                <wp:extent cx="5579110" cy="952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65949pt;width:439.275603pt;height:.75pt;mso-position-horizontal-relative:page;mso-position-vertical-relative:paragraph;z-index:15736832" id="docshape18" filled="true" fillcolor="#bababa" stroked="false">
                <v:fill type="solid"/>
                <w10:wrap type="none"/>
              </v:rect>
            </w:pict>
          </mc:Fallback>
        </mc:AlternateContent>
      </w:r>
      <w:r>
        <w:rPr/>
        <w:t>Support</w:t>
      </w:r>
      <w:r>
        <w:rPr>
          <w:spacing w:val="9"/>
        </w:rPr>
        <w:t> </w:t>
      </w:r>
      <w:r>
        <w:rPr/>
        <w:t>available</w:t>
      </w:r>
      <w:r>
        <w:rPr>
          <w:spacing w:val="9"/>
        </w:rPr>
        <w:t> </w:t>
      </w:r>
      <w:r>
        <w:rPr/>
        <w:t>via:</w:t>
      </w:r>
      <w:r>
        <w:rPr>
          <w:spacing w:val="9"/>
        </w:rPr>
        <w:t> </w:t>
      </w:r>
      <w:r>
        <w:rPr/>
        <w:t>-</w:t>
      </w:r>
      <w:r>
        <w:rPr>
          <w:spacing w:val="10"/>
        </w:rPr>
        <w:t> </w:t>
      </w:r>
      <w:r>
        <w:rPr/>
        <w:t>Email</w:t>
      </w:r>
      <w:r>
        <w:rPr>
          <w:spacing w:val="9"/>
        </w:rPr>
        <w:t> </w:t>
      </w:r>
      <w:r>
        <w:rPr/>
        <w:t>-</w:t>
      </w:r>
      <w:r>
        <w:rPr>
          <w:spacing w:val="9"/>
        </w:rPr>
        <w:t> </w:t>
      </w:r>
      <w:r>
        <w:rPr/>
        <w:t>Ticket</w:t>
      </w:r>
      <w:r>
        <w:rPr>
          <w:spacing w:val="9"/>
        </w:rPr>
        <w:t> </w:t>
      </w:r>
      <w:r>
        <w:rPr>
          <w:spacing w:val="-2"/>
        </w:rPr>
        <w:t>system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455" w:right="0" w:hanging="455"/>
        <w:jc w:val="left"/>
      </w:pPr>
      <w:bookmarkStart w:name="11. Language Support" w:id="23"/>
      <w:bookmarkEnd w:id="23"/>
      <w:r>
        <w:rPr>
          <w:b w:val="0"/>
        </w:rPr>
      </w:r>
      <w:r>
        <w:rPr/>
        <w:t>Language</w:t>
      </w:r>
      <w:r>
        <w:rPr>
          <w:spacing w:val="-9"/>
        </w:rPr>
        <w:t> </w:t>
      </w:r>
      <w:r>
        <w:rPr>
          <w:spacing w:val="-2"/>
        </w:rPr>
        <w:t>Support</w:t>
      </w:r>
    </w:p>
    <w:p>
      <w:pPr>
        <w:pStyle w:val="BodyText"/>
        <w:spacing w:before="291"/>
      </w:pPr>
      <w:r>
        <w:rPr/>
        <w:t>Phase</w:t>
      </w:r>
      <w:r>
        <w:rPr>
          <w:spacing w:val="1"/>
        </w:rPr>
        <w:t> </w:t>
      </w:r>
      <w:r>
        <w:rPr/>
        <w:t>1: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English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Hindi</w:t>
      </w:r>
    </w:p>
    <w:p>
      <w:pPr>
        <w:pStyle w:val="BodyText"/>
        <w:spacing w:before="135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990600</wp:posOffset>
                </wp:positionH>
                <wp:positionV relativeFrom="paragraph">
                  <wp:posOffset>346663</wp:posOffset>
                </wp:positionV>
                <wp:extent cx="5579110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96343pt;width:439.275603pt;height:.75pt;mso-position-horizontal-relative:page;mso-position-vertical-relative:paragraph;z-index:15737344" id="docshape1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Phase</w:t>
      </w:r>
      <w:r>
        <w:rPr>
          <w:spacing w:val="-6"/>
          <w:w w:val="105"/>
        </w:rPr>
        <w:t> </w:t>
      </w:r>
      <w:r>
        <w:rPr>
          <w:w w:val="105"/>
        </w:rPr>
        <w:t>2:</w:t>
      </w:r>
      <w:r>
        <w:rPr>
          <w:spacing w:val="-6"/>
          <w:w w:val="105"/>
        </w:rPr>
        <w:t> </w:t>
      </w:r>
      <w:r>
        <w:rPr>
          <w:w w:val="105"/>
        </w:rPr>
        <w:t>-</w:t>
      </w:r>
      <w:r>
        <w:rPr>
          <w:spacing w:val="-5"/>
          <w:w w:val="105"/>
        </w:rPr>
        <w:t> </w:t>
      </w:r>
      <w:r>
        <w:rPr>
          <w:w w:val="105"/>
        </w:rPr>
        <w:t>Regional</w:t>
      </w:r>
      <w:r>
        <w:rPr>
          <w:spacing w:val="-6"/>
          <w:w w:val="105"/>
        </w:rPr>
        <w:t> </w:t>
      </w:r>
      <w:r>
        <w:rPr>
          <w:w w:val="105"/>
        </w:rPr>
        <w:t>languages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(state‑wise)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0"/>
          <w:numId w:val="1"/>
        </w:numPr>
        <w:tabs>
          <w:tab w:pos="455" w:val="left" w:leader="none"/>
        </w:tabs>
        <w:spacing w:line="240" w:lineRule="auto" w:before="0" w:after="0"/>
        <w:ind w:left="455" w:right="0" w:hanging="455"/>
        <w:jc w:val="left"/>
      </w:pPr>
      <w:bookmarkStart w:name="12. Admin Panel (Internal)" w:id="24"/>
      <w:bookmarkEnd w:id="24"/>
      <w:r>
        <w:rPr>
          <w:b w:val="0"/>
        </w:rPr>
      </w:r>
      <w:r>
        <w:rPr/>
        <w:t>Admin</w:t>
      </w:r>
      <w:r>
        <w:rPr>
          <w:spacing w:val="-9"/>
        </w:rPr>
        <w:t> </w:t>
      </w:r>
      <w:r>
        <w:rPr/>
        <w:t>Panel</w:t>
      </w:r>
      <w:r>
        <w:rPr>
          <w:spacing w:val="-8"/>
        </w:rPr>
        <w:t> </w:t>
      </w:r>
      <w:r>
        <w:rPr>
          <w:spacing w:val="-2"/>
        </w:rPr>
        <w:t>(Internal)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Vendor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approval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Product</w:t>
      </w:r>
      <w:r>
        <w:rPr>
          <w:spacing w:val="7"/>
          <w:w w:val="110"/>
          <w:sz w:val="18"/>
        </w:rPr>
        <w:t> </w:t>
      </w:r>
      <w:r>
        <w:rPr>
          <w:spacing w:val="-2"/>
          <w:w w:val="110"/>
          <w:sz w:val="18"/>
        </w:rPr>
        <w:t>approval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State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state-linked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locality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content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control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Payments</w:t>
      </w:r>
      <w:r>
        <w:rPr>
          <w:spacing w:val="25"/>
          <w:sz w:val="18"/>
        </w:rPr>
        <w:t> </w:t>
      </w:r>
      <w:r>
        <w:rPr>
          <w:sz w:val="18"/>
        </w:rPr>
        <w:t>&amp;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settlements</w:t>
      </w:r>
    </w:p>
    <w:p>
      <w:pPr>
        <w:pStyle w:val="ListParagraph"/>
        <w:numPr>
          <w:ilvl w:val="0"/>
          <w:numId w:val="5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990600</wp:posOffset>
                </wp:positionH>
                <wp:positionV relativeFrom="paragraph">
                  <wp:posOffset>380198</wp:posOffset>
                </wp:positionV>
                <wp:extent cx="5579110" cy="95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36893pt;width:439.275603pt;height:.75pt;mso-position-horizontal-relative:page;mso-position-vertical-relative:paragraph;z-index:15737856" id="docshape20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Analytics</w:t>
      </w:r>
      <w:r>
        <w:rPr>
          <w:spacing w:val="-2"/>
          <w:w w:val="110"/>
          <w:sz w:val="18"/>
        </w:rPr>
        <w:t> dashboard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numPr>
          <w:ilvl w:val="0"/>
          <w:numId w:val="1"/>
        </w:numPr>
        <w:tabs>
          <w:tab w:pos="455" w:val="left" w:leader="none"/>
        </w:tabs>
        <w:spacing w:line="240" w:lineRule="auto" w:before="1" w:after="0"/>
        <w:ind w:left="455" w:right="0" w:hanging="455"/>
        <w:jc w:val="left"/>
      </w:pPr>
      <w:bookmarkStart w:name="13. Security &amp; Compliance" w:id="25"/>
      <w:bookmarkEnd w:id="25"/>
      <w:r>
        <w:rPr>
          <w:b w:val="0"/>
        </w:rPr>
      </w:r>
      <w:r>
        <w:rPr>
          <w:spacing w:val="-2"/>
        </w:rPr>
        <w:t>Security</w:t>
      </w:r>
      <w:r>
        <w:rPr>
          <w:spacing w:val="-16"/>
        </w:rPr>
        <w:t> </w:t>
      </w:r>
      <w:r>
        <w:rPr>
          <w:spacing w:val="-2"/>
        </w:rPr>
        <w:t>&amp;</w:t>
      </w:r>
      <w:r>
        <w:rPr>
          <w:spacing w:val="-15"/>
        </w:rPr>
        <w:t> </w:t>
      </w:r>
      <w:r>
        <w:rPr>
          <w:spacing w:val="-2"/>
        </w:rPr>
        <w:t>Compliance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GST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compliance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Consumer</w:t>
      </w:r>
      <w:r>
        <w:rPr>
          <w:spacing w:val="26"/>
          <w:sz w:val="18"/>
        </w:rPr>
        <w:t> </w:t>
      </w:r>
      <w:r>
        <w:rPr>
          <w:spacing w:val="4"/>
          <w:sz w:val="18"/>
        </w:rPr>
        <w:t>protection</w:t>
      </w:r>
      <w:r>
        <w:rPr>
          <w:spacing w:val="26"/>
          <w:sz w:val="18"/>
        </w:rPr>
        <w:t> </w:t>
      </w:r>
      <w:r>
        <w:rPr>
          <w:spacing w:val="-4"/>
          <w:sz w:val="18"/>
        </w:rPr>
        <w:t>laws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Data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privacy</w:t>
      </w:r>
    </w:p>
    <w:p>
      <w:pPr>
        <w:pStyle w:val="ListParagraph"/>
        <w:numPr>
          <w:ilvl w:val="0"/>
          <w:numId w:val="6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990600</wp:posOffset>
                </wp:positionH>
                <wp:positionV relativeFrom="paragraph">
                  <wp:posOffset>379612</wp:posOffset>
                </wp:positionV>
                <wp:extent cx="5579110" cy="95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90724pt;width:439.275603pt;height:.75pt;mso-position-horizontal-relative:page;mso-position-vertical-relative:paragraph;z-index:15738368" id="docshape21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Secure</w:t>
      </w:r>
      <w:r>
        <w:rPr>
          <w:spacing w:val="32"/>
          <w:sz w:val="18"/>
        </w:rPr>
        <w:t> </w:t>
      </w:r>
      <w:r>
        <w:rPr>
          <w:sz w:val="18"/>
        </w:rPr>
        <w:t>payment</w:t>
      </w:r>
      <w:r>
        <w:rPr>
          <w:spacing w:val="32"/>
          <w:sz w:val="18"/>
        </w:rPr>
        <w:t> </w:t>
      </w:r>
      <w:r>
        <w:rPr>
          <w:spacing w:val="-2"/>
          <w:sz w:val="18"/>
        </w:rPr>
        <w:t>handling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numPr>
          <w:ilvl w:val="0"/>
          <w:numId w:val="1"/>
        </w:numPr>
        <w:tabs>
          <w:tab w:pos="455" w:val="left" w:leader="none"/>
        </w:tabs>
        <w:spacing w:line="240" w:lineRule="auto" w:before="1" w:after="0"/>
        <w:ind w:left="455" w:right="0" w:hanging="455"/>
        <w:jc w:val="left"/>
      </w:pPr>
      <w:bookmarkStart w:name="14. Long‑Term Vision" w:id="26"/>
      <w:bookmarkEnd w:id="26"/>
      <w:r>
        <w:rPr>
          <w:b w:val="0"/>
        </w:rPr>
      </w:r>
      <w:r>
        <w:rPr>
          <w:spacing w:val="-5"/>
        </w:rPr>
        <w:t>Long‑Term</w:t>
      </w:r>
      <w:r>
        <w:rPr>
          <w:spacing w:val="-11"/>
        </w:rPr>
        <w:t> </w:t>
      </w:r>
      <w:r>
        <w:rPr>
          <w:spacing w:val="-2"/>
        </w:rPr>
        <w:t>Vision</w:t>
      </w:r>
    </w:p>
    <w:p>
      <w:pPr>
        <w:pStyle w:val="BodyText"/>
        <w:spacing w:before="290"/>
      </w:pPr>
      <w:r>
        <w:rPr/>
        <w:t>BhoovanMart</w:t>
      </w:r>
      <w:r>
        <w:rPr>
          <w:spacing w:val="27"/>
        </w:rPr>
        <w:t> </w:t>
      </w:r>
      <w:r>
        <w:rPr/>
        <w:t>is</w:t>
      </w:r>
      <w:r>
        <w:rPr>
          <w:spacing w:val="28"/>
        </w:rPr>
        <w:t> </w:t>
      </w:r>
      <w:r>
        <w:rPr/>
        <w:t>not</w:t>
      </w:r>
      <w:r>
        <w:rPr>
          <w:spacing w:val="28"/>
        </w:rPr>
        <w:t> </w:t>
      </w:r>
      <w:r>
        <w:rPr/>
        <w:t>just</w:t>
      </w:r>
      <w:r>
        <w:rPr>
          <w:spacing w:val="28"/>
        </w:rPr>
        <w:t> </w:t>
      </w:r>
      <w:r>
        <w:rPr>
          <w:spacing w:val="-2"/>
        </w:rPr>
        <w:t>e‑commerce.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BodyText"/>
        <w:spacing w:line="295" w:lineRule="auto" w:before="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990600</wp:posOffset>
                </wp:positionH>
                <wp:positionV relativeFrom="paragraph">
                  <wp:posOffset>572900</wp:posOffset>
                </wp:positionV>
                <wp:extent cx="5579110" cy="95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5.110241pt;width:439.275603pt;height:.75pt;mso-position-horizontal-relative:page;mso-position-vertical-relative:paragraph;z-index:15738880" id="docshape2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It</w:t>
      </w:r>
      <w:r>
        <w:rPr>
          <w:spacing w:val="-12"/>
          <w:w w:val="110"/>
        </w:rPr>
        <w:t> </w:t>
      </w:r>
      <w:r>
        <w:rPr>
          <w:w w:val="110"/>
        </w:rPr>
        <w:t>is:</w:t>
      </w:r>
      <w:r>
        <w:rPr>
          <w:spacing w:val="-12"/>
          <w:w w:val="110"/>
        </w:rPr>
        <w:t> </w:t>
      </w:r>
      <w:r>
        <w:rPr>
          <w:w w:val="110"/>
        </w:rPr>
        <w:t>-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digital</w:t>
      </w:r>
      <w:r>
        <w:rPr>
          <w:spacing w:val="-12"/>
          <w:w w:val="110"/>
        </w:rPr>
        <w:t> </w:t>
      </w:r>
      <w:r>
        <w:rPr>
          <w:rFonts w:ascii="Cambria" w:hAnsi="Cambria"/>
          <w:i/>
          <w:w w:val="110"/>
        </w:rPr>
        <w:t>Make</w:t>
      </w:r>
      <w:r>
        <w:rPr>
          <w:rFonts w:ascii="Cambria" w:hAnsi="Cambria"/>
          <w:i/>
          <w:spacing w:val="5"/>
          <w:w w:val="110"/>
        </w:rPr>
        <w:t> </w:t>
      </w:r>
      <w:r>
        <w:rPr>
          <w:rFonts w:ascii="Cambria" w:hAnsi="Cambria"/>
          <w:i/>
          <w:w w:val="110"/>
        </w:rPr>
        <w:t>in</w:t>
      </w:r>
      <w:r>
        <w:rPr>
          <w:rFonts w:ascii="Cambria" w:hAnsi="Cambria"/>
          <w:i/>
          <w:spacing w:val="5"/>
          <w:w w:val="110"/>
        </w:rPr>
        <w:t> </w:t>
      </w:r>
      <w:r>
        <w:rPr>
          <w:rFonts w:ascii="Cambria" w:hAnsi="Cambria"/>
          <w:i/>
          <w:w w:val="110"/>
        </w:rPr>
        <w:t>India</w:t>
      </w:r>
      <w:r>
        <w:rPr>
          <w:rFonts w:ascii="Cambria" w:hAnsi="Cambria"/>
          <w:i/>
          <w:spacing w:val="5"/>
          <w:w w:val="110"/>
        </w:rPr>
        <w:t> </w:t>
      </w:r>
      <w:r>
        <w:rPr>
          <w:rFonts w:ascii="Cambria" w:hAnsi="Cambria"/>
          <w:i/>
          <w:w w:val="110"/>
        </w:rPr>
        <w:t>movement</w:t>
      </w:r>
      <w:r>
        <w:rPr>
          <w:rFonts w:ascii="Cambria" w:hAnsi="Cambria"/>
          <w:i/>
          <w:spacing w:val="5"/>
          <w:w w:val="110"/>
        </w:rPr>
        <w:t> </w:t>
      </w:r>
      <w:r>
        <w:rPr>
          <w:w w:val="110"/>
        </w:rPr>
        <w:t>-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discovery</w:t>
      </w:r>
      <w:r>
        <w:rPr>
          <w:spacing w:val="-12"/>
          <w:w w:val="110"/>
        </w:rPr>
        <w:t> </w:t>
      </w:r>
      <w:r>
        <w:rPr>
          <w:w w:val="110"/>
        </w:rPr>
        <w:t>engine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Indian</w:t>
      </w:r>
      <w:r>
        <w:rPr>
          <w:spacing w:val="-12"/>
          <w:w w:val="110"/>
        </w:rPr>
        <w:t> </w:t>
      </w:r>
      <w:r>
        <w:rPr>
          <w:w w:val="110"/>
        </w:rPr>
        <w:t>manufacturing</w:t>
      </w:r>
      <w:r>
        <w:rPr>
          <w:spacing w:val="-12"/>
          <w:w w:val="110"/>
        </w:rPr>
        <w:t> </w:t>
      </w:r>
      <w:r>
        <w:rPr>
          <w:w w:val="110"/>
        </w:rPr>
        <w:t>-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pride‑driven alternative to global marketplaces</w:t>
      </w:r>
    </w:p>
    <w:p>
      <w:pPr>
        <w:pStyle w:val="BodyText"/>
      </w:pPr>
    </w:p>
    <w:p>
      <w:pPr>
        <w:pStyle w:val="BodyText"/>
        <w:spacing w:before="183"/>
      </w:pPr>
    </w:p>
    <w:p>
      <w:pPr>
        <w:spacing w:line="297" w:lineRule="auto" w:before="0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990600</wp:posOffset>
                </wp:positionH>
                <wp:positionV relativeFrom="paragraph">
                  <wp:posOffset>517771</wp:posOffset>
                </wp:positionV>
                <wp:extent cx="5579110" cy="95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0.769382pt;width:439.275603pt;height:.75pt;mso-position-horizontal-relative:page;mso-position-vertical-relative:paragraph;z-index:15739392" id="docshape2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</w:rPr>
        <w:t>This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blueprint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is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designed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at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enterprise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scale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—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capable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competing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Amazon,</w:t>
      </w:r>
      <w:r>
        <w:rPr>
          <w:b/>
          <w:spacing w:val="31"/>
          <w:sz w:val="18"/>
        </w:rPr>
        <w:t> </w:t>
      </w:r>
      <w:r>
        <w:rPr>
          <w:b/>
          <w:sz w:val="18"/>
        </w:rPr>
        <w:t>Flipkart, IndiaMART — while staying deeply Indian at heart.</w:t>
      </w: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pStyle w:val="Heading1"/>
        <w:spacing w:line="297" w:lineRule="auto"/>
      </w:pPr>
      <w:bookmarkStart w:name="PART 15 — COMPLETE TECH &amp; SYSTEM ARCHITE" w:id="27"/>
      <w:bookmarkEnd w:id="27"/>
      <w:r>
        <w:rPr>
          <w:b w:val="0"/>
        </w:rPr>
      </w:r>
      <w:r>
        <w:rPr>
          <w:spacing w:val="-10"/>
        </w:rPr>
        <w:t>PART</w:t>
      </w:r>
      <w:r>
        <w:rPr>
          <w:spacing w:val="-17"/>
        </w:rPr>
        <w:t> </w:t>
      </w:r>
      <w:r>
        <w:rPr>
          <w:spacing w:val="-10"/>
        </w:rPr>
        <w:t>15</w:t>
      </w:r>
      <w:r>
        <w:rPr>
          <w:spacing w:val="-16"/>
        </w:rPr>
        <w:t> </w:t>
      </w:r>
      <w:r>
        <w:rPr>
          <w:spacing w:val="-10"/>
        </w:rPr>
        <w:t>—</w:t>
      </w:r>
      <w:r>
        <w:rPr>
          <w:spacing w:val="-17"/>
        </w:rPr>
        <w:t> </w:t>
      </w:r>
      <w:r>
        <w:rPr>
          <w:spacing w:val="-10"/>
        </w:rPr>
        <w:t>COMPLETE</w:t>
      </w:r>
      <w:r>
        <w:rPr>
          <w:spacing w:val="-16"/>
        </w:rPr>
        <w:t> </w:t>
      </w:r>
      <w:r>
        <w:rPr>
          <w:spacing w:val="-10"/>
        </w:rPr>
        <w:t>TECH</w:t>
      </w:r>
      <w:r>
        <w:rPr>
          <w:spacing w:val="-16"/>
        </w:rPr>
        <w:t> </w:t>
      </w:r>
      <w:r>
        <w:rPr>
          <w:spacing w:val="-10"/>
        </w:rPr>
        <w:t>&amp;</w:t>
      </w:r>
      <w:r>
        <w:rPr>
          <w:spacing w:val="-17"/>
        </w:rPr>
        <w:t> </w:t>
      </w:r>
      <w:r>
        <w:rPr>
          <w:spacing w:val="-10"/>
        </w:rPr>
        <w:t>SYSTEM </w:t>
      </w:r>
      <w:r>
        <w:rPr>
          <w:spacing w:val="-8"/>
        </w:rPr>
        <w:t>ARCHITECTURE</w:t>
      </w:r>
      <w:r>
        <w:rPr>
          <w:spacing w:val="-19"/>
        </w:rPr>
        <w:t> </w:t>
      </w:r>
      <w:r>
        <w:rPr>
          <w:spacing w:val="-8"/>
        </w:rPr>
        <w:t>(BUILD-READY)</w:t>
      </w:r>
    </w:p>
    <w:p>
      <w:pPr>
        <w:pStyle w:val="Heading2"/>
        <w:numPr>
          <w:ilvl w:val="1"/>
          <w:numId w:val="7"/>
        </w:numPr>
        <w:tabs>
          <w:tab w:pos="610" w:val="left" w:leader="none"/>
        </w:tabs>
        <w:spacing w:line="240" w:lineRule="auto" w:before="231" w:after="0"/>
        <w:ind w:left="610" w:right="0" w:hanging="610"/>
        <w:jc w:val="left"/>
      </w:pPr>
      <w:bookmarkStart w:name="15.1 Overall Architecture Philosophy" w:id="28"/>
      <w:bookmarkEnd w:id="28"/>
      <w:r>
        <w:rPr>
          <w:b w:val="0"/>
        </w:rPr>
      </w:r>
      <w:r>
        <w:rPr/>
        <w:t>Overall</w:t>
      </w:r>
      <w:r>
        <w:rPr>
          <w:spacing w:val="-7"/>
        </w:rPr>
        <w:t> </w:t>
      </w:r>
      <w:r>
        <w:rPr/>
        <w:t>Architecture</w:t>
      </w:r>
      <w:r>
        <w:rPr>
          <w:spacing w:val="-7"/>
        </w:rPr>
        <w:t> </w:t>
      </w:r>
      <w:r>
        <w:rPr>
          <w:spacing w:val="-2"/>
        </w:rPr>
        <w:t>Philosophy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Modular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API-</w:t>
      </w:r>
      <w:r>
        <w:rPr>
          <w:spacing w:val="-2"/>
          <w:w w:val="105"/>
          <w:sz w:val="18"/>
        </w:rPr>
        <w:t>first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Scalable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from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Day</w:t>
      </w:r>
      <w:r>
        <w:rPr>
          <w:spacing w:val="-4"/>
          <w:w w:val="105"/>
          <w:sz w:val="18"/>
        </w:rPr>
        <w:t> </w:t>
      </w:r>
      <w:r>
        <w:rPr>
          <w:spacing w:val="-10"/>
          <w:w w:val="105"/>
          <w:sz w:val="18"/>
        </w:rPr>
        <w:t>1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AI-assisted,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not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AI-</w:t>
      </w:r>
      <w:r>
        <w:rPr>
          <w:spacing w:val="-2"/>
          <w:w w:val="105"/>
          <w:sz w:val="18"/>
        </w:rPr>
        <w:t>dependent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7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15.2 Frontend Architecture" w:id="29"/>
      <w:bookmarkEnd w:id="29"/>
      <w:r>
        <w:rPr>
          <w:b w:val="0"/>
        </w:rPr>
      </w:r>
      <w:r>
        <w:rPr/>
        <w:t>Frontend</w:t>
      </w:r>
      <w:r>
        <w:rPr>
          <w:spacing w:val="-11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Framework:</w:t>
      </w:r>
      <w:r>
        <w:rPr>
          <w:spacing w:val="-3"/>
          <w:sz w:val="18"/>
        </w:rPr>
        <w:t> </w:t>
      </w:r>
      <w:r>
        <w:rPr>
          <w:sz w:val="18"/>
        </w:rPr>
        <w:t>React</w:t>
      </w:r>
      <w:r>
        <w:rPr>
          <w:spacing w:val="-3"/>
          <w:sz w:val="18"/>
        </w:rPr>
        <w:t> </w:t>
      </w:r>
      <w:r>
        <w:rPr>
          <w:sz w:val="18"/>
        </w:rPr>
        <w:t>/</w:t>
      </w:r>
      <w:r>
        <w:rPr>
          <w:spacing w:val="-2"/>
          <w:sz w:val="18"/>
        </w:rPr>
        <w:t> </w:t>
      </w:r>
      <w:r>
        <w:rPr>
          <w:sz w:val="18"/>
        </w:rPr>
        <w:t>Next.js</w:t>
      </w:r>
      <w:r>
        <w:rPr>
          <w:spacing w:val="-3"/>
          <w:sz w:val="18"/>
        </w:rPr>
        <w:t> </w:t>
      </w:r>
      <w:r>
        <w:rPr>
          <w:sz w:val="18"/>
        </w:rPr>
        <w:t>(SEO</w:t>
      </w:r>
      <w:r>
        <w:rPr>
          <w:spacing w:val="-2"/>
          <w:sz w:val="18"/>
        </w:rPr>
        <w:t> </w:t>
      </w:r>
      <w:r>
        <w:rPr>
          <w:sz w:val="18"/>
        </w:rPr>
        <w:t>+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speed)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Design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System: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Atomic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design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(buttons,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cards,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badges)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Mobile-first</w:t>
      </w:r>
      <w:r>
        <w:rPr>
          <w:spacing w:val="19"/>
          <w:sz w:val="18"/>
        </w:rPr>
        <w:t> </w:t>
      </w:r>
      <w:r>
        <w:rPr>
          <w:spacing w:val="4"/>
          <w:sz w:val="18"/>
        </w:rPr>
        <w:t>responsive</w:t>
      </w:r>
      <w:r>
        <w:rPr>
          <w:spacing w:val="19"/>
          <w:sz w:val="18"/>
        </w:rPr>
        <w:t> </w:t>
      </w:r>
      <w:r>
        <w:rPr>
          <w:spacing w:val="-5"/>
          <w:sz w:val="18"/>
        </w:rPr>
        <w:t>UI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India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Map: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SVG-based,</w:t>
      </w:r>
      <w:r>
        <w:rPr>
          <w:spacing w:val="-13"/>
          <w:w w:val="105"/>
          <w:sz w:val="18"/>
        </w:rPr>
        <w:t> </w:t>
      </w:r>
      <w:r>
        <w:rPr>
          <w:w w:val="105"/>
          <w:sz w:val="18"/>
        </w:rPr>
        <w:t>lazy-</w:t>
      </w:r>
      <w:r>
        <w:rPr>
          <w:spacing w:val="-2"/>
          <w:w w:val="105"/>
          <w:sz w:val="18"/>
        </w:rPr>
        <w:t>loaded</w:t>
      </w:r>
    </w:p>
    <w:p>
      <w:pPr>
        <w:pStyle w:val="BodyText"/>
        <w:spacing w:before="51"/>
      </w:pPr>
    </w:p>
    <w:p>
      <w:pPr>
        <w:pStyle w:val="Heading4"/>
        <w:ind w:left="0" w:firstLine="0"/>
      </w:pPr>
      <w:bookmarkStart w:name="Frontend Modules" w:id="30"/>
      <w:bookmarkEnd w:id="30"/>
      <w:r>
        <w:rPr>
          <w:b w:val="0"/>
        </w:rPr>
      </w:r>
      <w:r>
        <w:rPr/>
        <w:t>Frontend</w:t>
      </w:r>
      <w:r>
        <w:rPr>
          <w:spacing w:val="-7"/>
        </w:rPr>
        <w:t> </w:t>
      </w:r>
      <w:r>
        <w:rPr>
          <w:spacing w:val="-2"/>
        </w:rPr>
        <w:t>Modules</w:t>
      </w:r>
    </w:p>
    <w:p>
      <w:pPr>
        <w:pStyle w:val="BodyText"/>
        <w:spacing w:before="14"/>
        <w:rPr>
          <w:b/>
          <w:sz w:val="21"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Home</w:t>
      </w:r>
      <w:r>
        <w:rPr>
          <w:spacing w:val="-16"/>
          <w:w w:val="110"/>
          <w:sz w:val="18"/>
        </w:rPr>
        <w:t> </w:t>
      </w:r>
      <w:r>
        <w:rPr>
          <w:spacing w:val="-2"/>
          <w:w w:val="110"/>
          <w:sz w:val="18"/>
        </w:rPr>
        <w:t>Module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State</w:t>
      </w:r>
      <w:r>
        <w:rPr>
          <w:spacing w:val="12"/>
          <w:sz w:val="18"/>
        </w:rPr>
        <w:t> </w:t>
      </w:r>
      <w:r>
        <w:rPr>
          <w:sz w:val="18"/>
        </w:rPr>
        <w:t>Store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Module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Category</w:t>
      </w:r>
      <w:r>
        <w:rPr>
          <w:spacing w:val="5"/>
          <w:w w:val="110"/>
          <w:sz w:val="18"/>
        </w:rPr>
        <w:t> </w:t>
      </w:r>
      <w:r>
        <w:rPr>
          <w:spacing w:val="-2"/>
          <w:w w:val="110"/>
          <w:sz w:val="18"/>
        </w:rPr>
        <w:t>Module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Product</w:t>
      </w:r>
      <w:r>
        <w:rPr>
          <w:spacing w:val="7"/>
          <w:w w:val="110"/>
          <w:sz w:val="18"/>
        </w:rPr>
        <w:t> </w:t>
      </w:r>
      <w:r>
        <w:rPr>
          <w:spacing w:val="-2"/>
          <w:w w:val="110"/>
          <w:sz w:val="18"/>
        </w:rPr>
        <w:t>Module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Cart</w:t>
      </w:r>
      <w:r>
        <w:rPr>
          <w:spacing w:val="21"/>
          <w:sz w:val="18"/>
        </w:rPr>
        <w:t> </w:t>
      </w:r>
      <w:r>
        <w:rPr>
          <w:sz w:val="18"/>
        </w:rPr>
        <w:t>&amp;</w:t>
      </w:r>
      <w:r>
        <w:rPr>
          <w:spacing w:val="22"/>
          <w:sz w:val="18"/>
        </w:rPr>
        <w:t> </w:t>
      </w:r>
      <w:r>
        <w:rPr>
          <w:sz w:val="18"/>
        </w:rPr>
        <w:t>Checkout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Module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User</w:t>
      </w:r>
      <w:r>
        <w:rPr>
          <w:spacing w:val="30"/>
          <w:sz w:val="18"/>
        </w:rPr>
        <w:t> </w:t>
      </w:r>
      <w:r>
        <w:rPr>
          <w:spacing w:val="2"/>
          <w:sz w:val="18"/>
        </w:rPr>
        <w:t>Dashboard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Module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990600</wp:posOffset>
                </wp:positionH>
                <wp:positionV relativeFrom="paragraph">
                  <wp:posOffset>380027</wp:posOffset>
                </wp:positionV>
                <wp:extent cx="5579110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23456pt;width:439.275603pt;height:.75pt;mso-position-horizontal-relative:page;mso-position-vertical-relative:paragraph;z-index:15739904" id="docshape2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Seller</w:t>
      </w:r>
      <w:r>
        <w:rPr>
          <w:spacing w:val="35"/>
          <w:sz w:val="18"/>
        </w:rPr>
        <w:t> </w:t>
      </w:r>
      <w:r>
        <w:rPr>
          <w:sz w:val="18"/>
        </w:rPr>
        <w:t>Storefront</w:t>
      </w:r>
      <w:r>
        <w:rPr>
          <w:spacing w:val="35"/>
          <w:sz w:val="18"/>
        </w:rPr>
        <w:t> </w:t>
      </w:r>
      <w:r>
        <w:rPr>
          <w:spacing w:val="-2"/>
          <w:sz w:val="18"/>
        </w:rPr>
        <w:t>Module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numPr>
          <w:ilvl w:val="1"/>
          <w:numId w:val="7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15.3 Backend Architecture" w:id="31"/>
      <w:bookmarkEnd w:id="31"/>
      <w:r>
        <w:rPr>
          <w:b w:val="0"/>
        </w:rPr>
      </w:r>
      <w:r>
        <w:rPr/>
        <w:t>Backend</w:t>
      </w:r>
      <w:r>
        <w:rPr>
          <w:spacing w:val="-9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Language: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Node.js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/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Python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Framework:</w:t>
      </w:r>
      <w:r>
        <w:rPr>
          <w:spacing w:val="6"/>
          <w:sz w:val="18"/>
        </w:rPr>
        <w:t> </w:t>
      </w:r>
      <w:r>
        <w:rPr>
          <w:sz w:val="18"/>
        </w:rPr>
        <w:t>NestJS</w:t>
      </w:r>
      <w:r>
        <w:rPr>
          <w:spacing w:val="6"/>
          <w:sz w:val="18"/>
        </w:rPr>
        <w:t> </w:t>
      </w:r>
      <w:r>
        <w:rPr>
          <w:sz w:val="18"/>
        </w:rPr>
        <w:t>/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Django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REST</w:t>
      </w:r>
      <w:r>
        <w:rPr>
          <w:spacing w:val="-2"/>
          <w:sz w:val="18"/>
        </w:rPr>
        <w:t> </w:t>
      </w:r>
      <w:r>
        <w:rPr>
          <w:sz w:val="18"/>
        </w:rPr>
        <w:t>+</w:t>
      </w:r>
      <w:r>
        <w:rPr>
          <w:spacing w:val="-2"/>
          <w:sz w:val="18"/>
        </w:rPr>
        <w:t> </w:t>
      </w:r>
      <w:r>
        <w:rPr>
          <w:sz w:val="18"/>
        </w:rPr>
        <w:t>GraphQL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hybrid</w:t>
      </w:r>
    </w:p>
    <w:p>
      <w:pPr>
        <w:pStyle w:val="BodyText"/>
        <w:spacing w:before="51"/>
      </w:pPr>
    </w:p>
    <w:p>
      <w:pPr>
        <w:pStyle w:val="Heading4"/>
        <w:ind w:left="0" w:firstLine="0"/>
      </w:pPr>
      <w:bookmarkStart w:name="Core Services" w:id="32"/>
      <w:bookmarkEnd w:id="32"/>
      <w:r>
        <w:rPr>
          <w:b w:val="0"/>
        </w:rPr>
      </w:r>
      <w:r>
        <w:rPr>
          <w:spacing w:val="-2"/>
        </w:rPr>
        <w:t>Core</w:t>
      </w:r>
      <w:r>
        <w:rPr>
          <w:spacing w:val="-9"/>
        </w:rPr>
        <w:t> </w:t>
      </w:r>
      <w:r>
        <w:rPr>
          <w:spacing w:val="-2"/>
        </w:rPr>
        <w:t>Services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User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Service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Seller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Service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Product</w:t>
      </w:r>
      <w:r>
        <w:rPr>
          <w:spacing w:val="10"/>
          <w:w w:val="105"/>
          <w:sz w:val="18"/>
        </w:rPr>
        <w:t> </w:t>
      </w:r>
      <w:r>
        <w:rPr>
          <w:spacing w:val="-2"/>
          <w:w w:val="105"/>
          <w:sz w:val="18"/>
        </w:rPr>
        <w:t>Service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Order</w:t>
      </w:r>
      <w:r>
        <w:rPr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Service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87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Payment</w:t>
      </w:r>
      <w:r>
        <w:rPr>
          <w:spacing w:val="7"/>
          <w:w w:val="105"/>
          <w:sz w:val="18"/>
        </w:rPr>
        <w:t> </w:t>
      </w:r>
      <w:r>
        <w:rPr>
          <w:spacing w:val="-2"/>
          <w:w w:val="105"/>
          <w:sz w:val="18"/>
        </w:rPr>
        <w:t>Service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Swadeshi</w:t>
      </w:r>
      <w:r>
        <w:rPr>
          <w:spacing w:val="23"/>
          <w:sz w:val="18"/>
        </w:rPr>
        <w:t> </w:t>
      </w:r>
      <w:r>
        <w:rPr>
          <w:spacing w:val="2"/>
          <w:sz w:val="18"/>
        </w:rPr>
        <w:t>Points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Engine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Review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Rating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Engine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990600</wp:posOffset>
                </wp:positionH>
                <wp:positionV relativeFrom="paragraph">
                  <wp:posOffset>379989</wp:posOffset>
                </wp:positionV>
                <wp:extent cx="5579110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20397pt;width:439.275603pt;height:.75pt;mso-position-horizontal-relative:page;mso-position-vertical-relative:paragraph;z-index:15740416" id="docshape25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18"/>
        </w:rPr>
        <w:t>Admin</w:t>
      </w:r>
      <w:r>
        <w:rPr>
          <w:spacing w:val="-15"/>
          <w:w w:val="110"/>
          <w:sz w:val="18"/>
        </w:rPr>
        <w:t> </w:t>
      </w:r>
      <w:r>
        <w:rPr>
          <w:w w:val="110"/>
          <w:sz w:val="18"/>
        </w:rPr>
        <w:t>Moderation</w:t>
      </w:r>
      <w:r>
        <w:rPr>
          <w:spacing w:val="-15"/>
          <w:w w:val="110"/>
          <w:sz w:val="18"/>
        </w:rPr>
        <w:t> </w:t>
      </w:r>
      <w:r>
        <w:rPr>
          <w:spacing w:val="-2"/>
          <w:w w:val="110"/>
          <w:sz w:val="18"/>
        </w:rPr>
        <w:t>Engine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Heading2"/>
        <w:numPr>
          <w:ilvl w:val="1"/>
          <w:numId w:val="7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15.4 Database Design (High-Level)" w:id="33"/>
      <w:bookmarkEnd w:id="33"/>
      <w:r>
        <w:rPr>
          <w:b w:val="0"/>
        </w:rPr>
      </w:r>
      <w:r>
        <w:rPr>
          <w:spacing w:val="-4"/>
        </w:rPr>
        <w:t>Database</w:t>
      </w:r>
      <w:r>
        <w:rPr>
          <w:spacing w:val="-2"/>
        </w:rPr>
        <w:t> </w:t>
      </w:r>
      <w:r>
        <w:rPr>
          <w:spacing w:val="-4"/>
        </w:rPr>
        <w:t>Design</w:t>
      </w:r>
      <w:r>
        <w:rPr>
          <w:spacing w:val="-2"/>
        </w:rPr>
        <w:t> </w:t>
      </w:r>
      <w:r>
        <w:rPr>
          <w:spacing w:val="-4"/>
        </w:rPr>
        <w:t>(High-Level)</w:t>
      </w:r>
    </w:p>
    <w:p>
      <w:pPr>
        <w:pStyle w:val="Heading4"/>
        <w:spacing w:before="296"/>
        <w:ind w:left="0" w:firstLine="0"/>
      </w:pPr>
      <w:bookmarkStart w:name="Key Tables" w:id="34"/>
      <w:bookmarkEnd w:id="34"/>
      <w:r>
        <w:rPr>
          <w:b w:val="0"/>
        </w:rPr>
      </w:r>
      <w:r>
        <w:rPr>
          <w:spacing w:val="-4"/>
        </w:rPr>
        <w:t>Key</w:t>
      </w:r>
      <w:r>
        <w:rPr>
          <w:spacing w:val="-10"/>
        </w:rPr>
        <w:t> </w:t>
      </w:r>
      <w:r>
        <w:rPr>
          <w:spacing w:val="-2"/>
        </w:rPr>
        <w:t>Tables</w:t>
      </w:r>
    </w:p>
    <w:p>
      <w:pPr>
        <w:pStyle w:val="BodyText"/>
        <w:spacing w:before="14"/>
        <w:rPr>
          <w:b/>
          <w:sz w:val="21"/>
        </w:rPr>
      </w:pP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pacing w:val="-4"/>
          <w:w w:val="110"/>
          <w:sz w:val="18"/>
        </w:rPr>
        <w:t>Users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Sellers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Products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States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Categories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Orders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Payments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Reviews</w:t>
      </w:r>
    </w:p>
    <w:p>
      <w:pPr>
        <w:pStyle w:val="ListParagraph"/>
        <w:numPr>
          <w:ilvl w:val="2"/>
          <w:numId w:val="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SwadeshiPointsLedger</w:t>
      </w:r>
    </w:p>
    <w:p>
      <w:pPr>
        <w:pStyle w:val="BodyText"/>
        <w:spacing w:before="16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990600</wp:posOffset>
                </wp:positionH>
                <wp:positionV relativeFrom="paragraph">
                  <wp:posOffset>346352</wp:posOffset>
                </wp:positionV>
                <wp:extent cx="5579110" cy="95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71887pt;width:439.275603pt;height:.75pt;mso-position-horizontal-relative:page;mso-position-vertical-relative:paragraph;z-index:15740928" id="docshape26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Relational</w:t>
      </w:r>
      <w:r>
        <w:rPr>
          <w:spacing w:val="-4"/>
          <w:w w:val="105"/>
        </w:rPr>
        <w:t> </w:t>
      </w:r>
      <w:r>
        <w:rPr>
          <w:w w:val="105"/>
        </w:rPr>
        <w:t>DB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transactions</w:t>
      </w:r>
      <w:r>
        <w:rPr>
          <w:spacing w:val="-4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NoSQL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logs</w:t>
      </w:r>
      <w:r>
        <w:rPr>
          <w:spacing w:val="-3"/>
          <w:w w:val="105"/>
        </w:rPr>
        <w:t> </w:t>
      </w:r>
      <w:r>
        <w:rPr>
          <w:w w:val="105"/>
        </w:rPr>
        <w:t>&amp;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analytics.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spacing w:line="297" w:lineRule="auto" w:before="1"/>
        <w:ind w:right="92"/>
      </w:pPr>
      <w:bookmarkStart w:name="PART 16 — SWADESHI RANK &amp; TRUST ALGORITH" w:id="35"/>
      <w:bookmarkEnd w:id="35"/>
      <w:r>
        <w:rPr>
          <w:b w:val="0"/>
        </w:rPr>
      </w:r>
      <w:r>
        <w:rPr>
          <w:spacing w:val="-14"/>
        </w:rPr>
        <w:t>PART</w:t>
      </w:r>
      <w:r>
        <w:rPr>
          <w:spacing w:val="-13"/>
        </w:rPr>
        <w:t> </w:t>
      </w:r>
      <w:r>
        <w:rPr>
          <w:spacing w:val="-14"/>
        </w:rPr>
        <w:t>16</w:t>
      </w:r>
      <w:r>
        <w:rPr>
          <w:spacing w:val="-12"/>
        </w:rPr>
        <w:t> </w:t>
      </w:r>
      <w:r>
        <w:rPr>
          <w:spacing w:val="-14"/>
        </w:rPr>
        <w:t>—</w:t>
      </w:r>
      <w:r>
        <w:rPr>
          <w:spacing w:val="-13"/>
        </w:rPr>
        <w:t> </w:t>
      </w:r>
      <w:r>
        <w:rPr>
          <w:spacing w:val="-14"/>
        </w:rPr>
        <w:t>SWADESHI</w:t>
      </w:r>
      <w:r>
        <w:rPr>
          <w:spacing w:val="-12"/>
        </w:rPr>
        <w:t> </w:t>
      </w:r>
      <w:r>
        <w:rPr>
          <w:spacing w:val="-14"/>
        </w:rPr>
        <w:t>RANK</w:t>
      </w:r>
      <w:r>
        <w:rPr>
          <w:spacing w:val="-12"/>
        </w:rPr>
        <w:t> </w:t>
      </w:r>
      <w:r>
        <w:rPr>
          <w:spacing w:val="-14"/>
        </w:rPr>
        <w:t>&amp;</w:t>
      </w:r>
      <w:r>
        <w:rPr>
          <w:spacing w:val="-13"/>
        </w:rPr>
        <w:t> </w:t>
      </w:r>
      <w:r>
        <w:rPr>
          <w:spacing w:val="-14"/>
        </w:rPr>
        <w:t>TRUST </w:t>
      </w:r>
      <w:r>
        <w:rPr>
          <w:spacing w:val="-2"/>
        </w:rPr>
        <w:t>ALGORITHM</w:t>
      </w:r>
    </w:p>
    <w:p>
      <w:pPr>
        <w:pStyle w:val="Heading2"/>
        <w:numPr>
          <w:ilvl w:val="1"/>
          <w:numId w:val="8"/>
        </w:numPr>
        <w:tabs>
          <w:tab w:pos="610" w:val="left" w:leader="none"/>
        </w:tabs>
        <w:spacing w:line="240" w:lineRule="auto" w:before="231" w:after="0"/>
        <w:ind w:left="610" w:right="0" w:hanging="610"/>
        <w:jc w:val="left"/>
      </w:pPr>
      <w:bookmarkStart w:name="16.1 Swadeshi Seller Rank Factors" w:id="36"/>
      <w:bookmarkEnd w:id="36"/>
      <w:r>
        <w:rPr>
          <w:b w:val="0"/>
        </w:rPr>
      </w:r>
      <w:r>
        <w:rPr>
          <w:spacing w:val="-4"/>
        </w:rPr>
        <w:t>Swadeshi</w:t>
      </w:r>
      <w:r>
        <w:rPr>
          <w:spacing w:val="-11"/>
        </w:rPr>
        <w:t> </w:t>
      </w:r>
      <w:r>
        <w:rPr>
          <w:spacing w:val="-4"/>
        </w:rPr>
        <w:t>Seller</w:t>
      </w:r>
      <w:r>
        <w:rPr>
          <w:spacing w:val="-10"/>
        </w:rPr>
        <w:t> </w:t>
      </w:r>
      <w:r>
        <w:rPr>
          <w:spacing w:val="-4"/>
        </w:rPr>
        <w:t>Rank</w:t>
      </w:r>
      <w:r>
        <w:rPr>
          <w:spacing w:val="-10"/>
        </w:rPr>
        <w:t> </w:t>
      </w:r>
      <w:r>
        <w:rPr>
          <w:spacing w:val="-4"/>
        </w:rPr>
        <w:t>Factors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Years</w:t>
      </w:r>
      <w:r>
        <w:rPr>
          <w:spacing w:val="5"/>
          <w:sz w:val="18"/>
        </w:rPr>
        <w:t> </w:t>
      </w:r>
      <w:r>
        <w:rPr>
          <w:sz w:val="18"/>
        </w:rPr>
        <w:t>of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business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GST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compliance</w:t>
      </w:r>
      <w:r>
        <w:rPr>
          <w:spacing w:val="-2"/>
          <w:w w:val="105"/>
          <w:sz w:val="18"/>
        </w:rPr>
        <w:t> history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Product</w:t>
      </w:r>
      <w:r>
        <w:rPr>
          <w:spacing w:val="34"/>
          <w:sz w:val="18"/>
        </w:rPr>
        <w:t> </w:t>
      </w:r>
      <w:r>
        <w:rPr>
          <w:spacing w:val="2"/>
          <w:sz w:val="18"/>
        </w:rPr>
        <w:t>authenticity</w:t>
      </w:r>
      <w:r>
        <w:rPr>
          <w:spacing w:val="35"/>
          <w:sz w:val="18"/>
        </w:rPr>
        <w:t> </w:t>
      </w:r>
      <w:r>
        <w:rPr>
          <w:spacing w:val="-4"/>
          <w:sz w:val="18"/>
        </w:rPr>
        <w:t>score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14"/>
          <w:w w:val="110"/>
          <w:sz w:val="18"/>
        </w:rPr>
        <w:t> </w:t>
      </w:r>
      <w:r>
        <w:rPr>
          <w:spacing w:val="-2"/>
          <w:w w:val="110"/>
          <w:sz w:val="18"/>
        </w:rPr>
        <w:t>ratings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Return</w:t>
      </w:r>
      <w:r>
        <w:rPr>
          <w:w w:val="110"/>
          <w:sz w:val="18"/>
        </w:rPr>
        <w:t> </w:t>
      </w:r>
      <w:r>
        <w:rPr>
          <w:spacing w:val="-4"/>
          <w:w w:val="110"/>
          <w:sz w:val="18"/>
        </w:rPr>
        <w:t>ratio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On-time</w:t>
      </w:r>
      <w:r>
        <w:rPr>
          <w:spacing w:val="-2"/>
          <w:w w:val="105"/>
          <w:sz w:val="18"/>
        </w:rPr>
        <w:t> delivery</w:t>
      </w:r>
    </w:p>
    <w:p>
      <w:pPr>
        <w:pStyle w:val="BodyText"/>
        <w:spacing w:before="15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w:t>Each</w:t>
      </w:r>
      <w:r>
        <w:rPr>
          <w:spacing w:val="6"/>
          <w:sz w:val="18"/>
        </w:rPr>
        <w:t> </w:t>
      </w:r>
      <w:r>
        <w:rPr>
          <w:sz w:val="18"/>
        </w:rPr>
        <w:t>seller</w:t>
      </w:r>
      <w:r>
        <w:rPr>
          <w:spacing w:val="6"/>
          <w:sz w:val="18"/>
        </w:rPr>
        <w:t> </w:t>
      </w:r>
      <w:r>
        <w:rPr>
          <w:sz w:val="18"/>
        </w:rPr>
        <w:t>gets</w:t>
      </w:r>
      <w:r>
        <w:rPr>
          <w:spacing w:val="6"/>
          <w:sz w:val="18"/>
        </w:rPr>
        <w:t> </w:t>
      </w:r>
      <w:r>
        <w:rPr>
          <w:sz w:val="18"/>
        </w:rPr>
        <w:t>a</w:t>
      </w:r>
      <w:r>
        <w:rPr>
          <w:spacing w:val="6"/>
          <w:sz w:val="18"/>
        </w:rPr>
        <w:t> </w:t>
      </w:r>
      <w:r>
        <w:rPr>
          <w:b/>
          <w:sz w:val="18"/>
        </w:rPr>
        <w:t>dynamic</w:t>
      </w:r>
      <w:r>
        <w:rPr>
          <w:b/>
          <w:spacing w:val="11"/>
          <w:sz w:val="18"/>
        </w:rPr>
        <w:t> </w:t>
      </w:r>
      <w:r>
        <w:rPr>
          <w:b/>
          <w:sz w:val="18"/>
        </w:rPr>
        <w:t>trust</w:t>
      </w:r>
      <w:r>
        <w:rPr>
          <w:b/>
          <w:spacing w:val="10"/>
          <w:sz w:val="18"/>
        </w:rPr>
        <w:t> </w:t>
      </w:r>
      <w:r>
        <w:rPr>
          <w:b/>
          <w:spacing w:val="-2"/>
          <w:sz w:val="18"/>
        </w:rPr>
        <w:t>score</w:t>
      </w:r>
      <w:r>
        <w:rPr>
          <w:spacing w:val="-2"/>
          <w:sz w:val="18"/>
        </w:rPr>
        <w:t>.</w:t>
      </w:r>
    </w:p>
    <w:p>
      <w:pPr>
        <w:pStyle w:val="BodyText"/>
        <w:spacing w:before="148"/>
      </w:pPr>
    </w:p>
    <w:p>
      <w:pPr>
        <w:pStyle w:val="Heading2"/>
        <w:numPr>
          <w:ilvl w:val="1"/>
          <w:numId w:val="8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16.2 Anti-Gaming Logic" w:id="37"/>
      <w:bookmarkEnd w:id="37"/>
      <w:r>
        <w:rPr>
          <w:b w:val="0"/>
        </w:rPr>
      </w:r>
      <w:r>
        <w:rPr>
          <w:spacing w:val="-2"/>
        </w:rPr>
        <w:t>Anti-Gaming</w:t>
      </w:r>
      <w:r>
        <w:rPr>
          <w:spacing w:val="-5"/>
        </w:rPr>
        <w:t> </w:t>
      </w:r>
      <w:r>
        <w:rPr>
          <w:spacing w:val="-2"/>
        </w:rPr>
        <w:t>Logic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No</w:t>
      </w:r>
      <w:r>
        <w:rPr>
          <w:spacing w:val="14"/>
          <w:sz w:val="18"/>
        </w:rPr>
        <w:t> </w:t>
      </w:r>
      <w:r>
        <w:rPr>
          <w:sz w:val="18"/>
        </w:rPr>
        <w:t>fake</w:t>
      </w:r>
      <w:r>
        <w:rPr>
          <w:spacing w:val="15"/>
          <w:sz w:val="18"/>
        </w:rPr>
        <w:t> </w:t>
      </w:r>
      <w:r>
        <w:rPr>
          <w:spacing w:val="-2"/>
          <w:sz w:val="18"/>
        </w:rPr>
        <w:t>reviews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No</w:t>
      </w:r>
      <w:r>
        <w:rPr>
          <w:spacing w:val="25"/>
          <w:sz w:val="18"/>
        </w:rPr>
        <w:t> </w:t>
      </w:r>
      <w:r>
        <w:rPr>
          <w:sz w:val="18"/>
        </w:rPr>
        <w:t>sudden</w:t>
      </w:r>
      <w:r>
        <w:rPr>
          <w:spacing w:val="25"/>
          <w:sz w:val="18"/>
        </w:rPr>
        <w:t> </w:t>
      </w:r>
      <w:r>
        <w:rPr>
          <w:sz w:val="18"/>
        </w:rPr>
        <w:t>rank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jumps</w:t>
      </w:r>
    </w:p>
    <w:p>
      <w:pPr>
        <w:pStyle w:val="ListParagraph"/>
        <w:numPr>
          <w:ilvl w:val="2"/>
          <w:numId w:val="8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990600</wp:posOffset>
                </wp:positionH>
                <wp:positionV relativeFrom="paragraph">
                  <wp:posOffset>379658</wp:posOffset>
                </wp:positionV>
                <wp:extent cx="5579110" cy="95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94398pt;width:439.275603pt;height:.75pt;mso-position-horizontal-relative:page;mso-position-vertical-relative:paragraph;z-index:15741440" id="docshape27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Manual</w:t>
      </w:r>
      <w:r>
        <w:rPr>
          <w:spacing w:val="32"/>
          <w:sz w:val="18"/>
        </w:rPr>
        <w:t> </w:t>
      </w:r>
      <w:r>
        <w:rPr>
          <w:sz w:val="18"/>
        </w:rPr>
        <w:t>override</w:t>
      </w:r>
      <w:r>
        <w:rPr>
          <w:spacing w:val="33"/>
          <w:sz w:val="18"/>
        </w:rPr>
        <w:t> </w:t>
      </w:r>
      <w:r>
        <w:rPr>
          <w:sz w:val="18"/>
        </w:rPr>
        <w:t>by</w:t>
      </w:r>
      <w:r>
        <w:rPr>
          <w:spacing w:val="32"/>
          <w:sz w:val="18"/>
        </w:rPr>
        <w:t> </w:t>
      </w:r>
      <w:r>
        <w:rPr>
          <w:spacing w:val="-2"/>
          <w:sz w:val="18"/>
        </w:rPr>
        <w:t>admin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1"/>
        <w:spacing w:before="111"/>
      </w:pPr>
      <w:bookmarkStart w:name="PART 17 — VENDOR AGREEMENT (STRUCTURE)" w:id="38"/>
      <w:bookmarkEnd w:id="38"/>
      <w:r>
        <w:rPr>
          <w:b w:val="0"/>
        </w:rPr>
      </w:r>
      <w:r>
        <w:rPr>
          <w:spacing w:val="-10"/>
        </w:rPr>
        <w:t>PART</w:t>
      </w:r>
      <w:r>
        <w:rPr>
          <w:spacing w:val="-13"/>
        </w:rPr>
        <w:t> </w:t>
      </w:r>
      <w:r>
        <w:rPr>
          <w:spacing w:val="-10"/>
        </w:rPr>
        <w:t>17</w:t>
      </w:r>
      <w:r>
        <w:rPr>
          <w:spacing w:val="-12"/>
        </w:rPr>
        <w:t> </w:t>
      </w:r>
      <w:r>
        <w:rPr>
          <w:spacing w:val="-10"/>
        </w:rPr>
        <w:t>—</w:t>
      </w:r>
      <w:r>
        <w:rPr>
          <w:spacing w:val="-13"/>
        </w:rPr>
        <w:t> </w:t>
      </w:r>
      <w:r>
        <w:rPr>
          <w:spacing w:val="-10"/>
        </w:rPr>
        <w:t>VENDOR</w:t>
      </w:r>
      <w:r>
        <w:rPr>
          <w:spacing w:val="-12"/>
        </w:rPr>
        <w:t> </w:t>
      </w:r>
      <w:r>
        <w:rPr>
          <w:spacing w:val="-10"/>
        </w:rPr>
        <w:t>AGREEMENT</w:t>
      </w:r>
      <w:r>
        <w:rPr>
          <w:spacing w:val="-13"/>
        </w:rPr>
        <w:t> </w:t>
      </w:r>
      <w:r>
        <w:rPr>
          <w:spacing w:val="-10"/>
        </w:rPr>
        <w:t>(STRUCTURE)</w:t>
      </w:r>
    </w:p>
    <w:p>
      <w:pPr>
        <w:pStyle w:val="Heading2"/>
        <w:numPr>
          <w:ilvl w:val="1"/>
          <w:numId w:val="9"/>
        </w:numPr>
        <w:tabs>
          <w:tab w:pos="610" w:val="left" w:leader="none"/>
        </w:tabs>
        <w:spacing w:line="240" w:lineRule="auto" w:before="335" w:after="0"/>
        <w:ind w:left="610" w:right="0" w:hanging="610"/>
        <w:jc w:val="left"/>
      </w:pPr>
      <w:bookmarkStart w:name="17.1 Core Clauses" w:id="39"/>
      <w:bookmarkEnd w:id="39"/>
      <w:r>
        <w:rPr>
          <w:b w:val="0"/>
        </w:rPr>
      </w:r>
      <w:r>
        <w:rPr>
          <w:spacing w:val="-2"/>
        </w:rPr>
        <w:t>Core</w:t>
      </w:r>
      <w:r>
        <w:rPr>
          <w:spacing w:val="-14"/>
        </w:rPr>
        <w:t> </w:t>
      </w:r>
      <w:r>
        <w:rPr>
          <w:spacing w:val="-2"/>
        </w:rPr>
        <w:t>Clauses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9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Made-in-India</w:t>
      </w:r>
      <w:r>
        <w:rPr>
          <w:spacing w:val="9"/>
          <w:w w:val="105"/>
          <w:sz w:val="18"/>
        </w:rPr>
        <w:t> </w:t>
      </w:r>
      <w:r>
        <w:rPr>
          <w:spacing w:val="-2"/>
          <w:w w:val="105"/>
          <w:sz w:val="18"/>
        </w:rPr>
        <w:t>declaration</w:t>
      </w:r>
    </w:p>
    <w:p>
      <w:pPr>
        <w:pStyle w:val="ListParagraph"/>
        <w:numPr>
          <w:ilvl w:val="2"/>
          <w:numId w:val="9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No</w:t>
      </w:r>
      <w:r>
        <w:rPr>
          <w:spacing w:val="28"/>
          <w:sz w:val="18"/>
        </w:rPr>
        <w:t> </w:t>
      </w:r>
      <w:r>
        <w:rPr>
          <w:spacing w:val="2"/>
          <w:sz w:val="18"/>
        </w:rPr>
        <w:t>counterfeit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policy</w:t>
      </w:r>
    </w:p>
    <w:p>
      <w:pPr>
        <w:pStyle w:val="ListParagraph"/>
        <w:numPr>
          <w:ilvl w:val="2"/>
          <w:numId w:val="9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Quality</w:t>
      </w:r>
      <w:r>
        <w:rPr>
          <w:spacing w:val="34"/>
          <w:sz w:val="18"/>
        </w:rPr>
        <w:t> </w:t>
      </w:r>
      <w:r>
        <w:rPr>
          <w:spacing w:val="-2"/>
          <w:sz w:val="18"/>
        </w:rPr>
        <w:t>responsibility</w:t>
      </w:r>
    </w:p>
    <w:p>
      <w:pPr>
        <w:pStyle w:val="ListParagraph"/>
        <w:numPr>
          <w:ilvl w:val="2"/>
          <w:numId w:val="9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Platform</w:t>
      </w:r>
      <w:r>
        <w:rPr>
          <w:spacing w:val="23"/>
          <w:sz w:val="18"/>
        </w:rPr>
        <w:t> </w:t>
      </w:r>
      <w:r>
        <w:rPr>
          <w:spacing w:val="4"/>
          <w:sz w:val="18"/>
        </w:rPr>
        <w:t>inspection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rights</w:t>
      </w:r>
    </w:p>
    <w:p>
      <w:pPr>
        <w:pStyle w:val="ListParagraph"/>
        <w:numPr>
          <w:ilvl w:val="2"/>
          <w:numId w:val="9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Penalties</w:t>
      </w:r>
      <w:r>
        <w:rPr>
          <w:spacing w:val="23"/>
          <w:sz w:val="18"/>
        </w:rPr>
        <w:t> </w:t>
      </w:r>
      <w:r>
        <w:rPr>
          <w:sz w:val="18"/>
        </w:rPr>
        <w:t>&amp;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delisting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9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17.2 Product Verification Clause" w:id="40"/>
      <w:bookmarkEnd w:id="40"/>
      <w:r>
        <w:rPr>
          <w:b w:val="0"/>
        </w:rPr>
      </w:r>
      <w:r>
        <w:rPr/>
        <w:t>Product</w:t>
      </w:r>
      <w:r>
        <w:rPr>
          <w:spacing w:val="-14"/>
        </w:rPr>
        <w:t> </w:t>
      </w:r>
      <w:r>
        <w:rPr/>
        <w:t>Verification</w:t>
      </w:r>
      <w:r>
        <w:rPr>
          <w:spacing w:val="-13"/>
        </w:rPr>
        <w:t> </w:t>
      </w:r>
      <w:r>
        <w:rPr>
          <w:spacing w:val="-2"/>
        </w:rPr>
        <w:t>Clause</w:t>
      </w:r>
    </w:p>
    <w:p>
      <w:pPr>
        <w:pStyle w:val="BodyText"/>
        <w:spacing w:before="2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990600</wp:posOffset>
                </wp:positionH>
                <wp:positionV relativeFrom="paragraph">
                  <wp:posOffset>531188</wp:posOffset>
                </wp:positionV>
                <wp:extent cx="5579110" cy="95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1.825871pt;width:439.275603pt;height:.75pt;mso-position-horizontal-relative:page;mso-position-vertical-relative:paragraph;z-index:15741952" id="docshape2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Every</w:t>
      </w:r>
      <w:r>
        <w:rPr>
          <w:spacing w:val="-4"/>
          <w:w w:val="105"/>
        </w:rPr>
        <w:t> </w:t>
      </w:r>
      <w:r>
        <w:rPr>
          <w:w w:val="105"/>
        </w:rPr>
        <w:t>product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subject</w:t>
      </w:r>
      <w:r>
        <w:rPr>
          <w:spacing w:val="-4"/>
          <w:w w:val="105"/>
        </w:rPr>
        <w:t> </w:t>
      </w:r>
      <w:r>
        <w:rPr>
          <w:w w:val="105"/>
        </w:rPr>
        <w:t>to: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Random</w:t>
      </w:r>
      <w:r>
        <w:rPr>
          <w:spacing w:val="-4"/>
          <w:w w:val="105"/>
        </w:rPr>
        <w:t> </w:t>
      </w:r>
      <w:r>
        <w:rPr>
          <w:w w:val="105"/>
        </w:rPr>
        <w:t>audits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Document</w:t>
      </w:r>
      <w:r>
        <w:rPr>
          <w:spacing w:val="-3"/>
          <w:w w:val="105"/>
        </w:rPr>
        <w:t> </w:t>
      </w:r>
      <w:r>
        <w:rPr>
          <w:w w:val="105"/>
        </w:rPr>
        <w:t>re-verification</w:t>
      </w:r>
      <w:r>
        <w:rPr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 </w:t>
      </w:r>
      <w:r>
        <w:rPr>
          <w:w w:val="105"/>
        </w:rPr>
        <w:t>Customer</w:t>
      </w:r>
      <w:r>
        <w:rPr>
          <w:spacing w:val="-4"/>
          <w:w w:val="105"/>
        </w:rPr>
        <w:t> </w:t>
      </w:r>
      <w:r>
        <w:rPr>
          <w:w w:val="105"/>
        </w:rPr>
        <w:t>feedback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review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spacing w:before="1"/>
      </w:pPr>
      <w:bookmarkStart w:name="PART 18 — ADMIN PANEL (WAR ROOM)" w:id="41"/>
      <w:bookmarkEnd w:id="41"/>
      <w:r>
        <w:rPr>
          <w:b w:val="0"/>
        </w:rPr>
      </w:r>
      <w:r>
        <w:rPr>
          <w:spacing w:val="-12"/>
        </w:rPr>
        <w:t>PART</w:t>
      </w:r>
      <w:r>
        <w:rPr>
          <w:spacing w:val="-11"/>
        </w:rPr>
        <w:t> </w:t>
      </w:r>
      <w:r>
        <w:rPr>
          <w:spacing w:val="-12"/>
        </w:rPr>
        <w:t>18</w:t>
      </w:r>
      <w:r>
        <w:rPr>
          <w:spacing w:val="-11"/>
        </w:rPr>
        <w:t> </w:t>
      </w:r>
      <w:r>
        <w:rPr>
          <w:spacing w:val="-12"/>
        </w:rPr>
        <w:t>—</w:t>
      </w:r>
      <w:r>
        <w:rPr>
          <w:spacing w:val="-10"/>
        </w:rPr>
        <w:t> </w:t>
      </w:r>
      <w:r>
        <w:rPr>
          <w:spacing w:val="-12"/>
        </w:rPr>
        <w:t>ADMIN</w:t>
      </w:r>
      <w:r>
        <w:rPr>
          <w:spacing w:val="-11"/>
        </w:rPr>
        <w:t> </w:t>
      </w:r>
      <w:r>
        <w:rPr>
          <w:spacing w:val="-12"/>
        </w:rPr>
        <w:t>PANEL</w:t>
      </w:r>
      <w:r>
        <w:rPr>
          <w:spacing w:val="-11"/>
        </w:rPr>
        <w:t> </w:t>
      </w:r>
      <w:r>
        <w:rPr>
          <w:spacing w:val="-12"/>
        </w:rPr>
        <w:t>(WAR</w:t>
      </w:r>
      <w:r>
        <w:rPr>
          <w:spacing w:val="-10"/>
        </w:rPr>
        <w:t> </w:t>
      </w:r>
      <w:r>
        <w:rPr>
          <w:spacing w:val="-12"/>
        </w:rPr>
        <w:t>ROOM)</w:t>
      </w:r>
    </w:p>
    <w:p>
      <w:pPr>
        <w:pStyle w:val="Heading2"/>
        <w:numPr>
          <w:ilvl w:val="1"/>
          <w:numId w:val="10"/>
        </w:numPr>
        <w:tabs>
          <w:tab w:pos="610" w:val="left" w:leader="none"/>
        </w:tabs>
        <w:spacing w:line="240" w:lineRule="auto" w:before="334" w:after="0"/>
        <w:ind w:left="610" w:right="0" w:hanging="610"/>
        <w:jc w:val="left"/>
      </w:pPr>
      <w:bookmarkStart w:name="18.1 Admin Roles" w:id="42"/>
      <w:bookmarkEnd w:id="42"/>
      <w:r>
        <w:rPr>
          <w:b w:val="0"/>
        </w:rPr>
      </w:r>
      <w:r>
        <w:rPr/>
        <w:t>Admin</w:t>
      </w:r>
      <w:r>
        <w:rPr>
          <w:spacing w:val="-1"/>
        </w:rPr>
        <w:t> </w:t>
      </w:r>
      <w:r>
        <w:rPr>
          <w:spacing w:val="-4"/>
        </w:rPr>
        <w:t>Roles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Super</w:t>
      </w:r>
      <w:r>
        <w:rPr>
          <w:spacing w:val="-2"/>
          <w:w w:val="110"/>
          <w:sz w:val="18"/>
        </w:rPr>
        <w:t> </w:t>
      </w:r>
      <w:r>
        <w:rPr>
          <w:spacing w:val="-4"/>
          <w:w w:val="110"/>
          <w:sz w:val="18"/>
        </w:rPr>
        <w:t>Admin</w:t>
      </w: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Compliance</w:t>
      </w:r>
      <w:r>
        <w:rPr>
          <w:spacing w:val="20"/>
          <w:w w:val="110"/>
          <w:sz w:val="18"/>
        </w:rPr>
        <w:t> </w:t>
      </w:r>
      <w:r>
        <w:rPr>
          <w:spacing w:val="-2"/>
          <w:w w:val="110"/>
          <w:sz w:val="18"/>
        </w:rPr>
        <w:t>Admin</w:t>
      </w: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Content</w:t>
      </w:r>
      <w:r>
        <w:rPr>
          <w:spacing w:val="3"/>
          <w:w w:val="110"/>
          <w:sz w:val="18"/>
        </w:rPr>
        <w:t> </w:t>
      </w:r>
      <w:r>
        <w:rPr>
          <w:spacing w:val="-4"/>
          <w:w w:val="110"/>
          <w:sz w:val="18"/>
        </w:rPr>
        <w:t>Admin</w:t>
      </w: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Finance</w:t>
      </w:r>
      <w:r>
        <w:rPr>
          <w:spacing w:val="-1"/>
          <w:w w:val="105"/>
          <w:sz w:val="18"/>
        </w:rPr>
        <w:t> </w:t>
      </w:r>
      <w:r>
        <w:rPr>
          <w:spacing w:val="-2"/>
          <w:w w:val="110"/>
          <w:sz w:val="18"/>
        </w:rPr>
        <w:t>Admin</w:t>
      </w:r>
    </w:p>
    <w:p>
      <w:pPr>
        <w:pStyle w:val="BodyText"/>
        <w:spacing w:before="71"/>
      </w:pPr>
    </w:p>
    <w:p>
      <w:pPr>
        <w:pStyle w:val="Heading2"/>
        <w:numPr>
          <w:ilvl w:val="1"/>
          <w:numId w:val="10"/>
        </w:numPr>
        <w:tabs>
          <w:tab w:pos="610" w:val="left" w:leader="none"/>
        </w:tabs>
        <w:spacing w:line="240" w:lineRule="auto" w:before="1" w:after="0"/>
        <w:ind w:left="610" w:right="0" w:hanging="610"/>
        <w:jc w:val="left"/>
      </w:pPr>
      <w:bookmarkStart w:name="18.2 Admin Capabilities" w:id="43"/>
      <w:bookmarkEnd w:id="43"/>
      <w:r>
        <w:rPr>
          <w:b w:val="0"/>
        </w:rPr>
      </w:r>
      <w:r>
        <w:rPr/>
        <w:t>Admin</w:t>
      </w:r>
      <w:r>
        <w:rPr>
          <w:spacing w:val="-1"/>
        </w:rPr>
        <w:t> </w:t>
      </w:r>
      <w:r>
        <w:rPr>
          <w:spacing w:val="-2"/>
        </w:rPr>
        <w:t>Capabilities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Approve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/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reject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sellers</w:t>
      </w: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Approve</w:t>
      </w:r>
      <w:r>
        <w:rPr>
          <w:spacing w:val="11"/>
          <w:sz w:val="18"/>
        </w:rPr>
        <w:t> </w:t>
      </w:r>
      <w:r>
        <w:rPr>
          <w:sz w:val="18"/>
        </w:rPr>
        <w:t>/</w:t>
      </w:r>
      <w:r>
        <w:rPr>
          <w:spacing w:val="12"/>
          <w:sz w:val="18"/>
        </w:rPr>
        <w:t> </w:t>
      </w:r>
      <w:r>
        <w:rPr>
          <w:sz w:val="18"/>
        </w:rPr>
        <w:t>reject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products</w:t>
      </w: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Freeze</w:t>
      </w:r>
      <w:r>
        <w:rPr>
          <w:spacing w:val="-14"/>
          <w:w w:val="105"/>
          <w:sz w:val="18"/>
        </w:rPr>
        <w:t> </w:t>
      </w:r>
      <w:r>
        <w:rPr>
          <w:spacing w:val="-2"/>
          <w:w w:val="105"/>
          <w:sz w:val="18"/>
        </w:rPr>
        <w:t>payouts</w:t>
      </w: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Issue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warnings</w:t>
      </w:r>
    </w:p>
    <w:p>
      <w:pPr>
        <w:pStyle w:val="ListParagraph"/>
        <w:numPr>
          <w:ilvl w:val="2"/>
          <w:numId w:val="10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990600</wp:posOffset>
                </wp:positionH>
                <wp:positionV relativeFrom="paragraph">
                  <wp:posOffset>380177</wp:posOffset>
                </wp:positionV>
                <wp:extent cx="5579110" cy="952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35253pt;width:439.275603pt;height:.75pt;mso-position-horizontal-relative:page;mso-position-vertical-relative:paragraph;z-index:15742464" id="docshape2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2"/>
          <w:sz w:val="18"/>
        </w:rPr>
        <w:t>Monitor</w:t>
      </w:r>
      <w:r>
        <w:rPr>
          <w:spacing w:val="29"/>
          <w:sz w:val="18"/>
        </w:rPr>
        <w:t> </w:t>
      </w:r>
      <w:r>
        <w:rPr>
          <w:spacing w:val="2"/>
          <w:sz w:val="18"/>
        </w:rPr>
        <w:t>state-wise</w:t>
      </w:r>
      <w:r>
        <w:rPr>
          <w:spacing w:val="29"/>
          <w:sz w:val="18"/>
        </w:rPr>
        <w:t> </w:t>
      </w:r>
      <w:r>
        <w:rPr>
          <w:spacing w:val="-2"/>
          <w:sz w:val="18"/>
        </w:rPr>
        <w:t>growth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</w:pPr>
      <w:bookmarkStart w:name="PART 19 — DATA, ANALYTICS &amp; AI LAYER" w:id="44"/>
      <w:bookmarkEnd w:id="44"/>
      <w:r>
        <w:rPr>
          <w:b w:val="0"/>
        </w:rPr>
      </w:r>
      <w:r>
        <w:rPr>
          <w:spacing w:val="-14"/>
        </w:rPr>
        <w:t>PART</w:t>
      </w:r>
      <w:r>
        <w:rPr>
          <w:spacing w:val="-12"/>
        </w:rPr>
        <w:t> </w:t>
      </w:r>
      <w:r>
        <w:rPr>
          <w:spacing w:val="-14"/>
        </w:rPr>
        <w:t>19</w:t>
      </w:r>
      <w:r>
        <w:rPr>
          <w:spacing w:val="-12"/>
        </w:rPr>
        <w:t> </w:t>
      </w:r>
      <w:r>
        <w:rPr>
          <w:spacing w:val="-14"/>
        </w:rPr>
        <w:t>—</w:t>
      </w:r>
      <w:r>
        <w:rPr>
          <w:spacing w:val="-12"/>
        </w:rPr>
        <w:t> </w:t>
      </w:r>
      <w:r>
        <w:rPr>
          <w:spacing w:val="-14"/>
        </w:rPr>
        <w:t>DATA,</w:t>
      </w:r>
      <w:r>
        <w:rPr>
          <w:spacing w:val="-12"/>
        </w:rPr>
        <w:t> </w:t>
      </w:r>
      <w:r>
        <w:rPr>
          <w:spacing w:val="-14"/>
        </w:rPr>
        <w:t>ANALYTICS</w:t>
      </w:r>
      <w:r>
        <w:rPr>
          <w:spacing w:val="-12"/>
        </w:rPr>
        <w:t> </w:t>
      </w:r>
      <w:r>
        <w:rPr>
          <w:spacing w:val="-14"/>
        </w:rPr>
        <w:t>&amp;</w:t>
      </w:r>
      <w:r>
        <w:rPr>
          <w:spacing w:val="-12"/>
        </w:rPr>
        <w:t> </w:t>
      </w:r>
      <w:r>
        <w:rPr>
          <w:spacing w:val="-14"/>
        </w:rPr>
        <w:t>AI</w:t>
      </w:r>
      <w:r>
        <w:rPr>
          <w:spacing w:val="-12"/>
        </w:rPr>
        <w:t> </w:t>
      </w:r>
      <w:r>
        <w:rPr>
          <w:spacing w:val="-14"/>
        </w:rPr>
        <w:t>LAYER</w:t>
      </w:r>
    </w:p>
    <w:p>
      <w:pPr>
        <w:pStyle w:val="Heading2"/>
        <w:numPr>
          <w:ilvl w:val="1"/>
          <w:numId w:val="11"/>
        </w:numPr>
        <w:tabs>
          <w:tab w:pos="610" w:val="left" w:leader="none"/>
        </w:tabs>
        <w:spacing w:line="240" w:lineRule="auto" w:before="334" w:after="0"/>
        <w:ind w:left="610" w:right="0" w:hanging="610"/>
        <w:jc w:val="left"/>
      </w:pPr>
      <w:bookmarkStart w:name="19.1 Analytics Dashboard" w:id="45"/>
      <w:bookmarkEnd w:id="45"/>
      <w:r>
        <w:rPr>
          <w:b w:val="0"/>
        </w:rPr>
      </w:r>
      <w:r>
        <w:rPr/>
        <w:t>Analytics</w:t>
      </w:r>
      <w:r>
        <w:rPr>
          <w:spacing w:val="-9"/>
        </w:rPr>
        <w:t> </w:t>
      </w:r>
      <w:r>
        <w:rPr>
          <w:spacing w:val="-2"/>
        </w:rPr>
        <w:t>Dashboard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State-wise</w:t>
      </w:r>
      <w:r>
        <w:rPr>
          <w:spacing w:val="23"/>
          <w:sz w:val="18"/>
        </w:rPr>
        <w:t> </w:t>
      </w:r>
      <w:r>
        <w:rPr>
          <w:spacing w:val="-5"/>
          <w:sz w:val="18"/>
        </w:rPr>
        <w:t>GMV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Category</w:t>
      </w:r>
      <w:r>
        <w:rPr>
          <w:spacing w:val="5"/>
          <w:w w:val="110"/>
          <w:sz w:val="18"/>
        </w:rPr>
        <w:t> </w:t>
      </w:r>
      <w:r>
        <w:rPr>
          <w:spacing w:val="-2"/>
          <w:w w:val="110"/>
          <w:sz w:val="18"/>
        </w:rPr>
        <w:t>performance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Seller</w:t>
      </w:r>
      <w:r>
        <w:rPr>
          <w:spacing w:val="-5"/>
          <w:w w:val="105"/>
          <w:sz w:val="18"/>
        </w:rPr>
        <w:t> </w:t>
      </w:r>
      <w:r>
        <w:rPr>
          <w:spacing w:val="-2"/>
          <w:w w:val="110"/>
          <w:sz w:val="18"/>
        </w:rPr>
        <w:t>retention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Repeat</w:t>
      </w:r>
      <w:r>
        <w:rPr>
          <w:spacing w:val="-8"/>
          <w:w w:val="105"/>
          <w:sz w:val="18"/>
        </w:rPr>
        <w:t> </w:t>
      </w:r>
      <w:r>
        <w:rPr>
          <w:spacing w:val="-2"/>
          <w:w w:val="105"/>
          <w:sz w:val="18"/>
        </w:rPr>
        <w:t>buyers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11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19.2 AI Usage (Controlled)" w:id="46"/>
      <w:bookmarkEnd w:id="46"/>
      <w:r>
        <w:rPr>
          <w:b w:val="0"/>
        </w:rPr>
      </w:r>
      <w:r>
        <w:rPr>
          <w:spacing w:val="-2"/>
        </w:rPr>
        <w:t>AI</w:t>
      </w:r>
      <w:r>
        <w:rPr>
          <w:spacing w:val="-15"/>
        </w:rPr>
        <w:t> </w:t>
      </w:r>
      <w:r>
        <w:rPr>
          <w:spacing w:val="-2"/>
        </w:rPr>
        <w:t>Usage</w:t>
      </w:r>
      <w:r>
        <w:rPr>
          <w:spacing w:val="-15"/>
        </w:rPr>
        <w:t> </w:t>
      </w:r>
      <w:r>
        <w:rPr>
          <w:spacing w:val="-2"/>
        </w:rPr>
        <w:t>(Controlled)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Product</w:t>
      </w:r>
      <w:r>
        <w:rPr>
          <w:spacing w:val="19"/>
          <w:sz w:val="18"/>
        </w:rPr>
        <w:t> </w:t>
      </w:r>
      <w:r>
        <w:rPr>
          <w:spacing w:val="4"/>
          <w:sz w:val="18"/>
        </w:rPr>
        <w:t>description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assistance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Fraud</w:t>
      </w:r>
      <w:r>
        <w:rPr>
          <w:spacing w:val="-6"/>
          <w:w w:val="105"/>
          <w:sz w:val="18"/>
        </w:rPr>
        <w:t> </w:t>
      </w:r>
      <w:r>
        <w:rPr>
          <w:spacing w:val="-2"/>
          <w:w w:val="110"/>
          <w:sz w:val="18"/>
        </w:rPr>
        <w:t>detection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87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Demand</w:t>
      </w:r>
      <w:r>
        <w:rPr>
          <w:spacing w:val="10"/>
          <w:w w:val="110"/>
          <w:sz w:val="18"/>
        </w:rPr>
        <w:t> </w:t>
      </w:r>
      <w:r>
        <w:rPr>
          <w:spacing w:val="-2"/>
          <w:w w:val="110"/>
          <w:sz w:val="18"/>
        </w:rPr>
        <w:t>prediction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990600</wp:posOffset>
                </wp:positionH>
                <wp:positionV relativeFrom="paragraph">
                  <wp:posOffset>379691</wp:posOffset>
                </wp:positionV>
                <wp:extent cx="5579110" cy="95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96957pt;width:439.275603pt;height:.75pt;mso-position-horizontal-relative:page;mso-position-vertical-relative:paragraph;z-index:15742976" id="docshape30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State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story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personalisation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</w:pPr>
      <w:bookmarkStart w:name="PART 20 — LOGISTICS STRATEGY (PHASED)" w:id="47"/>
      <w:bookmarkEnd w:id="47"/>
      <w:r>
        <w:rPr>
          <w:b w:val="0"/>
        </w:rPr>
      </w:r>
      <w:r>
        <w:rPr>
          <w:w w:val="90"/>
        </w:rPr>
        <w:t>PART</w:t>
      </w:r>
      <w:r>
        <w:rPr>
          <w:spacing w:val="16"/>
        </w:rPr>
        <w:t> </w:t>
      </w:r>
      <w:r>
        <w:rPr>
          <w:w w:val="90"/>
        </w:rPr>
        <w:t>20</w:t>
      </w:r>
      <w:r>
        <w:rPr>
          <w:spacing w:val="17"/>
        </w:rPr>
        <w:t> </w:t>
      </w:r>
      <w:r>
        <w:rPr>
          <w:w w:val="90"/>
        </w:rPr>
        <w:t>—</w:t>
      </w:r>
      <w:r>
        <w:rPr>
          <w:spacing w:val="17"/>
        </w:rPr>
        <w:t> </w:t>
      </w:r>
      <w:r>
        <w:rPr>
          <w:w w:val="90"/>
        </w:rPr>
        <w:t>LOGISTICS</w:t>
      </w:r>
      <w:r>
        <w:rPr>
          <w:spacing w:val="17"/>
        </w:rPr>
        <w:t> </w:t>
      </w:r>
      <w:r>
        <w:rPr>
          <w:w w:val="90"/>
        </w:rPr>
        <w:t>STRATEGY</w:t>
      </w:r>
      <w:r>
        <w:rPr>
          <w:spacing w:val="16"/>
        </w:rPr>
        <w:t> </w:t>
      </w:r>
      <w:r>
        <w:rPr>
          <w:spacing w:val="-2"/>
          <w:w w:val="90"/>
        </w:rPr>
        <w:t>(PHASED)</w:t>
      </w:r>
    </w:p>
    <w:p>
      <w:pPr>
        <w:pStyle w:val="Heading2"/>
        <w:spacing w:before="334"/>
        <w:ind w:left="0" w:firstLine="0"/>
      </w:pPr>
      <w:bookmarkStart w:name="Phase 1" w:id="48"/>
      <w:bookmarkEnd w:id="48"/>
      <w:r>
        <w:rPr>
          <w:b w:val="0"/>
        </w:rPr>
      </w:r>
      <w:r>
        <w:rPr/>
        <w:t>Phase</w:t>
      </w:r>
      <w:r>
        <w:rPr>
          <w:spacing w:val="-18"/>
        </w:rPr>
        <w:t> </w:t>
      </w:r>
      <w:r>
        <w:rPr>
          <w:spacing w:val="-10"/>
        </w:rPr>
        <w:t>1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Seller-managed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shipping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Platform</w:t>
      </w:r>
      <w:r>
        <w:rPr>
          <w:spacing w:val="32"/>
          <w:sz w:val="18"/>
        </w:rPr>
        <w:t> </w:t>
      </w:r>
      <w:r>
        <w:rPr>
          <w:spacing w:val="2"/>
          <w:sz w:val="18"/>
        </w:rPr>
        <w:t>tracking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integration</w:t>
      </w:r>
    </w:p>
    <w:p>
      <w:pPr>
        <w:pStyle w:val="BodyText"/>
        <w:spacing w:before="71"/>
      </w:pPr>
    </w:p>
    <w:p>
      <w:pPr>
        <w:pStyle w:val="Heading2"/>
        <w:spacing w:before="1"/>
        <w:ind w:left="0" w:firstLine="0"/>
      </w:pPr>
      <w:bookmarkStart w:name="Phase 2" w:id="49"/>
      <w:bookmarkEnd w:id="49"/>
      <w:r>
        <w:rPr>
          <w:b w:val="0"/>
        </w:rPr>
      </w:r>
      <w:r>
        <w:rPr/>
        <w:t>Phase</w:t>
      </w:r>
      <w:r>
        <w:rPr>
          <w:spacing w:val="-18"/>
        </w:rPr>
        <w:t> </w:t>
      </w:r>
      <w:r>
        <w:rPr>
          <w:spacing w:val="-10"/>
        </w:rPr>
        <w:t>2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Aggregated</w:t>
      </w:r>
      <w:r>
        <w:rPr>
          <w:spacing w:val="18"/>
          <w:sz w:val="18"/>
        </w:rPr>
        <w:t> </w:t>
      </w:r>
      <w:r>
        <w:rPr>
          <w:spacing w:val="4"/>
          <w:sz w:val="18"/>
        </w:rPr>
        <w:t>logistics</w:t>
      </w:r>
      <w:r>
        <w:rPr>
          <w:spacing w:val="18"/>
          <w:sz w:val="18"/>
        </w:rPr>
        <w:t> </w:t>
      </w:r>
      <w:r>
        <w:rPr>
          <w:spacing w:val="-2"/>
          <w:sz w:val="18"/>
        </w:rPr>
        <w:t>partners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990600</wp:posOffset>
                </wp:positionH>
                <wp:positionV relativeFrom="paragraph">
                  <wp:posOffset>380018</wp:posOffset>
                </wp:positionV>
                <wp:extent cx="5579110" cy="95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22745pt;width:439.275603pt;height:.75pt;mso-position-horizontal-relative:page;mso-position-vertical-relative:paragraph;z-index:15743488" id="docshape31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Regional</w:t>
      </w:r>
      <w:r>
        <w:rPr>
          <w:spacing w:val="4"/>
          <w:w w:val="110"/>
          <w:sz w:val="18"/>
        </w:rPr>
        <w:t> </w:t>
      </w:r>
      <w:r>
        <w:rPr>
          <w:spacing w:val="-4"/>
          <w:w w:val="110"/>
          <w:sz w:val="18"/>
        </w:rPr>
        <w:t>hubs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spacing w:before="1"/>
      </w:pPr>
      <w:bookmarkStart w:name="PART 21 — LEGAL &amp; COMPLIANCE STACK" w:id="50"/>
      <w:bookmarkEnd w:id="50"/>
      <w:r>
        <w:rPr>
          <w:b w:val="0"/>
        </w:rPr>
      </w:r>
      <w:r>
        <w:rPr>
          <w:spacing w:val="-8"/>
        </w:rPr>
        <w:t>PART</w:t>
      </w:r>
      <w:r>
        <w:rPr>
          <w:spacing w:val="-15"/>
        </w:rPr>
        <w:t> </w:t>
      </w:r>
      <w:r>
        <w:rPr>
          <w:spacing w:val="-8"/>
        </w:rPr>
        <w:t>21</w:t>
      </w:r>
      <w:r>
        <w:rPr>
          <w:spacing w:val="-14"/>
        </w:rPr>
        <w:t> </w:t>
      </w:r>
      <w:r>
        <w:rPr>
          <w:spacing w:val="-8"/>
        </w:rPr>
        <w:t>—</w:t>
      </w:r>
      <w:r>
        <w:rPr>
          <w:spacing w:val="-14"/>
        </w:rPr>
        <w:t> </w:t>
      </w:r>
      <w:r>
        <w:rPr>
          <w:spacing w:val="-8"/>
        </w:rPr>
        <w:t>LEGAL</w:t>
      </w:r>
      <w:r>
        <w:rPr>
          <w:spacing w:val="-14"/>
        </w:rPr>
        <w:t> </w:t>
      </w:r>
      <w:r>
        <w:rPr>
          <w:spacing w:val="-8"/>
        </w:rPr>
        <w:t>&amp;</w:t>
      </w:r>
      <w:r>
        <w:rPr>
          <w:spacing w:val="-14"/>
        </w:rPr>
        <w:t> </w:t>
      </w:r>
      <w:r>
        <w:rPr>
          <w:spacing w:val="-8"/>
        </w:rPr>
        <w:t>COMPLIANCE</w:t>
      </w:r>
      <w:r>
        <w:rPr>
          <w:spacing w:val="-14"/>
        </w:rPr>
        <w:t> </w:t>
      </w:r>
      <w:r>
        <w:rPr>
          <w:spacing w:val="-8"/>
        </w:rPr>
        <w:t>STACK</w:t>
      </w:r>
    </w:p>
    <w:p>
      <w:pPr>
        <w:pStyle w:val="BodyText"/>
        <w:spacing w:before="104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IT</w:t>
      </w:r>
      <w:r>
        <w:rPr>
          <w:spacing w:val="-9"/>
          <w:sz w:val="18"/>
        </w:rPr>
        <w:t> </w:t>
      </w:r>
      <w:r>
        <w:rPr>
          <w:sz w:val="18"/>
        </w:rPr>
        <w:t>Act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compliance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Consumer</w:t>
      </w:r>
      <w:r>
        <w:rPr>
          <w:spacing w:val="25"/>
          <w:sz w:val="18"/>
        </w:rPr>
        <w:t> </w:t>
      </w:r>
      <w:r>
        <w:rPr>
          <w:spacing w:val="4"/>
          <w:sz w:val="18"/>
        </w:rPr>
        <w:t>Protection</w:t>
      </w:r>
      <w:r>
        <w:rPr>
          <w:spacing w:val="26"/>
          <w:sz w:val="18"/>
        </w:rPr>
        <w:t> </w:t>
      </w:r>
      <w:r>
        <w:rPr>
          <w:spacing w:val="-5"/>
          <w:sz w:val="18"/>
        </w:rPr>
        <w:t>Act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GST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marketplace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norms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990600</wp:posOffset>
                </wp:positionH>
                <wp:positionV relativeFrom="paragraph">
                  <wp:posOffset>379729</wp:posOffset>
                </wp:positionV>
                <wp:extent cx="5579110" cy="95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99937pt;width:439.275603pt;height:.75pt;mso-position-horizontal-relative:page;mso-position-vertical-relative:paragraph;z-index:15744000" id="docshape3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Data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privacy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policy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</w:pPr>
      <w:bookmarkStart w:name="PART 22 — BRAND &amp; EMOTIONAL DESIGN RULES" w:id="51"/>
      <w:bookmarkEnd w:id="51"/>
      <w:r>
        <w:rPr>
          <w:b w:val="0"/>
        </w:rPr>
      </w:r>
      <w:r>
        <w:rPr>
          <w:spacing w:val="-8"/>
        </w:rPr>
        <w:t>PART</w:t>
      </w:r>
      <w:r>
        <w:rPr>
          <w:spacing w:val="-16"/>
        </w:rPr>
        <w:t> </w:t>
      </w:r>
      <w:r>
        <w:rPr>
          <w:spacing w:val="-8"/>
        </w:rPr>
        <w:t>22</w:t>
      </w:r>
      <w:r>
        <w:rPr>
          <w:spacing w:val="-16"/>
        </w:rPr>
        <w:t> </w:t>
      </w:r>
      <w:r>
        <w:rPr>
          <w:spacing w:val="-8"/>
        </w:rPr>
        <w:t>—</w:t>
      </w:r>
      <w:r>
        <w:rPr>
          <w:spacing w:val="-16"/>
        </w:rPr>
        <w:t> </w:t>
      </w:r>
      <w:r>
        <w:rPr>
          <w:spacing w:val="-8"/>
        </w:rPr>
        <w:t>BRAND</w:t>
      </w:r>
      <w:r>
        <w:rPr>
          <w:spacing w:val="-15"/>
        </w:rPr>
        <w:t> </w:t>
      </w:r>
      <w:r>
        <w:rPr>
          <w:spacing w:val="-8"/>
        </w:rPr>
        <w:t>&amp;</w:t>
      </w:r>
      <w:r>
        <w:rPr>
          <w:spacing w:val="-16"/>
        </w:rPr>
        <w:t> </w:t>
      </w:r>
      <w:r>
        <w:rPr>
          <w:spacing w:val="-8"/>
        </w:rPr>
        <w:t>EMOTIONAL</w:t>
      </w:r>
      <w:r>
        <w:rPr>
          <w:spacing w:val="-16"/>
        </w:rPr>
        <w:t> </w:t>
      </w:r>
      <w:r>
        <w:rPr>
          <w:spacing w:val="-8"/>
        </w:rPr>
        <w:t>DESIGN</w:t>
      </w:r>
      <w:r>
        <w:rPr>
          <w:spacing w:val="-16"/>
        </w:rPr>
        <w:t> </w:t>
      </w:r>
      <w:r>
        <w:rPr>
          <w:spacing w:val="-8"/>
        </w:rPr>
        <w:t>RULES</w:t>
      </w:r>
    </w:p>
    <w:p>
      <w:pPr>
        <w:pStyle w:val="BodyText"/>
        <w:spacing w:before="105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No</w:t>
      </w:r>
      <w:r>
        <w:rPr>
          <w:spacing w:val="19"/>
          <w:sz w:val="18"/>
        </w:rPr>
        <w:t> </w:t>
      </w:r>
      <w:r>
        <w:rPr>
          <w:sz w:val="18"/>
        </w:rPr>
        <w:t>flashy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discounts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No</w:t>
      </w:r>
      <w:r>
        <w:rPr>
          <w:spacing w:val="22"/>
          <w:sz w:val="18"/>
        </w:rPr>
        <w:t> </w:t>
      </w:r>
      <w:r>
        <w:rPr>
          <w:sz w:val="18"/>
        </w:rPr>
        <w:t>red-sale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banners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Calm,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confident</w:t>
      </w:r>
      <w:r>
        <w:rPr>
          <w:spacing w:val="4"/>
          <w:w w:val="105"/>
          <w:sz w:val="18"/>
        </w:rPr>
        <w:t> </w:t>
      </w:r>
      <w:r>
        <w:rPr>
          <w:spacing w:val="-5"/>
          <w:w w:val="105"/>
          <w:sz w:val="18"/>
        </w:rPr>
        <w:t>UI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990600</wp:posOffset>
                </wp:positionH>
                <wp:positionV relativeFrom="paragraph">
                  <wp:posOffset>380074</wp:posOffset>
                </wp:positionV>
                <wp:extent cx="5579110" cy="95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27128pt;width:439.275603pt;height:.75pt;mso-position-horizontal-relative:page;mso-position-vertical-relative:paragraph;z-index:15744512" id="docshape3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Patriotic</w:t>
      </w:r>
      <w:r>
        <w:rPr>
          <w:spacing w:val="31"/>
          <w:sz w:val="18"/>
        </w:rPr>
        <w:t> </w:t>
      </w:r>
      <w:r>
        <w:rPr>
          <w:sz w:val="18"/>
        </w:rPr>
        <w:t>but</w:t>
      </w:r>
      <w:r>
        <w:rPr>
          <w:spacing w:val="32"/>
          <w:sz w:val="18"/>
        </w:rPr>
        <w:t> </w:t>
      </w:r>
      <w:r>
        <w:rPr>
          <w:spacing w:val="-2"/>
          <w:sz w:val="18"/>
        </w:rPr>
        <w:t>premium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spacing w:before="1"/>
      </w:pPr>
      <w:bookmarkStart w:name="PART 23 — 150 CRORE EXECUTION MINDSET" w:id="52"/>
      <w:bookmarkEnd w:id="52"/>
      <w:r>
        <w:rPr>
          <w:b w:val="0"/>
        </w:rPr>
      </w:r>
      <w:r>
        <w:rPr>
          <w:spacing w:val="-14"/>
        </w:rPr>
        <w:t>PART</w:t>
      </w:r>
      <w:r>
        <w:rPr>
          <w:spacing w:val="-11"/>
        </w:rPr>
        <w:t> </w:t>
      </w:r>
      <w:r>
        <w:rPr>
          <w:spacing w:val="-14"/>
        </w:rPr>
        <w:t>23</w:t>
      </w:r>
      <w:r>
        <w:rPr>
          <w:spacing w:val="-10"/>
        </w:rPr>
        <w:t> </w:t>
      </w:r>
      <w:r>
        <w:rPr>
          <w:spacing w:val="-14"/>
        </w:rPr>
        <w:t>—</w:t>
      </w:r>
      <w:r>
        <w:rPr>
          <w:spacing w:val="-10"/>
        </w:rPr>
        <w:t> </w:t>
      </w:r>
      <w:r>
        <w:rPr>
          <w:spacing w:val="-14"/>
        </w:rPr>
        <w:t>150</w:t>
      </w:r>
      <w:r>
        <w:rPr>
          <w:spacing w:val="-10"/>
        </w:rPr>
        <w:t> </w:t>
      </w:r>
      <w:r>
        <w:rPr>
          <w:spacing w:val="-14"/>
        </w:rPr>
        <w:t>CRORE</w:t>
      </w:r>
      <w:r>
        <w:rPr>
          <w:spacing w:val="-10"/>
        </w:rPr>
        <w:t> </w:t>
      </w:r>
      <w:r>
        <w:rPr>
          <w:spacing w:val="-14"/>
        </w:rPr>
        <w:t>EXECUTION</w:t>
      </w:r>
      <w:r>
        <w:rPr>
          <w:spacing w:val="-10"/>
        </w:rPr>
        <w:t> </w:t>
      </w:r>
      <w:r>
        <w:rPr>
          <w:spacing w:val="-14"/>
        </w:rPr>
        <w:t>MINDSET</w:t>
      </w:r>
    </w:p>
    <w:p>
      <w:pPr>
        <w:pStyle w:val="Heading2"/>
        <w:spacing w:before="334"/>
        <w:ind w:left="0" w:firstLine="0"/>
      </w:pPr>
      <w:bookmarkStart w:name="What to Build First" w:id="53"/>
      <w:bookmarkEnd w:id="53"/>
      <w:r>
        <w:rPr>
          <w:b w:val="0"/>
        </w:rPr>
      </w:r>
      <w:r>
        <w:rPr/>
        <w:t>What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Build</w:t>
      </w:r>
      <w:r>
        <w:rPr>
          <w:spacing w:val="-11"/>
        </w:rPr>
        <w:t> </w:t>
      </w:r>
      <w:r>
        <w:rPr>
          <w:spacing w:val="-2"/>
        </w:rPr>
        <w:t>First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State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store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Seller</w:t>
      </w:r>
      <w:r>
        <w:rPr>
          <w:spacing w:val="-5"/>
          <w:w w:val="105"/>
          <w:sz w:val="18"/>
        </w:rPr>
        <w:t> </w:t>
      </w:r>
      <w:r>
        <w:rPr>
          <w:spacing w:val="-2"/>
          <w:w w:val="110"/>
          <w:sz w:val="18"/>
        </w:rPr>
        <w:t>verification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Core</w:t>
      </w:r>
      <w:r>
        <w:rPr>
          <w:spacing w:val="-5"/>
          <w:w w:val="105"/>
          <w:sz w:val="18"/>
        </w:rPr>
        <w:t> </w:t>
      </w:r>
      <w:r>
        <w:rPr>
          <w:spacing w:val="-2"/>
          <w:w w:val="110"/>
          <w:sz w:val="18"/>
        </w:rPr>
        <w:t>checkout</w:t>
      </w:r>
    </w:p>
    <w:p>
      <w:pPr>
        <w:pStyle w:val="BodyText"/>
        <w:spacing w:before="72"/>
      </w:pPr>
    </w:p>
    <w:p>
      <w:pPr>
        <w:pStyle w:val="Heading2"/>
        <w:ind w:left="0" w:firstLine="0"/>
      </w:pPr>
      <w:bookmarkStart w:name="What to Delay" w:id="54"/>
      <w:bookmarkEnd w:id="54"/>
      <w:r>
        <w:rPr>
          <w:b w:val="0"/>
        </w:rPr>
      </w:r>
      <w:r>
        <w:rPr/>
        <w:t>What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>
          <w:spacing w:val="-2"/>
        </w:rPr>
        <w:t>Delay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Heavy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logistics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Excess</w:t>
      </w:r>
      <w:r>
        <w:rPr>
          <w:spacing w:val="10"/>
          <w:sz w:val="18"/>
        </w:rPr>
        <w:t> </w:t>
      </w:r>
      <w:r>
        <w:rPr>
          <w:spacing w:val="-5"/>
          <w:sz w:val="18"/>
        </w:rPr>
        <w:t>AI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2"/>
        <w:spacing w:before="99"/>
        <w:ind w:left="0" w:firstLine="0"/>
      </w:pPr>
      <w:bookmarkStart w:name="What Never to Build" w:id="55"/>
      <w:bookmarkEnd w:id="55"/>
      <w:r>
        <w:rPr>
          <w:b w:val="0"/>
        </w:rPr>
      </w:r>
      <w:r>
        <w:rPr/>
        <w:t>What</w:t>
      </w:r>
      <w:r>
        <w:rPr>
          <w:spacing w:val="-11"/>
        </w:rPr>
        <w:t> </w:t>
      </w:r>
      <w:r>
        <w:rPr/>
        <w:t>Never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Build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Price</w:t>
      </w:r>
      <w:r>
        <w:rPr>
          <w:spacing w:val="18"/>
          <w:sz w:val="18"/>
        </w:rPr>
        <w:t> </w:t>
      </w:r>
      <w:r>
        <w:rPr>
          <w:sz w:val="18"/>
        </w:rPr>
        <w:t>war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engines</w:t>
      </w:r>
    </w:p>
    <w:p>
      <w:pPr>
        <w:pStyle w:val="ListParagraph"/>
        <w:numPr>
          <w:ilvl w:val="2"/>
          <w:numId w:val="11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990600</wp:posOffset>
                </wp:positionH>
                <wp:positionV relativeFrom="paragraph">
                  <wp:posOffset>379650</wp:posOffset>
                </wp:positionV>
                <wp:extent cx="5579110" cy="952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93757pt;width:439.275603pt;height:.75pt;mso-position-horizontal-relative:page;mso-position-vertical-relative:paragraph;z-index:15745024" id="docshape34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Ad</w:t>
      </w:r>
      <w:r>
        <w:rPr>
          <w:spacing w:val="-7"/>
          <w:w w:val="105"/>
          <w:sz w:val="18"/>
        </w:rPr>
        <w:t> </w:t>
      </w:r>
      <w:r>
        <w:rPr>
          <w:spacing w:val="-2"/>
          <w:w w:val="110"/>
          <w:sz w:val="18"/>
        </w:rPr>
        <w:t>overload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</w:pPr>
      <w:bookmarkStart w:name="PART 24 — FINAL WORD" w:id="56"/>
      <w:bookmarkEnd w:id="56"/>
      <w:r>
        <w:rPr>
          <w:b w:val="0"/>
        </w:rPr>
      </w:r>
      <w:r>
        <w:rPr>
          <w:spacing w:val="-8"/>
        </w:rPr>
        <w:t>PART</w:t>
      </w:r>
      <w:r>
        <w:rPr>
          <w:spacing w:val="-19"/>
        </w:rPr>
        <w:t> </w:t>
      </w:r>
      <w:r>
        <w:rPr>
          <w:spacing w:val="-8"/>
        </w:rPr>
        <w:t>24</w:t>
      </w:r>
      <w:r>
        <w:rPr>
          <w:spacing w:val="-18"/>
        </w:rPr>
        <w:t> </w:t>
      </w:r>
      <w:r>
        <w:rPr>
          <w:spacing w:val="-8"/>
        </w:rPr>
        <w:t>—</w:t>
      </w:r>
      <w:r>
        <w:rPr>
          <w:spacing w:val="-18"/>
        </w:rPr>
        <w:t> </w:t>
      </w:r>
      <w:r>
        <w:rPr>
          <w:spacing w:val="-8"/>
        </w:rPr>
        <w:t>FINAL</w:t>
      </w:r>
      <w:r>
        <w:rPr>
          <w:spacing w:val="-18"/>
        </w:rPr>
        <w:t> </w:t>
      </w:r>
      <w:r>
        <w:rPr>
          <w:spacing w:val="-8"/>
        </w:rPr>
        <w:t>WORD</w:t>
      </w:r>
    </w:p>
    <w:p>
      <w:pPr>
        <w:pStyle w:val="BodyText"/>
        <w:spacing w:before="322"/>
      </w:pPr>
      <w:r>
        <w:rPr>
          <w:spacing w:val="2"/>
        </w:rPr>
        <w:t>BhoovanMart</w:t>
      </w:r>
      <w:r>
        <w:rPr>
          <w:spacing w:val="32"/>
        </w:rPr>
        <w:t> </w:t>
      </w:r>
      <w:r>
        <w:rPr>
          <w:spacing w:val="2"/>
        </w:rPr>
        <w:t>is</w:t>
      </w:r>
      <w:r>
        <w:rPr>
          <w:spacing w:val="33"/>
        </w:rPr>
        <w:t> </w:t>
      </w:r>
      <w:r>
        <w:rPr>
          <w:spacing w:val="-2"/>
        </w:rPr>
        <w:t>infrastructure.</w:t>
      </w:r>
    </w:p>
    <w:p>
      <w:pPr>
        <w:pStyle w:val="BodyText"/>
        <w:spacing w:before="135"/>
      </w:pPr>
    </w:p>
    <w:p>
      <w:pPr>
        <w:pStyle w:val="BodyText"/>
        <w:spacing w:line="297" w:lineRule="auto"/>
      </w:pP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executed</w:t>
      </w:r>
      <w:r>
        <w:rPr>
          <w:spacing w:val="-3"/>
          <w:w w:val="105"/>
        </w:rPr>
        <w:t> </w:t>
      </w:r>
      <w:r>
        <w:rPr>
          <w:w w:val="105"/>
        </w:rPr>
        <w:t>right,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becomes: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national</w:t>
      </w:r>
      <w:r>
        <w:rPr>
          <w:spacing w:val="-3"/>
          <w:w w:val="105"/>
        </w:rPr>
        <w:t> </w:t>
      </w:r>
      <w:r>
        <w:rPr>
          <w:w w:val="105"/>
        </w:rPr>
        <w:t>digital</w:t>
      </w:r>
      <w:r>
        <w:rPr>
          <w:spacing w:val="-3"/>
          <w:w w:val="105"/>
        </w:rPr>
        <w:t> </w:t>
      </w:r>
      <w:r>
        <w:rPr>
          <w:w w:val="105"/>
        </w:rPr>
        <w:t>asset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Make-in-India</w:t>
      </w:r>
      <w:r>
        <w:rPr>
          <w:spacing w:val="-3"/>
          <w:w w:val="105"/>
        </w:rPr>
        <w:t> </w:t>
      </w:r>
      <w:r>
        <w:rPr>
          <w:w w:val="105"/>
        </w:rPr>
        <w:t>backbone</w:t>
      </w:r>
      <w:r>
        <w:rPr>
          <w:spacing w:val="-3"/>
          <w:w w:val="105"/>
        </w:rPr>
        <w:t> </w:t>
      </w:r>
      <w:r>
        <w:rPr>
          <w:w w:val="105"/>
        </w:rPr>
        <w:t>-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cultural</w:t>
      </w:r>
      <w:r>
        <w:rPr>
          <w:spacing w:val="-3"/>
          <w:w w:val="105"/>
        </w:rPr>
        <w:t> </w:t>
      </w:r>
      <w:r>
        <w:rPr>
          <w:w w:val="105"/>
        </w:rPr>
        <w:t>commerce </w:t>
      </w:r>
      <w:r>
        <w:rPr>
          <w:spacing w:val="-2"/>
          <w:w w:val="105"/>
        </w:rPr>
        <w:t>platform</w:t>
      </w:r>
    </w:p>
    <w:p>
      <w:pPr>
        <w:pStyle w:val="BodyText"/>
        <w:spacing w:before="84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990600</wp:posOffset>
                </wp:positionH>
                <wp:positionV relativeFrom="paragraph">
                  <wp:posOffset>346624</wp:posOffset>
                </wp:positionV>
                <wp:extent cx="5579110" cy="95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7.293291pt;width:439.275603pt;height:.75pt;mso-position-horizontal-relative:page;mso-position-vertical-relative:paragraph;z-index:15745536" id="docshape35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This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document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is</w:t>
      </w:r>
      <w:r>
        <w:rPr>
          <w:spacing w:val="-14"/>
          <w:w w:val="105"/>
          <w:sz w:val="18"/>
        </w:rPr>
        <w:t> </w:t>
      </w:r>
      <w:r>
        <w:rPr>
          <w:b/>
          <w:w w:val="105"/>
          <w:sz w:val="18"/>
        </w:rPr>
        <w:t>intentionally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exhaustive</w:t>
      </w:r>
      <w:r>
        <w:rPr>
          <w:b/>
          <w:spacing w:val="-11"/>
          <w:w w:val="105"/>
          <w:sz w:val="18"/>
        </w:rPr>
        <w:t> </w:t>
      </w:r>
      <w:r>
        <w:rPr>
          <w:w w:val="105"/>
          <w:sz w:val="18"/>
        </w:rPr>
        <w:t>so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execution</w:t>
      </w:r>
      <w:r>
        <w:rPr>
          <w:spacing w:val="-15"/>
          <w:w w:val="105"/>
          <w:sz w:val="18"/>
        </w:rPr>
        <w:t> </w:t>
      </w:r>
      <w:r>
        <w:rPr>
          <w:w w:val="105"/>
          <w:sz w:val="18"/>
        </w:rPr>
        <w:t>teams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never</w:t>
      </w:r>
      <w:r>
        <w:rPr>
          <w:spacing w:val="-15"/>
          <w:w w:val="105"/>
          <w:sz w:val="18"/>
        </w:rPr>
        <w:t> </w:t>
      </w:r>
      <w:r>
        <w:rPr>
          <w:spacing w:val="-2"/>
          <w:w w:val="105"/>
          <w:sz w:val="18"/>
        </w:rPr>
        <w:t>guess.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  <w:spacing w:line="297" w:lineRule="auto"/>
      </w:pPr>
      <w:bookmarkStart w:name="PART 25 — DETAILED DATABASE SCHEMA (FOUN" w:id="57"/>
      <w:bookmarkEnd w:id="57"/>
      <w:r>
        <w:rPr>
          <w:b w:val="0"/>
        </w:rPr>
      </w:r>
      <w:r>
        <w:rPr>
          <w:spacing w:val="-14"/>
        </w:rPr>
        <w:t>PART</w:t>
      </w:r>
      <w:r>
        <w:rPr>
          <w:spacing w:val="-10"/>
        </w:rPr>
        <w:t> </w:t>
      </w:r>
      <w:r>
        <w:rPr>
          <w:spacing w:val="-14"/>
        </w:rPr>
        <w:t>25</w:t>
      </w:r>
      <w:r>
        <w:rPr>
          <w:spacing w:val="-10"/>
        </w:rPr>
        <w:t> </w:t>
      </w:r>
      <w:r>
        <w:rPr>
          <w:spacing w:val="-14"/>
        </w:rPr>
        <w:t>—</w:t>
      </w:r>
      <w:r>
        <w:rPr>
          <w:spacing w:val="-10"/>
        </w:rPr>
        <w:t> </w:t>
      </w:r>
      <w:r>
        <w:rPr>
          <w:spacing w:val="-14"/>
        </w:rPr>
        <w:t>DETAILED</w:t>
      </w:r>
      <w:r>
        <w:rPr>
          <w:spacing w:val="-10"/>
        </w:rPr>
        <w:t> </w:t>
      </w:r>
      <w:r>
        <w:rPr>
          <w:spacing w:val="-14"/>
        </w:rPr>
        <w:t>DATABASE</w:t>
      </w:r>
      <w:r>
        <w:rPr>
          <w:spacing w:val="-10"/>
        </w:rPr>
        <w:t> </w:t>
      </w:r>
      <w:r>
        <w:rPr>
          <w:spacing w:val="-14"/>
        </w:rPr>
        <w:t>SCHEMA </w:t>
      </w:r>
      <w:r>
        <w:rPr/>
        <w:t>(FOUNDATION</w:t>
      </w:r>
      <w:r>
        <w:rPr>
          <w:spacing w:val="-27"/>
        </w:rPr>
        <w:t> </w:t>
      </w:r>
      <w:r>
        <w:rPr/>
        <w:t>LEVEL)</w:t>
      </w:r>
    </w:p>
    <w:p>
      <w:pPr>
        <w:pStyle w:val="BodyText"/>
        <w:spacing w:before="219"/>
        <w:ind w:left="600"/>
      </w:pP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b/>
          <w:w w:val="105"/>
        </w:rPr>
        <w:t>spine</w:t>
      </w:r>
      <w:r>
        <w:rPr>
          <w:b/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BhoovanMart.</w:t>
      </w:r>
      <w:r>
        <w:rPr>
          <w:spacing w:val="-6"/>
          <w:w w:val="105"/>
        </w:rPr>
        <w:t> </w:t>
      </w:r>
      <w:r>
        <w:rPr>
          <w:w w:val="105"/>
        </w:rPr>
        <w:t>Poor</w:t>
      </w:r>
      <w:r>
        <w:rPr>
          <w:spacing w:val="-5"/>
          <w:w w:val="105"/>
        </w:rPr>
        <w:t> </w:t>
      </w:r>
      <w:r>
        <w:rPr>
          <w:w w:val="105"/>
        </w:rPr>
        <w:t>schema</w:t>
      </w:r>
      <w:r>
        <w:rPr>
          <w:spacing w:val="-6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platform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death.</w:t>
      </w:r>
    </w:p>
    <w:p>
      <w:pPr>
        <w:pStyle w:val="BodyText"/>
        <w:spacing w:before="147"/>
      </w:pPr>
    </w:p>
    <w:p>
      <w:pPr>
        <w:pStyle w:val="Heading2"/>
        <w:numPr>
          <w:ilvl w:val="1"/>
          <w:numId w:val="12"/>
        </w:numPr>
        <w:tabs>
          <w:tab w:pos="610" w:val="left" w:leader="none"/>
        </w:tabs>
        <w:spacing w:line="240" w:lineRule="auto" w:before="1" w:after="0"/>
        <w:ind w:left="610" w:right="0" w:hanging="610"/>
        <w:jc w:val="left"/>
      </w:pPr>
      <w:bookmarkStart w:name="25.1 Core Tables" w:id="58"/>
      <w:bookmarkEnd w:id="58"/>
      <w:r>
        <w:rPr>
          <w:b w:val="0"/>
        </w:rPr>
      </w:r>
      <w:r>
        <w:rPr>
          <w:spacing w:val="-2"/>
        </w:rPr>
        <w:t>Core</w:t>
      </w:r>
      <w:r>
        <w:rPr>
          <w:spacing w:val="-14"/>
        </w:rPr>
        <w:t> </w:t>
      </w:r>
      <w:r>
        <w:rPr>
          <w:spacing w:val="-2"/>
        </w:rPr>
        <w:t>Tables</w:t>
      </w:r>
    </w:p>
    <w:p>
      <w:pPr>
        <w:pStyle w:val="Heading3"/>
        <w:spacing w:before="295"/>
      </w:pPr>
      <w:bookmarkStart w:name="USERS" w:id="59"/>
      <w:bookmarkEnd w:id="59"/>
      <w:r>
        <w:rPr>
          <w:b w:val="0"/>
        </w:rPr>
      </w:r>
      <w:r>
        <w:rPr>
          <w:spacing w:val="-2"/>
        </w:rPr>
        <w:t>USERS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user_id</w:t>
      </w:r>
      <w:r>
        <w:rPr>
          <w:spacing w:val="18"/>
          <w:sz w:val="18"/>
        </w:rPr>
        <w:t> </w:t>
      </w:r>
      <w:r>
        <w:rPr>
          <w:spacing w:val="-4"/>
          <w:sz w:val="18"/>
        </w:rPr>
        <w:t>(PK)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4"/>
          <w:w w:val="110"/>
          <w:sz w:val="18"/>
        </w:rPr>
        <w:t>name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phone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4"/>
          <w:w w:val="110"/>
          <w:sz w:val="18"/>
        </w:rPr>
        <w:t>email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role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(consumer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/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seller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/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admin)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created_at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status</w:t>
      </w:r>
    </w:p>
    <w:p>
      <w:pPr>
        <w:pStyle w:val="BodyText"/>
        <w:spacing w:before="51"/>
      </w:pPr>
    </w:p>
    <w:p>
      <w:pPr>
        <w:pStyle w:val="Heading3"/>
      </w:pPr>
      <w:bookmarkStart w:name="SELLERS" w:id="60"/>
      <w:bookmarkEnd w:id="60"/>
      <w:r>
        <w:rPr>
          <w:b w:val="0"/>
        </w:rPr>
      </w:r>
      <w:r>
        <w:rPr>
          <w:spacing w:val="-2"/>
        </w:rPr>
        <w:t>SELLERS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seller_id</w:t>
      </w:r>
      <w:r>
        <w:rPr>
          <w:spacing w:val="22"/>
          <w:sz w:val="18"/>
        </w:rPr>
        <w:t> </w:t>
      </w:r>
      <w:r>
        <w:rPr>
          <w:spacing w:val="-4"/>
          <w:sz w:val="18"/>
        </w:rPr>
        <w:t>(PK)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legal_name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brand_name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state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gstin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business_start_year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verification_status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trust_score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bank_account_id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3"/>
        <w:spacing w:before="91"/>
      </w:pPr>
      <w:bookmarkStart w:name="PRODUCTS" w:id="61"/>
      <w:bookmarkEnd w:id="61"/>
      <w:r>
        <w:rPr>
          <w:b w:val="0"/>
        </w:rPr>
      </w:r>
      <w:r>
        <w:rPr>
          <w:spacing w:val="-2"/>
        </w:rPr>
        <w:t>PRODUCTS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product_id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(PK)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seller_id</w:t>
      </w:r>
      <w:r>
        <w:rPr>
          <w:spacing w:val="22"/>
          <w:sz w:val="18"/>
        </w:rPr>
        <w:t> </w:t>
      </w:r>
      <w:r>
        <w:rPr>
          <w:spacing w:val="-4"/>
          <w:sz w:val="18"/>
        </w:rPr>
        <w:t>(FK)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category_id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state_of_origin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product_name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description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4"/>
          <w:w w:val="110"/>
          <w:sz w:val="18"/>
        </w:rPr>
        <w:t>price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stock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is_active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authenticity_score</w:t>
      </w:r>
    </w:p>
    <w:p>
      <w:pPr>
        <w:pStyle w:val="BodyText"/>
        <w:spacing w:before="50"/>
      </w:pPr>
    </w:p>
    <w:p>
      <w:pPr>
        <w:pStyle w:val="Heading3"/>
        <w:spacing w:before="1"/>
      </w:pPr>
      <w:bookmarkStart w:name="ORDERS" w:id="62"/>
      <w:bookmarkEnd w:id="62"/>
      <w:r>
        <w:rPr>
          <w:b w:val="0"/>
        </w:rPr>
      </w:r>
      <w:r>
        <w:rPr>
          <w:spacing w:val="-2"/>
        </w:rPr>
        <w:t>ORDERS</w:t>
      </w:r>
    </w:p>
    <w:p>
      <w:pPr>
        <w:pStyle w:val="BodyText"/>
        <w:spacing w:before="14"/>
        <w:rPr>
          <w:b/>
          <w:sz w:val="21"/>
        </w:rPr>
      </w:pP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order_id</w:t>
      </w:r>
      <w:r>
        <w:rPr>
          <w:spacing w:val="-6"/>
          <w:w w:val="105"/>
          <w:sz w:val="18"/>
        </w:rPr>
        <w:t> </w:t>
      </w:r>
      <w:r>
        <w:rPr>
          <w:spacing w:val="-4"/>
          <w:w w:val="105"/>
          <w:sz w:val="18"/>
        </w:rPr>
        <w:t>(PK)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user_id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order_status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total_amount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payment_id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created_at</w:t>
      </w:r>
    </w:p>
    <w:p>
      <w:pPr>
        <w:pStyle w:val="BodyText"/>
        <w:spacing w:before="51"/>
      </w:pPr>
    </w:p>
    <w:p>
      <w:pPr>
        <w:pStyle w:val="Heading3"/>
      </w:pPr>
      <w:bookmarkStart w:name="PAYMENTS" w:id="63"/>
      <w:bookmarkEnd w:id="63"/>
      <w:r>
        <w:rPr>
          <w:b w:val="0"/>
        </w:rPr>
      </w:r>
      <w:r>
        <w:rPr>
          <w:spacing w:val="-2"/>
        </w:rPr>
        <w:t>PAYMENTS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payment_id</w:t>
      </w:r>
      <w:r>
        <w:rPr>
          <w:spacing w:val="-4"/>
          <w:w w:val="105"/>
          <w:sz w:val="18"/>
        </w:rPr>
        <w:t> (PK)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order_id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gateway_reference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payment_method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amount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10"/>
          <w:sz w:val="18"/>
        </w:rPr>
        <w:t>status</w:t>
      </w:r>
    </w:p>
    <w:p>
      <w:pPr>
        <w:pStyle w:val="BodyText"/>
        <w:spacing w:before="51"/>
      </w:pPr>
    </w:p>
    <w:p>
      <w:pPr>
        <w:pStyle w:val="Heading3"/>
      </w:pPr>
      <w:bookmarkStart w:name="SWADESHI_POINTS_LEDGER" w:id="64"/>
      <w:bookmarkEnd w:id="64"/>
      <w:r>
        <w:rPr>
          <w:b w:val="0"/>
        </w:rPr>
      </w:r>
      <w:r>
        <w:rPr>
          <w:spacing w:val="-5"/>
        </w:rPr>
        <w:t>SWADESHI_POINTS_LEDGER</w:t>
      </w:r>
    </w:p>
    <w:p>
      <w:pPr>
        <w:pStyle w:val="BodyText"/>
        <w:spacing w:before="15"/>
        <w:rPr>
          <w:b/>
          <w:sz w:val="21"/>
        </w:rPr>
      </w:pP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ledger_id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user_id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order_id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points_earned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-2"/>
          <w:w w:val="105"/>
          <w:sz w:val="18"/>
        </w:rPr>
        <w:t>points_redeemed</w:t>
      </w:r>
    </w:p>
    <w:p>
      <w:pPr>
        <w:pStyle w:val="ListParagraph"/>
        <w:numPr>
          <w:ilvl w:val="2"/>
          <w:numId w:val="12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990600</wp:posOffset>
                </wp:positionH>
                <wp:positionV relativeFrom="paragraph">
                  <wp:posOffset>379872</wp:posOffset>
                </wp:positionV>
                <wp:extent cx="5579110" cy="95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11192pt;width:439.275603pt;height:.75pt;mso-position-horizontal-relative:page;mso-position-vertical-relative:paragraph;z-index:15746048" id="docshape36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18"/>
        </w:rPr>
        <w:t>balance_after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  <w:spacing w:line="297" w:lineRule="auto"/>
      </w:pPr>
      <w:bookmarkStart w:name="PART 26 — PAYOUT, SETTLEMENT &amp; FINANCE F" w:id="65"/>
      <w:bookmarkEnd w:id="65"/>
      <w:r>
        <w:rPr>
          <w:b w:val="0"/>
        </w:rPr>
      </w:r>
      <w:r>
        <w:rPr>
          <w:spacing w:val="-10"/>
        </w:rPr>
        <w:t>PART</w:t>
      </w:r>
      <w:r>
        <w:rPr>
          <w:spacing w:val="-17"/>
        </w:rPr>
        <w:t> </w:t>
      </w:r>
      <w:r>
        <w:rPr>
          <w:spacing w:val="-10"/>
        </w:rPr>
        <w:t>26</w:t>
      </w:r>
      <w:r>
        <w:rPr>
          <w:spacing w:val="-16"/>
        </w:rPr>
        <w:t> </w:t>
      </w:r>
      <w:r>
        <w:rPr>
          <w:spacing w:val="-10"/>
        </w:rPr>
        <w:t>—</w:t>
      </w:r>
      <w:r>
        <w:rPr>
          <w:spacing w:val="-17"/>
        </w:rPr>
        <w:t> </w:t>
      </w:r>
      <w:r>
        <w:rPr>
          <w:spacing w:val="-10"/>
        </w:rPr>
        <w:t>PAYOUT,</w:t>
      </w:r>
      <w:r>
        <w:rPr>
          <w:spacing w:val="-16"/>
        </w:rPr>
        <w:t> </w:t>
      </w:r>
      <w:r>
        <w:rPr>
          <w:spacing w:val="-10"/>
        </w:rPr>
        <w:t>SETTLEMENT</w:t>
      </w:r>
      <w:r>
        <w:rPr>
          <w:spacing w:val="-16"/>
        </w:rPr>
        <w:t> </w:t>
      </w:r>
      <w:r>
        <w:rPr>
          <w:spacing w:val="-10"/>
        </w:rPr>
        <w:t>&amp;</w:t>
      </w:r>
      <w:r>
        <w:rPr>
          <w:spacing w:val="-17"/>
        </w:rPr>
        <w:t> </w:t>
      </w:r>
      <w:r>
        <w:rPr>
          <w:spacing w:val="-10"/>
        </w:rPr>
        <w:t>FINANCE </w:t>
      </w:r>
      <w:r>
        <w:rPr>
          <w:spacing w:val="-4"/>
        </w:rPr>
        <w:t>FLOW</w:t>
      </w:r>
    </w:p>
    <w:p>
      <w:pPr>
        <w:pStyle w:val="Heading2"/>
        <w:numPr>
          <w:ilvl w:val="1"/>
          <w:numId w:val="13"/>
        </w:numPr>
        <w:tabs>
          <w:tab w:pos="610" w:val="left" w:leader="none"/>
        </w:tabs>
        <w:spacing w:line="240" w:lineRule="auto" w:before="232" w:after="0"/>
        <w:ind w:left="610" w:right="0" w:hanging="610"/>
        <w:jc w:val="left"/>
      </w:pPr>
      <w:bookmarkStart w:name="26.1 Settlement Logic" w:id="66"/>
      <w:bookmarkEnd w:id="66"/>
      <w:r>
        <w:rPr>
          <w:b w:val="0"/>
        </w:rPr>
      </w:r>
      <w:r>
        <w:rPr/>
        <w:t>Settlement</w:t>
      </w:r>
      <w:r>
        <w:rPr>
          <w:spacing w:val="-9"/>
        </w:rPr>
        <w:t> </w:t>
      </w:r>
      <w:r>
        <w:rPr>
          <w:spacing w:val="-2"/>
        </w:rPr>
        <w:t>Logic</w:t>
      </w:r>
    </w:p>
    <w:p>
      <w:pPr>
        <w:pStyle w:val="BodyText"/>
        <w:spacing w:before="281"/>
      </w:pPr>
      <w:r>
        <w:rPr>
          <w:w w:val="105"/>
        </w:rPr>
        <w:t>Order</w:t>
      </w:r>
      <w:r>
        <w:rPr>
          <w:spacing w:val="-6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6"/>
          <w:w w:val="105"/>
        </w:rPr>
        <w:t> </w:t>
      </w:r>
      <w:r>
        <w:rPr>
          <w:w w:val="105"/>
        </w:rPr>
        <w:t>Payment</w:t>
      </w:r>
      <w:r>
        <w:rPr>
          <w:spacing w:val="-5"/>
          <w:w w:val="105"/>
        </w:rPr>
        <w:t> </w:t>
      </w:r>
      <w:r>
        <w:rPr>
          <w:w w:val="105"/>
        </w:rPr>
        <w:t>Gateway</w:t>
      </w:r>
      <w:r>
        <w:rPr>
          <w:spacing w:val="-6"/>
          <w:w w:val="105"/>
        </w:rPr>
        <w:t> </w:t>
      </w:r>
      <w:r>
        <w:rPr>
          <w:w w:val="105"/>
        </w:rPr>
        <w:t>Fee</w:t>
      </w:r>
      <w:r>
        <w:rPr>
          <w:spacing w:val="-5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6"/>
          <w:w w:val="105"/>
        </w:rPr>
        <w:t> </w:t>
      </w:r>
      <w:r>
        <w:rPr>
          <w:w w:val="105"/>
        </w:rPr>
        <w:t>Platform</w:t>
      </w:r>
      <w:r>
        <w:rPr>
          <w:spacing w:val="-5"/>
          <w:w w:val="105"/>
        </w:rPr>
        <w:t> </w:t>
      </w:r>
      <w:r>
        <w:rPr>
          <w:w w:val="105"/>
        </w:rPr>
        <w:t>Service</w:t>
      </w:r>
      <w:r>
        <w:rPr>
          <w:spacing w:val="-5"/>
          <w:w w:val="105"/>
        </w:rPr>
        <w:t> </w:t>
      </w:r>
      <w:r>
        <w:rPr>
          <w:w w:val="105"/>
        </w:rPr>
        <w:t>Fee</w:t>
      </w:r>
      <w:r>
        <w:rPr>
          <w:spacing w:val="-6"/>
          <w:w w:val="105"/>
        </w:rPr>
        <w:t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6"/>
          <w:w w:val="105"/>
        </w:rPr>
        <w:t> </w:t>
      </w:r>
      <w:r>
        <w:rPr>
          <w:w w:val="105"/>
        </w:rPr>
        <w:t>Seller</w:t>
      </w:r>
      <w:r>
        <w:rPr>
          <w:spacing w:val="-5"/>
          <w:w w:val="105"/>
        </w:rPr>
        <w:t> </w:t>
      </w:r>
      <w:r>
        <w:rPr>
          <w:w w:val="105"/>
        </w:rPr>
        <w:t>Payable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Amount</w:t>
      </w:r>
    </w:p>
    <w:p>
      <w:pPr>
        <w:pStyle w:val="BodyText"/>
        <w:spacing w:after="0"/>
        <w:sectPr>
          <w:pgSz w:w="11910" w:h="16840"/>
          <w:pgMar w:header="0" w:footer="643" w:top="1360" w:bottom="840" w:left="1559" w:right="1559"/>
        </w:sectPr>
      </w:pPr>
    </w:p>
    <w:p>
      <w:pPr>
        <w:pStyle w:val="Heading2"/>
        <w:numPr>
          <w:ilvl w:val="1"/>
          <w:numId w:val="13"/>
        </w:numPr>
        <w:tabs>
          <w:tab w:pos="610" w:val="left" w:leader="none"/>
        </w:tabs>
        <w:spacing w:line="240" w:lineRule="auto" w:before="99" w:after="0"/>
        <w:ind w:left="610" w:right="0" w:hanging="610"/>
        <w:jc w:val="left"/>
      </w:pPr>
      <w:bookmarkStart w:name="26.2 Settlement Cycle" w:id="67"/>
      <w:bookmarkEnd w:id="67"/>
      <w:r>
        <w:rPr>
          <w:b w:val="0"/>
        </w:rPr>
      </w:r>
      <w:r>
        <w:rPr/>
        <w:t>Settlement</w:t>
      </w:r>
      <w:r>
        <w:rPr>
          <w:spacing w:val="-9"/>
        </w:rPr>
        <w:t> </w:t>
      </w:r>
      <w:r>
        <w:rPr>
          <w:spacing w:val="-2"/>
        </w:rPr>
        <w:t>Cycle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3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T+3</w:t>
      </w:r>
      <w:r>
        <w:rPr>
          <w:spacing w:val="6"/>
          <w:sz w:val="18"/>
        </w:rPr>
        <w:t> </w:t>
      </w:r>
      <w:r>
        <w:rPr>
          <w:sz w:val="18"/>
        </w:rPr>
        <w:t>days</w:t>
      </w:r>
      <w:r>
        <w:rPr>
          <w:spacing w:val="7"/>
          <w:sz w:val="18"/>
        </w:rPr>
        <w:t> </w:t>
      </w:r>
      <w:r>
        <w:rPr>
          <w:sz w:val="18"/>
        </w:rPr>
        <w:t>for</w:t>
      </w:r>
      <w:r>
        <w:rPr>
          <w:spacing w:val="6"/>
          <w:sz w:val="18"/>
        </w:rPr>
        <w:t> </w:t>
      </w:r>
      <w:r>
        <w:rPr>
          <w:sz w:val="18"/>
        </w:rPr>
        <w:t>verified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sellers</w:t>
      </w:r>
    </w:p>
    <w:p>
      <w:pPr>
        <w:pStyle w:val="ListParagraph"/>
        <w:numPr>
          <w:ilvl w:val="2"/>
          <w:numId w:val="13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w:t>Hold</w:t>
      </w:r>
      <w:r>
        <w:rPr>
          <w:spacing w:val="12"/>
          <w:sz w:val="18"/>
        </w:rPr>
        <w:t> </w:t>
      </w:r>
      <w:r>
        <w:rPr>
          <w:sz w:val="18"/>
        </w:rPr>
        <w:t>in</w:t>
      </w:r>
      <w:r>
        <w:rPr>
          <w:spacing w:val="12"/>
          <w:sz w:val="18"/>
        </w:rPr>
        <w:t> </w:t>
      </w:r>
      <w:r>
        <w:rPr>
          <w:sz w:val="18"/>
        </w:rPr>
        <w:t>case</w:t>
      </w:r>
      <w:r>
        <w:rPr>
          <w:spacing w:val="12"/>
          <w:sz w:val="18"/>
        </w:rPr>
        <w:t> </w:t>
      </w:r>
      <w:r>
        <w:rPr>
          <w:sz w:val="18"/>
        </w:rPr>
        <w:t>of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disputes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13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26.3 Finance Dashboard (Admin)" w:id="68"/>
      <w:bookmarkEnd w:id="68"/>
      <w:r>
        <w:rPr>
          <w:b w:val="0"/>
        </w:rPr>
      </w:r>
      <w:r>
        <w:rPr/>
        <w:t>Finance</w:t>
      </w:r>
      <w:r>
        <w:rPr>
          <w:spacing w:val="-18"/>
        </w:rPr>
        <w:t> </w:t>
      </w:r>
      <w:r>
        <w:rPr/>
        <w:t>Dashboard</w:t>
      </w:r>
      <w:r>
        <w:rPr>
          <w:spacing w:val="-17"/>
        </w:rPr>
        <w:t> </w:t>
      </w:r>
      <w:r>
        <w:rPr>
          <w:spacing w:val="-2"/>
        </w:rPr>
        <w:t>(Admin)</w:t>
      </w:r>
    </w:p>
    <w:p>
      <w:pPr>
        <w:pStyle w:val="BodyText"/>
        <w:spacing w:before="74"/>
        <w:rPr>
          <w:b/>
        </w:rPr>
      </w:pPr>
    </w:p>
    <w:p>
      <w:pPr>
        <w:pStyle w:val="ListParagraph"/>
        <w:numPr>
          <w:ilvl w:val="2"/>
          <w:numId w:val="13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Daily</w:t>
      </w:r>
      <w:r>
        <w:rPr>
          <w:spacing w:val="-6"/>
          <w:w w:val="105"/>
          <w:sz w:val="18"/>
        </w:rPr>
        <w:t> </w:t>
      </w:r>
      <w:r>
        <w:rPr>
          <w:spacing w:val="-5"/>
          <w:w w:val="110"/>
          <w:sz w:val="18"/>
        </w:rPr>
        <w:t>GMV</w:t>
      </w:r>
    </w:p>
    <w:p>
      <w:pPr>
        <w:pStyle w:val="ListParagraph"/>
        <w:numPr>
          <w:ilvl w:val="2"/>
          <w:numId w:val="13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Pending</w:t>
      </w:r>
      <w:r>
        <w:rPr>
          <w:spacing w:val="-16"/>
          <w:w w:val="110"/>
          <w:sz w:val="18"/>
        </w:rPr>
        <w:t> </w:t>
      </w:r>
      <w:r>
        <w:rPr>
          <w:spacing w:val="-2"/>
          <w:w w:val="110"/>
          <w:sz w:val="18"/>
        </w:rPr>
        <w:t>settlements</w:t>
      </w:r>
    </w:p>
    <w:p>
      <w:pPr>
        <w:pStyle w:val="ListParagraph"/>
        <w:numPr>
          <w:ilvl w:val="2"/>
          <w:numId w:val="13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Seller-wise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payouts</w:t>
      </w:r>
    </w:p>
    <w:p>
      <w:pPr>
        <w:pStyle w:val="ListParagraph"/>
        <w:numPr>
          <w:ilvl w:val="2"/>
          <w:numId w:val="13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990600</wp:posOffset>
                </wp:positionH>
                <wp:positionV relativeFrom="paragraph">
                  <wp:posOffset>380100</wp:posOffset>
                </wp:positionV>
                <wp:extent cx="5579110" cy="95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2915pt;width:439.275603pt;height:.75pt;mso-position-horizontal-relative:page;mso-position-vertical-relative:paragraph;z-index:15746560" id="docshape37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18"/>
        </w:rPr>
        <w:t>Refund</w:t>
      </w:r>
      <w:r>
        <w:rPr>
          <w:spacing w:val="-2"/>
          <w:w w:val="105"/>
          <w:sz w:val="18"/>
        </w:rPr>
        <w:t> </w:t>
      </w:r>
      <w:r>
        <w:rPr>
          <w:spacing w:val="-2"/>
          <w:w w:val="110"/>
          <w:sz w:val="18"/>
        </w:rPr>
        <w:t>liabilities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  <w:spacing w:line="297" w:lineRule="auto"/>
      </w:pPr>
      <w:bookmarkStart w:name="PART 27 — RETURNS, REFUNDS &amp; DISPUTES (S" w:id="69"/>
      <w:bookmarkEnd w:id="69"/>
      <w:r>
        <w:rPr>
          <w:b w:val="0"/>
        </w:rPr>
      </w:r>
      <w:r>
        <w:rPr>
          <w:spacing w:val="-14"/>
        </w:rPr>
        <w:t>PART</w:t>
      </w:r>
      <w:r>
        <w:rPr>
          <w:spacing w:val="-10"/>
        </w:rPr>
        <w:t> </w:t>
      </w:r>
      <w:r>
        <w:rPr>
          <w:spacing w:val="-14"/>
        </w:rPr>
        <w:t>27</w:t>
      </w:r>
      <w:r>
        <w:rPr>
          <w:spacing w:val="-10"/>
        </w:rPr>
        <w:t> </w:t>
      </w:r>
      <w:r>
        <w:rPr>
          <w:spacing w:val="-14"/>
        </w:rPr>
        <w:t>—</w:t>
      </w:r>
      <w:r>
        <w:rPr>
          <w:spacing w:val="-10"/>
        </w:rPr>
        <w:t> </w:t>
      </w:r>
      <w:r>
        <w:rPr>
          <w:spacing w:val="-14"/>
        </w:rPr>
        <w:t>RETURNS,</w:t>
      </w:r>
      <w:r>
        <w:rPr>
          <w:spacing w:val="-10"/>
        </w:rPr>
        <w:t> </w:t>
      </w:r>
      <w:r>
        <w:rPr>
          <w:spacing w:val="-14"/>
        </w:rPr>
        <w:t>REFUNDS</w:t>
      </w:r>
      <w:r>
        <w:rPr>
          <w:spacing w:val="-10"/>
        </w:rPr>
        <w:t> </w:t>
      </w:r>
      <w:r>
        <w:rPr>
          <w:spacing w:val="-14"/>
        </w:rPr>
        <w:t>&amp;</w:t>
      </w:r>
      <w:r>
        <w:rPr>
          <w:spacing w:val="-10"/>
        </w:rPr>
        <w:t> </w:t>
      </w:r>
      <w:r>
        <w:rPr>
          <w:spacing w:val="-14"/>
        </w:rPr>
        <w:t>DISPUTES </w:t>
      </w:r>
      <w:r>
        <w:rPr>
          <w:spacing w:val="-2"/>
        </w:rPr>
        <w:t>(STRUCTURED)</w:t>
      </w:r>
    </w:p>
    <w:p>
      <w:pPr>
        <w:pStyle w:val="Heading2"/>
        <w:numPr>
          <w:ilvl w:val="1"/>
          <w:numId w:val="14"/>
        </w:numPr>
        <w:tabs>
          <w:tab w:pos="610" w:val="left" w:leader="none"/>
        </w:tabs>
        <w:spacing w:line="240" w:lineRule="auto" w:before="231" w:after="0"/>
        <w:ind w:left="610" w:right="0" w:hanging="610"/>
        <w:jc w:val="left"/>
      </w:pPr>
      <w:bookmarkStart w:name="27.1 Return Eligibility" w:id="70"/>
      <w:bookmarkEnd w:id="70"/>
      <w:r>
        <w:rPr>
          <w:b w:val="0"/>
        </w:rPr>
      </w:r>
      <w:r>
        <w:rPr/>
        <w:t>Return</w:t>
      </w:r>
      <w:r>
        <w:rPr>
          <w:spacing w:val="-9"/>
        </w:rPr>
        <w:t> </w:t>
      </w:r>
      <w:r>
        <w:rPr>
          <w:spacing w:val="-2"/>
        </w:rPr>
        <w:t>Eligibility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Damaged</w:t>
      </w:r>
      <w:r>
        <w:rPr>
          <w:spacing w:val="14"/>
          <w:w w:val="110"/>
          <w:sz w:val="18"/>
        </w:rPr>
        <w:t> </w:t>
      </w:r>
      <w:r>
        <w:rPr>
          <w:spacing w:val="-2"/>
          <w:w w:val="110"/>
          <w:sz w:val="18"/>
        </w:rPr>
        <w:t>product</w:t>
      </w:r>
    </w:p>
    <w:p>
      <w:pPr>
        <w:pStyle w:val="ListParagraph"/>
        <w:numPr>
          <w:ilvl w:val="2"/>
          <w:numId w:val="14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Wrong</w:t>
      </w:r>
      <w:r>
        <w:rPr>
          <w:spacing w:val="-2"/>
          <w:w w:val="110"/>
          <w:sz w:val="18"/>
        </w:rPr>
        <w:t> product</w:t>
      </w:r>
    </w:p>
    <w:p>
      <w:pPr>
        <w:pStyle w:val="ListParagraph"/>
        <w:numPr>
          <w:ilvl w:val="2"/>
          <w:numId w:val="14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Quality</w:t>
      </w:r>
      <w:r>
        <w:rPr>
          <w:spacing w:val="1"/>
          <w:w w:val="110"/>
          <w:sz w:val="18"/>
        </w:rPr>
        <w:t> </w:t>
      </w:r>
      <w:r>
        <w:rPr>
          <w:spacing w:val="-2"/>
          <w:w w:val="110"/>
          <w:sz w:val="18"/>
        </w:rPr>
        <w:t>mismatch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14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27.2 Refund Flow" w:id="71"/>
      <w:bookmarkEnd w:id="71"/>
      <w:r>
        <w:rPr>
          <w:b w:val="0"/>
        </w:rPr>
      </w:r>
      <w:r>
        <w:rPr/>
        <w:t>Refund</w:t>
      </w:r>
      <w:r>
        <w:rPr>
          <w:spacing w:val="-19"/>
        </w:rPr>
        <w:t> </w:t>
      </w:r>
      <w:r>
        <w:rPr>
          <w:spacing w:val="-4"/>
        </w:rPr>
        <w:t>Flow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Buyer</w:t>
      </w:r>
      <w:r>
        <w:rPr>
          <w:spacing w:val="24"/>
          <w:sz w:val="18"/>
        </w:rPr>
        <w:t> </w:t>
      </w:r>
      <w:r>
        <w:rPr>
          <w:sz w:val="18"/>
        </w:rPr>
        <w:t>raises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ticket</w:t>
      </w:r>
    </w:p>
    <w:p>
      <w:pPr>
        <w:pStyle w:val="ListParagraph"/>
        <w:numPr>
          <w:ilvl w:val="2"/>
          <w:numId w:val="14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Seller</w:t>
      </w:r>
      <w:r>
        <w:rPr>
          <w:spacing w:val="22"/>
          <w:sz w:val="18"/>
        </w:rPr>
        <w:t> </w:t>
      </w:r>
      <w:r>
        <w:rPr>
          <w:spacing w:val="2"/>
          <w:sz w:val="18"/>
        </w:rPr>
        <w:t>response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window</w:t>
      </w:r>
    </w:p>
    <w:p>
      <w:pPr>
        <w:pStyle w:val="ListParagraph"/>
        <w:numPr>
          <w:ilvl w:val="2"/>
          <w:numId w:val="14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Admin</w:t>
      </w:r>
      <w:r>
        <w:rPr>
          <w:spacing w:val="-16"/>
          <w:w w:val="110"/>
          <w:sz w:val="18"/>
        </w:rPr>
        <w:t> </w:t>
      </w:r>
      <w:r>
        <w:rPr>
          <w:spacing w:val="-2"/>
          <w:w w:val="110"/>
          <w:sz w:val="18"/>
        </w:rPr>
        <w:t>arbitration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14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27.3 Abuse Prevention" w:id="72"/>
      <w:bookmarkEnd w:id="72"/>
      <w:r>
        <w:rPr>
          <w:b w:val="0"/>
        </w:rPr>
      </w:r>
      <w:r>
        <w:rPr/>
        <w:t>Abuse</w:t>
      </w:r>
      <w:r>
        <w:rPr>
          <w:spacing w:val="-9"/>
        </w:rPr>
        <w:t> </w:t>
      </w:r>
      <w:r>
        <w:rPr>
          <w:spacing w:val="-2"/>
        </w:rPr>
        <w:t>Prevention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4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sz w:val="18"/>
        </w:rPr>
        <w:t>Buyer</w:t>
      </w:r>
      <w:r>
        <w:rPr>
          <w:spacing w:val="30"/>
          <w:sz w:val="18"/>
        </w:rPr>
        <w:t> </w:t>
      </w:r>
      <w:r>
        <w:rPr>
          <w:sz w:val="18"/>
        </w:rPr>
        <w:t>return</w:t>
      </w:r>
      <w:r>
        <w:rPr>
          <w:spacing w:val="30"/>
          <w:sz w:val="18"/>
        </w:rPr>
        <w:t> </w:t>
      </w:r>
      <w:r>
        <w:rPr>
          <w:sz w:val="18"/>
        </w:rPr>
        <w:t>abuse</w:t>
      </w:r>
      <w:r>
        <w:rPr>
          <w:spacing w:val="31"/>
          <w:sz w:val="18"/>
        </w:rPr>
        <w:t> </w:t>
      </w:r>
      <w:r>
        <w:rPr>
          <w:spacing w:val="-2"/>
          <w:sz w:val="18"/>
        </w:rPr>
        <w:t>scoring</w:t>
      </w:r>
    </w:p>
    <w:p>
      <w:pPr>
        <w:pStyle w:val="ListParagraph"/>
        <w:numPr>
          <w:ilvl w:val="2"/>
          <w:numId w:val="14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990600</wp:posOffset>
                </wp:positionH>
                <wp:positionV relativeFrom="paragraph">
                  <wp:posOffset>380174</wp:posOffset>
                </wp:positionV>
                <wp:extent cx="5579110" cy="952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35019pt;width:439.275603pt;height:.75pt;mso-position-horizontal-relative:page;mso-position-vertical-relative:paragraph;z-index:15747072" id="docshape38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Seller</w:t>
      </w:r>
      <w:r>
        <w:rPr>
          <w:spacing w:val="27"/>
          <w:sz w:val="18"/>
        </w:rPr>
        <w:t> </w:t>
      </w:r>
      <w:r>
        <w:rPr>
          <w:sz w:val="18"/>
        </w:rPr>
        <w:t>dispute</w:t>
      </w:r>
      <w:r>
        <w:rPr>
          <w:spacing w:val="28"/>
          <w:sz w:val="18"/>
        </w:rPr>
        <w:t> </w:t>
      </w:r>
      <w:r>
        <w:rPr>
          <w:sz w:val="18"/>
        </w:rPr>
        <w:t>ratio</w:t>
      </w:r>
      <w:r>
        <w:rPr>
          <w:spacing w:val="28"/>
          <w:sz w:val="18"/>
        </w:rPr>
        <w:t> </w:t>
      </w:r>
      <w:r>
        <w:rPr>
          <w:spacing w:val="-2"/>
          <w:sz w:val="18"/>
        </w:rPr>
        <w:t>tracking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  <w:spacing w:line="297" w:lineRule="auto"/>
      </w:pPr>
      <w:bookmarkStart w:name="PART 28 — GOVERNMENT &amp; MAKE-IN-INDIA ALI" w:id="73"/>
      <w:bookmarkEnd w:id="73"/>
      <w:r>
        <w:rPr>
          <w:b w:val="0"/>
        </w:rPr>
      </w:r>
      <w:r>
        <w:rPr>
          <w:spacing w:val="-10"/>
        </w:rPr>
        <w:t>PART</w:t>
      </w:r>
      <w:r>
        <w:rPr>
          <w:spacing w:val="-15"/>
        </w:rPr>
        <w:t> </w:t>
      </w:r>
      <w:r>
        <w:rPr>
          <w:spacing w:val="-10"/>
        </w:rPr>
        <w:t>28</w:t>
      </w:r>
      <w:r>
        <w:rPr>
          <w:spacing w:val="-15"/>
        </w:rPr>
        <w:t> </w:t>
      </w:r>
      <w:r>
        <w:rPr>
          <w:spacing w:val="-10"/>
        </w:rPr>
        <w:t>—</w:t>
      </w:r>
      <w:r>
        <w:rPr>
          <w:spacing w:val="-15"/>
        </w:rPr>
        <w:t> </w:t>
      </w:r>
      <w:r>
        <w:rPr>
          <w:spacing w:val="-10"/>
        </w:rPr>
        <w:t>GOVERNMENT</w:t>
      </w:r>
      <w:r>
        <w:rPr>
          <w:spacing w:val="-15"/>
        </w:rPr>
        <w:t> </w:t>
      </w:r>
      <w:r>
        <w:rPr>
          <w:spacing w:val="-10"/>
        </w:rPr>
        <w:t>&amp;</w:t>
      </w:r>
      <w:r>
        <w:rPr>
          <w:spacing w:val="-15"/>
        </w:rPr>
        <w:t> </w:t>
      </w:r>
      <w:r>
        <w:rPr>
          <w:spacing w:val="-10"/>
        </w:rPr>
        <w:t>MAKE-IN-</w:t>
      </w:r>
      <w:r>
        <w:rPr>
          <w:spacing w:val="-10"/>
        </w:rPr>
        <w:t>INDIA </w:t>
      </w:r>
      <w:r>
        <w:rPr>
          <w:spacing w:val="-2"/>
        </w:rPr>
        <w:t>ALIGNMENT</w:t>
      </w:r>
    </w:p>
    <w:p>
      <w:pPr>
        <w:pStyle w:val="Heading2"/>
        <w:numPr>
          <w:ilvl w:val="1"/>
          <w:numId w:val="15"/>
        </w:numPr>
        <w:tabs>
          <w:tab w:pos="610" w:val="left" w:leader="none"/>
        </w:tabs>
        <w:spacing w:line="240" w:lineRule="auto" w:before="231" w:after="0"/>
        <w:ind w:left="610" w:right="0" w:hanging="610"/>
        <w:jc w:val="left"/>
      </w:pPr>
      <w:bookmarkStart w:name="28.1 Alignment Objectives" w:id="74"/>
      <w:bookmarkEnd w:id="74"/>
      <w:r>
        <w:rPr>
          <w:b w:val="0"/>
        </w:rPr>
      </w:r>
      <w:r>
        <w:rPr/>
        <w:t>Alignment</w:t>
      </w:r>
      <w:r>
        <w:rPr>
          <w:spacing w:val="4"/>
        </w:rPr>
        <w:t> </w:t>
      </w:r>
      <w:r>
        <w:rPr>
          <w:spacing w:val="-2"/>
        </w:rPr>
        <w:t>Objectives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5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z w:val="18"/>
        </w:rPr>
        <w:t>MSME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visibility</w:t>
      </w:r>
    </w:p>
    <w:p>
      <w:pPr>
        <w:pStyle w:val="ListParagraph"/>
        <w:numPr>
          <w:ilvl w:val="2"/>
          <w:numId w:val="15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pacing w:val="4"/>
          <w:sz w:val="18"/>
        </w:rPr>
        <w:t>Regional</w:t>
      </w:r>
      <w:r>
        <w:rPr>
          <w:spacing w:val="26"/>
          <w:sz w:val="18"/>
        </w:rPr>
        <w:t> </w:t>
      </w:r>
      <w:r>
        <w:rPr>
          <w:spacing w:val="4"/>
          <w:sz w:val="18"/>
        </w:rPr>
        <w:t>manufacturing</w:t>
      </w:r>
      <w:r>
        <w:rPr>
          <w:spacing w:val="27"/>
          <w:sz w:val="18"/>
        </w:rPr>
        <w:t> </w:t>
      </w:r>
      <w:r>
        <w:rPr>
          <w:spacing w:val="-2"/>
          <w:sz w:val="18"/>
        </w:rPr>
        <w:t>promotion</w:t>
      </w:r>
    </w:p>
    <w:p>
      <w:pPr>
        <w:pStyle w:val="ListParagraph"/>
        <w:numPr>
          <w:ilvl w:val="2"/>
          <w:numId w:val="15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Export</w:t>
      </w:r>
      <w:r>
        <w:rPr>
          <w:spacing w:val="6"/>
          <w:w w:val="105"/>
          <w:sz w:val="18"/>
        </w:rPr>
        <w:t> </w:t>
      </w:r>
      <w:r>
        <w:rPr>
          <w:w w:val="105"/>
          <w:sz w:val="18"/>
        </w:rPr>
        <w:t>readiness</w:t>
      </w:r>
      <w:r>
        <w:rPr>
          <w:spacing w:val="6"/>
          <w:w w:val="105"/>
          <w:sz w:val="18"/>
        </w:rPr>
        <w:t> </w:t>
      </w:r>
      <w:r>
        <w:rPr>
          <w:spacing w:val="-2"/>
          <w:w w:val="105"/>
          <w:sz w:val="18"/>
        </w:rPr>
        <w:t>(future)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2"/>
        <w:numPr>
          <w:ilvl w:val="1"/>
          <w:numId w:val="15"/>
        </w:numPr>
        <w:tabs>
          <w:tab w:pos="610" w:val="left" w:leader="none"/>
        </w:tabs>
        <w:spacing w:line="240" w:lineRule="auto" w:before="99" w:after="0"/>
        <w:ind w:left="610" w:right="0" w:hanging="610"/>
        <w:jc w:val="left"/>
      </w:pPr>
      <w:bookmarkStart w:name="28.2 Compliance Hooks" w:id="75"/>
      <w:bookmarkEnd w:id="75"/>
      <w:r>
        <w:rPr>
          <w:b w:val="0"/>
        </w:rPr>
      </w:r>
      <w:r>
        <w:rPr/>
        <w:t>Compliance</w:t>
      </w:r>
      <w:r>
        <w:rPr>
          <w:spacing w:val="-9"/>
        </w:rPr>
        <w:t> </w:t>
      </w:r>
      <w:r>
        <w:rPr>
          <w:spacing w:val="-2"/>
        </w:rPr>
        <w:t>Hooks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5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GST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marketplace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compliance</w:t>
      </w:r>
    </w:p>
    <w:p>
      <w:pPr>
        <w:pStyle w:val="ListParagraph"/>
        <w:numPr>
          <w:ilvl w:val="2"/>
          <w:numId w:val="15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Invoice</w:t>
      </w:r>
      <w:r>
        <w:rPr>
          <w:spacing w:val="-13"/>
          <w:w w:val="105"/>
          <w:sz w:val="18"/>
        </w:rPr>
        <w:t> </w:t>
      </w:r>
      <w:r>
        <w:rPr>
          <w:spacing w:val="-2"/>
          <w:w w:val="105"/>
          <w:sz w:val="18"/>
        </w:rPr>
        <w:t>transparency</w:t>
      </w:r>
    </w:p>
    <w:p>
      <w:pPr>
        <w:pStyle w:val="ListParagraph"/>
        <w:numPr>
          <w:ilvl w:val="2"/>
          <w:numId w:val="15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Seller</w:t>
      </w:r>
      <w:r>
        <w:rPr>
          <w:spacing w:val="23"/>
          <w:sz w:val="18"/>
        </w:rPr>
        <w:t> </w:t>
      </w:r>
      <w:r>
        <w:rPr>
          <w:spacing w:val="2"/>
          <w:sz w:val="18"/>
        </w:rPr>
        <w:t>declaration</w:t>
      </w:r>
      <w:r>
        <w:rPr>
          <w:spacing w:val="23"/>
          <w:sz w:val="18"/>
        </w:rPr>
        <w:t> </w:t>
      </w:r>
      <w:r>
        <w:rPr>
          <w:spacing w:val="-4"/>
          <w:sz w:val="18"/>
        </w:rPr>
        <w:t>logs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15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28.3 Future Integrations" w:id="76"/>
      <w:bookmarkEnd w:id="76"/>
      <w:r>
        <w:rPr>
          <w:b w:val="0"/>
        </w:rPr>
      </w:r>
      <w:r>
        <w:rPr/>
        <w:t>Future</w:t>
      </w:r>
      <w:r>
        <w:rPr>
          <w:spacing w:val="-10"/>
        </w:rPr>
        <w:t> </w:t>
      </w:r>
      <w:r>
        <w:rPr>
          <w:spacing w:val="-2"/>
        </w:rPr>
        <w:t>Integrations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5"/>
        </w:numPr>
        <w:tabs>
          <w:tab w:pos="599" w:val="left" w:leader="none"/>
        </w:tabs>
        <w:spacing w:line="240" w:lineRule="auto" w:before="1" w:after="0"/>
        <w:ind w:left="599" w:right="0" w:hanging="113"/>
        <w:jc w:val="left"/>
        <w:rPr>
          <w:sz w:val="18"/>
        </w:rPr>
      </w:pPr>
      <w:r>
        <w:rPr>
          <w:spacing w:val="2"/>
          <w:sz w:val="18"/>
        </w:rPr>
        <w:t>Government</w:t>
      </w:r>
      <w:r>
        <w:rPr>
          <w:spacing w:val="35"/>
          <w:sz w:val="18"/>
        </w:rPr>
        <w:t> </w:t>
      </w:r>
      <w:r>
        <w:rPr>
          <w:spacing w:val="2"/>
          <w:sz w:val="18"/>
        </w:rPr>
        <w:t>seller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registries</w:t>
      </w:r>
    </w:p>
    <w:p>
      <w:pPr>
        <w:pStyle w:val="ListParagraph"/>
        <w:numPr>
          <w:ilvl w:val="2"/>
          <w:numId w:val="15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990600</wp:posOffset>
                </wp:positionH>
                <wp:positionV relativeFrom="paragraph">
                  <wp:posOffset>379633</wp:posOffset>
                </wp:positionV>
                <wp:extent cx="5579110" cy="952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892431pt;width:439.275603pt;height:.75pt;mso-position-horizontal-relative:page;mso-position-vertical-relative:paragraph;z-index:15747584" id="docshape39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State</w:t>
      </w:r>
      <w:r>
        <w:rPr>
          <w:spacing w:val="31"/>
          <w:sz w:val="18"/>
        </w:rPr>
        <w:t> </w:t>
      </w:r>
      <w:r>
        <w:rPr>
          <w:sz w:val="18"/>
        </w:rPr>
        <w:t>handicraft</w:t>
      </w:r>
      <w:r>
        <w:rPr>
          <w:spacing w:val="32"/>
          <w:sz w:val="18"/>
        </w:rPr>
        <w:t> </w:t>
      </w:r>
      <w:r>
        <w:rPr>
          <w:spacing w:val="-2"/>
          <w:sz w:val="18"/>
        </w:rPr>
        <w:t>boards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</w:pPr>
      <w:bookmarkStart w:name="PART 29 — AI PROMPT &amp; AUTOMATION LAYER" w:id="77"/>
      <w:bookmarkEnd w:id="77"/>
      <w:r>
        <w:rPr>
          <w:b w:val="0"/>
        </w:rPr>
      </w:r>
      <w:r>
        <w:rPr>
          <w:spacing w:val="-6"/>
        </w:rPr>
        <w:t>PART</w:t>
      </w:r>
      <w:r>
        <w:rPr>
          <w:spacing w:val="-20"/>
        </w:rPr>
        <w:t> </w:t>
      </w:r>
      <w:r>
        <w:rPr>
          <w:spacing w:val="-6"/>
        </w:rPr>
        <w:t>29</w:t>
      </w:r>
      <w:r>
        <w:rPr>
          <w:spacing w:val="-19"/>
        </w:rPr>
        <w:t> </w:t>
      </w:r>
      <w:r>
        <w:rPr>
          <w:spacing w:val="-6"/>
        </w:rPr>
        <w:t>—</w:t>
      </w:r>
      <w:r>
        <w:rPr>
          <w:spacing w:val="-20"/>
        </w:rPr>
        <w:t> </w:t>
      </w:r>
      <w:r>
        <w:rPr>
          <w:spacing w:val="-6"/>
        </w:rPr>
        <w:t>AI</w:t>
      </w:r>
      <w:r>
        <w:rPr>
          <w:spacing w:val="-19"/>
        </w:rPr>
        <w:t> </w:t>
      </w:r>
      <w:r>
        <w:rPr>
          <w:spacing w:val="-6"/>
        </w:rPr>
        <w:t>PROMPT</w:t>
      </w:r>
      <w:r>
        <w:rPr>
          <w:spacing w:val="-20"/>
        </w:rPr>
        <w:t> </w:t>
      </w:r>
      <w:r>
        <w:rPr>
          <w:spacing w:val="-6"/>
        </w:rPr>
        <w:t>&amp;</w:t>
      </w:r>
      <w:r>
        <w:rPr>
          <w:spacing w:val="-19"/>
        </w:rPr>
        <w:t> </w:t>
      </w:r>
      <w:r>
        <w:rPr>
          <w:spacing w:val="-6"/>
        </w:rPr>
        <w:t>AUTOMATION</w:t>
      </w:r>
      <w:r>
        <w:rPr>
          <w:spacing w:val="-20"/>
        </w:rPr>
        <w:t> </w:t>
      </w:r>
      <w:r>
        <w:rPr>
          <w:spacing w:val="-6"/>
        </w:rPr>
        <w:t>LAYER</w:t>
      </w:r>
    </w:p>
    <w:p>
      <w:pPr>
        <w:pStyle w:val="Heading2"/>
        <w:numPr>
          <w:ilvl w:val="1"/>
          <w:numId w:val="16"/>
        </w:numPr>
        <w:tabs>
          <w:tab w:pos="610" w:val="left" w:leader="none"/>
        </w:tabs>
        <w:spacing w:line="240" w:lineRule="auto" w:before="334" w:after="0"/>
        <w:ind w:left="610" w:right="0" w:hanging="610"/>
        <w:jc w:val="left"/>
      </w:pPr>
      <w:bookmarkStart w:name="29.1 AI Use Philosophy" w:id="78"/>
      <w:bookmarkEnd w:id="78"/>
      <w:r>
        <w:rPr>
          <w:b w:val="0"/>
        </w:rPr>
      </w:r>
      <w:r>
        <w:rPr>
          <w:spacing w:val="-4"/>
        </w:rPr>
        <w:t>AI</w:t>
      </w:r>
      <w:r>
        <w:rPr>
          <w:spacing w:val="-15"/>
        </w:rPr>
        <w:t> </w:t>
      </w:r>
      <w:r>
        <w:rPr>
          <w:spacing w:val="-4"/>
        </w:rPr>
        <w:t>Use</w:t>
      </w:r>
      <w:r>
        <w:rPr>
          <w:spacing w:val="-14"/>
        </w:rPr>
        <w:t> </w:t>
      </w:r>
      <w:r>
        <w:rPr>
          <w:spacing w:val="-4"/>
        </w:rPr>
        <w:t>Philosophy</w:t>
      </w:r>
    </w:p>
    <w:p>
      <w:pPr>
        <w:pStyle w:val="BodyText"/>
        <w:spacing w:before="291"/>
      </w:pPr>
      <w:r>
        <w:rPr>
          <w:w w:val="105"/>
        </w:rPr>
        <w:t>AI</w:t>
      </w:r>
      <w:r>
        <w:rPr>
          <w:spacing w:val="-6"/>
          <w:w w:val="105"/>
        </w:rPr>
        <w:t> </w:t>
      </w:r>
      <w:r>
        <w:rPr>
          <w:w w:val="105"/>
        </w:rPr>
        <w:t>assists</w:t>
      </w:r>
      <w:r>
        <w:rPr>
          <w:spacing w:val="-6"/>
          <w:w w:val="105"/>
        </w:rPr>
        <w:t> </w:t>
      </w:r>
      <w:r>
        <w:rPr>
          <w:w w:val="105"/>
        </w:rPr>
        <w:t>humans.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never</w:t>
      </w:r>
      <w:r>
        <w:rPr>
          <w:spacing w:val="-6"/>
          <w:w w:val="105"/>
        </w:rPr>
        <w:t> </w:t>
      </w:r>
      <w:r>
        <w:rPr>
          <w:w w:val="105"/>
        </w:rPr>
        <w:t>replaces</w:t>
      </w:r>
      <w:r>
        <w:rPr>
          <w:spacing w:val="-5"/>
          <w:w w:val="105"/>
        </w:rPr>
        <w:t> </w:t>
      </w:r>
      <w:r>
        <w:rPr>
          <w:w w:val="105"/>
        </w:rPr>
        <w:t>trust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decisions.</w:t>
      </w:r>
    </w:p>
    <w:p>
      <w:pPr>
        <w:pStyle w:val="BodyText"/>
        <w:spacing w:before="148"/>
      </w:pPr>
    </w:p>
    <w:p>
      <w:pPr>
        <w:pStyle w:val="Heading2"/>
        <w:numPr>
          <w:ilvl w:val="1"/>
          <w:numId w:val="16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29.2 AI Prompts Examples" w:id="79"/>
      <w:bookmarkEnd w:id="79"/>
      <w:r>
        <w:rPr>
          <w:b w:val="0"/>
        </w:rPr>
      </w:r>
      <w:r>
        <w:rPr>
          <w:spacing w:val="-2"/>
        </w:rPr>
        <w:t>AI</w:t>
      </w:r>
      <w:r>
        <w:rPr>
          <w:spacing w:val="-13"/>
        </w:rPr>
        <w:t> </w:t>
      </w:r>
      <w:r>
        <w:rPr>
          <w:spacing w:val="-2"/>
        </w:rPr>
        <w:t>Prompts</w:t>
      </w:r>
      <w:r>
        <w:rPr>
          <w:spacing w:val="-13"/>
        </w:rPr>
        <w:t> </w:t>
      </w:r>
      <w:r>
        <w:rPr>
          <w:spacing w:val="-2"/>
        </w:rPr>
        <w:t>Examples</w:t>
      </w:r>
    </w:p>
    <w:p>
      <w:pPr>
        <w:spacing w:line="628" w:lineRule="auto" w:before="291"/>
        <w:ind w:left="0" w:right="212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990600</wp:posOffset>
                </wp:positionH>
                <wp:positionV relativeFrom="paragraph">
                  <wp:posOffset>1254967</wp:posOffset>
                </wp:positionV>
                <wp:extent cx="5579110" cy="95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98.816345pt;width:439.275603pt;height:.75pt;mso-position-horizontal-relative:page;mso-position-vertical-relative:paragraph;z-index:15748096" id="docshape40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8"/>
        </w:rPr>
        <w:t>Seller Onboarding AI </w:t>
      </w:r>
      <w:r>
        <w:rPr>
          <w:sz w:val="18"/>
        </w:rPr>
        <w:t>- Validate document completeness - Flag </w:t>
      </w:r>
      <w:r>
        <w:rPr>
          <w:sz w:val="18"/>
        </w:rPr>
        <w:t>inconsistencies</w:t>
      </w:r>
      <w:r>
        <w:rPr>
          <w:spacing w:val="40"/>
          <w:sz w:val="18"/>
        </w:rPr>
        <w:t> </w:t>
      </w:r>
      <w:r>
        <w:rPr>
          <w:b/>
          <w:sz w:val="18"/>
        </w:rPr>
        <w:t>Product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Review</w:t>
      </w:r>
      <w:r>
        <w:rPr>
          <w:b/>
          <w:spacing w:val="36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34"/>
          <w:sz w:val="18"/>
        </w:rPr>
        <w:t> </w:t>
      </w:r>
      <w:r>
        <w:rPr>
          <w:sz w:val="18"/>
        </w:rPr>
        <w:t>- Detect copied descriptions - Flag suspicious claims </w:t>
      </w:r>
      <w:r>
        <w:rPr>
          <w:b/>
          <w:sz w:val="18"/>
        </w:rPr>
        <w:t>Content AI </w:t>
      </w:r>
      <w:r>
        <w:rPr>
          <w:sz w:val="18"/>
        </w:rPr>
        <w:t>- Generate state stories - Translate content (Hindi first)</w:t>
      </w:r>
    </w:p>
    <w:p>
      <w:pPr>
        <w:pStyle w:val="BodyText"/>
        <w:spacing w:before="124"/>
      </w:pPr>
    </w:p>
    <w:p>
      <w:pPr>
        <w:pStyle w:val="Heading1"/>
        <w:spacing w:before="1"/>
      </w:pPr>
      <w:bookmarkStart w:name="PART 30 — OPERATIONS &amp; TEAM STRUCTURE" w:id="80"/>
      <w:bookmarkEnd w:id="80"/>
      <w:r>
        <w:rPr>
          <w:b w:val="0"/>
        </w:rPr>
      </w:r>
      <w:r>
        <w:rPr>
          <w:spacing w:val="-12"/>
        </w:rPr>
        <w:t>PART</w:t>
      </w:r>
      <w:r>
        <w:rPr>
          <w:spacing w:val="-11"/>
        </w:rPr>
        <w:t> </w:t>
      </w:r>
      <w:r>
        <w:rPr>
          <w:spacing w:val="-12"/>
        </w:rPr>
        <w:t>30</w:t>
      </w:r>
      <w:r>
        <w:rPr>
          <w:spacing w:val="-11"/>
        </w:rPr>
        <w:t> </w:t>
      </w:r>
      <w:r>
        <w:rPr>
          <w:spacing w:val="-12"/>
        </w:rPr>
        <w:t>—</w:t>
      </w:r>
      <w:r>
        <w:rPr>
          <w:spacing w:val="-10"/>
        </w:rPr>
        <w:t> </w:t>
      </w:r>
      <w:r>
        <w:rPr>
          <w:spacing w:val="-12"/>
        </w:rPr>
        <w:t>OPERATIONS</w:t>
      </w:r>
      <w:r>
        <w:rPr>
          <w:spacing w:val="-11"/>
        </w:rPr>
        <w:t> </w:t>
      </w:r>
      <w:r>
        <w:rPr>
          <w:spacing w:val="-12"/>
        </w:rPr>
        <w:t>&amp;</w:t>
      </w:r>
      <w:r>
        <w:rPr>
          <w:spacing w:val="-10"/>
        </w:rPr>
        <w:t> </w:t>
      </w:r>
      <w:r>
        <w:rPr>
          <w:spacing w:val="-12"/>
        </w:rPr>
        <w:t>TEAM</w:t>
      </w:r>
      <w:r>
        <w:rPr>
          <w:spacing w:val="-11"/>
        </w:rPr>
        <w:t> </w:t>
      </w:r>
      <w:r>
        <w:rPr>
          <w:spacing w:val="-12"/>
        </w:rPr>
        <w:t>STRUCTURE</w:t>
      </w:r>
    </w:p>
    <w:p>
      <w:pPr>
        <w:pStyle w:val="Heading2"/>
        <w:numPr>
          <w:ilvl w:val="1"/>
          <w:numId w:val="17"/>
        </w:numPr>
        <w:tabs>
          <w:tab w:pos="610" w:val="left" w:leader="none"/>
        </w:tabs>
        <w:spacing w:line="240" w:lineRule="auto" w:before="334" w:after="0"/>
        <w:ind w:left="610" w:right="0" w:hanging="610"/>
        <w:jc w:val="left"/>
      </w:pPr>
      <w:bookmarkStart w:name="30.1 Core Teams" w:id="81"/>
      <w:bookmarkEnd w:id="81"/>
      <w:r>
        <w:rPr>
          <w:b w:val="0"/>
        </w:rPr>
      </w:r>
      <w:r>
        <w:rPr>
          <w:spacing w:val="-2"/>
        </w:rPr>
        <w:t>Core</w:t>
      </w:r>
      <w:r>
        <w:rPr>
          <w:spacing w:val="-14"/>
        </w:rPr>
        <w:t> </w:t>
      </w:r>
      <w:r>
        <w:rPr>
          <w:spacing w:val="-4"/>
        </w:rPr>
        <w:t>Teams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Product &amp;</w:t>
      </w:r>
      <w:r>
        <w:rPr>
          <w:spacing w:val="1"/>
          <w:w w:val="105"/>
          <w:sz w:val="18"/>
        </w:rPr>
        <w:t> </w:t>
      </w:r>
      <w:r>
        <w:rPr>
          <w:spacing w:val="-4"/>
          <w:w w:val="105"/>
          <w:sz w:val="18"/>
        </w:rPr>
        <w:t>Tech</w:t>
      </w: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w:t>Compliance</w:t>
      </w:r>
      <w:r>
        <w:rPr>
          <w:spacing w:val="35"/>
          <w:sz w:val="18"/>
        </w:rPr>
        <w:t> </w:t>
      </w:r>
      <w:r>
        <w:rPr>
          <w:sz w:val="18"/>
        </w:rPr>
        <w:t>&amp;</w:t>
      </w:r>
      <w:r>
        <w:rPr>
          <w:spacing w:val="36"/>
          <w:sz w:val="18"/>
        </w:rPr>
        <w:t> </w:t>
      </w:r>
      <w:r>
        <w:rPr>
          <w:spacing w:val="-2"/>
          <w:sz w:val="18"/>
        </w:rPr>
        <w:t>Verification</w:t>
      </w: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Seller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Success</w:t>
      </w: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Customer</w:t>
      </w:r>
      <w:r>
        <w:rPr>
          <w:spacing w:val="14"/>
          <w:w w:val="110"/>
          <w:sz w:val="18"/>
        </w:rPr>
        <w:t> </w:t>
      </w:r>
      <w:r>
        <w:rPr>
          <w:spacing w:val="-2"/>
          <w:w w:val="110"/>
          <w:sz w:val="18"/>
        </w:rPr>
        <w:t>Support</w:t>
      </w: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52" w:after="0"/>
        <w:ind w:left="599" w:right="0" w:hanging="113"/>
        <w:jc w:val="left"/>
        <w:rPr>
          <w:sz w:val="18"/>
        </w:rPr>
      </w:pPr>
      <w:r>
        <w:rPr>
          <w:w w:val="105"/>
          <w:sz w:val="18"/>
        </w:rPr>
        <w:t>Finance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&amp;</w:t>
      </w:r>
      <w:r>
        <w:rPr>
          <w:spacing w:val="-5"/>
          <w:w w:val="105"/>
          <w:sz w:val="18"/>
        </w:rPr>
        <w:t> </w:t>
      </w:r>
      <w:r>
        <w:rPr>
          <w:spacing w:val="-4"/>
          <w:w w:val="105"/>
          <w:sz w:val="18"/>
        </w:rPr>
        <w:t>Risk</w:t>
      </w:r>
    </w:p>
    <w:p>
      <w:pPr>
        <w:pStyle w:val="BodyText"/>
        <w:spacing w:before="72"/>
      </w:pPr>
    </w:p>
    <w:p>
      <w:pPr>
        <w:pStyle w:val="Heading2"/>
        <w:numPr>
          <w:ilvl w:val="1"/>
          <w:numId w:val="17"/>
        </w:numPr>
        <w:tabs>
          <w:tab w:pos="610" w:val="left" w:leader="none"/>
        </w:tabs>
        <w:spacing w:line="240" w:lineRule="auto" w:before="0" w:after="0"/>
        <w:ind w:left="610" w:right="0" w:hanging="610"/>
        <w:jc w:val="left"/>
      </w:pPr>
      <w:bookmarkStart w:name="30.2 Escalation Matrix" w:id="82"/>
      <w:bookmarkEnd w:id="82"/>
      <w:r>
        <w:rPr>
          <w:b w:val="0"/>
        </w:rPr>
      </w:r>
      <w:r>
        <w:rPr>
          <w:spacing w:val="-2"/>
        </w:rPr>
        <w:t>Escalation</w:t>
      </w:r>
      <w:r>
        <w:rPr>
          <w:spacing w:val="-3"/>
        </w:rPr>
        <w:t> </w:t>
      </w:r>
      <w:r>
        <w:rPr>
          <w:spacing w:val="-2"/>
        </w:rPr>
        <w:t>Matrix</w:t>
      </w: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282" w:after="0"/>
        <w:ind w:left="599" w:right="0" w:hanging="113"/>
        <w:jc w:val="left"/>
        <w:rPr>
          <w:position w:val="1"/>
          <w:sz w:val="18"/>
        </w:rPr>
      </w:pPr>
      <w:r>
        <w:rPr>
          <w:position w:val="1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990600</wp:posOffset>
                </wp:positionH>
                <wp:positionV relativeFrom="paragraph">
                  <wp:posOffset>536482</wp:posOffset>
                </wp:positionV>
                <wp:extent cx="5579110" cy="952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2.242725pt;width:439.275603pt;height:.75pt;mso-position-horizontal-relative:page;mso-position-vertical-relative:paragraph;z-index:15748608" id="docshape41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Auto</w:t>
      </w:r>
      <w:r>
        <w:rPr>
          <w:spacing w:val="19"/>
          <w:sz w:val="18"/>
        </w:rPr>
        <w:t> </w:t>
      </w:r>
      <w:r>
        <w:rPr>
          <w:rFonts w:ascii="Lucida Sans Unicode" w:hAnsi="Lucida Sans Unicode"/>
          <w:sz w:val="18"/>
        </w:rPr>
        <w:t>→</w:t>
      </w:r>
      <w:r>
        <w:rPr>
          <w:rFonts w:ascii="Lucida Sans Unicode" w:hAnsi="Lucida Sans Unicode"/>
          <w:spacing w:val="17"/>
          <w:sz w:val="18"/>
        </w:rPr>
        <w:t> </w:t>
      </w:r>
      <w:r>
        <w:rPr>
          <w:sz w:val="18"/>
        </w:rPr>
        <w:t>Manual</w:t>
      </w:r>
      <w:r>
        <w:rPr>
          <w:spacing w:val="20"/>
          <w:sz w:val="18"/>
        </w:rPr>
        <w:t> </w:t>
      </w:r>
      <w:r>
        <w:rPr>
          <w:rFonts w:ascii="Lucida Sans Unicode" w:hAnsi="Lucida Sans Unicode"/>
          <w:sz w:val="18"/>
        </w:rPr>
        <w:t>→</w:t>
      </w:r>
      <w:r>
        <w:rPr>
          <w:rFonts w:ascii="Lucida Sans Unicode" w:hAnsi="Lucida Sans Unicode"/>
          <w:spacing w:val="17"/>
          <w:sz w:val="18"/>
        </w:rPr>
        <w:t> </w:t>
      </w:r>
      <w:r>
        <w:rPr>
          <w:spacing w:val="-2"/>
          <w:sz w:val="18"/>
        </w:rPr>
        <w:t>Leadership</w:t>
      </w:r>
    </w:p>
    <w:p>
      <w:pPr>
        <w:pStyle w:val="ListParagraph"/>
        <w:spacing w:after="0" w:line="240" w:lineRule="auto"/>
        <w:jc w:val="left"/>
        <w:rPr>
          <w:position w:val="1"/>
          <w:sz w:val="18"/>
        </w:rPr>
        <w:sectPr>
          <w:pgSz w:w="11910" w:h="16840"/>
          <w:pgMar w:header="0" w:footer="643" w:top="1360" w:bottom="840" w:left="1559" w:right="1559"/>
        </w:sectPr>
      </w:pPr>
    </w:p>
    <w:p>
      <w:pPr>
        <w:pStyle w:val="Heading1"/>
        <w:spacing w:before="111"/>
      </w:pPr>
      <w:bookmarkStart w:name="PART 31 — SCALING WITHOUT LOSING SOUL" w:id="83"/>
      <w:bookmarkEnd w:id="83"/>
      <w:r>
        <w:rPr>
          <w:b w:val="0"/>
        </w:rPr>
      </w:r>
      <w:r>
        <w:rPr>
          <w:spacing w:val="-12"/>
        </w:rPr>
        <w:t>PART</w:t>
      </w:r>
      <w:r>
        <w:rPr>
          <w:spacing w:val="-9"/>
        </w:rPr>
        <w:t> </w:t>
      </w:r>
      <w:r>
        <w:rPr>
          <w:spacing w:val="-12"/>
        </w:rPr>
        <w:t>31</w:t>
      </w:r>
      <w:r>
        <w:rPr>
          <w:spacing w:val="-8"/>
        </w:rPr>
        <w:t> </w:t>
      </w:r>
      <w:r>
        <w:rPr>
          <w:spacing w:val="-12"/>
        </w:rPr>
        <w:t>—</w:t>
      </w:r>
      <w:r>
        <w:rPr>
          <w:spacing w:val="-9"/>
        </w:rPr>
        <w:t> </w:t>
      </w:r>
      <w:r>
        <w:rPr>
          <w:spacing w:val="-12"/>
        </w:rPr>
        <w:t>SCALING</w:t>
      </w:r>
      <w:r>
        <w:rPr>
          <w:spacing w:val="-8"/>
        </w:rPr>
        <w:t> </w:t>
      </w:r>
      <w:r>
        <w:rPr>
          <w:spacing w:val="-12"/>
        </w:rPr>
        <w:t>WITHOUT</w:t>
      </w:r>
      <w:r>
        <w:rPr>
          <w:spacing w:val="-9"/>
        </w:rPr>
        <w:t> </w:t>
      </w:r>
      <w:r>
        <w:rPr>
          <w:spacing w:val="-12"/>
        </w:rPr>
        <w:t>LOSING</w:t>
      </w:r>
      <w:r>
        <w:rPr>
          <w:spacing w:val="-8"/>
        </w:rPr>
        <w:t> </w:t>
      </w:r>
      <w:r>
        <w:rPr>
          <w:spacing w:val="-12"/>
        </w:rPr>
        <w:t>SOUL</w:t>
      </w:r>
    </w:p>
    <w:p>
      <w:pPr>
        <w:pStyle w:val="Heading2"/>
        <w:spacing w:before="335"/>
        <w:ind w:left="0" w:firstLine="0"/>
      </w:pPr>
      <w:bookmarkStart w:name="Guardrails" w:id="84"/>
      <w:bookmarkEnd w:id="84"/>
      <w:r>
        <w:rPr>
          <w:b w:val="0"/>
        </w:rPr>
      </w:r>
      <w:r>
        <w:rPr>
          <w:spacing w:val="-2"/>
        </w:rPr>
        <w:t>Guardrails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0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No</w:t>
      </w:r>
      <w:r>
        <w:rPr>
          <w:spacing w:val="-16"/>
          <w:w w:val="110"/>
          <w:sz w:val="18"/>
        </w:rPr>
        <w:t> </w:t>
      </w:r>
      <w:r>
        <w:rPr>
          <w:w w:val="110"/>
          <w:sz w:val="18"/>
        </w:rPr>
        <w:t>seller</w:t>
      </w:r>
      <w:r>
        <w:rPr>
          <w:spacing w:val="-16"/>
          <w:w w:val="110"/>
          <w:sz w:val="18"/>
        </w:rPr>
        <w:t> </w:t>
      </w:r>
      <w:r>
        <w:rPr>
          <w:spacing w:val="-2"/>
          <w:w w:val="110"/>
          <w:sz w:val="18"/>
        </w:rPr>
        <w:t>dilution</w:t>
      </w: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w w:val="110"/>
          <w:sz w:val="18"/>
        </w:rPr>
        <w:t>No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origin</w:t>
      </w:r>
      <w:r>
        <w:rPr>
          <w:spacing w:val="-11"/>
          <w:w w:val="110"/>
          <w:sz w:val="18"/>
        </w:rPr>
        <w:t> </w:t>
      </w:r>
      <w:r>
        <w:rPr>
          <w:spacing w:val="-2"/>
          <w:w w:val="110"/>
          <w:sz w:val="18"/>
        </w:rPr>
        <w:t>compromise</w:t>
      </w:r>
    </w:p>
    <w:p>
      <w:pPr>
        <w:pStyle w:val="ListParagraph"/>
        <w:numPr>
          <w:ilvl w:val="2"/>
          <w:numId w:val="17"/>
        </w:numPr>
        <w:tabs>
          <w:tab w:pos="599" w:val="left" w:leader="none"/>
        </w:tabs>
        <w:spacing w:line="240" w:lineRule="auto" w:before="53" w:after="0"/>
        <w:ind w:left="599" w:right="0" w:hanging="11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990600</wp:posOffset>
                </wp:positionH>
                <wp:positionV relativeFrom="paragraph">
                  <wp:posOffset>379906</wp:posOffset>
                </wp:positionV>
                <wp:extent cx="5579110" cy="952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29.913914pt;width:439.275603pt;height:.75pt;mso-position-horizontal-relative:page;mso-position-vertical-relative:paragraph;z-index:15749120" id="docshape42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t>No</w:t>
      </w:r>
      <w:r>
        <w:rPr>
          <w:spacing w:val="32"/>
          <w:sz w:val="18"/>
        </w:rPr>
        <w:t> </w:t>
      </w:r>
      <w:r>
        <w:rPr>
          <w:sz w:val="18"/>
        </w:rPr>
        <w:t>discount</w:t>
      </w:r>
      <w:r>
        <w:rPr>
          <w:spacing w:val="33"/>
          <w:sz w:val="18"/>
        </w:rPr>
        <w:t> </w:t>
      </w:r>
      <w:r>
        <w:rPr>
          <w:spacing w:val="-2"/>
          <w:sz w:val="18"/>
        </w:rPr>
        <w:t>addiction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1"/>
      </w:pPr>
      <w:bookmarkStart w:name="PART 32 — FINAL EXECUTION TRUTH" w:id="85"/>
      <w:bookmarkEnd w:id="85"/>
      <w:r>
        <w:rPr>
          <w:b w:val="0"/>
        </w:rPr>
      </w:r>
      <w:r>
        <w:rPr>
          <w:spacing w:val="-10"/>
        </w:rPr>
        <w:t>PART</w:t>
      </w:r>
      <w:r>
        <w:rPr>
          <w:spacing w:val="-12"/>
        </w:rPr>
        <w:t> </w:t>
      </w:r>
      <w:r>
        <w:rPr>
          <w:spacing w:val="-10"/>
        </w:rPr>
        <w:t>32</w:t>
      </w:r>
      <w:r>
        <w:rPr>
          <w:spacing w:val="-11"/>
        </w:rPr>
        <w:t> </w:t>
      </w:r>
      <w:r>
        <w:rPr>
          <w:spacing w:val="-10"/>
        </w:rPr>
        <w:t>—</w:t>
      </w:r>
      <w:r>
        <w:rPr>
          <w:spacing w:val="-11"/>
        </w:rPr>
        <w:t> </w:t>
      </w:r>
      <w:r>
        <w:rPr>
          <w:spacing w:val="-10"/>
        </w:rPr>
        <w:t>FINAL</w:t>
      </w:r>
      <w:r>
        <w:rPr>
          <w:spacing w:val="-12"/>
        </w:rPr>
        <w:t> </w:t>
      </w:r>
      <w:r>
        <w:rPr>
          <w:spacing w:val="-10"/>
        </w:rPr>
        <w:t>EXECUTION</w:t>
      </w:r>
      <w:r>
        <w:rPr>
          <w:spacing w:val="-11"/>
        </w:rPr>
        <w:t> </w:t>
      </w:r>
      <w:r>
        <w:rPr>
          <w:spacing w:val="-10"/>
        </w:rPr>
        <w:t>TRUTH</w:t>
      </w:r>
    </w:p>
    <w:p>
      <w:pPr>
        <w:pStyle w:val="BodyText"/>
        <w:spacing w:before="322"/>
      </w:pPr>
      <w:r>
        <w:rPr/>
        <w:t>BhoovanMart</w:t>
      </w:r>
      <w:r>
        <w:rPr>
          <w:spacing w:val="25"/>
        </w:rPr>
        <w:t> </w:t>
      </w:r>
      <w:r>
        <w:rPr/>
        <w:t>is</w:t>
      </w:r>
      <w:r>
        <w:rPr>
          <w:spacing w:val="26"/>
        </w:rPr>
        <w:t> </w:t>
      </w:r>
      <w:r>
        <w:rPr/>
        <w:t>not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>
          <w:spacing w:val="-2"/>
        </w:rPr>
        <w:t>startup.</w:t>
      </w:r>
    </w:p>
    <w:p>
      <w:pPr>
        <w:pStyle w:val="BodyText"/>
        <w:spacing w:before="136"/>
      </w:pP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w:t>It</w:t>
      </w:r>
      <w:r>
        <w:rPr>
          <w:spacing w:val="-7"/>
          <w:sz w:val="18"/>
        </w:rPr>
        <w:t> </w:t>
      </w:r>
      <w:r>
        <w:rPr>
          <w:sz w:val="18"/>
        </w:rPr>
        <w:t>is</w:t>
      </w:r>
      <w:r>
        <w:rPr>
          <w:spacing w:val="-6"/>
          <w:sz w:val="18"/>
        </w:rPr>
        <w:t> </w:t>
      </w:r>
      <w:r>
        <w:rPr>
          <w:b/>
          <w:sz w:val="18"/>
        </w:rPr>
        <w:t>national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commerce</w:t>
      </w:r>
      <w:r>
        <w:rPr>
          <w:b/>
          <w:spacing w:val="-2"/>
          <w:sz w:val="18"/>
        </w:rPr>
        <w:t> infrastructure</w:t>
      </w:r>
      <w:r>
        <w:rPr>
          <w:spacing w:val="-2"/>
          <w:sz w:val="18"/>
        </w:rPr>
        <w:t>.</w:t>
      </w:r>
    </w:p>
    <w:p>
      <w:pPr>
        <w:pStyle w:val="BodyText"/>
        <w:spacing w:before="135"/>
      </w:pPr>
    </w:p>
    <w:p>
      <w:pPr>
        <w:pStyle w:val="BodyText"/>
        <w:spacing w:line="297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990600</wp:posOffset>
                </wp:positionH>
                <wp:positionV relativeFrom="paragraph">
                  <wp:posOffset>518047</wp:posOffset>
                </wp:positionV>
                <wp:extent cx="5579110" cy="95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40.791107pt;width:439.275603pt;height:.75pt;mso-position-horizontal-relative:page;mso-position-vertical-relative:paragraph;z-index:15749632" id="docshape43" filled="true" fillcolor="#bababa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If</w:t>
      </w:r>
      <w:r>
        <w:rPr>
          <w:w w:val="110"/>
        </w:rPr>
        <w:t> discipline</w:t>
      </w:r>
      <w:r>
        <w:rPr>
          <w:w w:val="110"/>
        </w:rPr>
        <w:t> is</w:t>
      </w:r>
      <w:r>
        <w:rPr>
          <w:w w:val="110"/>
        </w:rPr>
        <w:t> maintained,</w:t>
      </w:r>
      <w:r>
        <w:rPr>
          <w:w w:val="110"/>
        </w:rPr>
        <w:t> this</w:t>
      </w:r>
      <w:r>
        <w:rPr>
          <w:w w:val="110"/>
        </w:rPr>
        <w:t> platform:</w:t>
      </w:r>
      <w:r>
        <w:rPr>
          <w:w w:val="110"/>
        </w:rPr>
        <w:t> -</w:t>
      </w:r>
      <w:r>
        <w:rPr>
          <w:w w:val="110"/>
        </w:rPr>
        <w:t> Outlives</w:t>
      </w:r>
      <w:r>
        <w:rPr>
          <w:w w:val="110"/>
        </w:rPr>
        <w:t> founders</w:t>
      </w:r>
      <w:r>
        <w:rPr>
          <w:w w:val="110"/>
        </w:rPr>
        <w:t> -</w:t>
      </w:r>
      <w:r>
        <w:rPr>
          <w:w w:val="110"/>
        </w:rPr>
        <w:t> Becomes</w:t>
      </w:r>
      <w:r>
        <w:rPr>
          <w:w w:val="110"/>
        </w:rPr>
        <w:t> policy-aligned</w:t>
      </w:r>
      <w:r>
        <w:rPr>
          <w:w w:val="110"/>
        </w:rPr>
        <w:t> -</w:t>
      </w:r>
      <w:r>
        <w:rPr>
          <w:w w:val="110"/>
        </w:rPr>
        <w:t> Represents Indian production digitally</w:t>
      </w:r>
    </w:p>
    <w:p>
      <w:pPr>
        <w:pStyle w:val="BodyText"/>
      </w:pPr>
    </w:p>
    <w:p>
      <w:pPr>
        <w:pStyle w:val="BodyText"/>
        <w:spacing w:before="182"/>
      </w:pPr>
    </w:p>
    <w:p>
      <w:pPr>
        <w:spacing w:before="0"/>
        <w:ind w:left="0" w:right="0" w:firstLine="0"/>
        <w:jc w:val="left"/>
        <w:rPr>
          <w:b/>
          <w:sz w:val="18"/>
        </w:rPr>
      </w:pPr>
      <w:r>
        <w:rPr>
          <w:b/>
          <w:spacing w:val="-4"/>
          <w:sz w:val="18"/>
        </w:rPr>
        <w:t>END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OF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MASTER</w:t>
      </w:r>
      <w:r>
        <w:rPr>
          <w:b/>
          <w:spacing w:val="-7"/>
          <w:sz w:val="18"/>
        </w:rPr>
        <w:t> </w:t>
      </w:r>
      <w:r>
        <w:rPr>
          <w:b/>
          <w:spacing w:val="-4"/>
          <w:sz w:val="18"/>
        </w:rPr>
        <w:t>BLUEPRINT</w:t>
      </w:r>
    </w:p>
    <w:sectPr>
      <w:pgSz w:w="11910" w:h="16840"/>
      <w:pgMar w:header="0" w:footer="643" w:top="1360" w:bottom="84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864">
              <wp:simplePos x="0" y="0"/>
              <wp:positionH relativeFrom="page">
                <wp:posOffset>3701917</wp:posOffset>
              </wp:positionH>
              <wp:positionV relativeFrom="page">
                <wp:posOffset>10144264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2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489594pt;margin-top:798.760986pt;width:12.3pt;height:14.3pt;mso-position-horizontal-relative:page;mso-position-vertical-relative:page;z-index:-161116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2"/>
                      <w:ind w:left="20"/>
                    </w:pPr>
                    <w:r>
                      <w:rPr>
                        <w:color w:val="6E6E6E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t>10</w:t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30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spacing w:val="0"/>
        <w:w w:val="8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29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6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0" w:hanging="6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7" w:hanging="6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3" w:hanging="6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6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7" w:hanging="6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4" w:hanging="61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28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7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26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5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9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8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7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6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5"/>
      <w:numFmt w:val="decimal"/>
      <w:lvlText w:val="%1"/>
      <w:lvlJc w:val="left"/>
      <w:pPr>
        <w:ind w:left="611" w:hanging="61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1" w:hanging="611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50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57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2" w:hanging="1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01" w:hanging="115"/>
      </w:pPr>
      <w:rPr>
        <w:rFonts w:hint="default" w:ascii="Tahoma" w:hAnsi="Tahoma" w:eastAsia="Tahoma" w:cs="Tahoma"/>
        <w:spacing w:val="0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8" w:hanging="1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7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6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5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3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2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1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0" w:hanging="1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2" w:hanging="302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56"/>
        <w:jc w:val="left"/>
      </w:pPr>
      <w:rPr>
        <w:rFonts w:hint="default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1" w:hanging="35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3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7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93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17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40" w:hanging="356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0" w:hanging="610"/>
      <w:outlineLvl w:val="2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55" w:hanging="355"/>
      <w:outlineLvl w:val="4"/>
    </w:pPr>
    <w:rPr>
      <w:rFonts w:ascii="Tahoma" w:hAnsi="Tahoma" w:eastAsia="Tahoma" w:cs="Tahoma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599" w:hanging="113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Bhoovan Mart – Complete Website &amp; Platform Blueprint</dc:title>
  <dcterms:created xsi:type="dcterms:W3CDTF">2026-01-17T05:53:05Z</dcterms:created>
  <dcterms:modified xsi:type="dcterms:W3CDTF">2026-01-17T05:53:05Z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2026-01-17T00:00:00Z</vt:filetime>
  </property>
</Properties>
</file>