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78664" w14:textId="498CFEB5" w:rsidR="00A42CDA" w:rsidRDefault="00A42CDA" w:rsidP="00A42CDA">
      <w:pPr>
        <w:rPr>
          <w:rFonts w:ascii="Times New Roman" w:hAnsi="Times New Roman" w:cs="Times New Roman"/>
          <w:lang w:val="en-US"/>
        </w:rPr>
      </w:pPr>
      <w:r>
        <w:rPr>
          <w:noProof/>
        </w:rPr>
        <w:drawing>
          <wp:inline distT="0" distB="0" distL="0" distR="0" wp14:anchorId="75DB7C9B" wp14:editId="0A9153CF">
            <wp:extent cx="520987" cy="5399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8602" cy="547824"/>
                    </a:xfrm>
                    <a:prstGeom prst="rect">
                      <a:avLst/>
                    </a:prstGeom>
                  </pic:spPr>
                </pic:pic>
              </a:graphicData>
            </a:graphic>
          </wp:inline>
        </w:drawing>
      </w:r>
      <w:r>
        <w:rPr>
          <w:noProof/>
        </w:rPr>
        <mc:AlternateContent>
          <mc:Choice Requires="wps">
            <w:drawing>
              <wp:anchor distT="0" distB="0" distL="114300" distR="114300" simplePos="0" relativeHeight="251659264" behindDoc="0" locked="0" layoutInCell="1" allowOverlap="1" wp14:anchorId="4CAFA8F8" wp14:editId="238A5AFA">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1AC6450" w14:textId="77777777" w:rsidR="00A42CDA" w:rsidRPr="00A42CDA" w:rsidRDefault="00A42CDA" w:rsidP="00A42CDA">
                            <w:pPr>
                              <w:jc w:val="center"/>
                              <w:rPr>
                                <w:rFonts w:ascii="Times New Roman" w:hAnsi="Times New Roman" w:cs="Times New Roman"/>
                                <w:color w:val="4472C4"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42CDA">
                              <w:rPr>
                                <w:rFonts w:ascii="Times New Roman" w:hAnsi="Times New Roman" w:cs="Times New Roman"/>
                                <w:color w:val="4472C4"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COSC 122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CAFA8F8"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" filled="f" stroked="f">
                <v:fill o:detectmouseclick="t"/>
                <v:textbox style="mso-fit-shape-to-text:t">
                  <w:txbxContent>
                    <w:p w14:paraId="61AC6450" w14:textId="77777777" w:rsidR="00A42CDA" w:rsidRPr="00A42CDA" w:rsidRDefault="00A42CDA" w:rsidP="00A42CDA">
                      <w:pPr>
                        <w:jc w:val="center"/>
                        <w:rPr>
                          <w:rFonts w:ascii="Times New Roman" w:hAnsi="Times New Roman" w:cs="Times New Roman"/>
                          <w:color w:val="4472C4"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42CDA">
                        <w:rPr>
                          <w:rFonts w:ascii="Times New Roman" w:hAnsi="Times New Roman" w:cs="Times New Roman"/>
                          <w:color w:val="4472C4"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COSC 122</w:t>
                      </w:r>
                    </w:p>
                  </w:txbxContent>
                </v:textbox>
                <w10:wrap type="square"/>
              </v:shape>
            </w:pict>
          </mc:Fallback>
        </mc:AlternateContent>
      </w:r>
    </w:p>
    <w:p w14:paraId="411437CD" w14:textId="77777777" w:rsidR="00A42CDA" w:rsidRPr="00A42CDA" w:rsidRDefault="00A42CDA" w:rsidP="00A42CDA">
      <w:pPr>
        <w:rPr>
          <w:rFonts w:ascii="Times New Roman" w:hAnsi="Times New Roman" w:cs="Times New Roman"/>
          <w:lang w:val="en-US"/>
        </w:rPr>
      </w:pPr>
    </w:p>
    <w:p w14:paraId="50FF29DD" w14:textId="76A28EA7" w:rsidR="009813E2" w:rsidRPr="009813E2" w:rsidRDefault="009813E2" w:rsidP="009813E2">
      <w:pPr>
        <w:jc w:val="center"/>
        <w:rPr>
          <w:rFonts w:ascii="Times New Roman" w:hAnsi="Times New Roman" w:cs="Times New Roman"/>
          <w:b/>
          <w:bCs/>
          <w:lang w:val="en-US"/>
        </w:rPr>
      </w:pPr>
      <w:r w:rsidRPr="009813E2">
        <w:rPr>
          <w:rFonts w:ascii="Times New Roman" w:hAnsi="Times New Roman" w:cs="Times New Roman"/>
          <w:b/>
          <w:bCs/>
          <w:lang w:val="en-US"/>
        </w:rPr>
        <w:t>Study Overview</w:t>
      </w:r>
    </w:p>
    <w:p w14:paraId="67F5EBCF" w14:textId="41562E4B" w:rsidR="009813E2" w:rsidRDefault="009813E2">
      <w:pPr>
        <w:rPr>
          <w:rFonts w:ascii="Times New Roman" w:hAnsi="Times New Roman" w:cs="Times New Roman"/>
          <w:lang w:val="en-US"/>
        </w:rPr>
      </w:pPr>
    </w:p>
    <w:p w14:paraId="223ACFB6" w14:textId="0DD0E212" w:rsidR="00D30FA1" w:rsidRPr="00D30FA1" w:rsidRDefault="00D30FA1">
      <w:pPr>
        <w:rPr>
          <w:rFonts w:ascii="Times New Roman" w:hAnsi="Times New Roman" w:cs="Times New Roman"/>
          <w:b/>
          <w:bCs/>
          <w:i/>
          <w:iCs/>
          <w:u w:val="single"/>
          <w:lang w:val="en-US"/>
        </w:rPr>
      </w:pPr>
      <w:r w:rsidRPr="00D30FA1">
        <w:rPr>
          <w:rFonts w:ascii="Times New Roman" w:hAnsi="Times New Roman" w:cs="Times New Roman"/>
          <w:b/>
          <w:bCs/>
          <w:i/>
          <w:iCs/>
          <w:u w:val="single"/>
          <w:lang w:val="en-US"/>
        </w:rPr>
        <w:t>Summary</w:t>
      </w:r>
    </w:p>
    <w:p w14:paraId="495A2BCC" w14:textId="77777777" w:rsidR="00D30FA1" w:rsidRPr="009813E2" w:rsidRDefault="00D30FA1">
      <w:pPr>
        <w:rPr>
          <w:rFonts w:ascii="Times New Roman" w:hAnsi="Times New Roman" w:cs="Times New Roman"/>
          <w:lang w:val="en-US"/>
        </w:rPr>
      </w:pPr>
    </w:p>
    <w:p w14:paraId="60644CF3" w14:textId="77777777" w:rsidR="009813E2" w:rsidRPr="009813E2" w:rsidRDefault="009813E2" w:rsidP="00A42CDA">
      <w:pPr>
        <w:ind w:left="284" w:right="284"/>
        <w:rPr>
          <w:rFonts w:ascii="Times New Roman" w:hAnsi="Times New Roman" w:cs="Times New Roman"/>
          <w:lang w:val="en-US"/>
        </w:rPr>
      </w:pPr>
      <w:r w:rsidRPr="009813E2">
        <w:rPr>
          <w:rFonts w:ascii="Times New Roman" w:hAnsi="Times New Roman" w:cs="Times New Roman"/>
          <w:lang w:val="en-US"/>
        </w:rPr>
        <w:t xml:space="preserve">COSC 122 started with an introduction to information technology terminology and some tools like Markdown and VS Code. There are a lot of terms to remember describing hardware, software, and key concepts. After learning some terminology, we saw how the Internet works including web browsers and email programs. We spent considerable time learning a programming language, HTML, which allows us to create web pages. The last topic we learned is bootstrap, which is a framework to make beautiful webpages quickly and painlessly. </w:t>
      </w:r>
    </w:p>
    <w:p w14:paraId="02E8DD93" w14:textId="77777777" w:rsidR="009813E2" w:rsidRDefault="009813E2">
      <w:pPr>
        <w:rPr>
          <w:rFonts w:ascii="Times New Roman" w:hAnsi="Times New Roman" w:cs="Times New Roman"/>
          <w:lang w:val="en-US"/>
        </w:rPr>
      </w:pPr>
    </w:p>
    <w:p w14:paraId="3A88F4F8" w14:textId="77777777" w:rsidR="009813E2" w:rsidRDefault="009813E2">
      <w:pPr>
        <w:rPr>
          <w:rFonts w:ascii="Times New Roman" w:hAnsi="Times New Roman" w:cs="Times New Roman"/>
          <w:lang w:val="en-US"/>
        </w:rPr>
      </w:pPr>
      <w:r>
        <w:rPr>
          <w:rFonts w:ascii="Times New Roman" w:hAnsi="Times New Roman" w:cs="Times New Roman"/>
          <w:lang w:val="en-US"/>
        </w:rPr>
        <w:t>“Two Things I Learned” Table</w:t>
      </w:r>
    </w:p>
    <w:p w14:paraId="332A9A26" w14:textId="77777777" w:rsidR="00A74ABE" w:rsidRDefault="00A74ABE" w:rsidP="00A74ABE">
      <w:pPr>
        <w:rPr>
          <w:rFonts w:ascii="Times New Roman" w:hAnsi="Times New Roman" w:cs="Times New Roman"/>
          <w:lang w:val="en-US"/>
        </w:rPr>
      </w:pPr>
    </w:p>
    <w:p w14:paraId="04687C4D" w14:textId="77777777" w:rsidR="00A74ABE" w:rsidRDefault="00A74ABE" w:rsidP="00A74ABE">
      <w:pPr>
        <w:rPr>
          <w:rFonts w:ascii="Times New Roman" w:hAnsi="Times New Roman" w:cs="Times New Roman"/>
          <w:lang w:val="en-US"/>
        </w:rPr>
      </w:pPr>
      <w:r>
        <w:rPr>
          <w:rFonts w:ascii="Times New Roman" w:hAnsi="Times New Roman" w:cs="Times New Roman"/>
          <w:lang w:val="en-US"/>
        </w:rPr>
        <w:t>There is a usual a “Two things I Learned” in each lecture that is extremely important. As far as I remember, the table below summarizes the most important concepts in each lecture.</w:t>
      </w:r>
    </w:p>
    <w:p w14:paraId="377536F1" w14:textId="77777777" w:rsidR="00A74ABE" w:rsidRDefault="00A74ABE" w:rsidP="00A74ABE">
      <w:pPr>
        <w:rPr>
          <w:rFonts w:ascii="Times New Roman" w:hAnsi="Times New Roman" w:cs="Times New Roman"/>
          <w:lang w:val="en-US"/>
        </w:rPr>
      </w:pPr>
    </w:p>
    <w:tbl>
      <w:tblPr>
        <w:tblStyle w:val="TableGrid"/>
        <w:tblW w:w="0" w:type="auto"/>
        <w:tblLook w:val="04A0" w:firstRow="1" w:lastRow="0" w:firstColumn="1" w:lastColumn="0" w:noHBand="0" w:noVBand="1"/>
      </w:tblPr>
      <w:tblGrid>
        <w:gridCol w:w="4675"/>
        <w:gridCol w:w="4675"/>
      </w:tblGrid>
      <w:tr w:rsidR="00A74ABE" w14:paraId="4C0120C3" w14:textId="77777777" w:rsidTr="00A74ABE">
        <w:tc>
          <w:tcPr>
            <w:tcW w:w="4675" w:type="dxa"/>
          </w:tcPr>
          <w:p w14:paraId="26C99265" w14:textId="77777777" w:rsidR="00A74ABE" w:rsidRDefault="00A74ABE">
            <w:pPr>
              <w:rPr>
                <w:rFonts w:ascii="Times New Roman" w:hAnsi="Times New Roman" w:cs="Times New Roman"/>
                <w:lang w:val="en-US"/>
              </w:rPr>
            </w:pPr>
            <w:r>
              <w:rPr>
                <w:rFonts w:ascii="Times New Roman" w:hAnsi="Times New Roman" w:cs="Times New Roman"/>
                <w:lang w:val="en-US"/>
              </w:rPr>
              <w:t>Lecture Notes Topic</w:t>
            </w:r>
          </w:p>
        </w:tc>
        <w:tc>
          <w:tcPr>
            <w:tcW w:w="4675" w:type="dxa"/>
          </w:tcPr>
          <w:p w14:paraId="1E01F42D" w14:textId="77777777" w:rsidR="00A74ABE" w:rsidRDefault="00A74ABE">
            <w:pPr>
              <w:rPr>
                <w:rFonts w:ascii="Times New Roman" w:hAnsi="Times New Roman" w:cs="Times New Roman"/>
                <w:lang w:val="en-US"/>
              </w:rPr>
            </w:pPr>
            <w:r>
              <w:rPr>
                <w:rFonts w:ascii="Times New Roman" w:hAnsi="Times New Roman" w:cs="Times New Roman"/>
                <w:lang w:val="en-US"/>
              </w:rPr>
              <w:t>Two Things</w:t>
            </w:r>
          </w:p>
        </w:tc>
      </w:tr>
      <w:tr w:rsidR="00A74ABE" w14:paraId="6DAE3E53" w14:textId="77777777" w:rsidTr="00A74ABE">
        <w:tc>
          <w:tcPr>
            <w:tcW w:w="4675" w:type="dxa"/>
          </w:tcPr>
          <w:p w14:paraId="6252BE71" w14:textId="77777777" w:rsidR="00A74ABE" w:rsidRDefault="00A74ABE">
            <w:pPr>
              <w:rPr>
                <w:rFonts w:ascii="Times New Roman" w:hAnsi="Times New Roman" w:cs="Times New Roman"/>
                <w:lang w:val="en-US"/>
              </w:rPr>
            </w:pPr>
            <w:r>
              <w:rPr>
                <w:rFonts w:ascii="Times New Roman" w:hAnsi="Times New Roman" w:cs="Times New Roman"/>
                <w:lang w:val="en-US"/>
              </w:rPr>
              <w:t>Course Setup</w:t>
            </w:r>
          </w:p>
        </w:tc>
        <w:tc>
          <w:tcPr>
            <w:tcW w:w="4675" w:type="dxa"/>
          </w:tcPr>
          <w:p w14:paraId="532A7CF7" w14:textId="1A9CFEE9" w:rsidR="00A74ABE" w:rsidRDefault="00A76229" w:rsidP="00A76229">
            <w:pPr>
              <w:pStyle w:val="ListParagraph"/>
              <w:numPr>
                <w:ilvl w:val="0"/>
                <w:numId w:val="10"/>
              </w:numPr>
              <w:rPr>
                <w:rFonts w:ascii="Times New Roman" w:hAnsi="Times New Roman" w:cs="Times New Roman"/>
                <w:lang w:val="en-US"/>
              </w:rPr>
            </w:pPr>
            <w:r>
              <w:rPr>
                <w:rFonts w:ascii="Times New Roman" w:hAnsi="Times New Roman" w:cs="Times New Roman"/>
                <w:lang w:val="en-US"/>
              </w:rPr>
              <w:t>The class syllabus and staff.</w:t>
            </w:r>
          </w:p>
          <w:p w14:paraId="1B60DA95" w14:textId="2475F2F3" w:rsidR="00A76229" w:rsidRPr="00A76229" w:rsidRDefault="00A76229" w:rsidP="00A76229">
            <w:pPr>
              <w:pStyle w:val="ListParagraph"/>
              <w:numPr>
                <w:ilvl w:val="0"/>
                <w:numId w:val="10"/>
              </w:numPr>
              <w:rPr>
                <w:rFonts w:ascii="Times New Roman" w:hAnsi="Times New Roman" w:cs="Times New Roman"/>
                <w:lang w:val="en-US"/>
              </w:rPr>
            </w:pPr>
            <w:r>
              <w:rPr>
                <w:rFonts w:ascii="Times New Roman" w:hAnsi="Times New Roman" w:cs="Times New Roman"/>
                <w:lang w:val="en-US"/>
              </w:rPr>
              <w:t>The programs needed (</w:t>
            </w:r>
            <w:proofErr w:type="gramStart"/>
            <w:r>
              <w:rPr>
                <w:rFonts w:ascii="Times New Roman" w:hAnsi="Times New Roman" w:cs="Times New Roman"/>
                <w:lang w:val="en-US"/>
              </w:rPr>
              <w:t>i.e.</w:t>
            </w:r>
            <w:proofErr w:type="gramEnd"/>
            <w:r>
              <w:rPr>
                <w:rFonts w:ascii="Times New Roman" w:hAnsi="Times New Roman" w:cs="Times New Roman"/>
                <w:lang w:val="en-US"/>
              </w:rPr>
              <w:t xml:space="preserve"> Github).</w:t>
            </w:r>
          </w:p>
        </w:tc>
      </w:tr>
      <w:tr w:rsidR="00A74ABE" w14:paraId="26211046" w14:textId="77777777" w:rsidTr="00A74ABE">
        <w:tc>
          <w:tcPr>
            <w:tcW w:w="4675" w:type="dxa"/>
          </w:tcPr>
          <w:p w14:paraId="5099D8D5" w14:textId="77777777" w:rsidR="00A74ABE" w:rsidRDefault="00A74ABE">
            <w:pPr>
              <w:rPr>
                <w:rFonts w:ascii="Times New Roman" w:hAnsi="Times New Roman" w:cs="Times New Roman"/>
                <w:lang w:val="en-US"/>
              </w:rPr>
            </w:pPr>
            <w:r>
              <w:rPr>
                <w:rFonts w:ascii="Times New Roman" w:hAnsi="Times New Roman" w:cs="Times New Roman"/>
                <w:lang w:val="en-US"/>
              </w:rPr>
              <w:t>Filesystems, Markdown, and Terminology</w:t>
            </w:r>
          </w:p>
        </w:tc>
        <w:tc>
          <w:tcPr>
            <w:tcW w:w="4675" w:type="dxa"/>
          </w:tcPr>
          <w:p w14:paraId="768AADFD" w14:textId="0D018EA9" w:rsidR="00A74ABE" w:rsidRDefault="002B0626" w:rsidP="002B0626">
            <w:pPr>
              <w:pStyle w:val="ListParagraph"/>
              <w:numPr>
                <w:ilvl w:val="0"/>
                <w:numId w:val="6"/>
              </w:numPr>
              <w:rPr>
                <w:rFonts w:ascii="Times New Roman" w:hAnsi="Times New Roman" w:cs="Times New Roman"/>
                <w:lang w:val="en-US"/>
              </w:rPr>
            </w:pPr>
            <w:r>
              <w:rPr>
                <w:rFonts w:ascii="Times New Roman" w:hAnsi="Times New Roman" w:cs="Times New Roman"/>
                <w:lang w:val="en-US"/>
              </w:rPr>
              <w:t>Markdown syntax.</w:t>
            </w:r>
          </w:p>
          <w:p w14:paraId="392045C3" w14:textId="64230B77" w:rsidR="002B0626" w:rsidRPr="002B0626" w:rsidRDefault="002B0626" w:rsidP="002B0626">
            <w:pPr>
              <w:pStyle w:val="ListParagraph"/>
              <w:numPr>
                <w:ilvl w:val="0"/>
                <w:numId w:val="6"/>
              </w:numPr>
              <w:rPr>
                <w:rFonts w:ascii="Times New Roman" w:hAnsi="Times New Roman" w:cs="Times New Roman"/>
                <w:lang w:val="en-US"/>
              </w:rPr>
            </w:pPr>
            <w:r>
              <w:rPr>
                <w:rFonts w:ascii="Times New Roman" w:hAnsi="Times New Roman" w:cs="Times New Roman"/>
                <w:lang w:val="en-US"/>
              </w:rPr>
              <w:t>Key terminology in Computer Science.</w:t>
            </w:r>
          </w:p>
        </w:tc>
      </w:tr>
      <w:tr w:rsidR="00A74ABE" w14:paraId="32E7B97C" w14:textId="77777777" w:rsidTr="00A74ABE">
        <w:tc>
          <w:tcPr>
            <w:tcW w:w="4675" w:type="dxa"/>
          </w:tcPr>
          <w:p w14:paraId="5D7A1D60" w14:textId="77777777" w:rsidR="00A74ABE" w:rsidRDefault="00A74ABE">
            <w:pPr>
              <w:rPr>
                <w:rFonts w:ascii="Times New Roman" w:hAnsi="Times New Roman" w:cs="Times New Roman"/>
                <w:lang w:val="en-US"/>
              </w:rPr>
            </w:pPr>
            <w:r>
              <w:rPr>
                <w:rFonts w:ascii="Times New Roman" w:hAnsi="Times New Roman" w:cs="Times New Roman"/>
                <w:lang w:val="en-US"/>
              </w:rPr>
              <w:t xml:space="preserve">HTML and </w:t>
            </w:r>
            <w:proofErr w:type="gramStart"/>
            <w:r>
              <w:rPr>
                <w:rFonts w:ascii="Times New Roman" w:hAnsi="Times New Roman" w:cs="Times New Roman"/>
                <w:lang w:val="en-US"/>
              </w:rPr>
              <w:t>Debugging</w:t>
            </w:r>
            <w:proofErr w:type="gramEnd"/>
          </w:p>
        </w:tc>
        <w:tc>
          <w:tcPr>
            <w:tcW w:w="4675" w:type="dxa"/>
          </w:tcPr>
          <w:p w14:paraId="54B90CF2" w14:textId="77777777" w:rsidR="00A74ABE" w:rsidRDefault="002B0626" w:rsidP="002B0626">
            <w:pPr>
              <w:pStyle w:val="ListParagraph"/>
              <w:numPr>
                <w:ilvl w:val="0"/>
                <w:numId w:val="7"/>
              </w:numPr>
              <w:rPr>
                <w:rFonts w:ascii="Times New Roman" w:hAnsi="Times New Roman" w:cs="Times New Roman"/>
                <w:lang w:val="en-US"/>
              </w:rPr>
            </w:pPr>
            <w:r>
              <w:rPr>
                <w:rFonts w:ascii="Times New Roman" w:hAnsi="Times New Roman" w:cs="Times New Roman"/>
                <w:lang w:val="en-US"/>
              </w:rPr>
              <w:t>HTML tags and formatting</w:t>
            </w:r>
          </w:p>
          <w:p w14:paraId="30C5E4CF" w14:textId="7A23F137" w:rsidR="002B0626" w:rsidRPr="002B0626" w:rsidRDefault="002B0626" w:rsidP="002B0626">
            <w:pPr>
              <w:pStyle w:val="ListParagraph"/>
              <w:numPr>
                <w:ilvl w:val="0"/>
                <w:numId w:val="7"/>
              </w:numPr>
              <w:rPr>
                <w:rFonts w:ascii="Times New Roman" w:hAnsi="Times New Roman" w:cs="Times New Roman"/>
                <w:lang w:val="en-US"/>
              </w:rPr>
            </w:pPr>
            <w:r>
              <w:rPr>
                <w:rFonts w:ascii="Times New Roman" w:hAnsi="Times New Roman" w:cs="Times New Roman"/>
                <w:lang w:val="en-US"/>
              </w:rPr>
              <w:t>Debugging definition, purpose, and procedure.</w:t>
            </w:r>
          </w:p>
        </w:tc>
      </w:tr>
      <w:tr w:rsidR="00A74ABE" w14:paraId="7D747C4E" w14:textId="77777777" w:rsidTr="00A74ABE">
        <w:tc>
          <w:tcPr>
            <w:tcW w:w="4675" w:type="dxa"/>
          </w:tcPr>
          <w:p w14:paraId="7EC38D2E" w14:textId="77777777" w:rsidR="00A74ABE" w:rsidRDefault="00A74ABE">
            <w:pPr>
              <w:rPr>
                <w:rFonts w:ascii="Times New Roman" w:hAnsi="Times New Roman" w:cs="Times New Roman"/>
                <w:lang w:val="en-US"/>
              </w:rPr>
            </w:pPr>
            <w:r>
              <w:rPr>
                <w:rFonts w:ascii="Times New Roman" w:hAnsi="Times New Roman" w:cs="Times New Roman"/>
                <w:lang w:val="en-US"/>
              </w:rPr>
              <w:t>Networking and the Internet</w:t>
            </w:r>
          </w:p>
        </w:tc>
        <w:tc>
          <w:tcPr>
            <w:tcW w:w="4675" w:type="dxa"/>
          </w:tcPr>
          <w:p w14:paraId="135069F0" w14:textId="77777777" w:rsidR="00A74ABE" w:rsidRDefault="002B0626" w:rsidP="002B0626">
            <w:pPr>
              <w:pStyle w:val="ListParagraph"/>
              <w:numPr>
                <w:ilvl w:val="0"/>
                <w:numId w:val="8"/>
              </w:numPr>
              <w:rPr>
                <w:rFonts w:ascii="Times New Roman" w:hAnsi="Times New Roman" w:cs="Times New Roman"/>
                <w:lang w:val="en-US"/>
              </w:rPr>
            </w:pPr>
            <w:r>
              <w:rPr>
                <w:rFonts w:ascii="Times New Roman" w:hAnsi="Times New Roman" w:cs="Times New Roman"/>
                <w:lang w:val="en-US"/>
              </w:rPr>
              <w:t>Internet definition, protocols, and impact to society.</w:t>
            </w:r>
          </w:p>
          <w:p w14:paraId="2F0C1453" w14:textId="26F1D726" w:rsidR="002B0626" w:rsidRPr="002B0626" w:rsidRDefault="002B0626" w:rsidP="002B0626">
            <w:pPr>
              <w:pStyle w:val="ListParagraph"/>
              <w:numPr>
                <w:ilvl w:val="0"/>
                <w:numId w:val="8"/>
              </w:numPr>
              <w:rPr>
                <w:rFonts w:ascii="Times New Roman" w:hAnsi="Times New Roman" w:cs="Times New Roman"/>
                <w:lang w:val="en-US"/>
              </w:rPr>
            </w:pPr>
            <w:r>
              <w:rPr>
                <w:rFonts w:ascii="Times New Roman" w:hAnsi="Times New Roman" w:cs="Times New Roman"/>
                <w:lang w:val="en-US"/>
              </w:rPr>
              <w:t>IP addresses and domains, communication, and servers.</w:t>
            </w:r>
          </w:p>
        </w:tc>
      </w:tr>
      <w:tr w:rsidR="00A74ABE" w14:paraId="3E684186" w14:textId="77777777" w:rsidTr="00A74ABE">
        <w:tc>
          <w:tcPr>
            <w:tcW w:w="4675" w:type="dxa"/>
          </w:tcPr>
          <w:p w14:paraId="78D1B977" w14:textId="77777777" w:rsidR="00A74ABE" w:rsidRDefault="00A74ABE">
            <w:pPr>
              <w:rPr>
                <w:rFonts w:ascii="Times New Roman" w:hAnsi="Times New Roman" w:cs="Times New Roman"/>
                <w:lang w:val="en-US"/>
              </w:rPr>
            </w:pPr>
            <w:r>
              <w:rPr>
                <w:rFonts w:ascii="Times New Roman" w:hAnsi="Times New Roman" w:cs="Times New Roman"/>
                <w:lang w:val="en-US"/>
              </w:rPr>
              <w:t>Spreadsheets, Microsoft Word, PowerPoint</w:t>
            </w:r>
          </w:p>
        </w:tc>
        <w:tc>
          <w:tcPr>
            <w:tcW w:w="4675" w:type="dxa"/>
          </w:tcPr>
          <w:p w14:paraId="03BA97C3" w14:textId="77777777" w:rsidR="00A74ABE" w:rsidRDefault="002B0626" w:rsidP="002B0626">
            <w:pPr>
              <w:pStyle w:val="ListParagraph"/>
              <w:numPr>
                <w:ilvl w:val="0"/>
                <w:numId w:val="9"/>
              </w:numPr>
              <w:rPr>
                <w:rFonts w:ascii="Times New Roman" w:hAnsi="Times New Roman" w:cs="Times New Roman"/>
                <w:lang w:val="en-US"/>
              </w:rPr>
            </w:pPr>
            <w:r>
              <w:rPr>
                <w:rFonts w:ascii="Times New Roman" w:hAnsi="Times New Roman" w:cs="Times New Roman"/>
                <w:lang w:val="en-US"/>
              </w:rPr>
              <w:t xml:space="preserve">Spreadsheets definition, structure, and purpose. </w:t>
            </w:r>
          </w:p>
          <w:p w14:paraId="20C4F142" w14:textId="516E8373" w:rsidR="002B0626" w:rsidRPr="002B0626" w:rsidRDefault="002B0626" w:rsidP="002B0626">
            <w:pPr>
              <w:pStyle w:val="ListParagraph"/>
              <w:numPr>
                <w:ilvl w:val="0"/>
                <w:numId w:val="9"/>
              </w:numPr>
              <w:rPr>
                <w:rFonts w:ascii="Times New Roman" w:hAnsi="Times New Roman" w:cs="Times New Roman"/>
                <w:lang w:val="en-US"/>
              </w:rPr>
            </w:pPr>
            <w:r>
              <w:rPr>
                <w:rFonts w:ascii="Times New Roman" w:hAnsi="Times New Roman" w:cs="Times New Roman"/>
                <w:lang w:val="en-US"/>
              </w:rPr>
              <w:t>Microsoft Word and PowerPoint concepts.</w:t>
            </w:r>
          </w:p>
        </w:tc>
      </w:tr>
    </w:tbl>
    <w:p w14:paraId="40A695A2" w14:textId="77777777" w:rsidR="009813E2" w:rsidRDefault="009813E2">
      <w:pPr>
        <w:rPr>
          <w:rFonts w:ascii="Times New Roman" w:hAnsi="Times New Roman" w:cs="Times New Roman"/>
          <w:lang w:val="en-US"/>
        </w:rPr>
      </w:pPr>
    </w:p>
    <w:p w14:paraId="51C74D87" w14:textId="77777777" w:rsidR="009813E2" w:rsidRPr="00A74ABE" w:rsidRDefault="00A74ABE">
      <w:pPr>
        <w:rPr>
          <w:rFonts w:ascii="Arial" w:hAnsi="Arial" w:cs="Arial"/>
          <w:sz w:val="28"/>
          <w:szCs w:val="28"/>
          <w:lang w:val="en-US"/>
        </w:rPr>
      </w:pPr>
      <w:r w:rsidRPr="00A74ABE">
        <w:rPr>
          <w:rFonts w:ascii="Arial" w:hAnsi="Arial" w:cs="Arial"/>
          <w:sz w:val="28"/>
          <w:szCs w:val="28"/>
          <w:lang w:val="en-US"/>
        </w:rPr>
        <w:t>My Study Checklist</w:t>
      </w:r>
    </w:p>
    <w:p w14:paraId="65F6208A" w14:textId="77777777" w:rsidR="00A74ABE" w:rsidRDefault="00A74ABE" w:rsidP="00DA0F89">
      <w:pPr>
        <w:pStyle w:val="ListParagraph"/>
        <w:numPr>
          <w:ilvl w:val="0"/>
          <w:numId w:val="2"/>
        </w:numPr>
        <w:rPr>
          <w:rFonts w:ascii="Times New Roman" w:hAnsi="Times New Roman" w:cs="Times New Roman"/>
          <w:lang w:val="en-US"/>
        </w:rPr>
      </w:pPr>
      <w:r>
        <w:rPr>
          <w:rFonts w:ascii="Times New Roman" w:hAnsi="Times New Roman" w:cs="Times New Roman"/>
          <w:lang w:val="en-US"/>
        </w:rPr>
        <w:t>Be able to provide definitions for terminology (</w:t>
      </w:r>
      <w:proofErr w:type="gramStart"/>
      <w:r>
        <w:rPr>
          <w:rFonts w:ascii="Times New Roman" w:hAnsi="Times New Roman" w:cs="Times New Roman"/>
          <w:lang w:val="en-US"/>
        </w:rPr>
        <w:t>e.g.</w:t>
      </w:r>
      <w:proofErr w:type="gramEnd"/>
      <w:r>
        <w:rPr>
          <w:rFonts w:ascii="Times New Roman" w:hAnsi="Times New Roman" w:cs="Times New Roman"/>
          <w:lang w:val="en-US"/>
        </w:rPr>
        <w:t xml:space="preserve"> programming, algorithm, program, language).</w:t>
      </w:r>
    </w:p>
    <w:p w14:paraId="2E4B2893" w14:textId="77777777" w:rsidR="00A74ABE" w:rsidRDefault="00A74ABE" w:rsidP="00DA0F89">
      <w:pPr>
        <w:pStyle w:val="ListParagraph"/>
        <w:numPr>
          <w:ilvl w:val="0"/>
          <w:numId w:val="4"/>
        </w:numPr>
        <w:rPr>
          <w:rFonts w:ascii="Times New Roman" w:hAnsi="Times New Roman" w:cs="Times New Roman"/>
          <w:lang w:val="en-US"/>
        </w:rPr>
      </w:pPr>
      <w:r>
        <w:rPr>
          <w:rFonts w:ascii="Times New Roman" w:hAnsi="Times New Roman" w:cs="Times New Roman"/>
          <w:lang w:val="en-US"/>
        </w:rPr>
        <w:t>Be able to explain the key ideas of the Internet (TCP/IP, WWW, DNS, Ethernet)</w:t>
      </w:r>
    </w:p>
    <w:p w14:paraId="14604C19" w14:textId="77777777" w:rsidR="00A74ABE" w:rsidRDefault="00A74ABE" w:rsidP="00DA0F89">
      <w:pPr>
        <w:pStyle w:val="ListParagraph"/>
        <w:numPr>
          <w:ilvl w:val="0"/>
          <w:numId w:val="3"/>
        </w:numPr>
        <w:rPr>
          <w:rFonts w:ascii="Times New Roman" w:hAnsi="Times New Roman" w:cs="Times New Roman"/>
          <w:lang w:val="en-US"/>
        </w:rPr>
      </w:pPr>
      <w:r>
        <w:rPr>
          <w:rFonts w:ascii="Times New Roman" w:hAnsi="Times New Roman" w:cs="Times New Roman"/>
          <w:lang w:val="en-US"/>
        </w:rPr>
        <w:t>Be confident in my ability to create HTML code to produce a document.</w:t>
      </w:r>
    </w:p>
    <w:p w14:paraId="4D541381" w14:textId="77777777" w:rsidR="00A74ABE" w:rsidRDefault="00A74ABE" w:rsidP="00DA0F89">
      <w:pPr>
        <w:pStyle w:val="ListParagraph"/>
        <w:numPr>
          <w:ilvl w:val="0"/>
          <w:numId w:val="3"/>
        </w:numPr>
        <w:rPr>
          <w:rFonts w:ascii="Times New Roman" w:hAnsi="Times New Roman" w:cs="Times New Roman"/>
          <w:lang w:val="en-US"/>
        </w:rPr>
      </w:pPr>
      <w:r>
        <w:rPr>
          <w:rFonts w:ascii="Times New Roman" w:hAnsi="Times New Roman" w:cs="Times New Roman"/>
          <w:lang w:val="en-US"/>
        </w:rPr>
        <w:t>Be able to perform binary/decimal conversations.</w:t>
      </w:r>
    </w:p>
    <w:p w14:paraId="2D7D0D16" w14:textId="77777777" w:rsidR="00A74ABE" w:rsidRDefault="00A74ABE" w:rsidP="00DA0F89">
      <w:pPr>
        <w:pStyle w:val="ListParagraph"/>
        <w:numPr>
          <w:ilvl w:val="0"/>
          <w:numId w:val="5"/>
        </w:numPr>
        <w:rPr>
          <w:rFonts w:ascii="Times New Roman" w:hAnsi="Times New Roman" w:cs="Times New Roman"/>
          <w:lang w:val="en-US"/>
        </w:rPr>
      </w:pPr>
      <w:r>
        <w:rPr>
          <w:rFonts w:ascii="Times New Roman" w:hAnsi="Times New Roman" w:cs="Times New Roman"/>
          <w:lang w:val="en-US"/>
        </w:rPr>
        <w:t>Read the notes (hopefully for at least the second time) to make sure I didn’t miss anything.</w:t>
      </w:r>
    </w:p>
    <w:p w14:paraId="316BDAF0" w14:textId="77777777" w:rsidR="009813E2" w:rsidRPr="009813E2" w:rsidRDefault="009813E2">
      <w:pPr>
        <w:rPr>
          <w:rFonts w:ascii="Times New Roman" w:hAnsi="Times New Roman" w:cs="Times New Roman"/>
          <w:lang w:val="en-US"/>
        </w:rPr>
      </w:pPr>
    </w:p>
    <w:sectPr w:rsidR="009813E2" w:rsidRPr="009813E2" w:rsidSect="00D30FA1">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45EE"/>
    <w:multiLevelType w:val="hybridMultilevel"/>
    <w:tmpl w:val="57B05DBA"/>
    <w:lvl w:ilvl="0" w:tplc="63A647F0">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A68630D"/>
    <w:multiLevelType w:val="hybridMultilevel"/>
    <w:tmpl w:val="90489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34FEE"/>
    <w:multiLevelType w:val="hybridMultilevel"/>
    <w:tmpl w:val="F2EE45E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5BE47F0"/>
    <w:multiLevelType w:val="hybridMultilevel"/>
    <w:tmpl w:val="C3D674F2"/>
    <w:lvl w:ilvl="0" w:tplc="63A647F0">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E2C0640"/>
    <w:multiLevelType w:val="hybridMultilevel"/>
    <w:tmpl w:val="E11EF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6B71C9"/>
    <w:multiLevelType w:val="hybridMultilevel"/>
    <w:tmpl w:val="8C74CFB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4396034"/>
    <w:multiLevelType w:val="hybridMultilevel"/>
    <w:tmpl w:val="E1504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7B479E"/>
    <w:multiLevelType w:val="hybridMultilevel"/>
    <w:tmpl w:val="0372A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031968"/>
    <w:multiLevelType w:val="hybridMultilevel"/>
    <w:tmpl w:val="E5C42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EE608B"/>
    <w:multiLevelType w:val="hybridMultilevel"/>
    <w:tmpl w:val="B1D6E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48001">
    <w:abstractNumId w:val="1"/>
  </w:num>
  <w:num w:numId="2" w16cid:durableId="85813877">
    <w:abstractNumId w:val="3"/>
  </w:num>
  <w:num w:numId="3" w16cid:durableId="468981764">
    <w:abstractNumId w:val="2"/>
  </w:num>
  <w:num w:numId="4" w16cid:durableId="2146776549">
    <w:abstractNumId w:val="5"/>
  </w:num>
  <w:num w:numId="5" w16cid:durableId="1839736761">
    <w:abstractNumId w:val="0"/>
  </w:num>
  <w:num w:numId="6" w16cid:durableId="1638755964">
    <w:abstractNumId w:val="9"/>
  </w:num>
  <w:num w:numId="7" w16cid:durableId="1437822322">
    <w:abstractNumId w:val="7"/>
  </w:num>
  <w:num w:numId="8" w16cid:durableId="1914655188">
    <w:abstractNumId w:val="4"/>
  </w:num>
  <w:num w:numId="9" w16cid:durableId="272521004">
    <w:abstractNumId w:val="8"/>
  </w:num>
  <w:num w:numId="10" w16cid:durableId="16974635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3E2"/>
    <w:rsid w:val="002B0626"/>
    <w:rsid w:val="009813E2"/>
    <w:rsid w:val="00A42CDA"/>
    <w:rsid w:val="00A74ABE"/>
    <w:rsid w:val="00A76229"/>
    <w:rsid w:val="00D30FA1"/>
    <w:rsid w:val="00DA0F8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9214D"/>
  <w15:chartTrackingRefBased/>
  <w15:docId w15:val="{259D204B-63F3-534B-93EE-1A0B79C6C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81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13E2"/>
    <w:rPr>
      <w:rFonts w:ascii="Courier New" w:eastAsia="Times New Roman" w:hAnsi="Courier New" w:cs="Courier New"/>
      <w:sz w:val="20"/>
      <w:szCs w:val="20"/>
    </w:rPr>
  </w:style>
  <w:style w:type="table" w:styleId="TableGrid">
    <w:name w:val="Table Grid"/>
    <w:basedOn w:val="TableNormal"/>
    <w:uiPriority w:val="39"/>
    <w:rsid w:val="00A74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4A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18047">
      <w:bodyDiv w:val="1"/>
      <w:marLeft w:val="0"/>
      <w:marRight w:val="0"/>
      <w:marTop w:val="0"/>
      <w:marBottom w:val="0"/>
      <w:divBdr>
        <w:top w:val="none" w:sz="0" w:space="0" w:color="auto"/>
        <w:left w:val="none" w:sz="0" w:space="0" w:color="auto"/>
        <w:bottom w:val="none" w:sz="0" w:space="0" w:color="auto"/>
        <w:right w:val="none" w:sz="0" w:space="0" w:color="auto"/>
      </w:divBdr>
    </w:div>
    <w:div w:id="1225221660">
      <w:bodyDiv w:val="1"/>
      <w:marLeft w:val="0"/>
      <w:marRight w:val="0"/>
      <w:marTop w:val="0"/>
      <w:marBottom w:val="0"/>
      <w:divBdr>
        <w:top w:val="none" w:sz="0" w:space="0" w:color="auto"/>
        <w:left w:val="none" w:sz="0" w:space="0" w:color="auto"/>
        <w:bottom w:val="none" w:sz="0" w:space="0" w:color="auto"/>
        <w:right w:val="none" w:sz="0" w:space="0" w:color="auto"/>
      </w:divBdr>
    </w:div>
    <w:div w:id="125135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Jausha Winayla</dc:creator>
  <cp:keywords/>
  <dc:description/>
  <cp:lastModifiedBy>Jausha Winayla</cp:lastModifiedBy>
  <cp:revision>2</cp:revision>
  <dcterms:created xsi:type="dcterms:W3CDTF">2022-10-21T05:07:00Z</dcterms:created>
  <dcterms:modified xsi:type="dcterms:W3CDTF">2022-10-21T05:07:00Z</dcterms:modified>
</cp:coreProperties>
</file>