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A18EF5" w14:textId="77777777" w:rsidR="00F72156" w:rsidRDefault="00F72156" w:rsidP="00F72156">
      <w:pPr>
        <w:framePr w:w="7756" w:h="241" w:hRule="exact" w:wrap="auto" w:hAnchor="text" w:x="1752" w:y="114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 Bold" w:hAnsi="Arial Bold" w:cs="Arial Bold"/>
          <w:color w:val="000000"/>
          <w:sz w:val="24"/>
          <w:szCs w:val="24"/>
        </w:rPr>
        <w:t>C</w:t>
      </w:r>
      <w:r>
        <w:rPr>
          <w:rFonts w:ascii="Arial Bold" w:hAnsi="Arial Bold" w:cs="Arial Bold"/>
          <w:color w:val="000000"/>
          <w:sz w:val="19"/>
          <w:szCs w:val="19"/>
        </w:rPr>
        <w:t xml:space="preserve">ANDIDATE </w:t>
      </w:r>
      <w:r>
        <w:rPr>
          <w:rFonts w:ascii="Arial Bold" w:hAnsi="Arial Bold" w:cs="Arial Bold"/>
          <w:color w:val="000000"/>
          <w:sz w:val="24"/>
          <w:szCs w:val="24"/>
        </w:rPr>
        <w:t>A</w:t>
      </w:r>
      <w:r>
        <w:rPr>
          <w:rFonts w:ascii="Arial Bold" w:hAnsi="Arial Bold" w:cs="Arial Bold"/>
          <w:color w:val="000000"/>
          <w:sz w:val="19"/>
          <w:szCs w:val="19"/>
        </w:rPr>
        <w:t xml:space="preserve">PPLICATION </w:t>
      </w:r>
      <w:r>
        <w:rPr>
          <w:rFonts w:ascii="Arial Bold" w:hAnsi="Arial Bold" w:cs="Arial Bold"/>
          <w:color w:val="000000"/>
          <w:sz w:val="24"/>
          <w:szCs w:val="24"/>
        </w:rPr>
        <w:t>D</w:t>
      </w:r>
      <w:r>
        <w:rPr>
          <w:rFonts w:ascii="Arial Bold" w:hAnsi="Arial Bold" w:cs="Arial Bold"/>
          <w:color w:val="000000"/>
          <w:sz w:val="19"/>
          <w:szCs w:val="19"/>
        </w:rPr>
        <w:t xml:space="preserve">ISCLOSURE </w:t>
      </w:r>
      <w:r>
        <w:rPr>
          <w:rFonts w:ascii="Arial Bold" w:hAnsi="Arial Bold" w:cs="Arial Bold"/>
          <w:color w:val="000000"/>
          <w:sz w:val="24"/>
          <w:szCs w:val="24"/>
        </w:rPr>
        <w:t>Q</w:t>
      </w:r>
      <w:r>
        <w:rPr>
          <w:rFonts w:ascii="Arial Bold" w:hAnsi="Arial Bold" w:cs="Arial Bold"/>
          <w:color w:val="000000"/>
          <w:sz w:val="19"/>
          <w:szCs w:val="19"/>
        </w:rPr>
        <w:t>UESTIONS</w:t>
      </w:r>
    </w:p>
    <w:p w14:paraId="6BF629FD" w14:textId="77777777" w:rsidR="007C7160" w:rsidRDefault="00F72156" w:rsidP="00F72156">
      <w:pPr>
        <w:framePr w:w="7756" w:h="241" w:hRule="exact" w:wrap="auto" w:hAnchor="text" w:x="1752" w:y="114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6704" behindDoc="1" locked="0" layoutInCell="0" allowOverlap="1" wp14:anchorId="31D31819" wp14:editId="0A50483C">
            <wp:simplePos x="0" y="0"/>
            <wp:positionH relativeFrom="margin">
              <wp:posOffset>0</wp:posOffset>
            </wp:positionH>
            <wp:positionV relativeFrom="margin">
              <wp:posOffset>0</wp:posOffset>
            </wp:positionV>
            <wp:extent cx="7560310" cy="9783445"/>
            <wp:effectExtent l="0" t="0" r="2540" b="825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9783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B5CFB6" w14:textId="77777777" w:rsidR="007C7160" w:rsidRDefault="006672BB">
      <w:pPr>
        <w:framePr w:w="9028" w:wrap="auto" w:hAnchor="text" w:x="1752" w:y="167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color w:val="000000"/>
          <w:sz w:val="19"/>
          <w:szCs w:val="19"/>
        </w:rPr>
        <w:t>Unless prohibited by local law, as part of the recruiting / selection process and prior to an</w:t>
      </w:r>
    </w:p>
    <w:p w14:paraId="22EE5C40" w14:textId="77777777" w:rsidR="007C7160" w:rsidRDefault="006672BB">
      <w:pPr>
        <w:framePr w:w="9028" w:wrap="auto" w:hAnchor="text" w:x="1752" w:y="167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color w:val="000000"/>
          <w:sz w:val="19"/>
          <w:szCs w:val="19"/>
        </w:rPr>
        <w:t xml:space="preserve">offer being extended to a </w:t>
      </w:r>
      <w:proofErr w:type="gramStart"/>
      <w:r>
        <w:rPr>
          <w:rFonts w:ascii="Arial" w:hAnsi="Arial" w:cs="Arial"/>
          <w:color w:val="000000"/>
          <w:sz w:val="19"/>
          <w:szCs w:val="19"/>
        </w:rPr>
        <w:t>candidate,</w:t>
      </w:r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Human Resources shall oversee that all candidates</w:t>
      </w:r>
    </w:p>
    <w:p w14:paraId="2D55C2A4" w14:textId="77777777" w:rsidR="007C7160" w:rsidRDefault="006672BB">
      <w:pPr>
        <w:framePr w:w="9028" w:wrap="auto" w:hAnchor="text" w:x="1752" w:y="167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color w:val="000000"/>
          <w:sz w:val="19"/>
          <w:szCs w:val="19"/>
        </w:rPr>
        <w:t>are asked the disclosure questions. These questions shall be provided to the candidates</w:t>
      </w:r>
    </w:p>
    <w:p w14:paraId="4E18DAAE" w14:textId="77777777" w:rsidR="007C7160" w:rsidRDefault="006672BB">
      <w:pPr>
        <w:framePr w:w="9028" w:wrap="auto" w:hAnchor="text" w:x="1752" w:y="167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color w:val="000000"/>
          <w:sz w:val="19"/>
          <w:szCs w:val="19"/>
        </w:rPr>
        <w:t>with the complete definitions of Referral, Relative, Senior Government Official, and</w:t>
      </w:r>
    </w:p>
    <w:p w14:paraId="2A8A1B88" w14:textId="77777777" w:rsidR="007C7160" w:rsidRDefault="006672BB">
      <w:pPr>
        <w:framePr w:w="9028" w:wrap="auto" w:hAnchor="text" w:x="1752" w:y="167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color w:val="000000"/>
          <w:sz w:val="19"/>
          <w:szCs w:val="19"/>
        </w:rPr>
        <w:t>Senior Commercial Person.</w:t>
      </w:r>
    </w:p>
    <w:p w14:paraId="0F4EED7A" w14:textId="77777777" w:rsidR="007C7160" w:rsidRDefault="006672BB">
      <w:pPr>
        <w:framePr w:w="3602" w:wrap="auto" w:hAnchor="text" w:x="2102" w:y="321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color w:val="000000"/>
          <w:sz w:val="19"/>
          <w:szCs w:val="19"/>
        </w:rPr>
        <w:t>To the best of your knowledge:</w:t>
      </w:r>
    </w:p>
    <w:p w14:paraId="61F91638" w14:textId="77777777" w:rsidR="007C7160" w:rsidRDefault="006672BB">
      <w:pPr>
        <w:framePr w:w="8539" w:wrap="auto" w:hAnchor="text" w:x="2102" w:y="35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color w:val="000000"/>
          <w:sz w:val="19"/>
          <w:szCs w:val="19"/>
        </w:rPr>
        <w:t>1. Do you currently hold, or have you held within the last five years, a position as a</w:t>
      </w:r>
    </w:p>
    <w:p w14:paraId="2BD64553" w14:textId="77777777" w:rsidR="007C7160" w:rsidRDefault="006672BB">
      <w:pPr>
        <w:framePr w:w="8539" w:wrap="auto" w:hAnchor="text" w:x="2102" w:y="35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color w:val="000000"/>
          <w:sz w:val="19"/>
          <w:szCs w:val="19"/>
        </w:rPr>
        <w:t xml:space="preserve">   Senior Government Official (“SGO”) (e.g., a senior-level person in the</w:t>
      </w:r>
    </w:p>
    <w:p w14:paraId="562E58F8" w14:textId="77777777" w:rsidR="007C7160" w:rsidRDefault="006672BB">
      <w:pPr>
        <w:framePr w:w="8539" w:wrap="auto" w:hAnchor="text" w:x="2102" w:y="35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color w:val="000000"/>
          <w:sz w:val="19"/>
          <w:szCs w:val="19"/>
        </w:rPr>
        <w:t xml:space="preserve">   government or a senior executive of a government-controlled corporation,</w:t>
      </w:r>
    </w:p>
    <w:p w14:paraId="4B17F770" w14:textId="77777777" w:rsidR="007C7160" w:rsidRDefault="00F72156">
      <w:pPr>
        <w:framePr w:w="8539" w:wrap="auto" w:hAnchor="text" w:x="2102" w:y="35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color w:val="000000"/>
          <w:sz w:val="19"/>
          <w:szCs w:val="19"/>
        </w:rPr>
        <w:t xml:space="preserve">   </w:t>
      </w:r>
      <w:r w:rsidR="006672BB">
        <w:rPr>
          <w:rFonts w:ascii="Arial" w:hAnsi="Arial" w:cs="Arial"/>
          <w:color w:val="000000"/>
          <w:sz w:val="19"/>
          <w:szCs w:val="19"/>
        </w:rPr>
        <w:t>institution, or charity)?</w:t>
      </w:r>
      <w:r>
        <w:rPr>
          <w:rFonts w:ascii="Arial" w:hAnsi="Arial" w:cs="Arial"/>
          <w:color w:val="000000"/>
          <w:sz w:val="19"/>
          <w:szCs w:val="19"/>
        </w:rPr>
        <w:t xml:space="preserve">  </w:t>
      </w: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ab/>
        <w:t>YES _______</w:t>
      </w:r>
      <w:r>
        <w:rPr>
          <w:rFonts w:ascii="Arial" w:hAnsi="Arial" w:cs="Arial"/>
          <w:color w:val="000000"/>
          <w:sz w:val="19"/>
          <w:szCs w:val="19"/>
        </w:rPr>
        <w:tab/>
        <w:t>NO _______</w:t>
      </w:r>
    </w:p>
    <w:p w14:paraId="717C5941" w14:textId="77777777" w:rsidR="007C7160" w:rsidRDefault="006672BB">
      <w:pPr>
        <w:framePr w:w="2786" w:wrap="auto" w:hAnchor="text" w:x="2452" w:y="482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color w:val="000000"/>
          <w:sz w:val="19"/>
          <w:szCs w:val="19"/>
        </w:rPr>
        <w:t>a. If yes, provide the:</w:t>
      </w:r>
    </w:p>
    <w:p w14:paraId="4A78FD16" w14:textId="77777777" w:rsidR="007C7160" w:rsidRDefault="006672BB">
      <w:pPr>
        <w:framePr w:w="799" w:wrap="auto" w:hAnchor="text" w:x="3152" w:y="518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Symbol" w:hAnsi="Symbol" w:cs="Symbol"/>
          <w:color w:val="000000"/>
          <w:sz w:val="19"/>
          <w:szCs w:val="19"/>
        </w:rPr>
        <w:t></w:t>
      </w:r>
    </w:p>
    <w:p w14:paraId="1E92132E" w14:textId="77777777" w:rsidR="007C7160" w:rsidRDefault="006672BB">
      <w:pPr>
        <w:framePr w:w="799" w:wrap="auto" w:hAnchor="text" w:x="3152" w:y="559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Symbol" w:hAnsi="Symbol" w:cs="Symbol"/>
          <w:color w:val="000000"/>
          <w:sz w:val="19"/>
          <w:szCs w:val="19"/>
        </w:rPr>
        <w:t></w:t>
      </w:r>
    </w:p>
    <w:p w14:paraId="64F68B8C" w14:textId="77777777" w:rsidR="007C7160" w:rsidRDefault="006672BB">
      <w:pPr>
        <w:framePr w:w="799" w:wrap="auto" w:hAnchor="text" w:x="3152" w:y="6005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Symbol" w:hAnsi="Symbol" w:cs="Symbol"/>
          <w:color w:val="000000"/>
          <w:sz w:val="19"/>
          <w:szCs w:val="19"/>
        </w:rPr>
        <w:t></w:t>
      </w:r>
    </w:p>
    <w:p w14:paraId="615470C5" w14:textId="77777777" w:rsidR="007C7160" w:rsidRDefault="006672BB">
      <w:pPr>
        <w:framePr w:w="799" w:wrap="auto" w:hAnchor="text" w:x="3152" w:y="642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Symbol" w:hAnsi="Symbol" w:cs="Symbol"/>
          <w:color w:val="000000"/>
          <w:sz w:val="19"/>
          <w:szCs w:val="19"/>
        </w:rPr>
        <w:t></w:t>
      </w:r>
    </w:p>
    <w:p w14:paraId="7F771984" w14:textId="77777777" w:rsidR="007C7160" w:rsidRDefault="006672BB">
      <w:pPr>
        <w:framePr w:w="2538" w:wrap="auto" w:hAnchor="text" w:x="3503" w:y="5245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color w:val="000000"/>
          <w:sz w:val="19"/>
          <w:szCs w:val="19"/>
        </w:rPr>
        <w:t xml:space="preserve">Most recent job </w:t>
      </w:r>
      <w:proofErr w:type="gramStart"/>
      <w:r>
        <w:rPr>
          <w:rFonts w:ascii="Arial" w:hAnsi="Arial" w:cs="Arial"/>
          <w:color w:val="000000"/>
          <w:sz w:val="19"/>
          <w:szCs w:val="19"/>
        </w:rPr>
        <w:t>title</w:t>
      </w:r>
      <w:proofErr w:type="gramEnd"/>
    </w:p>
    <w:p w14:paraId="171AE8FF" w14:textId="77777777" w:rsidR="007C7160" w:rsidRDefault="006672BB">
      <w:pPr>
        <w:framePr w:w="3603" w:wrap="auto" w:hAnchor="text" w:x="3503" w:y="565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color w:val="000000"/>
          <w:sz w:val="19"/>
          <w:szCs w:val="19"/>
        </w:rPr>
        <w:t>Name of the government entity</w:t>
      </w:r>
    </w:p>
    <w:p w14:paraId="7E6944D7" w14:textId="77777777" w:rsidR="007C7160" w:rsidRDefault="006672BB">
      <w:pPr>
        <w:framePr w:w="2215" w:wrap="auto" w:hAnchor="text" w:x="3503" w:y="606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color w:val="000000"/>
          <w:sz w:val="19"/>
          <w:szCs w:val="19"/>
        </w:rPr>
        <w:t>Dates of service</w:t>
      </w:r>
    </w:p>
    <w:p w14:paraId="2782F3E1" w14:textId="77777777" w:rsidR="007C7160" w:rsidRDefault="006672BB">
      <w:pPr>
        <w:framePr w:w="4743" w:wrap="auto" w:hAnchor="text" w:x="3503" w:y="648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color w:val="000000"/>
          <w:sz w:val="19"/>
          <w:szCs w:val="19"/>
        </w:rPr>
        <w:t>Country/Countries of the government entity</w:t>
      </w:r>
    </w:p>
    <w:p w14:paraId="65D2B74F" w14:textId="77777777" w:rsidR="007C7160" w:rsidRDefault="006672BB">
      <w:pPr>
        <w:framePr w:w="7100" w:wrap="auto" w:hAnchor="text" w:x="3503" w:y="687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color w:val="000000"/>
          <w:sz w:val="19"/>
          <w:szCs w:val="19"/>
        </w:rPr>
        <w:t>(For public international organizations, please indicate the country in</w:t>
      </w:r>
    </w:p>
    <w:p w14:paraId="5FCF30DB" w14:textId="77777777" w:rsidR="007C7160" w:rsidRDefault="006672BB">
      <w:pPr>
        <w:framePr w:w="7100" w:wrap="auto" w:hAnchor="text" w:x="3503" w:y="687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color w:val="000000"/>
          <w:sz w:val="19"/>
          <w:szCs w:val="19"/>
        </w:rPr>
        <w:t xml:space="preserve">which you are/were </w:t>
      </w:r>
      <w:proofErr w:type="gramStart"/>
      <w:r>
        <w:rPr>
          <w:rFonts w:ascii="Arial" w:hAnsi="Arial" w:cs="Arial"/>
          <w:color w:val="000000"/>
          <w:sz w:val="19"/>
          <w:szCs w:val="19"/>
        </w:rPr>
        <w:t>employed</w:t>
      </w:r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and that the organization is</w:t>
      </w:r>
    </w:p>
    <w:p w14:paraId="2A9235A0" w14:textId="77777777" w:rsidR="007C7160" w:rsidRDefault="006672BB">
      <w:pPr>
        <w:framePr w:w="7100" w:wrap="auto" w:hAnchor="text" w:x="3503" w:y="687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color w:val="000000"/>
          <w:sz w:val="19"/>
          <w:szCs w:val="19"/>
        </w:rPr>
        <w:t>international.)</w:t>
      </w:r>
    </w:p>
    <w:p w14:paraId="461FFC76" w14:textId="77777777" w:rsidR="007C7160" w:rsidRDefault="006672BB">
      <w:pPr>
        <w:framePr w:w="7171" w:wrap="auto" w:hAnchor="text" w:x="2102" w:y="779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color w:val="000000"/>
          <w:sz w:val="19"/>
          <w:szCs w:val="19"/>
        </w:rPr>
        <w:t xml:space="preserve">2. Are you a Referral or Relative of a current SGO? </w:t>
      </w:r>
      <w:r w:rsidR="00F72156"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>YES _______</w:t>
      </w:r>
    </w:p>
    <w:p w14:paraId="542523B1" w14:textId="77777777" w:rsidR="007C7160" w:rsidRDefault="006672BB">
      <w:pPr>
        <w:framePr w:w="2786" w:wrap="auto" w:hAnchor="text" w:x="2452" w:y="824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color w:val="000000"/>
          <w:sz w:val="19"/>
          <w:szCs w:val="19"/>
        </w:rPr>
        <w:t>a. If yes, provide the:</w:t>
      </w:r>
    </w:p>
    <w:p w14:paraId="2FD71B90" w14:textId="77777777" w:rsidR="007C7160" w:rsidRDefault="006672BB">
      <w:pPr>
        <w:framePr w:w="799" w:wrap="auto" w:hAnchor="text" w:x="3152" w:y="859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Symbol" w:hAnsi="Symbol" w:cs="Symbol"/>
          <w:color w:val="000000"/>
          <w:sz w:val="19"/>
          <w:szCs w:val="19"/>
        </w:rPr>
        <w:t></w:t>
      </w:r>
    </w:p>
    <w:p w14:paraId="6A492A1E" w14:textId="77777777" w:rsidR="007C7160" w:rsidRDefault="006672BB">
      <w:pPr>
        <w:framePr w:w="799" w:wrap="auto" w:hAnchor="text" w:x="3152" w:y="900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Symbol" w:hAnsi="Symbol" w:cs="Symbol"/>
          <w:color w:val="000000"/>
          <w:sz w:val="19"/>
          <w:szCs w:val="19"/>
        </w:rPr>
        <w:t></w:t>
      </w:r>
    </w:p>
    <w:p w14:paraId="13E1B3B1" w14:textId="77777777" w:rsidR="007C7160" w:rsidRDefault="006672BB">
      <w:pPr>
        <w:framePr w:w="799" w:wrap="auto" w:hAnchor="text" w:x="3152" w:y="941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Symbol" w:hAnsi="Symbol" w:cs="Symbol"/>
          <w:color w:val="000000"/>
          <w:sz w:val="19"/>
          <w:szCs w:val="19"/>
        </w:rPr>
        <w:t></w:t>
      </w:r>
    </w:p>
    <w:p w14:paraId="54B74B44" w14:textId="77777777" w:rsidR="007C7160" w:rsidRDefault="006672BB">
      <w:pPr>
        <w:framePr w:w="799" w:wrap="auto" w:hAnchor="text" w:x="3152" w:y="983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Symbol" w:hAnsi="Symbol" w:cs="Symbol"/>
          <w:color w:val="000000"/>
          <w:sz w:val="19"/>
          <w:szCs w:val="19"/>
        </w:rPr>
        <w:t></w:t>
      </w:r>
    </w:p>
    <w:p w14:paraId="16CF51DD" w14:textId="77777777" w:rsidR="007C7160" w:rsidRDefault="006672BB">
      <w:pPr>
        <w:framePr w:w="799" w:wrap="auto" w:hAnchor="text" w:x="3152" w:y="1024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Symbol" w:hAnsi="Symbol" w:cs="Symbol"/>
          <w:color w:val="000000"/>
          <w:sz w:val="19"/>
          <w:szCs w:val="19"/>
        </w:rPr>
        <w:t></w:t>
      </w:r>
    </w:p>
    <w:p w14:paraId="2A843CD0" w14:textId="77777777" w:rsidR="007C7160" w:rsidRDefault="006672BB">
      <w:pPr>
        <w:framePr w:w="799" w:wrap="auto" w:hAnchor="text" w:x="3152" w:y="1065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Symbol" w:hAnsi="Symbol" w:cs="Symbol"/>
          <w:color w:val="000000"/>
          <w:sz w:val="19"/>
          <w:szCs w:val="19"/>
        </w:rPr>
        <w:t></w:t>
      </w:r>
    </w:p>
    <w:p w14:paraId="2E1DD3E0" w14:textId="77777777" w:rsidR="007C7160" w:rsidRDefault="006672BB">
      <w:pPr>
        <w:framePr w:w="1800" w:wrap="auto" w:hAnchor="text" w:x="3503" w:y="865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color w:val="000000"/>
          <w:sz w:val="19"/>
          <w:szCs w:val="19"/>
        </w:rPr>
        <w:t>SGO Name</w:t>
      </w:r>
    </w:p>
    <w:p w14:paraId="495609D2" w14:textId="77777777" w:rsidR="007C7160" w:rsidRDefault="006672BB">
      <w:pPr>
        <w:framePr w:w="4869" w:wrap="auto" w:hAnchor="text" w:x="3503" w:y="906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color w:val="000000"/>
          <w:sz w:val="19"/>
          <w:szCs w:val="19"/>
        </w:rPr>
        <w:t>Relationship or other connection to the SGO</w:t>
      </w:r>
    </w:p>
    <w:p w14:paraId="04C3A824" w14:textId="77777777" w:rsidR="007C7160" w:rsidRDefault="006672BB">
      <w:pPr>
        <w:framePr w:w="3217" w:wrap="auto" w:hAnchor="text" w:x="3503" w:y="948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color w:val="000000"/>
          <w:sz w:val="19"/>
          <w:szCs w:val="19"/>
        </w:rPr>
        <w:t>SGO’s most recent job title</w:t>
      </w:r>
    </w:p>
    <w:p w14:paraId="6116214D" w14:textId="77777777" w:rsidR="007C7160" w:rsidRDefault="006672BB">
      <w:pPr>
        <w:framePr w:w="4726" w:wrap="auto" w:hAnchor="text" w:x="3503" w:y="989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color w:val="000000"/>
          <w:sz w:val="19"/>
          <w:szCs w:val="19"/>
        </w:rPr>
        <w:t>Name of the government entity of the SGO</w:t>
      </w:r>
    </w:p>
    <w:p w14:paraId="290877F7" w14:textId="77777777" w:rsidR="007C7160" w:rsidRDefault="006672BB">
      <w:pPr>
        <w:framePr w:w="3259" w:wrap="auto" w:hAnchor="text" w:x="3503" w:y="1026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color w:val="000000"/>
          <w:sz w:val="19"/>
          <w:szCs w:val="19"/>
        </w:rPr>
        <w:t>Dates of the SGO’s service</w:t>
      </w:r>
    </w:p>
    <w:p w14:paraId="44EF1546" w14:textId="77777777" w:rsidR="007C7160" w:rsidRDefault="006672BB">
      <w:pPr>
        <w:framePr w:w="4743" w:wrap="auto" w:hAnchor="text" w:x="3503" w:y="10715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color w:val="000000"/>
          <w:sz w:val="19"/>
          <w:szCs w:val="19"/>
        </w:rPr>
        <w:t>Country/Countries of the government entity</w:t>
      </w:r>
    </w:p>
    <w:p w14:paraId="230FF067" w14:textId="77777777" w:rsidR="007C7160" w:rsidRDefault="006672BB">
      <w:pPr>
        <w:framePr w:w="7271" w:wrap="auto" w:hAnchor="text" w:x="3503" w:y="1111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color w:val="000000"/>
          <w:sz w:val="19"/>
          <w:szCs w:val="19"/>
        </w:rPr>
        <w:t>(For public international organizations, please indicate the country in</w:t>
      </w:r>
    </w:p>
    <w:p w14:paraId="35866E52" w14:textId="77777777" w:rsidR="007C7160" w:rsidRDefault="006672BB">
      <w:pPr>
        <w:framePr w:w="7271" w:wrap="auto" w:hAnchor="text" w:x="3503" w:y="1111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color w:val="000000"/>
          <w:sz w:val="19"/>
          <w:szCs w:val="19"/>
        </w:rPr>
        <w:t>which the SGO is employed and that the organization is international.)</w:t>
      </w:r>
    </w:p>
    <w:p w14:paraId="0142FD89" w14:textId="77777777" w:rsidR="007C7160" w:rsidRDefault="006672BB">
      <w:pPr>
        <w:framePr w:w="8580" w:wrap="auto" w:hAnchor="text" w:x="2102" w:y="1207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color w:val="000000"/>
          <w:sz w:val="19"/>
          <w:szCs w:val="19"/>
        </w:rPr>
        <w:t>3. Are you a Referral of a current Senior Commercial Person (“SCP”) (e.g., the</w:t>
      </w:r>
    </w:p>
    <w:p w14:paraId="020517A9" w14:textId="77777777" w:rsidR="007C7160" w:rsidRDefault="006672BB">
      <w:pPr>
        <w:framePr w:w="8580" w:wrap="auto" w:hAnchor="text" w:x="2102" w:y="1207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color w:val="000000"/>
          <w:sz w:val="19"/>
          <w:szCs w:val="19"/>
        </w:rPr>
        <w:t xml:space="preserve">   Chief Executive Officer, Board of Directors voting member, Chief Financial</w:t>
      </w:r>
    </w:p>
    <w:p w14:paraId="18696C4A" w14:textId="77777777" w:rsidR="007C7160" w:rsidRDefault="006672BB">
      <w:pPr>
        <w:framePr w:w="8580" w:wrap="auto" w:hAnchor="text" w:x="2102" w:y="1207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color w:val="000000"/>
          <w:sz w:val="19"/>
          <w:szCs w:val="19"/>
        </w:rPr>
        <w:t xml:space="preserve">   Officer, Treasurer, investment banker, or an officer managing the investments or</w:t>
      </w:r>
    </w:p>
    <w:p w14:paraId="1F6C1335" w14:textId="77777777" w:rsidR="007C7160" w:rsidRDefault="006672BB">
      <w:pPr>
        <w:framePr w:w="8580" w:wrap="auto" w:hAnchor="text" w:x="2102" w:y="1207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color w:val="000000"/>
          <w:sz w:val="19"/>
          <w:szCs w:val="19"/>
        </w:rPr>
        <w:t xml:space="preserve">   transactions for or on behalf of a commercial business organization)?</w:t>
      </w:r>
    </w:p>
    <w:p w14:paraId="1029ABEA" w14:textId="77777777" w:rsidR="007C7160" w:rsidRDefault="006672BB">
      <w:pPr>
        <w:framePr w:w="2786" w:wrap="auto" w:hAnchor="text" w:x="2468" w:y="1362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color w:val="000000"/>
          <w:sz w:val="19"/>
          <w:szCs w:val="19"/>
        </w:rPr>
        <w:t>a. If yes, provide the:</w:t>
      </w:r>
    </w:p>
    <w:p w14:paraId="29B4EF10" w14:textId="77777777" w:rsidR="007C7160" w:rsidRDefault="006672BB">
      <w:pPr>
        <w:framePr w:w="799" w:wrap="auto" w:hAnchor="text" w:x="3162" w:y="1397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Symbol" w:hAnsi="Symbol" w:cs="Symbol"/>
          <w:color w:val="000000"/>
          <w:sz w:val="19"/>
          <w:szCs w:val="19"/>
        </w:rPr>
        <w:t></w:t>
      </w:r>
    </w:p>
    <w:p w14:paraId="1D43F9BE" w14:textId="77777777" w:rsidR="007C7160" w:rsidRDefault="006672BB">
      <w:pPr>
        <w:framePr w:w="3420" w:wrap="auto" w:hAnchor="text" w:x="351" w:y="1458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color w:val="000000"/>
          <w:sz w:val="17"/>
          <w:szCs w:val="17"/>
        </w:rPr>
        <w:t>Global AB&amp;C Hiring Procedures</w:t>
      </w:r>
    </w:p>
    <w:p w14:paraId="53D09D57" w14:textId="77777777" w:rsidR="007C7160" w:rsidRDefault="006672BB">
      <w:pPr>
        <w:framePr w:w="3420" w:wrap="auto" w:hAnchor="text" w:x="351" w:y="1458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color w:val="000000"/>
          <w:sz w:val="17"/>
          <w:szCs w:val="17"/>
        </w:rPr>
        <w:t>Citi Internal</w:t>
      </w:r>
    </w:p>
    <w:p w14:paraId="0530F45A" w14:textId="77777777" w:rsidR="007C7160" w:rsidRDefault="006672BB">
      <w:pPr>
        <w:framePr w:w="1914" w:wrap="auto" w:hAnchor="text" w:x="8932" w:y="779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color w:val="000000"/>
          <w:sz w:val="19"/>
          <w:szCs w:val="19"/>
        </w:rPr>
        <w:t>NO _______</w:t>
      </w:r>
    </w:p>
    <w:p w14:paraId="421AE57B" w14:textId="77777777" w:rsidR="007C7160" w:rsidRDefault="006672BB">
      <w:pPr>
        <w:framePr w:w="2022" w:wrap="auto" w:hAnchor="text" w:x="7346" w:y="1346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color w:val="000000"/>
          <w:sz w:val="19"/>
          <w:szCs w:val="19"/>
        </w:rPr>
        <w:t>YES _______</w:t>
      </w:r>
    </w:p>
    <w:p w14:paraId="1CE26FC9" w14:textId="77777777" w:rsidR="007C7160" w:rsidRDefault="006672BB">
      <w:pPr>
        <w:framePr w:w="1914" w:wrap="auto" w:hAnchor="text" w:x="9028" w:y="1346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color w:val="000000"/>
          <w:sz w:val="19"/>
          <w:szCs w:val="19"/>
        </w:rPr>
        <w:t>NO _______</w:t>
      </w:r>
    </w:p>
    <w:p w14:paraId="35E72C2A" w14:textId="77777777" w:rsidR="007C7160" w:rsidRDefault="006672BB">
      <w:pPr>
        <w:framePr w:w="1767" w:wrap="auto" w:hAnchor="text" w:x="3513" w:y="1403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color w:val="000000"/>
          <w:sz w:val="19"/>
          <w:szCs w:val="19"/>
        </w:rPr>
        <w:t>SCP Name</w:t>
      </w:r>
    </w:p>
    <w:p w14:paraId="00961F4E" w14:textId="77777777" w:rsidR="007C7160" w:rsidRDefault="006672BB">
      <w:pPr>
        <w:framePr w:w="5585" w:wrap="auto" w:hAnchor="text" w:x="6669" w:y="1458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color w:val="000000"/>
          <w:sz w:val="17"/>
          <w:szCs w:val="17"/>
        </w:rPr>
        <w:t>Appendix C: Candidate Application Disclosure Questions</w:t>
      </w:r>
    </w:p>
    <w:p w14:paraId="1A3B90DC" w14:textId="77777777" w:rsidR="007C7160" w:rsidRDefault="007C71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7C7160">
          <w:pgSz w:w="11906" w:h="15407"/>
          <w:pgMar w:top="0" w:right="0" w:bottom="0" w:left="0" w:header="720" w:footer="720" w:gutter="0"/>
          <w:cols w:space="720"/>
          <w:noEndnote/>
        </w:sectPr>
      </w:pPr>
    </w:p>
    <w:p w14:paraId="7A311120" w14:textId="77777777" w:rsidR="007C7160" w:rsidRDefault="00F72156">
      <w:pPr>
        <w:framePr w:w="799" w:wrap="auto" w:hAnchor="text" w:x="3152" w:y="98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bookmarkStart w:id="0" w:name="_GoBack"/>
      <w:r>
        <w:rPr>
          <w:noProof/>
          <w:lang w:val="en-US" w:eastAsia="en-US"/>
        </w:rPr>
        <w:lastRenderedPageBreak/>
        <w:drawing>
          <wp:anchor distT="0" distB="0" distL="114300" distR="114300" simplePos="0" relativeHeight="251657728" behindDoc="1" locked="0" layoutInCell="0" allowOverlap="1" wp14:anchorId="44EFCE68" wp14:editId="3ECE56DB">
            <wp:simplePos x="0" y="0"/>
            <wp:positionH relativeFrom="margin">
              <wp:posOffset>0</wp:posOffset>
            </wp:positionH>
            <wp:positionV relativeFrom="margin">
              <wp:posOffset>0</wp:posOffset>
            </wp:positionV>
            <wp:extent cx="7560310" cy="9783445"/>
            <wp:effectExtent l="0" t="0" r="2540" b="825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9783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6672BB">
        <w:rPr>
          <w:rFonts w:ascii="Symbol" w:hAnsi="Symbol" w:cs="Symbol"/>
          <w:color w:val="000000"/>
          <w:sz w:val="19"/>
          <w:szCs w:val="19"/>
        </w:rPr>
        <w:t></w:t>
      </w:r>
    </w:p>
    <w:p w14:paraId="476AEFB9" w14:textId="77777777" w:rsidR="007C7160" w:rsidRDefault="006672BB">
      <w:pPr>
        <w:framePr w:w="799" w:wrap="auto" w:hAnchor="text" w:x="3152" w:y="156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Symbol" w:hAnsi="Symbol" w:cs="Symbol"/>
          <w:color w:val="000000"/>
          <w:sz w:val="19"/>
          <w:szCs w:val="19"/>
        </w:rPr>
        <w:t></w:t>
      </w:r>
    </w:p>
    <w:p w14:paraId="6C7B6E70" w14:textId="77777777" w:rsidR="007C7160" w:rsidRDefault="006672BB">
      <w:pPr>
        <w:framePr w:w="799" w:wrap="auto" w:hAnchor="text" w:x="3152" w:y="197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Symbol" w:hAnsi="Symbol" w:cs="Symbol"/>
          <w:color w:val="000000"/>
          <w:sz w:val="19"/>
          <w:szCs w:val="19"/>
        </w:rPr>
        <w:t></w:t>
      </w:r>
    </w:p>
    <w:p w14:paraId="56489D8C" w14:textId="77777777" w:rsidR="007C7160" w:rsidRDefault="006672BB">
      <w:pPr>
        <w:framePr w:w="799" w:wrap="auto" w:hAnchor="text" w:x="3152" w:y="239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Symbol" w:hAnsi="Symbol" w:cs="Symbol"/>
          <w:color w:val="000000"/>
          <w:sz w:val="19"/>
          <w:szCs w:val="19"/>
        </w:rPr>
        <w:t></w:t>
      </w:r>
    </w:p>
    <w:p w14:paraId="3AD0DC33" w14:textId="77777777" w:rsidR="007C7160" w:rsidRDefault="006672BB">
      <w:pPr>
        <w:framePr w:w="799" w:wrap="auto" w:hAnchor="text" w:x="3152" w:y="280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Symbol" w:hAnsi="Symbol" w:cs="Symbol"/>
          <w:color w:val="000000"/>
          <w:sz w:val="19"/>
          <w:szCs w:val="19"/>
        </w:rPr>
        <w:t></w:t>
      </w:r>
    </w:p>
    <w:p w14:paraId="799C7048" w14:textId="77777777" w:rsidR="007C7160" w:rsidRDefault="006672BB">
      <w:pPr>
        <w:framePr w:w="4836" w:wrap="auto" w:hAnchor="text" w:x="3503" w:y="104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color w:val="000000"/>
          <w:sz w:val="19"/>
          <w:szCs w:val="19"/>
        </w:rPr>
        <w:t>Relationship or other connection to the SCP</w:t>
      </w:r>
    </w:p>
    <w:p w14:paraId="018C7F9C" w14:textId="77777777" w:rsidR="007C7160" w:rsidRDefault="006672BB">
      <w:pPr>
        <w:framePr w:w="3185" w:wrap="auto" w:hAnchor="text" w:x="3503" w:y="158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color w:val="000000"/>
          <w:sz w:val="19"/>
          <w:szCs w:val="19"/>
        </w:rPr>
        <w:t>SCP’s most recent job title</w:t>
      </w:r>
    </w:p>
    <w:p w14:paraId="0608241F" w14:textId="77777777" w:rsidR="007C7160" w:rsidRDefault="006672BB">
      <w:pPr>
        <w:framePr w:w="6199" w:wrap="auto" w:hAnchor="text" w:x="3503" w:y="203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color w:val="000000"/>
          <w:sz w:val="19"/>
          <w:szCs w:val="19"/>
        </w:rPr>
        <w:t>Name of the commercial business organization of the SCP</w:t>
      </w:r>
    </w:p>
    <w:p w14:paraId="015E5F55" w14:textId="77777777" w:rsidR="007C7160" w:rsidRDefault="006672BB">
      <w:pPr>
        <w:framePr w:w="3224" w:wrap="auto" w:hAnchor="text" w:x="3503" w:y="241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color w:val="000000"/>
          <w:sz w:val="19"/>
          <w:szCs w:val="19"/>
        </w:rPr>
        <w:t>Dates of the SCP’s service</w:t>
      </w:r>
    </w:p>
    <w:p w14:paraId="1C7BE2FB" w14:textId="77777777" w:rsidR="007C7160" w:rsidRDefault="006672BB">
      <w:pPr>
        <w:framePr w:w="6248" w:wrap="auto" w:hAnchor="text" w:x="3503" w:y="2865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color w:val="000000"/>
          <w:sz w:val="19"/>
          <w:szCs w:val="19"/>
        </w:rPr>
        <w:t>Country/Countries of the commercial business organization</w:t>
      </w:r>
    </w:p>
    <w:p w14:paraId="57BF79FF" w14:textId="77777777" w:rsidR="007C7160" w:rsidRDefault="006672BB">
      <w:pPr>
        <w:framePr w:w="7236" w:wrap="auto" w:hAnchor="text" w:x="3503" w:y="326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color w:val="000000"/>
          <w:sz w:val="19"/>
          <w:szCs w:val="19"/>
        </w:rPr>
        <w:t>(For private international organizations, please indicate the country in</w:t>
      </w:r>
    </w:p>
    <w:p w14:paraId="67B81219" w14:textId="77777777" w:rsidR="007C7160" w:rsidRDefault="006672BB">
      <w:pPr>
        <w:framePr w:w="7236" w:wrap="auto" w:hAnchor="text" w:x="3503" w:y="326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color w:val="000000"/>
          <w:sz w:val="19"/>
          <w:szCs w:val="19"/>
        </w:rPr>
        <w:t xml:space="preserve">which the SCP is </w:t>
      </w:r>
      <w:proofErr w:type="gramStart"/>
      <w:r>
        <w:rPr>
          <w:rFonts w:ascii="Arial" w:hAnsi="Arial" w:cs="Arial"/>
          <w:color w:val="000000"/>
          <w:sz w:val="19"/>
          <w:szCs w:val="19"/>
        </w:rPr>
        <w:t>employed</w:t>
      </w:r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and that the organization is international.)</w:t>
      </w:r>
    </w:p>
    <w:p w14:paraId="1B9B452A" w14:textId="77777777" w:rsidR="007C7160" w:rsidRDefault="006672BB">
      <w:pPr>
        <w:framePr w:w="8318" w:wrap="auto" w:hAnchor="text" w:x="1616" w:y="505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color w:val="000000"/>
          <w:sz w:val="19"/>
          <w:szCs w:val="19"/>
        </w:rPr>
        <w:t>APPLICANT SIGNATURE: _________________________________________</w:t>
      </w:r>
    </w:p>
    <w:p w14:paraId="2EB92E4E" w14:textId="279E668A" w:rsidR="007C7160" w:rsidRDefault="006672BB">
      <w:pPr>
        <w:framePr w:w="8329" w:wrap="auto" w:hAnchor="text" w:x="1616" w:y="569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color w:val="000000"/>
          <w:sz w:val="19"/>
          <w:szCs w:val="19"/>
        </w:rPr>
        <w:t xml:space="preserve">APPLICANT NAME (Print): </w:t>
      </w:r>
      <w:r w:rsidR="000F75B0">
        <w:rPr>
          <w:rFonts w:ascii="Arial" w:hAnsi="Arial" w:cs="Arial"/>
          <w:color w:val="000000"/>
          <w:sz w:val="19"/>
          <w:szCs w:val="19"/>
        </w:rPr>
        <w:t xml:space="preserve"> </w:t>
      </w:r>
      <w:proofErr w:type="gramStart"/>
      <w:r w:rsidR="000F75B0">
        <w:rPr>
          <w:rFonts w:ascii="Arial" w:hAnsi="Arial" w:cs="Arial"/>
          <w:color w:val="000000"/>
          <w:sz w:val="19"/>
          <w:szCs w:val="19"/>
        </w:rPr>
        <w:t xml:space="preserve">Andrew  </w:t>
      </w:r>
      <w:proofErr w:type="spellStart"/>
      <w:r w:rsidR="000F75B0">
        <w:rPr>
          <w:rFonts w:ascii="Arial" w:hAnsi="Arial" w:cs="Arial"/>
          <w:color w:val="000000"/>
          <w:sz w:val="19"/>
          <w:szCs w:val="19"/>
        </w:rPr>
        <w:t>Kowuoche</w:t>
      </w:r>
      <w:proofErr w:type="spellEnd"/>
      <w:proofErr w:type="gramEnd"/>
    </w:p>
    <w:p w14:paraId="11323C35" w14:textId="77777777" w:rsidR="007C7160" w:rsidRDefault="006672BB">
      <w:pPr>
        <w:framePr w:w="3138" w:wrap="auto" w:hAnchor="text" w:x="1616" w:y="6335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color w:val="000000"/>
          <w:sz w:val="19"/>
          <w:szCs w:val="19"/>
        </w:rPr>
        <w:t>DATE OF DISCLOSURE:</w:t>
      </w:r>
    </w:p>
    <w:p w14:paraId="4F3C76E0" w14:textId="5EE8E4CD" w:rsidR="007C7160" w:rsidRDefault="000F75B0">
      <w:pPr>
        <w:framePr w:w="3437" w:wrap="auto" w:hAnchor="text" w:x="4354" w:y="6335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 / 03 / 2018</w:t>
      </w:r>
    </w:p>
    <w:p w14:paraId="5DA93D00" w14:textId="77777777" w:rsidR="007C7160" w:rsidRDefault="006672BB">
      <w:pPr>
        <w:framePr w:w="3420" w:wrap="auto" w:hAnchor="text" w:x="351" w:y="1458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color w:val="000000"/>
          <w:sz w:val="17"/>
          <w:szCs w:val="17"/>
        </w:rPr>
        <w:t>Global AB&amp;C Hiring Procedures</w:t>
      </w:r>
    </w:p>
    <w:p w14:paraId="409609BC" w14:textId="77777777" w:rsidR="007C7160" w:rsidRDefault="006672BB">
      <w:pPr>
        <w:framePr w:w="3420" w:wrap="auto" w:hAnchor="text" w:x="351" w:y="1458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color w:val="000000"/>
          <w:sz w:val="17"/>
          <w:szCs w:val="17"/>
        </w:rPr>
        <w:t>Citi Internal</w:t>
      </w:r>
    </w:p>
    <w:p w14:paraId="570037E1" w14:textId="77777777" w:rsidR="007C7160" w:rsidRDefault="006672BB">
      <w:pPr>
        <w:framePr w:w="5585" w:wrap="auto" w:hAnchor="text" w:x="6669" w:y="1458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color w:val="000000"/>
          <w:sz w:val="17"/>
          <w:szCs w:val="17"/>
        </w:rPr>
        <w:t>Appendix C: Candidate Application Disclosure Questions</w:t>
      </w:r>
    </w:p>
    <w:p w14:paraId="3E6C90A0" w14:textId="77777777" w:rsidR="007C7160" w:rsidRDefault="007C71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7C7160">
          <w:pgSz w:w="11906" w:h="15407"/>
          <w:pgMar w:top="0" w:right="0" w:bottom="0" w:left="0" w:header="720" w:footer="720" w:gutter="0"/>
          <w:cols w:space="720"/>
          <w:docGrid w:type="lines"/>
        </w:sectPr>
      </w:pPr>
    </w:p>
    <w:p w14:paraId="65F51474" w14:textId="77777777" w:rsidR="007C7160" w:rsidRDefault="00F72156">
      <w:pPr>
        <w:framePr w:w="2057" w:wrap="auto" w:hAnchor="text" w:x="215" w:y="152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noProof/>
          <w:lang w:val="en-US" w:eastAsia="en-US"/>
        </w:rPr>
        <w:lastRenderedPageBreak/>
        <w:drawing>
          <wp:anchor distT="0" distB="0" distL="114300" distR="114300" simplePos="0" relativeHeight="251658752" behindDoc="1" locked="0" layoutInCell="0" allowOverlap="1" wp14:anchorId="0CE6D8B1" wp14:editId="0F13BC92">
            <wp:simplePos x="0" y="0"/>
            <wp:positionH relativeFrom="margin">
              <wp:posOffset>0</wp:posOffset>
            </wp:positionH>
            <wp:positionV relativeFrom="margin">
              <wp:posOffset>0</wp:posOffset>
            </wp:positionV>
            <wp:extent cx="7560310" cy="9783445"/>
            <wp:effectExtent l="0" t="0" r="2540" b="825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9783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72BB">
        <w:rPr>
          <w:rFonts w:ascii="Arial Bold" w:hAnsi="Arial Bold" w:cs="Arial Bold"/>
          <w:color w:val="000000"/>
          <w:sz w:val="19"/>
          <w:szCs w:val="19"/>
        </w:rPr>
        <w:t>DEFINITIONS</w:t>
      </w:r>
    </w:p>
    <w:p w14:paraId="061E872D" w14:textId="77777777" w:rsidR="007C7160" w:rsidRDefault="006672BB">
      <w:pPr>
        <w:framePr w:w="799" w:wrap="auto" w:hAnchor="text" w:x="215" w:y="196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Symbol" w:hAnsi="Symbol" w:cs="Symbol"/>
          <w:color w:val="000000"/>
          <w:sz w:val="19"/>
          <w:szCs w:val="19"/>
        </w:rPr>
        <w:t></w:t>
      </w:r>
    </w:p>
    <w:p w14:paraId="5C348570" w14:textId="77777777" w:rsidR="007C7160" w:rsidRDefault="006672BB">
      <w:pPr>
        <w:framePr w:w="799" w:wrap="auto" w:hAnchor="text" w:x="215" w:y="251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Symbol" w:hAnsi="Symbol" w:cs="Symbol"/>
          <w:color w:val="000000"/>
          <w:sz w:val="19"/>
          <w:szCs w:val="19"/>
        </w:rPr>
        <w:t></w:t>
      </w:r>
    </w:p>
    <w:p w14:paraId="65F00D73" w14:textId="77777777" w:rsidR="007C7160" w:rsidRDefault="006672BB">
      <w:pPr>
        <w:framePr w:w="9050" w:wrap="auto" w:hAnchor="text" w:x="565" w:y="198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color w:val="000000"/>
          <w:sz w:val="19"/>
          <w:szCs w:val="19"/>
        </w:rPr>
        <w:t>“Referral” means an individual recommended for employment or work experience at Citi.</w:t>
      </w:r>
    </w:p>
    <w:p w14:paraId="4540E6F8" w14:textId="77777777" w:rsidR="007C7160" w:rsidRDefault="006672BB">
      <w:pPr>
        <w:framePr w:w="11814" w:wrap="auto" w:hAnchor="text" w:x="565" w:y="253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color w:val="000000"/>
          <w:sz w:val="19"/>
          <w:szCs w:val="19"/>
        </w:rPr>
        <w:t>“Relative” means spouses, domestic partners, civil union partners, parents, grandparents, great-grandparents,</w:t>
      </w:r>
    </w:p>
    <w:p w14:paraId="65E98B0A" w14:textId="77777777" w:rsidR="007C7160" w:rsidRDefault="006672BB">
      <w:pPr>
        <w:framePr w:w="11814" w:wrap="auto" w:hAnchor="text" w:x="565" w:y="253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color w:val="000000"/>
          <w:sz w:val="19"/>
          <w:szCs w:val="19"/>
        </w:rPr>
        <w:t>children, grandchildren, siblings, aunts, uncles, nieces, nephews, cousins, wards, or equivalent relationships, and any</w:t>
      </w:r>
    </w:p>
    <w:p w14:paraId="4B87DB65" w14:textId="77777777" w:rsidR="007C7160" w:rsidRDefault="006672BB">
      <w:pPr>
        <w:framePr w:w="11814" w:wrap="auto" w:hAnchor="text" w:x="565" w:y="253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color w:val="000000"/>
          <w:sz w:val="19"/>
          <w:szCs w:val="19"/>
        </w:rPr>
        <w:t>person (other than a tenant or domestic help or employee) who shares the person’s household. Relative also</w:t>
      </w:r>
    </w:p>
    <w:p w14:paraId="35F88696" w14:textId="77777777" w:rsidR="007C7160" w:rsidRDefault="006672BB">
      <w:pPr>
        <w:framePr w:w="11814" w:wrap="auto" w:hAnchor="text" w:x="565" w:y="253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color w:val="000000"/>
          <w:sz w:val="19"/>
          <w:szCs w:val="19"/>
        </w:rPr>
        <w:t>includes “in-laws” and “step” in these same relationships.</w:t>
      </w:r>
    </w:p>
    <w:p w14:paraId="1A4FFA9E" w14:textId="77777777" w:rsidR="007C7160" w:rsidRDefault="006672BB">
      <w:pPr>
        <w:framePr w:w="11737" w:wrap="auto" w:hAnchor="text" w:x="565" w:y="3925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color w:val="000000"/>
          <w:sz w:val="19"/>
          <w:szCs w:val="19"/>
        </w:rPr>
        <w:t>“Senior Commercial Person” or “SCP” is a non-Citi employee of a commercial (i.e., non-governmental) business</w:t>
      </w:r>
    </w:p>
    <w:p w14:paraId="094E35E0" w14:textId="77777777" w:rsidR="007C7160" w:rsidRDefault="006672BB">
      <w:pPr>
        <w:framePr w:w="11737" w:wrap="auto" w:hAnchor="text" w:x="565" w:y="3925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color w:val="000000"/>
          <w:sz w:val="19"/>
          <w:szCs w:val="19"/>
        </w:rPr>
        <w:t>organization who occupies an influential position within a commercial business organization and makes, or has the</w:t>
      </w:r>
    </w:p>
    <w:p w14:paraId="187587E0" w14:textId="77777777" w:rsidR="007C7160" w:rsidRDefault="006672BB">
      <w:pPr>
        <w:framePr w:w="11737" w:wrap="auto" w:hAnchor="text" w:x="565" w:y="3925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color w:val="000000"/>
          <w:sz w:val="19"/>
          <w:szCs w:val="19"/>
        </w:rPr>
        <w:t>ability or authority to make, decisions for or on behalf of a commercial business organization in relation to</w:t>
      </w:r>
    </w:p>
    <w:p w14:paraId="6FEA6A5F" w14:textId="77777777" w:rsidR="007C7160" w:rsidRDefault="006672BB">
      <w:pPr>
        <w:framePr w:w="11737" w:wrap="auto" w:hAnchor="text" w:x="565" w:y="3925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color w:val="000000"/>
          <w:sz w:val="19"/>
          <w:szCs w:val="19"/>
        </w:rPr>
        <w:t>transactions, assets, funds, and/or direction of a commercial business organization with relation to business with Citi.</w:t>
      </w:r>
    </w:p>
    <w:p w14:paraId="0EFFC217" w14:textId="77777777" w:rsidR="007C7160" w:rsidRDefault="006672BB">
      <w:pPr>
        <w:framePr w:w="11737" w:wrap="auto" w:hAnchor="text" w:x="565" w:y="3925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color w:val="000000"/>
          <w:sz w:val="19"/>
          <w:szCs w:val="19"/>
        </w:rPr>
        <w:t xml:space="preserve">For purposes of these Procedures, the following individuals </w:t>
      </w:r>
      <w:proofErr w:type="gramStart"/>
      <w:r>
        <w:rPr>
          <w:rFonts w:ascii="Arial" w:hAnsi="Arial" w:cs="Arial"/>
          <w:color w:val="000000"/>
          <w:sz w:val="19"/>
          <w:szCs w:val="19"/>
        </w:rPr>
        <w:t>are considered to be</w:t>
      </w:r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SCPs:</w:t>
      </w:r>
    </w:p>
    <w:p w14:paraId="04C59E56" w14:textId="77777777" w:rsidR="007C7160" w:rsidRDefault="006672BB">
      <w:pPr>
        <w:framePr w:w="11737" w:wrap="auto" w:hAnchor="text" w:x="565" w:y="3925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color w:val="000000"/>
          <w:sz w:val="19"/>
          <w:szCs w:val="19"/>
        </w:rPr>
        <w:t xml:space="preserve">    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o </w:t>
      </w:r>
      <w:r>
        <w:rPr>
          <w:rFonts w:ascii="Arial" w:hAnsi="Arial" w:cs="Arial"/>
          <w:color w:val="000000"/>
          <w:sz w:val="19"/>
          <w:szCs w:val="19"/>
        </w:rPr>
        <w:t>Chief Executive Officer (“CEO”), the deputy of the CEO, or a person with a similar level of management</w:t>
      </w:r>
    </w:p>
    <w:p w14:paraId="2C5802A4" w14:textId="77777777" w:rsidR="007C7160" w:rsidRDefault="006672BB">
      <w:pPr>
        <w:framePr w:w="11737" w:wrap="auto" w:hAnchor="text" w:x="565" w:y="3925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color w:val="000000"/>
          <w:sz w:val="19"/>
          <w:szCs w:val="19"/>
        </w:rPr>
        <w:t xml:space="preserve">         responsibilities and authority, of an organization;</w:t>
      </w:r>
    </w:p>
    <w:p w14:paraId="476A064C" w14:textId="77777777" w:rsidR="007C7160" w:rsidRDefault="006672BB">
      <w:pPr>
        <w:framePr w:w="11737" w:wrap="auto" w:hAnchor="text" w:x="565" w:y="3925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color w:val="000000"/>
          <w:sz w:val="19"/>
          <w:szCs w:val="19"/>
        </w:rPr>
        <w:t xml:space="preserve">    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o </w:t>
      </w:r>
      <w:r>
        <w:rPr>
          <w:rFonts w:ascii="Arial" w:hAnsi="Arial" w:cs="Arial"/>
          <w:color w:val="000000"/>
          <w:sz w:val="19"/>
          <w:szCs w:val="19"/>
        </w:rPr>
        <w:t>A voting member of the Board of Directors (whether in an executive or non-executive capacity) of an</w:t>
      </w:r>
    </w:p>
    <w:p w14:paraId="49807EB4" w14:textId="77777777" w:rsidR="007C7160" w:rsidRDefault="006672BB">
      <w:pPr>
        <w:framePr w:w="11737" w:wrap="auto" w:hAnchor="text" w:x="565" w:y="3925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color w:val="000000"/>
          <w:sz w:val="19"/>
          <w:szCs w:val="19"/>
        </w:rPr>
        <w:t xml:space="preserve">         organization; or</w:t>
      </w:r>
    </w:p>
    <w:p w14:paraId="6189AB36" w14:textId="77777777" w:rsidR="007C7160" w:rsidRDefault="006672BB">
      <w:pPr>
        <w:framePr w:w="11737" w:wrap="auto" w:hAnchor="text" w:x="565" w:y="3925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color w:val="000000"/>
          <w:sz w:val="19"/>
          <w:szCs w:val="19"/>
        </w:rPr>
        <w:t xml:space="preserve">    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o </w:t>
      </w:r>
      <w:r>
        <w:rPr>
          <w:rFonts w:ascii="Arial" w:hAnsi="Arial" w:cs="Arial"/>
          <w:color w:val="000000"/>
          <w:sz w:val="19"/>
          <w:szCs w:val="19"/>
        </w:rPr>
        <w:t>Chief Financial Officer, Treasurer, investment banker, or an investment officer managing the investments of a</w:t>
      </w:r>
    </w:p>
    <w:p w14:paraId="797A1F10" w14:textId="77777777" w:rsidR="007C7160" w:rsidRDefault="006672BB">
      <w:pPr>
        <w:framePr w:w="11737" w:wrap="auto" w:hAnchor="text" w:x="565" w:y="3925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color w:val="000000"/>
          <w:sz w:val="19"/>
          <w:szCs w:val="19"/>
        </w:rPr>
        <w:t xml:space="preserve">         commercial business organization.</w:t>
      </w:r>
    </w:p>
    <w:p w14:paraId="5D06B0F5" w14:textId="77777777" w:rsidR="007C7160" w:rsidRDefault="006672BB">
      <w:pPr>
        <w:framePr w:w="11641" w:wrap="auto" w:hAnchor="text" w:x="565" w:y="726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color w:val="000000"/>
          <w:sz w:val="19"/>
          <w:szCs w:val="19"/>
        </w:rPr>
        <w:t>“Senior Government Official” or “SGO” is a Government Official or U.S. Public Official who occupies an influential</w:t>
      </w:r>
    </w:p>
    <w:p w14:paraId="64BF827D" w14:textId="77777777" w:rsidR="007C7160" w:rsidRDefault="006672BB">
      <w:pPr>
        <w:framePr w:w="11641" w:wrap="auto" w:hAnchor="text" w:x="565" w:y="726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color w:val="000000"/>
          <w:sz w:val="19"/>
          <w:szCs w:val="19"/>
        </w:rPr>
        <w:t>position within a government entity and makes, or has the ability or authority to make, decisions for or on behalf of a</w:t>
      </w:r>
    </w:p>
    <w:p w14:paraId="21FDED4C" w14:textId="77777777" w:rsidR="007C7160" w:rsidRDefault="006672BB">
      <w:pPr>
        <w:framePr w:w="11641" w:wrap="auto" w:hAnchor="text" w:x="565" w:y="726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color w:val="000000"/>
          <w:sz w:val="19"/>
          <w:szCs w:val="19"/>
        </w:rPr>
        <w:t>government entity in relation to transactions, assets, funds, and/or direction of a government entity with relation to</w:t>
      </w:r>
    </w:p>
    <w:p w14:paraId="25854810" w14:textId="77777777" w:rsidR="007C7160" w:rsidRDefault="006672BB">
      <w:pPr>
        <w:framePr w:w="11641" w:wrap="auto" w:hAnchor="text" w:x="565" w:y="726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color w:val="000000"/>
          <w:sz w:val="19"/>
          <w:szCs w:val="19"/>
        </w:rPr>
        <w:t>business with Citi.</w:t>
      </w:r>
    </w:p>
    <w:p w14:paraId="052A6449" w14:textId="77777777" w:rsidR="007C7160" w:rsidRDefault="006672BB">
      <w:pPr>
        <w:framePr w:w="11781" w:wrap="auto" w:hAnchor="text" w:x="565" w:y="868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color w:val="000000"/>
          <w:sz w:val="19"/>
          <w:szCs w:val="19"/>
        </w:rPr>
        <w:t>This does not include a Government Official or U.S. Public Official in a junior or non-managerial position who does</w:t>
      </w:r>
    </w:p>
    <w:p w14:paraId="4655E929" w14:textId="77777777" w:rsidR="007C7160" w:rsidRDefault="006672BB">
      <w:pPr>
        <w:framePr w:w="11781" w:wrap="auto" w:hAnchor="text" w:x="565" w:y="868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color w:val="000000"/>
          <w:sz w:val="19"/>
          <w:szCs w:val="19"/>
        </w:rPr>
        <w:t>not have influence over any business conducted with Citi. Examples of Government Officials and U.S. Public Officials</w:t>
      </w:r>
    </w:p>
    <w:p w14:paraId="68DE9CEA" w14:textId="77777777" w:rsidR="007C7160" w:rsidRDefault="006672BB">
      <w:pPr>
        <w:framePr w:w="11781" w:wrap="auto" w:hAnchor="text" w:x="565" w:y="868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color w:val="000000"/>
          <w:sz w:val="19"/>
          <w:szCs w:val="19"/>
        </w:rPr>
        <w:t xml:space="preserve">that generally are not considered SGOs include </w:t>
      </w:r>
      <w:r>
        <w:rPr>
          <w:rFonts w:ascii="Arial Bold" w:hAnsi="Arial Bold" w:cs="Arial Bold"/>
          <w:color w:val="000000"/>
          <w:sz w:val="19"/>
          <w:szCs w:val="19"/>
        </w:rPr>
        <w:t xml:space="preserve">non-managerial </w:t>
      </w:r>
      <w:r>
        <w:rPr>
          <w:rFonts w:ascii="Arial" w:hAnsi="Arial" w:cs="Arial"/>
          <w:color w:val="000000"/>
          <w:sz w:val="19"/>
          <w:szCs w:val="19"/>
        </w:rPr>
        <w:t>police officers, firefighters, correctional officers,</w:t>
      </w:r>
    </w:p>
    <w:p w14:paraId="3F36A0BD" w14:textId="77777777" w:rsidR="007C7160" w:rsidRDefault="006672BB">
      <w:pPr>
        <w:framePr w:w="11781" w:wrap="auto" w:hAnchor="text" w:x="565" w:y="868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color w:val="000000"/>
          <w:sz w:val="19"/>
          <w:szCs w:val="19"/>
        </w:rPr>
        <w:t>postal employees, clerical workers, teachers, librarians, and public transportation employees.</w:t>
      </w:r>
    </w:p>
    <w:p w14:paraId="2DC1436F" w14:textId="77777777" w:rsidR="007C7160" w:rsidRDefault="006672BB">
      <w:pPr>
        <w:framePr w:w="799" w:wrap="auto" w:hAnchor="text" w:x="215" w:y="390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Symbol" w:hAnsi="Symbol" w:cs="Symbol"/>
          <w:color w:val="000000"/>
          <w:sz w:val="19"/>
          <w:szCs w:val="19"/>
        </w:rPr>
        <w:t></w:t>
      </w:r>
    </w:p>
    <w:p w14:paraId="6A44CBD1" w14:textId="77777777" w:rsidR="007C7160" w:rsidRDefault="006672BB">
      <w:pPr>
        <w:framePr w:w="799" w:wrap="auto" w:hAnchor="text" w:x="215" w:y="724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Symbol" w:hAnsi="Symbol" w:cs="Symbol"/>
          <w:color w:val="000000"/>
          <w:sz w:val="19"/>
          <w:szCs w:val="19"/>
        </w:rPr>
        <w:t></w:t>
      </w:r>
    </w:p>
    <w:p w14:paraId="6C4C109A" w14:textId="77777777" w:rsidR="007C7160" w:rsidRDefault="006672BB">
      <w:pPr>
        <w:framePr w:w="3420" w:wrap="auto" w:hAnchor="text" w:x="351" w:y="1458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color w:val="000000"/>
          <w:sz w:val="17"/>
          <w:szCs w:val="17"/>
        </w:rPr>
        <w:t>Global AB&amp;C Hiring Procedures</w:t>
      </w:r>
    </w:p>
    <w:p w14:paraId="3D25D191" w14:textId="77777777" w:rsidR="007C7160" w:rsidRDefault="006672BB">
      <w:pPr>
        <w:framePr w:w="3420" w:wrap="auto" w:hAnchor="text" w:x="351" w:y="1458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color w:val="000000"/>
          <w:sz w:val="17"/>
          <w:szCs w:val="17"/>
        </w:rPr>
        <w:t>Citi Internal</w:t>
      </w:r>
    </w:p>
    <w:p w14:paraId="6EE5779F" w14:textId="77777777" w:rsidR="007C7160" w:rsidRDefault="006672BB">
      <w:pPr>
        <w:framePr w:w="5585" w:wrap="auto" w:hAnchor="text" w:x="6669" w:y="1458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color w:val="000000"/>
          <w:sz w:val="17"/>
          <w:szCs w:val="17"/>
        </w:rPr>
        <w:t>Appendix C: Candidate Application Disclosure Questions</w:t>
      </w:r>
    </w:p>
    <w:p w14:paraId="742B07B1" w14:textId="77777777" w:rsidR="006672BB" w:rsidRDefault="006672B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sectPr w:rsidR="006672BB">
      <w:pgSz w:w="11906" w:h="15407"/>
      <w:pgMar w:top="0" w:right="0" w:bottom="0" w:left="0" w:header="720" w:footer="720" w:gutter="0"/>
      <w:cols w:space="720"/>
      <w:docGrid w:type="line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F82"/>
    <w:rsid w:val="000F75B0"/>
    <w:rsid w:val="006672BB"/>
    <w:rsid w:val="007C7160"/>
    <w:rsid w:val="00DE2F82"/>
    <w:rsid w:val="00F72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9F9D60"/>
  <w14:defaultImageDpi w14:val="0"/>
  <w15:docId w15:val="{259B7AE6-AD92-4B57-B2C1-247AFEBDB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744</Words>
  <Characters>4243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VeryPDF.com Inc</Company>
  <LinksUpToDate>false</LinksUpToDate>
  <CharactersWithSpaces>4978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VeryPDF</dc:creator>
  <cp:lastModifiedBy>User</cp:lastModifiedBy>
  <cp:revision>2</cp:revision>
  <dcterms:created xsi:type="dcterms:W3CDTF">2018-03-20T18:58:00Z</dcterms:created>
  <dcterms:modified xsi:type="dcterms:W3CDTF">2018-03-20T18:58:00Z</dcterms:modified>
</cp:coreProperties>
</file>