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8522" w:type="dxa"/>
          </w:tcPr>
          <w:p>
            <w:pPr>
              <w:pStyle w:val="2"/>
              <w:bidi w:val="0"/>
              <w:jc w:val="center"/>
              <w:rPr>
                <w:rFonts w:hint="default" w:eastAsiaTheme="minorEastAsia"/>
                <w:vertAlign w:val="baseline"/>
                <w:lang w:val="en-US" w:eastAsia="zh-CN"/>
              </w:rPr>
            </w:pPr>
            <w:r>
              <w:rPr>
                <w:rFonts w:hint="eastAsia"/>
                <w:sz w:val="32"/>
                <w:szCs w:val="32"/>
                <w:lang w:val="en-US" w:eastAsia="zh-CN"/>
              </w:rPr>
              <w:t>技术问题(至少50个)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color w:val="C00000"/>
                <w:vertAlign w:val="baseline"/>
                <w:lang w:val="en-US" w:eastAsia="zh-CN"/>
              </w:rPr>
            </w:pPr>
            <w:r>
              <w:rPr>
                <w:rFonts w:hint="eastAsia"/>
                <w:color w:val="C00000"/>
                <w:vertAlign w:val="baseline"/>
                <w:lang w:val="en-US" w:eastAsia="zh-CN"/>
              </w:rPr>
              <w:t>事务篇：</w:t>
            </w:r>
          </w:p>
          <w:p>
            <w:pPr>
              <w:rPr>
                <w:rFonts w:hint="eastAsia"/>
                <w:vertAlign w:val="baseline"/>
                <w:lang w:val="en-US" w:eastAsia="zh-CN"/>
              </w:rPr>
            </w:pPr>
            <w:r>
              <w:rPr>
                <w:rFonts w:hint="eastAsia"/>
                <w:color w:val="0070C0"/>
                <w:vertAlign w:val="baseline"/>
                <w:lang w:val="en-US" w:eastAsia="zh-CN"/>
              </w:rPr>
              <w:t>问题1</w:t>
            </w:r>
            <w:r>
              <w:rPr>
                <w:rFonts w:hint="eastAsia"/>
                <w:vertAlign w:val="baseline"/>
                <w:lang w:val="en-US" w:eastAsia="zh-CN"/>
              </w:rPr>
              <w:t>：事务的</w:t>
            </w:r>
          </w:p>
          <w:p>
            <w:pPr>
              <w:rPr>
                <w:rFonts w:hint="eastAsia"/>
                <w:color w:val="C00000"/>
                <w:vertAlign w:val="baseline"/>
                <w:lang w:val="en-US" w:eastAsia="zh-CN"/>
              </w:rPr>
            </w:pPr>
          </w:p>
          <w:p>
            <w:pPr>
              <w:rPr>
                <w:rFonts w:hint="eastAsia"/>
                <w:color w:val="C00000"/>
                <w:vertAlign w:val="baseline"/>
                <w:lang w:val="en-US" w:eastAsia="zh-CN"/>
              </w:rPr>
            </w:pPr>
          </w:p>
          <w:p>
            <w:pPr>
              <w:rPr>
                <w:rFonts w:hint="eastAsia"/>
                <w:color w:val="C00000"/>
                <w:vertAlign w:val="baseline"/>
                <w:lang w:val="en-US" w:eastAsia="zh-CN"/>
              </w:rPr>
            </w:pPr>
          </w:p>
          <w:p>
            <w:pPr>
              <w:rPr>
                <w:rFonts w:hint="eastAsia"/>
                <w:vertAlign w:val="baseline"/>
                <w:lang w:val="en-US" w:eastAsia="zh-CN"/>
              </w:rPr>
            </w:pPr>
            <w:r>
              <w:rPr>
                <w:rFonts w:hint="eastAsia"/>
                <w:color w:val="0070C0"/>
                <w:vertAlign w:val="baseline"/>
                <w:lang w:val="en-US" w:eastAsia="zh-CN"/>
              </w:rPr>
              <w:t>问题2</w:t>
            </w:r>
            <w:r>
              <w:rPr>
                <w:rFonts w:hint="eastAsia"/>
                <w:vertAlign w:val="baseline"/>
                <w:lang w:val="en-US" w:eastAsia="zh-CN"/>
              </w:rPr>
              <w:t>：对Spring事务的理解</w:t>
            </w:r>
          </w:p>
          <w:p>
            <w:pPr>
              <w:rPr>
                <w:rFonts w:hint="eastAsia"/>
                <w:vertAlign w:val="baseline"/>
                <w:lang w:val="en-US" w:eastAsia="zh-CN"/>
              </w:rPr>
            </w:pPr>
            <w:r>
              <w:rPr>
                <w:rFonts w:hint="eastAsia"/>
                <w:vertAlign w:val="baseline"/>
                <w:lang w:val="en-US" w:eastAsia="zh-CN"/>
              </w:rPr>
              <w:t>回答：</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对分布式事务了解吗？</w:t>
            </w:r>
          </w:p>
          <w:p>
            <w:pPr>
              <w:rPr>
                <w:rFonts w:hint="eastAsia"/>
                <w:vertAlign w:val="baseline"/>
                <w:lang w:val="en-US" w:eastAsia="zh-CN"/>
              </w:rPr>
            </w:pPr>
            <w:r>
              <w:rPr>
                <w:rFonts w:hint="eastAsia"/>
                <w:vertAlign w:val="baseline"/>
                <w:lang w:val="en-US" w:eastAsia="zh-CN"/>
              </w:rPr>
              <w:t>回答：简单的说，就是一次大的操作由不同的小操作组成，这些小的操作分布在不同的服务器上，而且属于不同的应用，分布式事务需要保证这些小的操作要么全部成功，要么全部失败，分布式事务就是为了保证不同的数据库一致性。</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你是如何解决分布式事务的？</w:t>
            </w:r>
          </w:p>
          <w:p>
            <w:pPr>
              <w:rPr>
                <w:rFonts w:hint="eastAsia"/>
                <w:vertAlign w:val="baseline"/>
                <w:lang w:val="en-US" w:eastAsia="zh-CN"/>
              </w:rPr>
            </w:pPr>
            <w:r>
              <w:rPr>
                <w:rFonts w:hint="eastAsia"/>
                <w:vertAlign w:val="baseline"/>
                <w:lang w:val="en-US" w:eastAsia="zh-CN"/>
              </w:rPr>
              <w:t>回答：</w:t>
            </w:r>
          </w:p>
          <w:p>
            <w:pPr>
              <w:rPr>
                <w:rFonts w:hint="eastAsia"/>
                <w:color w:val="843C0B" w:themeColor="accent2" w:themeShade="80"/>
                <w:vertAlign w:val="baseline"/>
                <w:lang w:val="en-US" w:eastAsia="zh-CN"/>
              </w:rPr>
            </w:pPr>
            <w:r>
              <w:rPr>
                <w:rFonts w:hint="eastAsia"/>
                <w:color w:val="7030A0"/>
                <w:vertAlign w:val="baseline"/>
                <w:lang w:val="en-US" w:eastAsia="zh-CN"/>
              </w:rPr>
              <w:t>1.两阶段提交方案/XA方案：</w:t>
            </w:r>
            <w:r>
              <w:rPr>
                <w:rFonts w:hint="eastAsia"/>
                <w:vertAlign w:val="baseline"/>
                <w:lang w:val="en-US" w:eastAsia="zh-CN"/>
              </w:rPr>
              <w:t xml:space="preserve">  举个例子：公司每隔一段时间都会搞一次团建，团建就相当于是一次事件，组织者也就是负责人，</w:t>
            </w:r>
            <w:r>
              <w:rPr>
                <w:rFonts w:hint="eastAsia"/>
                <w:color w:val="843C0B" w:themeColor="accent2" w:themeShade="80"/>
                <w:vertAlign w:val="baseline"/>
                <w:lang w:val="en-US" w:eastAsia="zh-CN"/>
              </w:rPr>
              <w:t>第一个阶段</w:t>
            </w:r>
            <w:r>
              <w:rPr>
                <w:rFonts w:hint="eastAsia"/>
                <w:vertAlign w:val="baseline"/>
                <w:lang w:val="en-US" w:eastAsia="zh-CN"/>
              </w:rPr>
              <w:t>：他回询问各自的意见（比如果去哪，都有啥活动），如果都ok就去做这件事，如果其中一个人不ok就取消。</w:t>
            </w:r>
            <w:r>
              <w:rPr>
                <w:rFonts w:hint="eastAsia"/>
                <w:color w:val="843C0B" w:themeColor="accent2" w:themeShade="80"/>
                <w:vertAlign w:val="baseline"/>
                <w:lang w:val="en-US" w:eastAsia="zh-CN"/>
              </w:rPr>
              <w:t>第二个阶段：</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前提是第二个都ok，大家就可以一起完成了。     这里的负责人就是个事务管理器，主要负责协调多个数据库的事务，保证了数据的一致性，首先去执行各地的本地事务，然后就可以正式提交了整个事务了，如果有一个数据库执行失败了，就需要回滚。可以使用spring+JTA来实现。</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缺点：这种方案适用于单体应用，（一个应用连接多个数据源，会跨库操作，严重依赖于数据库操作事务，操作效率低，不适合用于高并发场景，现在都用微服务了，主张的是一个应用连接一个数据库，不允许跨库操作）</w:t>
            </w:r>
          </w:p>
          <w:p>
            <w:pPr>
              <w:numPr>
                <w:ilvl w:val="0"/>
                <w:numId w:val="1"/>
              </w:numPr>
              <w:rPr>
                <w:rFonts w:hint="eastAsia"/>
                <w:color w:val="000000" w:themeColor="text1"/>
                <w:vertAlign w:val="baseline"/>
                <w:lang w:val="en-US" w:eastAsia="zh-CN"/>
                <w14:textFill>
                  <w14:solidFill>
                    <w14:schemeClr w14:val="tx1"/>
                  </w14:solidFill>
                </w14:textFill>
              </w:rPr>
            </w:pPr>
            <w:r>
              <w:rPr>
                <w:rFonts w:hint="eastAsia"/>
                <w:color w:val="7030A0"/>
                <w:vertAlign w:val="baseline"/>
                <w:lang w:val="en-US" w:eastAsia="zh-CN"/>
              </w:rPr>
              <w:t>TCC方案（强一致性）补偿性事务</w:t>
            </w:r>
            <w:r>
              <w:rPr>
                <w:rFonts w:hint="eastAsia"/>
                <w:color w:val="000000" w:themeColor="text1"/>
                <w:vertAlign w:val="baseline"/>
                <w:lang w:val="en-US" w:eastAsia="zh-CN"/>
                <w14:textFill>
                  <w14:solidFill>
                    <w14:schemeClr w14:val="tx1"/>
                  </w14:solidFill>
                </w14:textFill>
              </w:rPr>
              <w:t>:属于两阶段提交方式的一个变种。T（Try）：对各个服务的资源做确认，及对资源锁定和保留。C（Confirm）：各个服务实际的操作。C（Cancel）：只要有其中一个服务的业务方法出现错误，就需要补偿（即已经执行成功的操作进行回滚）</w:t>
            </w:r>
          </w:p>
          <w:p>
            <w:pPr>
              <w:numPr>
                <w:ilvl w:val="0"/>
                <w:numId w:val="0"/>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举个例子：跨行转账：T：先将两个银行账户的资金冻结；C：实际进行转账，A减钱，B加钱；C：如果有任何银行的操作失败了，就需要回滚补偿。比如：A已经扣款成功，B在增加资金的时候失败了，此时就需要把A的钱加回去。</w:t>
            </w:r>
          </w:p>
          <w:p>
            <w:pPr>
              <w:numPr>
                <w:ilvl w:val="0"/>
                <w:numId w:val="0"/>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缺点：回滚操作是严重依赖于开发人员的代码进行回滚或者补偿的，代价比较大，所以适应场景是有限的。一般是要求数据一致性要求特别高的时候才用到TCC方案，比如说银行关于钱的一些业务。</w:t>
            </w:r>
          </w:p>
          <w:p>
            <w:pPr>
              <w:numPr>
                <w:ilvl w:val="0"/>
                <w:numId w:val="0"/>
              </w:numPr>
              <w:ind w:leftChars="0"/>
              <w:rPr>
                <w:rFonts w:hint="eastAsia"/>
                <w:lang w:val="en-US" w:eastAsia="zh-CN"/>
              </w:rPr>
            </w:pPr>
            <w:r>
              <w:rPr>
                <w:rFonts w:hint="eastAsia"/>
                <w:color w:val="000000" w:themeColor="text1"/>
                <w:vertAlign w:val="baseline"/>
                <w:lang w:val="en-US" w:eastAsia="zh-CN"/>
                <w14:textFill>
                  <w14:solidFill>
                    <w14:schemeClr w14:val="tx1"/>
                  </w14:solidFill>
                </w14:textFill>
              </w:rPr>
              <w:t>3.</w:t>
            </w:r>
            <w:r>
              <w:rPr>
                <w:rFonts w:hint="eastAsia"/>
                <w:color w:val="7030A0"/>
                <w:vertAlign w:val="baseline"/>
                <w:lang w:val="en-US" w:eastAsia="zh-CN"/>
              </w:rPr>
              <w:t>本地消息表：</w:t>
            </w:r>
            <w:r>
              <w:rPr>
                <w:rFonts w:hint="eastAsia"/>
                <w:lang w:val="en-US" w:eastAsia="zh-CN"/>
              </w:rPr>
              <w:t>1）A系统在自己的本地事务操作的同时，会插入一条数据到消息表</w:t>
            </w:r>
          </w:p>
          <w:p>
            <w:pPr>
              <w:numPr>
                <w:ilvl w:val="0"/>
                <w:numId w:val="0"/>
              </w:numPr>
              <w:ind w:leftChars="0"/>
              <w:rPr>
                <w:rFonts w:hint="eastAsia"/>
                <w:lang w:val="en-US" w:eastAsia="zh-CN"/>
              </w:rPr>
            </w:pPr>
            <w:r>
              <w:rPr>
                <w:rFonts w:hint="eastAsia"/>
                <w:lang w:val="en-US" w:eastAsia="zh-CN"/>
              </w:rPr>
              <w:t>2）接着A系统会把找个数据发送到MQ，A系统就是消息的生产者</w:t>
            </w:r>
          </w:p>
          <w:p>
            <w:pPr>
              <w:numPr>
                <w:ilvl w:val="0"/>
                <w:numId w:val="0"/>
              </w:numPr>
              <w:ind w:leftChars="0"/>
              <w:rPr>
                <w:rFonts w:hint="eastAsia"/>
                <w:lang w:val="en-US" w:eastAsia="zh-CN"/>
              </w:rPr>
            </w:pPr>
            <w:r>
              <w:rPr>
                <w:rFonts w:hint="eastAsia"/>
                <w:lang w:val="en-US" w:eastAsia="zh-CN"/>
              </w:rPr>
              <w:t>3）B系统接收到消息（B系统是个消息的消费者），在自己的本地事务中，往自己的本地消息插入一个数据，同时执行自己的业务，如果消息被处理过了，那么这个事务就需要回滚。</w:t>
            </w:r>
          </w:p>
          <w:p>
            <w:pPr>
              <w:numPr>
                <w:ilvl w:val="0"/>
                <w:numId w:val="0"/>
              </w:numPr>
              <w:ind w:leftChars="0"/>
              <w:rPr>
                <w:rFonts w:hint="eastAsia"/>
                <w:lang w:val="en-US" w:eastAsia="zh-CN"/>
              </w:rPr>
            </w:pPr>
            <w:r>
              <w:rPr>
                <w:rFonts w:hint="eastAsia"/>
                <w:lang w:val="en-US" w:eastAsia="zh-CN"/>
              </w:rPr>
              <w:t>4）B系统执行成功后，会更新自己的本地消息表及A系统的本地消息表的状态</w:t>
            </w:r>
          </w:p>
          <w:p>
            <w:pPr>
              <w:numPr>
                <w:ilvl w:val="0"/>
                <w:numId w:val="0"/>
              </w:numPr>
              <w:ind w:leftChars="0"/>
              <w:rPr>
                <w:rFonts w:hint="eastAsia"/>
                <w:lang w:val="en-US" w:eastAsia="zh-CN"/>
              </w:rPr>
            </w:pPr>
            <w:r>
              <w:rPr>
                <w:rFonts w:hint="eastAsia"/>
                <w:lang w:val="en-US" w:eastAsia="zh-CN"/>
              </w:rPr>
              <w:t>5）如果B系统处理失败了，首先不会更新自己的本地消息表，A系统会自己定时扫描自己的消息表，如果发现数据没有改变成成功的状态，会往B继续发送消息。</w:t>
            </w:r>
          </w:p>
          <w:p>
            <w:pPr>
              <w:rPr>
                <w:rFonts w:hint="eastAsia"/>
                <w:lang w:val="en-US" w:eastAsia="zh-CN"/>
              </w:rPr>
            </w:pPr>
            <w:r>
              <w:rPr>
                <w:rFonts w:hint="eastAsia"/>
                <w:lang w:val="en-US" w:eastAsia="zh-CN"/>
              </w:rPr>
              <w:t>6）这个方案保证的是消息的最终一致性，即使B失败无数次，A会一直发送消息，直到B成功。A和B并不是严格一致的，而是最终一致的，我们在这里牺牲了一致性，换来了性能的大幅度提升。当然，这种玩法也是有风险的，如果B一直执行不成功，那么一致性会被破坏。</w:t>
            </w:r>
          </w:p>
          <w:p>
            <w:pPr>
              <w:rPr>
                <w:rFonts w:hint="eastAsia"/>
                <w:lang w:val="en-US" w:eastAsia="zh-CN"/>
              </w:rPr>
            </w:pPr>
            <w:r>
              <w:rPr>
                <w:rFonts w:hint="eastAsia"/>
                <w:lang w:val="en-US" w:eastAsia="zh-CN"/>
              </w:rPr>
              <w:t>缺点：这个方案严重依赖数据库的消息表来管理事务，不适合于高并发的场景，实际使用少。</w:t>
            </w:r>
          </w:p>
          <w:p>
            <w:pPr>
              <w:numPr>
                <w:ilvl w:val="0"/>
                <w:numId w:val="0"/>
              </w:numPr>
              <w:ind w:leftChars="0"/>
              <w:rPr>
                <w:rFonts w:hint="eastAsia"/>
                <w:lang w:val="en-US" w:eastAsia="zh-CN"/>
              </w:rPr>
            </w:pPr>
            <w:r>
              <w:rPr>
                <w:rFonts w:hint="eastAsia"/>
                <w:lang w:val="en-US" w:eastAsia="zh-CN"/>
              </w:rPr>
              <w:t>4.</w:t>
            </w:r>
            <w:r>
              <w:rPr>
                <w:rFonts w:hint="eastAsia"/>
                <w:color w:val="7030A0"/>
                <w:vertAlign w:val="baseline"/>
                <w:lang w:val="en-US" w:eastAsia="zh-CN"/>
              </w:rPr>
              <w:t>可靠消息的最终一致性：</w:t>
            </w:r>
            <w:r>
              <w:rPr>
                <w:rFonts w:hint="eastAsia"/>
                <w:lang w:val="en-US" w:eastAsia="zh-CN"/>
              </w:rPr>
              <w:t>如果没有本地消息表，直接使用MQ来完成整个事务的操作，RocketMQ</w:t>
            </w:r>
          </w:p>
          <w:p>
            <w:pPr>
              <w:rPr>
                <w:rFonts w:hint="eastAsia"/>
                <w:lang w:val="en-US" w:eastAsia="zh-CN"/>
              </w:rPr>
            </w:pPr>
            <w:r>
              <w:rPr>
                <w:rFonts w:hint="eastAsia"/>
                <w:lang w:val="en-US" w:eastAsia="zh-CN"/>
              </w:rPr>
              <w:t>1）A系统先发送一条prepared消息到MQ，如果消息发送失败，就取消操作别执行</w:t>
            </w:r>
          </w:p>
          <w:p>
            <w:pPr>
              <w:rPr>
                <w:rFonts w:hint="eastAsia"/>
                <w:lang w:val="en-US" w:eastAsia="zh-CN"/>
              </w:rPr>
            </w:pPr>
            <w:r>
              <w:rPr>
                <w:rFonts w:hint="eastAsia"/>
                <w:lang w:val="en-US" w:eastAsia="zh-CN"/>
              </w:rPr>
              <w:t>2）如果发送成功，MQ会给A发送回调消息，那么A系统就可以处理自己的本地事务，如果失败了，告诉MQ进行回滚。</w:t>
            </w:r>
          </w:p>
          <w:p>
            <w:pPr>
              <w:rPr>
                <w:rFonts w:hint="eastAsia"/>
                <w:lang w:val="en-US" w:eastAsia="zh-CN"/>
              </w:rPr>
            </w:pPr>
            <w:r>
              <w:rPr>
                <w:rFonts w:hint="eastAsia"/>
                <w:lang w:val="en-US" w:eastAsia="zh-CN"/>
              </w:rPr>
              <w:t>3）A系统执行成功给MQ发送确认消息，此时B系统就会接收到这个消息然后执行本地事务</w:t>
            </w:r>
          </w:p>
          <w:p>
            <w:pPr>
              <w:rPr>
                <w:rFonts w:hint="eastAsia"/>
                <w:lang w:val="en-US" w:eastAsia="zh-CN"/>
              </w:rPr>
            </w:pPr>
            <w:r>
              <w:rPr>
                <w:rFonts w:hint="eastAsia"/>
                <w:lang w:val="en-US" w:eastAsia="zh-CN"/>
              </w:rPr>
              <w:t>注：一般一个项目用到分布式事务也就两三个场景，全用分布式事务的话成本太大，会导致项目特别复杂。</w:t>
            </w:r>
          </w:p>
          <w:p>
            <w:pPr>
              <w:rPr>
                <w:rFonts w:hint="eastAsia"/>
                <w:lang w:val="en-US" w:eastAsia="zh-CN"/>
              </w:rPr>
            </w:pPr>
          </w:p>
          <w:p>
            <w:pPr>
              <w:rPr>
                <w:rFonts w:hint="eastAsia"/>
                <w:lang w:val="en-US" w:eastAsia="zh-CN"/>
              </w:rPr>
            </w:pPr>
            <w:r>
              <w:rPr>
                <w:rFonts w:hint="eastAsia"/>
                <w:lang w:val="en-US" w:eastAsia="zh-CN"/>
              </w:rPr>
              <w:t>问题：分布式事务如何保证事务的一致性：</w:t>
            </w:r>
          </w:p>
          <w:p>
            <w:pPr>
              <w:rPr>
                <w:rFonts w:hint="eastAsia"/>
                <w:lang w:val="en-US" w:eastAsia="zh-CN"/>
              </w:rPr>
            </w:pPr>
            <w:r>
              <w:rPr>
                <w:rFonts w:hint="eastAsia"/>
                <w:lang w:val="en-US" w:eastAsia="zh-CN"/>
              </w:rPr>
              <w:t>回答：</w:t>
            </w:r>
          </w:p>
          <w:p>
            <w:pPr>
              <w:rPr>
                <w:rFonts w:hint="eastAsia"/>
                <w:lang w:val="en-US" w:eastAsia="zh-CN"/>
              </w:rPr>
            </w:pPr>
          </w:p>
          <w:p>
            <w:pPr>
              <w:rPr>
                <w:rFonts w:hint="eastAsia"/>
                <w:lang w:val="en-US" w:eastAsia="zh-CN"/>
              </w:rPr>
            </w:pPr>
          </w:p>
          <w:p>
            <w:pPr>
              <w:numPr>
                <w:ilvl w:val="0"/>
                <w:numId w:val="0"/>
              </w:numPr>
              <w:rPr>
                <w:rFonts w:hint="eastAsia"/>
                <w:color w:val="000000" w:themeColor="text1"/>
                <w:vertAlign w:val="baseline"/>
                <w:lang w:val="en-US" w:eastAsia="zh-CN"/>
                <w14:textFill>
                  <w14:solidFill>
                    <w14:schemeClr w14:val="tx1"/>
                  </w14:solidFill>
                </w14:textFill>
              </w:rPr>
            </w:pP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多线程篇：</w:t>
            </w:r>
          </w:p>
          <w:p>
            <w:pPr>
              <w:rPr>
                <w:rFonts w:hint="eastAsia"/>
                <w:vertAlign w:val="baseline"/>
                <w:lang w:val="en-US" w:eastAsia="zh-CN"/>
              </w:rPr>
            </w:pPr>
            <w:r>
              <w:rPr>
                <w:rFonts w:hint="eastAsia"/>
                <w:color w:val="0070C0"/>
                <w:vertAlign w:val="baseline"/>
                <w:lang w:val="en-US" w:eastAsia="zh-CN"/>
              </w:rPr>
              <w:t>问题2：</w:t>
            </w:r>
            <w:r>
              <w:rPr>
                <w:rFonts w:hint="eastAsia"/>
                <w:vertAlign w:val="baseline"/>
                <w:lang w:val="en-US" w:eastAsia="zh-CN"/>
              </w:rPr>
              <w:t>进程和线程的区别</w:t>
            </w:r>
          </w:p>
          <w:p>
            <w:pPr>
              <w:ind w:firstLine="210" w:firstLineChars="100"/>
              <w:rPr>
                <w:rFonts w:hint="eastAsia"/>
                <w:vertAlign w:val="baseline"/>
                <w:lang w:val="en-US" w:eastAsia="zh-CN"/>
              </w:rPr>
            </w:pPr>
            <w:r>
              <w:rPr>
                <w:rFonts w:hint="eastAsia"/>
                <w:vertAlign w:val="baseline"/>
                <w:lang w:val="en-US" w:eastAsia="zh-CN"/>
              </w:rPr>
              <w:t>回答：进程是正在运行的应用程序，进程是线程的集合。</w:t>
            </w:r>
          </w:p>
          <w:p>
            <w:pPr>
              <w:ind w:firstLine="210" w:firstLineChars="100"/>
              <w:rPr>
                <w:rFonts w:hint="eastAsia"/>
                <w:vertAlign w:val="baseline"/>
                <w:lang w:val="en-US" w:eastAsia="zh-CN"/>
              </w:rPr>
            </w:pPr>
            <w:r>
              <w:rPr>
                <w:rFonts w:hint="eastAsia"/>
                <w:vertAlign w:val="baseline"/>
                <w:lang w:val="en-US" w:eastAsia="zh-CN"/>
              </w:rPr>
              <w:t xml:space="preserve">      线程就是一条执行路径，一个独立的执行单元。</w:t>
            </w:r>
          </w:p>
          <w:p>
            <w:pPr>
              <w:ind w:firstLine="210" w:firstLineChars="100"/>
              <w:rPr>
                <w:rFonts w:hint="eastAsia"/>
                <w:vertAlign w:val="baseline"/>
                <w:lang w:val="en-US" w:eastAsia="zh-CN"/>
              </w:rPr>
            </w:pPr>
            <w:r>
              <w:rPr>
                <w:rFonts w:hint="eastAsia"/>
                <w:vertAlign w:val="baseline"/>
                <w:lang w:val="en-US" w:eastAsia="zh-CN"/>
              </w:rPr>
              <w:t xml:space="preserve">      多线程就是为了提高程序的效率，多线程之间每个线程互不影响。</w:t>
            </w:r>
          </w:p>
          <w:p>
            <w:pPr>
              <w:ind w:firstLine="210" w:firstLineChars="100"/>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问题3：</w:t>
            </w:r>
            <w:r>
              <w:rPr>
                <w:rFonts w:hint="eastAsia"/>
                <w:vertAlign w:val="baseline"/>
                <w:lang w:val="en-US" w:eastAsia="zh-CN"/>
              </w:rPr>
              <w:t>对线程的应用场景：多线程下载，QQ，爬虫，前端开发ajax（异步上传），分布式job（需要同时一个执行多个任务调度）、使用多线程体现程序的效率。</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问题4：</w:t>
            </w:r>
            <w:r>
              <w:rPr>
                <w:rFonts w:hint="eastAsia"/>
                <w:vertAlign w:val="baseline"/>
                <w:lang w:val="en-US" w:eastAsia="zh-CN"/>
              </w:rPr>
              <w:t>线程的5种状态：</w:t>
            </w:r>
          </w:p>
          <w:p>
            <w:pPr>
              <w:numPr>
                <w:ilvl w:val="0"/>
                <w:numId w:val="2"/>
              </w:numPr>
              <w:rPr>
                <w:rFonts w:hint="eastAsia"/>
                <w:vertAlign w:val="baseline"/>
                <w:lang w:val="en-US" w:eastAsia="zh-CN"/>
              </w:rPr>
            </w:pPr>
            <w:r>
              <w:rPr>
                <w:rFonts w:hint="eastAsia"/>
                <w:vertAlign w:val="baseline"/>
                <w:lang w:val="en-US" w:eastAsia="zh-CN"/>
              </w:rPr>
              <w:t>创建（new Thread()）、</w:t>
            </w:r>
          </w:p>
          <w:p>
            <w:pPr>
              <w:numPr>
                <w:ilvl w:val="0"/>
                <w:numId w:val="2"/>
              </w:numPr>
              <w:rPr>
                <w:rFonts w:hint="eastAsia"/>
                <w:vertAlign w:val="baseline"/>
                <w:lang w:val="en-US" w:eastAsia="zh-CN"/>
              </w:rPr>
            </w:pPr>
            <w:r>
              <w:rPr>
                <w:rFonts w:hint="eastAsia"/>
                <w:vertAlign w:val="baseline"/>
                <w:lang w:val="en-US" w:eastAsia="zh-CN"/>
              </w:rPr>
              <w:t>就绪（调用线程start()方法）、</w:t>
            </w:r>
          </w:p>
          <w:p>
            <w:pPr>
              <w:numPr>
                <w:ilvl w:val="0"/>
                <w:numId w:val="2"/>
              </w:numPr>
              <w:rPr>
                <w:rFonts w:hint="eastAsia"/>
                <w:vertAlign w:val="baseline"/>
                <w:lang w:val="en-US" w:eastAsia="zh-CN"/>
              </w:rPr>
            </w:pPr>
            <w:r>
              <w:rPr>
                <w:rFonts w:hint="eastAsia"/>
                <w:vertAlign w:val="baseline"/>
                <w:lang w:val="en-US" w:eastAsia="zh-CN"/>
              </w:rPr>
              <w:t>运行（当线程获得CPU事件后，才进入运行状态，真正开始执行run()方法）、</w:t>
            </w:r>
          </w:p>
          <w:p>
            <w:pPr>
              <w:numPr>
                <w:ilvl w:val="0"/>
                <w:numId w:val="2"/>
              </w:numPr>
              <w:rPr>
                <w:rFonts w:hint="eastAsia"/>
                <w:vertAlign w:val="baseline"/>
                <w:lang w:val="en-US" w:eastAsia="zh-CN"/>
              </w:rPr>
            </w:pPr>
            <w:r>
              <w:rPr>
                <w:rFonts w:hint="eastAsia"/>
                <w:vertAlign w:val="baseline"/>
                <w:lang w:val="en-US" w:eastAsia="zh-CN"/>
              </w:rPr>
              <w:t>阻塞（由于各种原因进入阻塞状态：1&gt;线程通过调用sleep()方法进入睡眠状态；</w:t>
            </w:r>
          </w:p>
          <w:p>
            <w:pPr>
              <w:numPr>
                <w:ilvl w:val="0"/>
                <w:numId w:val="0"/>
              </w:numPr>
              <w:ind w:left="420" w:leftChars="200" w:firstLine="0" w:firstLineChars="0"/>
              <w:rPr>
                <w:rFonts w:hint="eastAsia"/>
                <w:vertAlign w:val="baseline"/>
                <w:lang w:val="en-US" w:eastAsia="zh-CN"/>
              </w:rPr>
            </w:pPr>
            <w:r>
              <w:rPr>
                <w:rFonts w:hint="eastAsia"/>
                <w:vertAlign w:val="baseline"/>
                <w:lang w:val="en-US" w:eastAsia="zh-CN"/>
              </w:rPr>
              <w:t>2&gt;线程调用一个在I/O上被阻塞的操作，即该操作在输入输出操作完成之前不会返回到它的调用者；3&gt;线程试图得到一个锁，而该锁正被其他线程持有；4&gt;线程在等待某个触发条件。）</w:t>
            </w:r>
          </w:p>
          <w:p>
            <w:pPr>
              <w:numPr>
                <w:ilvl w:val="0"/>
                <w:numId w:val="2"/>
              </w:numPr>
              <w:rPr>
                <w:rFonts w:hint="eastAsia"/>
                <w:vertAlign w:val="baseline"/>
                <w:lang w:val="en-US" w:eastAsia="zh-CN"/>
              </w:rPr>
            </w:pPr>
            <w:r>
              <w:rPr>
                <w:rFonts w:hint="eastAsia"/>
                <w:vertAlign w:val="baseline"/>
                <w:lang w:val="en-US" w:eastAsia="zh-CN"/>
              </w:rPr>
              <w:t>死亡（两个原因会导致线程死亡：1）run方法正常退出而自然死亡；2）出现异常而未被捕获，从而终止了run方法而使线程猝死。</w:t>
            </w:r>
          </w:p>
          <w:p>
            <w:pPr>
              <w:numPr>
                <w:ilvl w:val="0"/>
                <w:numId w:val="0"/>
              </w:numPr>
              <w:rPr>
                <w:rFonts w:hint="eastAsia"/>
                <w:vertAlign w:val="baseline"/>
                <w:lang w:val="en-US" w:eastAsia="zh-CN"/>
              </w:rPr>
            </w:pPr>
            <w:r>
              <w:rPr>
                <w:rFonts w:hint="eastAsia"/>
                <w:vertAlign w:val="baseline"/>
                <w:lang w:val="en-US" w:eastAsia="zh-CN"/>
              </w:rPr>
              <w:t xml:space="preserve">  为了确定线程在当前是否存活（要么是可运行的，要么是被阻塞了），需要使用isAlive()方法。如果是可运行或被阻塞，这个方法返回true；如果线程仍旧是new状态且不是是可运行的，或者线程死亡了，则返回false；</w:t>
            </w:r>
          </w:p>
          <w:p>
            <w:pPr>
              <w:numPr>
                <w:ilvl w:val="0"/>
                <w:numId w:val="0"/>
              </w:numPr>
              <w:rPr>
                <w:rFonts w:hint="eastAsia"/>
                <w:vertAlign w:val="baseline"/>
                <w:lang w:val="en-US" w:eastAsia="zh-CN"/>
              </w:rPr>
            </w:pPr>
          </w:p>
          <w:p>
            <w:pPr>
              <w:rPr>
                <w:rFonts w:hint="eastAsia"/>
                <w:color w:val="0070C0"/>
                <w:vertAlign w:val="baseline"/>
                <w:lang w:val="en-US" w:eastAsia="zh-CN"/>
              </w:rPr>
            </w:pPr>
            <w:r>
              <w:rPr>
                <w:rFonts w:hint="eastAsia"/>
                <w:color w:val="0070C0"/>
                <w:vertAlign w:val="baseline"/>
                <w:lang w:val="en-US" w:eastAsia="zh-CN"/>
              </w:rPr>
              <w:t>问题4：</w:t>
            </w:r>
          </w:p>
          <w:p>
            <w:pPr>
              <w:rPr>
                <w:rFonts w:hint="eastAsia"/>
                <w:vertAlign w:val="baseline"/>
                <w:lang w:val="en-US" w:eastAsia="zh-CN"/>
              </w:rPr>
            </w:pP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Mybiatis篇：</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问题：什</w:t>
            </w:r>
            <w:r>
              <w:rPr>
                <w:rFonts w:hint="eastAsia"/>
                <w:vertAlign w:val="baseline"/>
                <w:lang w:val="en-US" w:eastAsia="zh-CN"/>
              </w:rPr>
              <w:t>么是Mybatis一级缓存？</w:t>
            </w:r>
          </w:p>
          <w:p>
            <w:pPr>
              <w:rPr>
                <w:rFonts w:hint="eastAsia"/>
                <w:vertAlign w:val="baseline"/>
                <w:lang w:val="en-US" w:eastAsia="zh-CN"/>
              </w:rPr>
            </w:pPr>
            <w:r>
              <w:rPr>
                <w:rFonts w:hint="eastAsia"/>
                <w:vertAlign w:val="baseline"/>
                <w:lang w:val="en-US" w:eastAsia="zh-CN"/>
              </w:rPr>
              <w:t>回答：是指在内存中开启一块区域，用来保存用户对数据库的操作信息和数据库返回的数据，如果下一次用户再执行相同的请求，那么直接从内存中读取数据而不是从数据库中读取。</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一级缓存中数据生命周期的影响因素（）</w:t>
            </w:r>
          </w:p>
          <w:p>
            <w:pPr>
              <w:rPr>
                <w:rFonts w:hint="eastAsia"/>
                <w:vertAlign w:val="baseline"/>
                <w:lang w:val="en-US" w:eastAsia="zh-CN"/>
              </w:rPr>
            </w:pPr>
            <w:r>
              <w:rPr>
                <w:rFonts w:hint="eastAsia"/>
                <w:vertAlign w:val="baseline"/>
                <w:lang w:val="en-US" w:eastAsia="zh-CN"/>
              </w:rPr>
              <w:t>回答：1.对sqlsession执行commit操作，也就意味着用户执行了update，delete等相关操作，那么数据库中的数据势必会发生变化，如果用户请求数据仍使用之前的内存中的数据，那么将读到脏数据，所以在执行sqlsession操作后，会清除保存数据的hashMap，用户再发起查询请求时就会重新读取数据并放入一级缓存中了。</w:t>
            </w:r>
          </w:p>
          <w:p>
            <w:pPr>
              <w:ind w:firstLine="630" w:firstLineChars="300"/>
              <w:rPr>
                <w:rFonts w:hint="eastAsia"/>
                <w:vertAlign w:val="baseline"/>
                <w:lang w:val="en-US" w:eastAsia="zh-CN"/>
              </w:rPr>
            </w:pPr>
            <w:r>
              <w:rPr>
                <w:rFonts w:hint="eastAsia"/>
                <w:vertAlign w:val="baseline"/>
                <w:lang w:val="en-US" w:eastAsia="zh-CN"/>
              </w:rPr>
              <w:t>2.关闭sqlsession，一般在mybatis集成spring时，会把SqlSessionFactory设置为单例注入到IOC容器中，不把sqlsession也设置为单例的原因是sqlsession是线程不安全的，所有不能为单例。那也就意味着其实是有关闭sqlsession的过程的，其实，对应每一个service中的sqlsession是不同的，这是通过mybatis-spring中的org.mybatis.spring.mapper.MapperScannerConfigurer创建sqlsession自动注入到service中的。</w:t>
            </w:r>
          </w:p>
          <w:p>
            <w:pPr>
              <w:rPr>
                <w:rFonts w:hint="eastAsia"/>
                <w:vertAlign w:val="baseline"/>
                <w:lang w:val="en-US" w:eastAsia="zh-CN"/>
              </w:rPr>
            </w:pPr>
            <w:r>
              <w:rPr>
                <w:rFonts w:hint="eastAsia"/>
                <w:vertAlign w:val="baseline"/>
                <w:lang w:val="en-US" w:eastAsia="zh-CN"/>
              </w:rPr>
              <w:t>而每个sqlsession单独使用一个缓存空间，不同的sqlsession是不能互相访问数据的，在sqlsession关闭后，其中数据自然被清空。</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问题2：</w:t>
            </w:r>
            <w:r>
              <w:rPr>
                <w:rFonts w:hint="eastAsia"/>
                <w:vertAlign w:val="baseline"/>
                <w:lang w:val="en-US" w:eastAsia="zh-CN"/>
              </w:rPr>
              <w:t>为什么要使用二级缓存？</w:t>
            </w:r>
          </w:p>
          <w:p>
            <w:pPr>
              <w:rPr>
                <w:rFonts w:hint="eastAsia"/>
                <w:vertAlign w:val="baseline"/>
                <w:lang w:val="en-US" w:eastAsia="zh-CN"/>
              </w:rPr>
            </w:pPr>
            <w:r>
              <w:rPr>
                <w:rFonts w:hint="eastAsia"/>
                <w:vertAlign w:val="baseline"/>
                <w:lang w:val="en-US" w:eastAsia="zh-CN"/>
              </w:rPr>
              <w:t>回答：一级缓存中，Sqlsession被关闭后再执行同样的查询操作也会再访问一遍数据库，为了解决这个问题，需要使用二级缓存，一级缓存的作用域仅限于一个sqlsession，但是二级缓存的作用域是一个namespace。如果开启了二级缓存，那么在关闭sqlsession后，会把该sqlsession一级缓存中的数据添加到namespace的二级缓存中。</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如何开启二级缓存？</w:t>
            </w:r>
          </w:p>
          <w:p>
            <w:pPr>
              <w:rPr>
                <w:rFonts w:hint="eastAsia"/>
                <w:vertAlign w:val="baseline"/>
                <w:lang w:val="en-US" w:eastAsia="zh-CN"/>
              </w:rPr>
            </w:pPr>
            <w:r>
              <w:rPr>
                <w:rFonts w:hint="eastAsia"/>
                <w:vertAlign w:val="baseline"/>
                <w:lang w:val="en-US" w:eastAsia="zh-CN"/>
              </w:rPr>
              <w:t>回答：1.打开总开关，只需要mybatis总配置文件中加入一行设置</w:t>
            </w:r>
          </w:p>
          <w:p>
            <w:pPr>
              <w:rPr>
                <w:rFonts w:hint="eastAsia"/>
                <w:vertAlign w:val="baseline"/>
                <w:lang w:val="en-US" w:eastAsia="zh-CN"/>
              </w:rPr>
            </w:pPr>
            <w:r>
              <w:rPr>
                <w:rFonts w:hint="eastAsia"/>
                <w:vertAlign w:val="baseline"/>
                <w:lang w:val="en-US" w:eastAsia="zh-CN"/>
              </w:rPr>
              <w:t>&lt;settings&gt;</w:t>
            </w:r>
          </w:p>
          <w:p>
            <w:pPr>
              <w:ind w:firstLine="420" w:firstLineChars="200"/>
              <w:rPr>
                <w:rFonts w:hint="eastAsia"/>
                <w:vertAlign w:val="baseline"/>
                <w:lang w:val="en-US" w:eastAsia="zh-CN"/>
              </w:rPr>
            </w:pPr>
            <w:r>
              <w:rPr>
                <w:rFonts w:hint="eastAsia"/>
                <w:vertAlign w:val="baseline"/>
                <w:lang w:val="en-US" w:eastAsia="zh-CN"/>
              </w:rPr>
              <w:t>&lt;!--开启二级缓存--&gt;</w:t>
            </w:r>
          </w:p>
          <w:p>
            <w:pPr>
              <w:ind w:firstLine="420" w:firstLineChars="200"/>
              <w:rPr>
                <w:rFonts w:hint="eastAsia"/>
                <w:vertAlign w:val="baseline"/>
                <w:lang w:val="en-US" w:eastAsia="zh-CN"/>
              </w:rPr>
            </w:pPr>
            <w:r>
              <w:rPr>
                <w:rFonts w:hint="eastAsia"/>
                <w:vertAlign w:val="baseline"/>
                <w:lang w:val="en-US" w:eastAsia="zh-CN"/>
              </w:rPr>
              <w:t>&lt;setting name=</w:t>
            </w:r>
            <w:r>
              <w:rPr>
                <w:rFonts w:hint="default"/>
                <w:vertAlign w:val="baseline"/>
                <w:lang w:val="en-US" w:eastAsia="zh-CN"/>
              </w:rPr>
              <w:t>”</w:t>
            </w:r>
            <w:r>
              <w:rPr>
                <w:rFonts w:hint="eastAsia"/>
                <w:vertAlign w:val="baseline"/>
                <w:lang w:val="en-US" w:eastAsia="zh-CN"/>
              </w:rPr>
              <w:t>cacheEnabled</w:t>
            </w:r>
            <w:r>
              <w:rPr>
                <w:rFonts w:hint="default"/>
                <w:vertAlign w:val="baseline"/>
                <w:lang w:val="en-US" w:eastAsia="zh-CN"/>
              </w:rPr>
              <w:t>”</w:t>
            </w:r>
            <w:r>
              <w:rPr>
                <w:rFonts w:hint="eastAsia"/>
                <w:vertAlign w:val="baseline"/>
                <w:lang w:val="en-US" w:eastAsia="zh-CN"/>
              </w:rPr>
              <w:t xml:space="preserve"> value=</w:t>
            </w:r>
            <w:r>
              <w:rPr>
                <w:rFonts w:hint="default"/>
                <w:vertAlign w:val="baseline"/>
                <w:lang w:val="en-US" w:eastAsia="zh-CN"/>
              </w:rPr>
              <w:t>”</w:t>
            </w:r>
            <w:r>
              <w:rPr>
                <w:rFonts w:hint="eastAsia"/>
                <w:vertAlign w:val="baseline"/>
                <w:lang w:val="en-US" w:eastAsia="zh-CN"/>
              </w:rPr>
              <w:t>true</w:t>
            </w:r>
            <w:r>
              <w:rPr>
                <w:rFonts w:hint="default"/>
                <w:vertAlign w:val="baseline"/>
                <w:lang w:val="en-US" w:eastAsia="zh-CN"/>
              </w:rPr>
              <w:t>”</w:t>
            </w:r>
            <w:r>
              <w:rPr>
                <w:rFonts w:hint="eastAsia"/>
                <w:vertAlign w:val="baseline"/>
                <w:lang w:val="en-US" w:eastAsia="zh-CN"/>
              </w:rPr>
              <w:t>/&gt;</w:t>
            </w:r>
          </w:p>
          <w:p>
            <w:pPr>
              <w:rPr>
                <w:rFonts w:hint="eastAsia"/>
                <w:vertAlign w:val="baseline"/>
                <w:lang w:val="en-US" w:eastAsia="zh-CN"/>
              </w:rPr>
            </w:pPr>
            <w:r>
              <w:rPr>
                <w:rFonts w:hint="eastAsia"/>
                <w:vertAlign w:val="baseline"/>
                <w:lang w:val="en-US" w:eastAsia="zh-CN"/>
              </w:rPr>
              <w:t>&lt;/settings&gt;</w:t>
            </w:r>
          </w:p>
          <w:p>
            <w:pPr>
              <w:rPr>
                <w:rFonts w:hint="eastAsia"/>
                <w:vertAlign w:val="baseline"/>
                <w:lang w:val="en-US" w:eastAsia="zh-CN"/>
              </w:rPr>
            </w:pPr>
            <w:r>
              <w:rPr>
                <w:rFonts w:hint="eastAsia"/>
                <w:vertAlign w:val="baseline"/>
                <w:lang w:val="en-US" w:eastAsia="zh-CN"/>
              </w:rPr>
              <w:t>2.打开需要使用二级缓存的mapper的开关，在需要开启二级缓存的mapper.xml中加入cache标签&lt;cache/&gt;</w:t>
            </w:r>
          </w:p>
          <w:p>
            <w:pPr>
              <w:rPr>
                <w:rFonts w:hint="eastAsia"/>
                <w:vertAlign w:val="baseline"/>
                <w:lang w:val="en-US" w:eastAsia="zh-CN"/>
              </w:rPr>
            </w:pPr>
            <w:r>
              <w:rPr>
                <w:rFonts w:hint="eastAsia"/>
                <w:vertAlign w:val="baseline"/>
                <w:lang w:val="en-US" w:eastAsia="zh-CN"/>
              </w:rPr>
              <w:t>3.pojo序列化：让需要使用二级缓存的pojo类实现Serializable接口。通过之前的三步操作就可以使用二级缓存了。注意：只有关闭了sqlsession之后，才会把其中一级缓存数据写入二级缓存。</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Redis篇：</w:t>
            </w: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Redis缓存穿透？</w:t>
            </w:r>
          </w:p>
          <w:p>
            <w:pPr>
              <w:rPr>
                <w:rFonts w:hint="eastAsia"/>
                <w:vertAlign w:val="baseline"/>
                <w:lang w:val="en-US" w:eastAsia="zh-CN"/>
              </w:rPr>
            </w:pPr>
            <w:r>
              <w:rPr>
                <w:rFonts w:hint="eastAsia"/>
                <w:vertAlign w:val="baseline"/>
                <w:lang w:val="en-US" w:eastAsia="zh-CN"/>
              </w:rPr>
              <w:t>回答：指正查询一个数据库一定不存在的数据，首先会从redis缓存中进行查询，如果key不存在或者key已经过期，会进数据库中进行查询，查不到数据则不写入缓存，这将导致这个不存在的数据每次请求都要到数据库去查询，当在大流量流入时，频繁的访问存储层导致数据库直接宕机，造成缓存穿透。</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redis缓存穿透的解决方案？</w:t>
            </w:r>
          </w:p>
          <w:p>
            <w:pPr>
              <w:rPr>
                <w:rFonts w:hint="eastAsia"/>
                <w:vertAlign w:val="baseline"/>
                <w:lang w:val="en-US" w:eastAsia="zh-CN"/>
              </w:rPr>
            </w:pPr>
            <w:r>
              <w:rPr>
                <w:rFonts w:hint="eastAsia"/>
                <w:vertAlign w:val="baseline"/>
                <w:lang w:val="en-US" w:eastAsia="zh-CN"/>
              </w:rPr>
              <w:t>回答：常见的两种，第一种采用布隆过滤器：提前对所有可能查询的参数以hash形式存储，在控制层先进行校验，不存在则直接被拦截，放弃下面的操作。从而避免了对底层存储系统的查询压力。第二种采用缓存空对象，如果从数据库查询不存在，那么会直接在redis存储一个null或者别的特别的字段，这样下次再访问会从redis中查询，防止穿透的发生。</w:t>
            </w:r>
          </w:p>
          <w:p>
            <w:pPr>
              <w:rPr>
                <w:rFonts w:hint="eastAsia"/>
                <w:vertAlign w:val="baseline"/>
                <w:lang w:val="en-US" w:eastAsia="zh-CN"/>
              </w:rPr>
            </w:pPr>
            <w:r>
              <w:rPr>
                <w:rFonts w:hint="eastAsia"/>
                <w:vertAlign w:val="baseline"/>
                <w:lang w:val="en-US" w:eastAsia="zh-CN"/>
              </w:rPr>
              <w:t>第三种使用互斥锁排队：就是根据key获取value为空的时候，上锁，从数据库总load数据后再释放锁，若其他线程获取锁失败，则等待一段时间后重试，但是这种方法使得逻辑变得更复杂了，治标不治本。</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什么是redis缓存雪崩？如何解决？</w:t>
            </w:r>
          </w:p>
          <w:p>
            <w:pPr>
              <w:rPr>
                <w:rFonts w:hint="eastAsia"/>
                <w:vertAlign w:val="baseline"/>
                <w:lang w:val="en-US" w:eastAsia="zh-CN"/>
              </w:rPr>
            </w:pPr>
            <w:r>
              <w:rPr>
                <w:rFonts w:hint="eastAsia"/>
                <w:vertAlign w:val="baseline"/>
                <w:lang w:val="en-US" w:eastAsia="zh-CN"/>
              </w:rPr>
              <w:t>回答：指在某一个时间，缓存集中过期失效，产生的原因之一是在对数据进行缓存的时候是指的过期时间相同导致的，解决的办法1.就是在缓存数据的时候尽可能的分散设置过期时间的范围，热数据设置缓存时间长一点；2.加锁排队；3.建立备份缓存；</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缓存的击穿：是指一个key非常热，在不停的抗着大并发，当这个key在失效的瞬间，持续的大并发就穿破缓存，直接请求数据库。解决办法：直接将数据生命周期设置成不过期。（</w:t>
            </w:r>
            <w:r>
              <w:rPr>
                <w:rFonts w:hint="eastAsia"/>
                <w:i/>
                <w:iCs/>
                <w:vertAlign w:val="baseline"/>
                <w:lang w:val="en-US" w:eastAsia="zh-CN"/>
              </w:rPr>
              <w:t>实际项目中除了中真正能碰见如此大并发的项目比较少，如果能碰见如此大的并发，那一定是积累了大量的客户才会这样，比如像淘宝天猫拼多多这种平台，一般的平台没有这么大的并发</w:t>
            </w: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问题：redis持久化问题？</w:t>
            </w:r>
          </w:p>
          <w:p>
            <w:pPr>
              <w:rPr>
                <w:rFonts w:hint="eastAsia"/>
                <w:vertAlign w:val="baseline"/>
                <w:lang w:val="en-US" w:eastAsia="zh-CN"/>
              </w:rPr>
            </w:pPr>
            <w:r>
              <w:rPr>
                <w:rFonts w:hint="eastAsia"/>
                <w:vertAlign w:val="baseline"/>
                <w:lang w:val="en-US" w:eastAsia="zh-CN"/>
              </w:rPr>
              <w:t>回答：redis提供了RDB持久化和AOF持久化，RDB是指在制定的时间间隔内将内存中的数据集快照写入磁盘，这也是默认的持久化方式，这种方式就是将内存中数据以快照的方式写入到二进制文件中，默认文件名称为dump.rdb，我们可以配置在n秒内，如果超过m个key被修改就自动做快照，下面是默认的快照保存配置。</w:t>
            </w:r>
          </w:p>
          <w:p>
            <w:r>
              <w:rPr>
                <w:rFonts w:hint="eastAsia"/>
              </w:rPr>
              <w:t>save 900 1  #900秒内如果超过1个key被修改，则发起快照保存</w:t>
            </w:r>
          </w:p>
          <w:p>
            <w:r>
              <w:rPr>
                <w:rFonts w:hint="eastAsia"/>
              </w:rPr>
              <w:t xml:space="preserve">   save 300 10 #300秒内容如超过10个key被修改，则发起快照保存</w:t>
            </w:r>
          </w:p>
          <w:p>
            <w:r>
              <w:t xml:space="preserve">   save 60 10000</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拦截器和过滤器有哪些区别？</w:t>
            </w:r>
          </w:p>
          <w:p>
            <w:pPr>
              <w:rPr>
                <w:rFonts w:hint="eastAsia"/>
                <w:vertAlign w:val="baseline"/>
                <w:lang w:val="en-US" w:eastAsia="zh-CN"/>
              </w:rPr>
            </w:pPr>
            <w:r>
              <w:rPr>
                <w:rFonts w:hint="eastAsia"/>
                <w:vertAlign w:val="baseline"/>
                <w:lang w:val="en-US" w:eastAsia="zh-CN"/>
              </w:rPr>
              <w:t>回答：</w:t>
            </w:r>
          </w:p>
          <w:p>
            <w:pPr>
              <w:rPr>
                <w:rFonts w:hint="eastAsia"/>
                <w:vertAlign w:val="baseline"/>
                <w:lang w:val="en-US" w:eastAsia="zh-CN"/>
              </w:rPr>
            </w:pPr>
            <w:r>
              <w:rPr>
                <w:rFonts w:hint="eastAsia"/>
                <w:vertAlign w:val="baseline"/>
                <w:lang w:val="en-US" w:eastAsia="zh-CN"/>
              </w:rPr>
              <w:t>1.拦截器是基于java反射机制的，过滤器是基于函数回调</w:t>
            </w:r>
          </w:p>
          <w:p>
            <w:pPr>
              <w:numPr>
                <w:ilvl w:val="0"/>
                <w:numId w:val="0"/>
              </w:numPr>
              <w:ind w:leftChars="0"/>
              <w:rPr>
                <w:rFonts w:hint="eastAsia"/>
                <w:vertAlign w:val="baseline"/>
                <w:lang w:val="en-US" w:eastAsia="zh-CN"/>
              </w:rPr>
            </w:pPr>
            <w:r>
              <w:rPr>
                <w:rFonts w:hint="eastAsia"/>
                <w:vertAlign w:val="baseline"/>
                <w:lang w:val="en-US" w:eastAsia="zh-CN"/>
              </w:rPr>
              <w:t>2.拦截器只对action请求起作用，而过滤器可以对几乎所有请求起作用</w:t>
            </w:r>
          </w:p>
          <w:p>
            <w:pPr>
              <w:numPr>
                <w:ilvl w:val="0"/>
                <w:numId w:val="0"/>
              </w:numPr>
              <w:ind w:leftChars="0"/>
              <w:rPr>
                <w:rFonts w:hint="eastAsia"/>
                <w:vertAlign w:val="baseline"/>
                <w:lang w:val="en-US" w:eastAsia="zh-CN"/>
              </w:rPr>
            </w:pPr>
            <w:r>
              <w:rPr>
                <w:rFonts w:hint="eastAsia"/>
                <w:vertAlign w:val="baseline"/>
                <w:lang w:val="en-US" w:eastAsia="zh-CN"/>
              </w:rPr>
              <w:t>3.拦截器不依赖于servlet容器，过滤器依赖于servlet容器</w:t>
            </w:r>
          </w:p>
          <w:p>
            <w:pPr>
              <w:numPr>
                <w:ilvl w:val="0"/>
                <w:numId w:val="0"/>
              </w:numPr>
              <w:ind w:leftChars="0"/>
              <w:rPr>
                <w:rFonts w:hint="eastAsia"/>
                <w:vertAlign w:val="baseline"/>
                <w:lang w:val="en-US" w:eastAsia="zh-CN"/>
              </w:rPr>
            </w:pPr>
            <w:r>
              <w:rPr>
                <w:rFonts w:hint="eastAsia"/>
                <w:vertAlign w:val="baseline"/>
                <w:lang w:val="en-US" w:eastAsia="zh-CN"/>
              </w:rPr>
              <w:t>4.在action生命周期中，拦截器可以多次被调用，而过滤器只能在容器初始化的时候被调用一次。</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get和load区别？429</w:t>
            </w:r>
          </w:p>
          <w:p>
            <w:pPr>
              <w:rPr>
                <w:rFonts w:hint="eastAsia"/>
                <w:vertAlign w:val="baseline"/>
                <w:lang w:val="en-US" w:eastAsia="zh-CN"/>
              </w:rPr>
            </w:pPr>
            <w:r>
              <w:rPr>
                <w:rFonts w:hint="eastAsia"/>
                <w:vertAlign w:val="baseline"/>
                <w:lang w:val="en-US" w:eastAsia="zh-CN"/>
              </w:rPr>
              <w:t>回答：get是立即加载，load是延迟加载。Get查询时会先访问一级缓存，在访问二级缓存，都没有，访问数据库，load查询时会先访问一级缓存，没有则直接创建一个代理对象，需要时代理对象才会去查询二级缓存和数据库，get如果没有查询到会返回null，load没找到会直接抛异常。当我们使用session.load()方法加载对象时，此时并不会发出SQL语句，当前得到的是代理对象，里面只保存了实体对象的id，只有当我们使用这个对象，得到其他属性，这时才会发出sql语句，从数据库查询我们的对象；而当我们session.get()方法来得到一个对象时，不管我们用不用这个对象，此时都会发出sql语句去数据库查询。</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session的清理和清空有什么区别？433</w:t>
            </w:r>
          </w:p>
          <w:p>
            <w:pPr>
              <w:rPr>
                <w:rFonts w:hint="eastAsia"/>
                <w:vertAlign w:val="baseline"/>
                <w:lang w:val="en-US" w:eastAsia="zh-CN"/>
              </w:rPr>
            </w:pPr>
            <w:r>
              <w:rPr>
                <w:rFonts w:hint="eastAsia"/>
                <w:vertAlign w:val="baseline"/>
                <w:lang w:val="en-US" w:eastAsia="zh-CN"/>
              </w:rPr>
              <w:t>回答：session清理缓存是指按照缓存中对象的状态的变化来同步更新数据库，清空是直接关闭session。</w:t>
            </w:r>
          </w:p>
          <w:p>
            <w:pPr>
              <w:rPr>
                <w:rFonts w:hint="eastAsia"/>
                <w:vertAlign w:val="baseline"/>
                <w:lang w:val="en-US" w:eastAsia="zh-CN"/>
              </w:rPr>
            </w:pPr>
            <w:bookmarkStart w:id="4" w:name="_GoBack"/>
            <w:bookmarkEnd w:id="4"/>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rPr>
                <w:rFonts w:hint="default"/>
                <w:vertAlign w:val="baseline"/>
                <w:lang w:val="en-US" w:eastAsia="zh-CN"/>
              </w:rPr>
            </w:pPr>
            <w:r>
              <w:rPr>
                <w:rFonts w:hint="eastAsia" w:asciiTheme="minorHAnsi" w:hAnsiTheme="minorHAnsi" w:eastAsiaTheme="minorEastAsia" w:cstheme="minorBidi"/>
                <w:b/>
                <w:kern w:val="44"/>
                <w:sz w:val="32"/>
                <w:szCs w:val="32"/>
                <w:lang w:val="en-US" w:eastAsia="zh-CN" w:bidi="ar-SA"/>
              </w:rPr>
              <w:t>人资问题</w:t>
            </w:r>
            <w:r>
              <w:rPr>
                <w:rFonts w:hint="eastAsia" w:cstheme="minorBidi"/>
                <w:b/>
                <w:kern w:val="44"/>
                <w:sz w:val="32"/>
                <w:szCs w:val="32"/>
                <w:lang w:val="en-US" w:eastAsia="zh-CN" w:bidi="ar-SA"/>
              </w:rPr>
              <w:t>(至少30个)</w:t>
            </w:r>
          </w:p>
        </w:tc>
      </w:tr>
    </w:tbl>
    <w:p>
      <w:pPr>
        <w:rPr>
          <w:rFonts w:hint="eastAsia"/>
          <w:lang w:val="en-US" w:eastAsia="zh-CN"/>
        </w:rPr>
      </w:pPr>
      <w:r>
        <w:rPr>
          <w:rFonts w:hint="eastAsia"/>
          <w:lang w:val="en-US" w:eastAsia="zh-CN"/>
        </w:rPr>
        <w:br w:type="page"/>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lang w:val="en-US" w:eastAsia="zh-CN"/>
              </w:rPr>
            </w:pPr>
            <w:r>
              <w:rPr>
                <w:rFonts w:hint="eastAsia"/>
                <w:lang w:val="en-US" w:eastAsia="zh-CN"/>
              </w:rPr>
              <w:t>您好，我叫刘佳鑫，</w:t>
            </w:r>
          </w:p>
          <w:p>
            <w:pPr>
              <w:numPr>
                <w:ilvl w:val="0"/>
                <w:numId w:val="0"/>
              </w:numPr>
              <w:rPr>
                <w:rFonts w:hint="eastAsia"/>
                <w:lang w:val="en-US" w:eastAsia="zh-CN"/>
              </w:rPr>
            </w:pPr>
            <w:r>
              <w:rPr>
                <w:rFonts w:hint="eastAsia"/>
                <w:lang w:val="en-US" w:eastAsia="zh-CN"/>
              </w:rPr>
              <w:t>辽宁铁岭人，今年28岁，</w:t>
            </w:r>
          </w:p>
          <w:p>
            <w:pPr>
              <w:numPr>
                <w:ilvl w:val="0"/>
                <w:numId w:val="0"/>
              </w:numPr>
              <w:rPr>
                <w:rFonts w:hint="eastAsia"/>
                <w:lang w:val="en-US" w:eastAsia="zh-CN"/>
              </w:rPr>
            </w:pPr>
            <w:r>
              <w:rPr>
                <w:rFonts w:hint="eastAsia"/>
                <w:lang w:val="en-US" w:eastAsia="zh-CN"/>
              </w:rPr>
              <w:t>2014年6月份 毕业于沈阳工程学院，毕业后去外地工作，工资不高，听朋友介绍it行业前景好，工资高。</w:t>
            </w:r>
          </w:p>
          <w:p>
            <w:pPr>
              <w:numPr>
                <w:ilvl w:val="0"/>
                <w:numId w:val="0"/>
              </w:numPr>
              <w:rPr>
                <w:rFonts w:hint="eastAsia"/>
                <w:lang w:val="en-US" w:eastAsia="zh-CN"/>
              </w:rPr>
            </w:pPr>
            <w:r>
              <w:rPr>
                <w:rFonts w:hint="eastAsia"/>
                <w:lang w:val="en-US" w:eastAsia="zh-CN"/>
              </w:rPr>
              <w:t>培训经历：2014.10--2015.10，it培训1年</w:t>
            </w:r>
          </w:p>
          <w:p>
            <w:pPr>
              <w:numPr>
                <w:ilvl w:val="0"/>
                <w:numId w:val="0"/>
              </w:numPr>
              <w:rPr>
                <w:rFonts w:hint="eastAsia"/>
                <w:lang w:val="en-US" w:eastAsia="zh-CN"/>
              </w:rPr>
            </w:pPr>
            <w:r>
              <w:rPr>
                <w:rFonts w:hint="eastAsia"/>
                <w:lang w:val="en-US" w:eastAsia="zh-CN"/>
              </w:rPr>
              <w:t xml:space="preserve">第一家公司：2015.10---2016.11 </w:t>
            </w:r>
            <w:bookmarkStart w:id="0" w:name="OLE_LINK5"/>
            <w:bookmarkStart w:id="1" w:name="OLE_LINK3"/>
            <w:bookmarkStart w:id="2" w:name="OLE_LINK6"/>
            <w:bookmarkStart w:id="3" w:name="OLE_LINK4"/>
            <w:r>
              <w:rPr>
                <w:rFonts w:hint="eastAsia"/>
                <w:lang w:val="en-US" w:eastAsia="zh-CN"/>
              </w:rPr>
              <w:t>畅捷通信息技术股份有限公司</w:t>
            </w:r>
            <w:bookmarkEnd w:id="0"/>
            <w:bookmarkEnd w:id="1"/>
            <w:bookmarkEnd w:id="2"/>
            <w:bookmarkEnd w:id="3"/>
          </w:p>
          <w:p>
            <w:pPr>
              <w:numPr>
                <w:ilvl w:val="0"/>
                <w:numId w:val="0"/>
              </w:numPr>
              <w:rPr>
                <w:rFonts w:hint="eastAsia"/>
                <w:lang w:val="en-US" w:eastAsia="zh-CN"/>
              </w:rPr>
            </w:pPr>
            <w:r>
              <w:rPr>
                <w:rFonts w:hint="eastAsia"/>
                <w:lang w:val="en-US" w:eastAsia="zh-CN"/>
              </w:rPr>
              <w:t>第二家公司（外包）：2016.12---2019.04，北京华路时代信息技术股份有限公司 项目结项了</w:t>
            </w:r>
          </w:p>
          <w:p>
            <w:pPr>
              <w:numPr>
                <w:ilvl w:val="0"/>
                <w:numId w:val="0"/>
              </w:numPr>
              <w:rPr>
                <w:rFonts w:hint="eastAsia"/>
                <w:lang w:val="en-US" w:eastAsia="zh-CN"/>
              </w:rPr>
            </w:pPr>
            <w:r>
              <w:rPr>
                <w:rFonts w:hint="eastAsia"/>
                <w:lang w:val="en-US" w:eastAsia="zh-CN"/>
              </w:rPr>
              <w:t>北京市海淀区上地三街9号B座4层B407室。（做完了结项了）</w:t>
            </w:r>
          </w:p>
          <w:p>
            <w:pPr>
              <w:numPr>
                <w:ilvl w:val="0"/>
                <w:numId w:val="0"/>
              </w:numPr>
              <w:rPr>
                <w:rFonts w:hint="eastAsia"/>
                <w:lang w:val="en-US" w:eastAsia="zh-CN"/>
              </w:rPr>
            </w:pPr>
            <w:r>
              <w:rPr>
                <w:rFonts w:hint="eastAsia"/>
                <w:lang w:val="en-US" w:eastAsia="zh-CN"/>
              </w:rPr>
              <w:t>（大概3年半工作经历）</w:t>
            </w:r>
          </w:p>
          <w:p>
            <w:pPr>
              <w:numPr>
                <w:ilvl w:val="0"/>
                <w:numId w:val="0"/>
              </w:numPr>
              <w:rPr>
                <w:rFonts w:hint="eastAsia"/>
                <w:lang w:val="en-US" w:eastAsia="zh-CN"/>
              </w:rPr>
            </w:pPr>
            <w:r>
              <w:rPr>
                <w:rFonts w:hint="eastAsia"/>
                <w:lang w:val="en-US" w:eastAsia="zh-CN"/>
              </w:rPr>
              <w:t>上一个项目做的是金融，</w:t>
            </w:r>
          </w:p>
          <w:p>
            <w:pPr>
              <w:numPr>
                <w:ilvl w:val="0"/>
                <w:numId w:val="0"/>
              </w:numPr>
              <w:rPr>
                <w:rFonts w:hint="eastAsia"/>
                <w:lang w:val="en-US" w:eastAsia="zh-CN"/>
              </w:rPr>
            </w:pPr>
            <w:r>
              <w:rPr>
                <w:rFonts w:hint="eastAsia"/>
                <w:lang w:val="en-US" w:eastAsia="zh-CN"/>
              </w:rPr>
              <w:t xml:space="preserve">做的是p2p的一个信用借贷的项目，这个项目用到了项目管理：项目使用maven来管理前后台两个子系统系统项目  数据库：MySQL+Redis 持久化层：MyBatis 业务层：spring  Web：SpringMVC 前端：jQUery+Bootstrap3 </w:t>
            </w:r>
          </w:p>
          <w:p>
            <w:pPr>
              <w:ind w:firstLine="420" w:firstLineChars="0"/>
              <w:rPr>
                <w:rFonts w:hint="eastAsia"/>
                <w:lang w:val="en-US" w:eastAsia="zh-CN"/>
              </w:rPr>
            </w:pPr>
            <w:r>
              <w:rPr>
                <w:rFonts w:hint="eastAsia"/>
                <w:lang w:val="en-US" w:eastAsia="zh-CN"/>
              </w:rPr>
              <w:t>项目一共分为前台后台两个系统，前台用户系统，后台管理员系统，我参与的项目有前后台的个人信息绑定，用户实名制认证，前后台登陆注册，借款还款等等。</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问题1：你的离职原因是啥</w:t>
            </w:r>
          </w:p>
          <w:p>
            <w:pPr>
              <w:rPr>
                <w:rFonts w:hint="eastAsia"/>
                <w:vertAlign w:val="baseline"/>
                <w:lang w:val="en-US" w:eastAsia="zh-CN"/>
              </w:rPr>
            </w:pPr>
            <w:r>
              <w:rPr>
                <w:rFonts w:hint="eastAsia"/>
                <w:vertAlign w:val="baseline"/>
                <w:lang w:val="en-US" w:eastAsia="zh-CN"/>
              </w:rPr>
              <w:t>回答：项目结项了。</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问题2：之前是做什么的？</w:t>
            </w:r>
          </w:p>
          <w:p>
            <w:pPr>
              <w:rPr>
                <w:rFonts w:hint="eastAsia"/>
                <w:vertAlign w:val="baseline"/>
                <w:lang w:val="en-US" w:eastAsia="zh-CN"/>
              </w:rPr>
            </w:pPr>
            <w:r>
              <w:rPr>
                <w:rFonts w:hint="eastAsia"/>
                <w:vertAlign w:val="baseline"/>
                <w:lang w:val="en-US" w:eastAsia="zh-CN"/>
              </w:rPr>
              <w:t>回答：电厂集控值班员。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问题3：哪个大学毕业的？</w:t>
            </w:r>
          </w:p>
          <w:p>
            <w:pPr>
              <w:rPr>
                <w:rFonts w:hint="eastAsia"/>
                <w:vertAlign w:val="baseline"/>
                <w:lang w:val="en-US" w:eastAsia="zh-CN"/>
              </w:rPr>
            </w:pPr>
            <w:r>
              <w:rPr>
                <w:rFonts w:hint="eastAsia"/>
                <w:vertAlign w:val="baseline"/>
                <w:lang w:val="en-US" w:eastAsia="zh-CN"/>
              </w:rPr>
              <w:t>回答：</w:t>
            </w:r>
            <w:r>
              <w:rPr>
                <w:rFonts w:hint="eastAsia"/>
                <w:lang w:val="en-US" w:eastAsia="zh-CN"/>
              </w:rPr>
              <w:t>毕业于沈阳工程学院</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问题4：学的什么专业？</w:t>
            </w:r>
          </w:p>
          <w:p>
            <w:pPr>
              <w:rPr>
                <w:rFonts w:hint="eastAsia"/>
                <w:vertAlign w:val="baseline"/>
                <w:lang w:val="en-US" w:eastAsia="zh-CN"/>
              </w:rPr>
            </w:pPr>
            <w:r>
              <w:rPr>
                <w:rFonts w:hint="eastAsia"/>
                <w:vertAlign w:val="baseline"/>
                <w:lang w:val="en-US" w:eastAsia="zh-CN"/>
              </w:rPr>
              <w:t>回答：热能与动力工程</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问题5：之前在哪儿工作？</w:t>
            </w:r>
          </w:p>
          <w:p>
            <w:pPr>
              <w:rPr>
                <w:rFonts w:hint="eastAsia"/>
                <w:vertAlign w:val="baseline"/>
                <w:lang w:val="en-US" w:eastAsia="zh-CN"/>
              </w:rPr>
            </w:pPr>
            <w:r>
              <w:rPr>
                <w:rFonts w:hint="eastAsia"/>
                <w:vertAlign w:val="baseline"/>
                <w:lang w:val="en-US" w:eastAsia="zh-CN"/>
              </w:rPr>
              <w:t>回答：重庆綦江区</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问题6：学历学信网可查吗？</w:t>
            </w:r>
          </w:p>
          <w:p>
            <w:pPr>
              <w:rPr>
                <w:rFonts w:hint="eastAsia"/>
                <w:vertAlign w:val="baseline"/>
                <w:lang w:val="en-US" w:eastAsia="zh-CN"/>
              </w:rPr>
            </w:pPr>
            <w:r>
              <w:rPr>
                <w:rFonts w:hint="eastAsia"/>
                <w:vertAlign w:val="baseline"/>
                <w:lang w:val="en-US" w:eastAsia="zh-CN"/>
              </w:rPr>
              <w:t>回答：可查</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问题7：说说你的经历</w:t>
            </w:r>
          </w:p>
          <w:p>
            <w:pPr>
              <w:rPr>
                <w:rFonts w:hint="eastAsia"/>
                <w:vertAlign w:val="baseline"/>
                <w:lang w:val="en-US" w:eastAsia="zh-CN"/>
              </w:rPr>
            </w:pPr>
            <w:r>
              <w:rPr>
                <w:rFonts w:hint="eastAsia"/>
                <w:vertAlign w:val="baseline"/>
                <w:lang w:val="en-US" w:eastAsia="zh-CN"/>
              </w:rPr>
              <w:t>回答：2014年6月毕业，之后就到重庆工作了，干了三个月，那儿的生活不是我想要的，工资低，危险。正好有朋友搞it而且已经毕业了</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问题8：你觉得自己有哪些缺点？</w:t>
            </w:r>
          </w:p>
          <w:p>
            <w:pPr>
              <w:rPr>
                <w:rFonts w:hint="eastAsia"/>
                <w:vertAlign w:val="baseline"/>
                <w:lang w:val="en-US" w:eastAsia="zh-CN"/>
              </w:rPr>
            </w:pPr>
            <w:r>
              <w:rPr>
                <w:rFonts w:hint="eastAsia"/>
                <w:vertAlign w:val="baseline"/>
                <w:lang w:val="en-US" w:eastAsia="zh-CN"/>
              </w:rPr>
              <w:t>回答：不会拒绝，直男，觉得谁都是好朋友</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问题9：优点</w:t>
            </w:r>
          </w:p>
          <w:p>
            <w:pPr>
              <w:rPr>
                <w:rFonts w:hint="eastAsia"/>
                <w:vertAlign w:val="baseline"/>
                <w:lang w:val="en-US" w:eastAsia="zh-CN"/>
              </w:rPr>
            </w:pPr>
            <w:r>
              <w:rPr>
                <w:rFonts w:hint="eastAsia"/>
                <w:vertAlign w:val="baseline"/>
                <w:lang w:val="en-US" w:eastAsia="zh-CN"/>
              </w:rPr>
              <w:t>回答：乐观，努力，刻苦</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问题10：下班都会做什么？</w:t>
            </w:r>
          </w:p>
          <w:p>
            <w:pPr>
              <w:rPr>
                <w:rFonts w:hint="eastAsia"/>
                <w:vertAlign w:val="baseline"/>
                <w:lang w:val="en-US" w:eastAsia="zh-CN"/>
              </w:rPr>
            </w:pPr>
            <w:r>
              <w:rPr>
                <w:rFonts w:hint="eastAsia"/>
                <w:vertAlign w:val="baseline"/>
                <w:lang w:val="en-US" w:eastAsia="zh-CN"/>
              </w:rPr>
              <w:t>回答：</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问题11</w:t>
            </w:r>
          </w:p>
          <w:p>
            <w:pPr>
              <w:rPr>
                <w:rFonts w:hint="eastAsia"/>
                <w:vertAlign w:val="baseline"/>
                <w:lang w:val="en-US" w:eastAsia="zh-CN"/>
              </w:rPr>
            </w:pPr>
            <w:r>
              <w:rPr>
                <w:rFonts w:hint="eastAsia"/>
                <w:vertAlign w:val="baseline"/>
                <w:lang w:val="en-US" w:eastAsia="zh-CN"/>
              </w:rPr>
              <w:t>回答：</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问题12</w:t>
            </w:r>
          </w:p>
          <w:p>
            <w:pPr>
              <w:rPr>
                <w:rFonts w:hint="eastAsia"/>
                <w:vertAlign w:val="baseline"/>
                <w:lang w:val="en-US" w:eastAsia="zh-CN"/>
              </w:rPr>
            </w:pPr>
            <w:r>
              <w:rPr>
                <w:rFonts w:hint="eastAsia"/>
                <w:vertAlign w:val="baseline"/>
                <w:lang w:val="en-US" w:eastAsia="zh-CN"/>
              </w:rPr>
              <w:t>回答：</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问题13</w:t>
            </w:r>
          </w:p>
          <w:p>
            <w:pPr>
              <w:rPr>
                <w:rFonts w:hint="eastAsia"/>
                <w:vertAlign w:val="baseline"/>
                <w:lang w:val="en-US" w:eastAsia="zh-CN"/>
              </w:rPr>
            </w:pPr>
            <w:r>
              <w:rPr>
                <w:rFonts w:hint="eastAsia"/>
                <w:vertAlign w:val="baseline"/>
                <w:lang w:val="en-US" w:eastAsia="zh-CN"/>
              </w:rPr>
              <w:t>回答：</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问题14</w:t>
            </w:r>
          </w:p>
          <w:p>
            <w:pPr>
              <w:rPr>
                <w:rFonts w:hint="eastAsia"/>
                <w:vertAlign w:val="baseline"/>
                <w:lang w:val="en-US" w:eastAsia="zh-CN"/>
              </w:rPr>
            </w:pPr>
            <w:r>
              <w:rPr>
                <w:rFonts w:hint="eastAsia"/>
                <w:vertAlign w:val="baseline"/>
                <w:lang w:val="en-US" w:eastAsia="zh-CN"/>
              </w:rPr>
              <w:t>回答：</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问题15</w:t>
            </w:r>
          </w:p>
          <w:p>
            <w:pPr>
              <w:rPr>
                <w:rFonts w:hint="eastAsia"/>
                <w:vertAlign w:val="baseline"/>
                <w:lang w:val="en-US" w:eastAsia="zh-CN"/>
              </w:rPr>
            </w:pPr>
            <w:r>
              <w:rPr>
                <w:rFonts w:hint="eastAsia"/>
                <w:vertAlign w:val="baseline"/>
                <w:lang w:val="en-US" w:eastAsia="zh-CN"/>
              </w:rPr>
              <w:t>回答：</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问题16</w:t>
            </w:r>
          </w:p>
          <w:p>
            <w:pPr>
              <w:rPr>
                <w:rFonts w:hint="eastAsia"/>
                <w:vertAlign w:val="baseline"/>
                <w:lang w:val="en-US" w:eastAsia="zh-CN"/>
              </w:rPr>
            </w:pPr>
            <w:r>
              <w:rPr>
                <w:rFonts w:hint="eastAsia"/>
                <w:vertAlign w:val="baseline"/>
                <w:lang w:val="en-US" w:eastAsia="zh-CN"/>
              </w:rPr>
              <w:t>回答：</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问题17</w:t>
            </w:r>
          </w:p>
          <w:p>
            <w:pPr>
              <w:rPr>
                <w:rFonts w:hint="eastAsia"/>
                <w:vertAlign w:val="baseline"/>
                <w:lang w:val="en-US" w:eastAsia="zh-CN"/>
              </w:rPr>
            </w:pPr>
            <w:r>
              <w:rPr>
                <w:rFonts w:hint="eastAsia"/>
                <w:vertAlign w:val="baseline"/>
                <w:lang w:val="en-US" w:eastAsia="zh-CN"/>
              </w:rPr>
              <w:t>回答：</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问题18</w:t>
            </w:r>
          </w:p>
          <w:p>
            <w:pPr>
              <w:rPr>
                <w:rFonts w:hint="eastAsia"/>
                <w:vertAlign w:val="baseline"/>
                <w:lang w:val="en-US" w:eastAsia="zh-CN"/>
              </w:rPr>
            </w:pPr>
            <w:r>
              <w:rPr>
                <w:rFonts w:hint="eastAsia"/>
                <w:vertAlign w:val="baseline"/>
                <w:lang w:val="en-US" w:eastAsia="zh-CN"/>
              </w:rPr>
              <w:t>回答：</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问题19</w:t>
            </w:r>
          </w:p>
          <w:p>
            <w:pPr>
              <w:rPr>
                <w:rFonts w:hint="eastAsia"/>
                <w:vertAlign w:val="baseline"/>
                <w:lang w:val="en-US" w:eastAsia="zh-CN"/>
              </w:rPr>
            </w:pPr>
            <w:r>
              <w:rPr>
                <w:rFonts w:hint="eastAsia"/>
                <w:vertAlign w:val="baseline"/>
                <w:lang w:val="en-US" w:eastAsia="zh-CN"/>
              </w:rPr>
              <w:t>回答：</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问题20</w:t>
            </w:r>
          </w:p>
          <w:p>
            <w:pPr>
              <w:rPr>
                <w:rFonts w:hint="eastAsia"/>
                <w:vertAlign w:val="baseline"/>
                <w:lang w:val="en-US" w:eastAsia="zh-CN"/>
              </w:rPr>
            </w:pPr>
            <w:r>
              <w:rPr>
                <w:rFonts w:hint="eastAsia"/>
                <w:vertAlign w:val="baseline"/>
                <w:lang w:val="en-US" w:eastAsia="zh-CN"/>
              </w:rPr>
              <w:t>回答：</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问题21</w:t>
            </w:r>
          </w:p>
          <w:p>
            <w:pPr>
              <w:rPr>
                <w:rFonts w:hint="eastAsia"/>
                <w:vertAlign w:val="baseline"/>
                <w:lang w:val="en-US" w:eastAsia="zh-CN"/>
              </w:rPr>
            </w:pPr>
            <w:r>
              <w:rPr>
                <w:rFonts w:hint="eastAsia"/>
                <w:vertAlign w:val="baseline"/>
                <w:lang w:val="en-US" w:eastAsia="zh-CN"/>
              </w:rPr>
              <w:t>回答：</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问题22</w:t>
            </w:r>
          </w:p>
          <w:p>
            <w:pPr>
              <w:rPr>
                <w:rFonts w:hint="eastAsia"/>
                <w:vertAlign w:val="baseline"/>
                <w:lang w:val="en-US" w:eastAsia="zh-CN"/>
              </w:rPr>
            </w:pPr>
            <w:r>
              <w:rPr>
                <w:rFonts w:hint="eastAsia"/>
                <w:vertAlign w:val="baseline"/>
                <w:lang w:val="en-US" w:eastAsia="zh-CN"/>
              </w:rPr>
              <w:t>回答：</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问题23</w:t>
            </w:r>
          </w:p>
          <w:p>
            <w:pPr>
              <w:rPr>
                <w:rFonts w:hint="eastAsia"/>
                <w:vertAlign w:val="baseline"/>
                <w:lang w:val="en-US" w:eastAsia="zh-CN"/>
              </w:rPr>
            </w:pPr>
            <w:r>
              <w:rPr>
                <w:rFonts w:hint="eastAsia"/>
                <w:vertAlign w:val="baseline"/>
                <w:lang w:val="en-US" w:eastAsia="zh-CN"/>
              </w:rPr>
              <w:t>回答：</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问题24</w:t>
            </w:r>
          </w:p>
          <w:p>
            <w:pPr>
              <w:rPr>
                <w:rFonts w:hint="eastAsia"/>
                <w:vertAlign w:val="baseline"/>
                <w:lang w:val="en-US" w:eastAsia="zh-CN"/>
              </w:rPr>
            </w:pPr>
            <w:r>
              <w:rPr>
                <w:rFonts w:hint="eastAsia"/>
                <w:vertAlign w:val="baseline"/>
                <w:lang w:val="en-US" w:eastAsia="zh-CN"/>
              </w:rPr>
              <w:t>回答：</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问题25</w:t>
            </w:r>
          </w:p>
          <w:p>
            <w:pPr>
              <w:rPr>
                <w:rFonts w:hint="eastAsia"/>
                <w:vertAlign w:val="baseline"/>
                <w:lang w:val="en-US" w:eastAsia="zh-CN"/>
              </w:rPr>
            </w:pPr>
            <w:r>
              <w:rPr>
                <w:rFonts w:hint="eastAsia"/>
                <w:vertAlign w:val="baseline"/>
                <w:lang w:val="en-US" w:eastAsia="zh-CN"/>
              </w:rPr>
              <w:t>回答：</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问题26</w:t>
            </w:r>
          </w:p>
          <w:p>
            <w:pPr>
              <w:rPr>
                <w:rFonts w:hint="eastAsia"/>
                <w:vertAlign w:val="baseline"/>
                <w:lang w:val="en-US" w:eastAsia="zh-CN"/>
              </w:rPr>
            </w:pPr>
            <w:r>
              <w:rPr>
                <w:rFonts w:hint="eastAsia"/>
                <w:vertAlign w:val="baseline"/>
                <w:lang w:val="en-US" w:eastAsia="zh-CN"/>
              </w:rPr>
              <w:t>回答：</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问题27</w:t>
            </w:r>
          </w:p>
          <w:p>
            <w:pPr>
              <w:rPr>
                <w:rFonts w:hint="eastAsia"/>
                <w:vertAlign w:val="baseline"/>
                <w:lang w:val="en-US" w:eastAsia="zh-CN"/>
              </w:rPr>
            </w:pPr>
            <w:r>
              <w:rPr>
                <w:rFonts w:hint="eastAsia"/>
                <w:vertAlign w:val="baseline"/>
                <w:lang w:val="en-US" w:eastAsia="zh-CN"/>
              </w:rPr>
              <w:t>回答：</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问题28</w:t>
            </w:r>
          </w:p>
          <w:p>
            <w:pPr>
              <w:rPr>
                <w:rFonts w:hint="eastAsia"/>
                <w:vertAlign w:val="baseline"/>
                <w:lang w:val="en-US" w:eastAsia="zh-CN"/>
              </w:rPr>
            </w:pPr>
            <w:r>
              <w:rPr>
                <w:rFonts w:hint="eastAsia"/>
                <w:vertAlign w:val="baseline"/>
                <w:lang w:val="en-US" w:eastAsia="zh-CN"/>
              </w:rPr>
              <w:t>回答：</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问题29</w:t>
            </w:r>
          </w:p>
          <w:p>
            <w:pPr>
              <w:rPr>
                <w:rFonts w:hint="eastAsia"/>
                <w:vertAlign w:val="baseline"/>
                <w:lang w:val="en-US" w:eastAsia="zh-CN"/>
              </w:rPr>
            </w:pPr>
            <w:r>
              <w:rPr>
                <w:rFonts w:hint="eastAsia"/>
                <w:vertAlign w:val="baseline"/>
                <w:lang w:val="en-US" w:eastAsia="zh-CN"/>
              </w:rPr>
              <w:t>回答：</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问题30</w:t>
            </w:r>
          </w:p>
          <w:p>
            <w:pPr>
              <w:rPr>
                <w:rFonts w:hint="eastAsia"/>
                <w:vertAlign w:val="baseline"/>
                <w:lang w:val="en-US" w:eastAsia="zh-CN"/>
              </w:rPr>
            </w:pPr>
            <w:r>
              <w:rPr>
                <w:rFonts w:hint="eastAsia"/>
                <w:vertAlign w:val="baseline"/>
                <w:lang w:val="en-US" w:eastAsia="zh-CN"/>
              </w:rPr>
              <w:t>回答：</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回答3：</w:t>
            </w: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695C5"/>
    <w:multiLevelType w:val="singleLevel"/>
    <w:tmpl w:val="1B9695C5"/>
    <w:lvl w:ilvl="0" w:tentative="0">
      <w:start w:val="1"/>
      <w:numFmt w:val="decimal"/>
      <w:lvlText w:val="%1."/>
      <w:lvlJc w:val="left"/>
      <w:pPr>
        <w:tabs>
          <w:tab w:val="left" w:pos="312"/>
        </w:tabs>
      </w:pPr>
    </w:lvl>
  </w:abstractNum>
  <w:abstractNum w:abstractNumId="1">
    <w:nsid w:val="7EB89578"/>
    <w:multiLevelType w:val="singleLevel"/>
    <w:tmpl w:val="7EB89578"/>
    <w:lvl w:ilvl="0" w:tentative="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5F3742"/>
    <w:rsid w:val="016D6C1C"/>
    <w:rsid w:val="0EBD7E68"/>
    <w:rsid w:val="17455DFB"/>
    <w:rsid w:val="228A32BC"/>
    <w:rsid w:val="28FD65E5"/>
    <w:rsid w:val="2AFD5ED8"/>
    <w:rsid w:val="2C8814BC"/>
    <w:rsid w:val="33651742"/>
    <w:rsid w:val="34F85855"/>
    <w:rsid w:val="3DBC56BD"/>
    <w:rsid w:val="5706511C"/>
    <w:rsid w:val="5A151DD3"/>
    <w:rsid w:val="60503F55"/>
    <w:rsid w:val="645F3742"/>
    <w:rsid w:val="67B04D6B"/>
    <w:rsid w:val="765414C8"/>
    <w:rsid w:val="790C02B0"/>
    <w:rsid w:val="7B8A1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2019-04-20T02:18:00Z</dcterms:created>
  <dc:creator>百慕古杜</dc:creator>
  <cp:lastModifiedBy>90xx</cp:lastModifiedBy>
  <dcterms:modified xsi:type="dcterms:W3CDTF">2019-04-23T02:20:53Z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