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4"/>
        <w:tblW w:w="10682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4"/>
        <w:gridCol w:w="178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tbl>
            <w:tblPr>
              <w:tblStyle w:val="13"/>
              <w:tblW w:w="10466" w:type="dxa"/>
              <w:tblCellSpacing w:w="15" w:type="dxa"/>
              <w:tblInd w:w="108" w:type="dxa"/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466"/>
            </w:tblGrid>
            <w:tr>
              <w:tblPrEx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4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rPr>
                      <w:rFonts w:hint="eastAsia" w:ascii="微软雅黑" w:hAnsi="微软雅黑" w:eastAsia="微软雅黑" w:cs="微软雅黑"/>
                      <w:b/>
                      <w:kern w:val="2"/>
                      <w:sz w:val="32"/>
                      <w:szCs w:val="32"/>
                      <w:bdr w:val="none" w:color="auto" w:sz="0" w:space="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kern w:val="2"/>
                      <w:sz w:val="32"/>
                      <w:szCs w:val="32"/>
                      <w:bdr w:val="none" w:color="auto" w:sz="0" w:space="0"/>
                    </w:rPr>
                    <w:t>刘笑阳</w:t>
                  </w:r>
                </w:p>
              </w:tc>
            </w:tr>
          </w:tbl>
          <w:p>
            <w:pPr>
              <w:spacing w:before="0" w:beforeAutospacing="0" w:after="0" w:afterAutospacing="0"/>
              <w:ind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男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  <w:bdr w:val="none" w:color="auto" w:sz="0" w:space="0"/>
              </w:rPr>
              <w:t xml:space="preserve">    25 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岁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  <w:bdr w:val="none" w:color="auto" w:sz="0" w:space="0"/>
              </w:rPr>
              <w:t xml:space="preserve">(1994 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 xml:space="preserve">年 </w:t>
            </w:r>
            <w:r>
              <w:rPr>
                <w:rFonts w:hint="eastAsia" w:cs="Calibri"/>
                <w:b/>
                <w:kern w:val="2"/>
                <w:sz w:val="18"/>
                <w:szCs w:val="18"/>
                <w:bdr w:val="none" w:color="auto" w:sz="0" w:space="0"/>
                <w:lang w:val="en-US" w:eastAsia="zh-CN"/>
              </w:rPr>
              <w:t>4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  <w:bdr w:val="none" w:color="auto" w:sz="0" w:space="0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月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  <w:bdr w:val="none" w:color="auto" w:sz="0" w:space="0"/>
              </w:rPr>
              <w:t xml:space="preserve">)    </w:t>
            </w:r>
            <w:r>
              <w:rPr>
                <w:rFonts w:hint="eastAsia" w:cs="Calibri"/>
                <w:b/>
                <w:kern w:val="2"/>
                <w:sz w:val="18"/>
                <w:szCs w:val="18"/>
                <w:bdr w:val="none" w:color="auto" w:sz="0" w:space="0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年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 xml:space="preserve"> 年工作经验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  <w:bdr w:val="none" w:color="auto" w:sz="0" w:space="0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本科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现居住地：北京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>-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昌平区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 xml:space="preserve">|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户口：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山东-菏泽||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无 海外工作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学习经验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178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30"/>
                <w:szCs w:val="30"/>
                <w:bdr w:val="none" w:color="auto" w:sz="0" w:space="0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2" w:hRule="atLeast"/>
        </w:trPr>
        <w:tc>
          <w:tcPr>
            <w:tcW w:w="889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手机：17600707408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br w:type="textWrapping"/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E-mail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：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lxyangover@outlook.com</w:t>
            </w:r>
          </w:p>
        </w:tc>
        <w:tc>
          <w:tcPr>
            <w:tcW w:w="178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cs="Times New Roman"/>
                <w:kern w:val="2"/>
                <w:sz w:val="21"/>
                <w:szCs w:val="21"/>
              </w:rPr>
            </w:pPr>
          </w:p>
        </w:tc>
      </w:tr>
    </w:tbl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fill="7F7F7F"/>
        </w:rPr>
        <w:t>求职意向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  <w:t xml:space="preserve">                                                                </w:t>
      </w:r>
    </w:p>
    <w:tbl>
      <w:tblPr>
        <w:tblStyle w:val="14"/>
        <w:tblW w:w="10682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8873"/>
      </w:tblGrid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  <w:shd w:val="clear" w:fill="7F7F7F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 xml:space="preserve">期望工作地区：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 xml:space="preserve">北京 </w:t>
            </w:r>
          </w:p>
        </w:tc>
      </w:tr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  <w:shd w:val="clear" w:fill="7F7F7F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 xml:space="preserve">期望月薪：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面议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 xml:space="preserve">目前状况：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 xml:space="preserve">我目前处于离职状态，可立即上岗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 xml:space="preserve">期望工作性质：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 xml:space="preserve">全职 </w:t>
            </w:r>
          </w:p>
        </w:tc>
      </w:tr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 xml:space="preserve">期望从事职业：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 xml:space="preserve">Java开发工程师、 </w:t>
            </w:r>
          </w:p>
        </w:tc>
      </w:tr>
    </w:tbl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fill="7F7F7F"/>
        </w:rPr>
        <w:t>自我评价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  <w:t xml:space="preserve">                                                               </w:t>
      </w:r>
    </w:p>
    <w:p>
      <w:pPr>
        <w:rPr>
          <w:rFonts w:hint="default" w:ascii="Calibri" w:hAnsi="Calibri" w:eastAsia="宋体" w:cs="宋体"/>
          <w:kern w:val="2"/>
          <w:sz w:val="18"/>
          <w:szCs w:val="18"/>
        </w:rPr>
      </w:pPr>
      <w:r>
        <w:rPr>
          <w:rFonts w:hint="eastAsia" w:ascii="宋体" w:hAnsi="宋体" w:eastAsia="宋体" w:cs="宋体"/>
          <w:kern w:val="2"/>
          <w:sz w:val="18"/>
          <w:szCs w:val="18"/>
        </w:rPr>
        <w:t>语言流畅，做事稳重，对待工作，积极认真能吃苦，乐于和同事分享和技术间的交流。能够按时完成分配的任务，性格幽默，积极乐观，如果项目有需要，我可以加班到天亮！</w:t>
      </w:r>
    </w:p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fill="7F7F7F"/>
        </w:rPr>
        <w:t>工作经历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  <w:t xml:space="preserve">                                                               </w:t>
      </w:r>
    </w:p>
    <w:tbl>
      <w:tblPr>
        <w:tblStyle w:val="14"/>
        <w:tblW w:w="10682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8872"/>
      </w:tblGrid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2018.03-</w:t>
            </w:r>
            <w:r>
              <w:rPr>
                <w:rFonts w:hint="eastAsia" w:ascii="宋体" w:hAnsi="宋体" w:cs="宋体"/>
                <w:b/>
                <w:kern w:val="2"/>
                <w:sz w:val="18"/>
                <w:szCs w:val="18"/>
                <w:bdr w:val="none" w:color="auto" w:sz="0" w:space="0"/>
                <w:lang w:val="en-US" w:eastAsia="zh-CN"/>
              </w:rPr>
              <w:t>2019.05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  <w:bdr w:val="none" w:color="auto" w:sz="0" w:space="0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北京新地世达科技发展有限公司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java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工程师</w:t>
            </w:r>
          </w:p>
        </w:tc>
      </w:tr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工作描述：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bdr w:val="none" w:color="auto" w:sz="0" w:space="0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18"/>
                <w:szCs w:val="18"/>
                <w:bdr w:val="none" w:color="auto" w:sz="0" w:space="0"/>
                <w:lang w:val="en-US" w:eastAsia="zh-CN"/>
              </w:rPr>
              <w:t>工作期间主要</w:t>
            </w:r>
            <w:bookmarkStart w:id="0" w:name="_GoBack"/>
            <w:bookmarkEnd w:id="0"/>
            <w:r>
              <w:rPr>
                <w:rFonts w:hint="eastAsia" w:cs="Times New Roman"/>
                <w:kern w:val="2"/>
                <w:sz w:val="18"/>
                <w:szCs w:val="18"/>
                <w:bdr w:val="none" w:color="auto" w:sz="0" w:space="0"/>
                <w:lang w:val="en-US" w:eastAsia="zh-CN"/>
              </w:rPr>
              <w:t>做广告的检索系统核心模块的开发，和项目组一起讨论学习，互相交流，完善自己的模块，我个人主要负责检索系统的数据提供与操作，将广告主投放的广告进行存储，将数据发送到消息队列里，然后进行同步数据库与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Elasticsearch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>搜索引擎，然后将数据提供给媒体方进行数据展示。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14"/>
        <w:tblW w:w="10682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8872"/>
      </w:tblGrid>
      <w:tr>
        <w:tblPrEx>
          <w:tblLayout w:type="fixed"/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2015.0</w:t>
            </w:r>
            <w:r>
              <w:rPr>
                <w:rFonts w:hint="eastAsia" w:cs="宋体"/>
                <w:b/>
                <w:kern w:val="2"/>
                <w:sz w:val="18"/>
                <w:szCs w:val="18"/>
                <w:bdr w:val="none" w:color="auto" w:sz="0" w:space="0"/>
                <w:lang w:val="en-US" w:eastAsia="zh-CN"/>
              </w:rPr>
              <w:t>8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-201</w:t>
            </w:r>
            <w:r>
              <w:rPr>
                <w:rFonts w:hint="eastAsia" w:cs="宋体"/>
                <w:b/>
                <w:kern w:val="2"/>
                <w:sz w:val="18"/>
                <w:szCs w:val="18"/>
                <w:bdr w:val="none" w:color="auto" w:sz="0" w:space="0"/>
                <w:lang w:val="en-US" w:eastAsia="zh-CN"/>
              </w:rPr>
              <w:t>8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.0</w:t>
            </w:r>
            <w:r>
              <w:rPr>
                <w:rFonts w:hint="eastAsia" w:cs="宋体"/>
                <w:b/>
                <w:kern w:val="2"/>
                <w:sz w:val="18"/>
                <w:szCs w:val="18"/>
                <w:bdr w:val="none" w:color="auto" w:sz="0" w:space="0"/>
                <w:lang w:val="en-US" w:eastAsia="zh-CN"/>
              </w:rPr>
              <w:t>3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北京润普德科科技有限公司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java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工程师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工作描述：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887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bdr w:val="none" w:color="auto" w:sz="0" w:space="0"/>
                <w:lang w:val="en-US"/>
              </w:rPr>
            </w:pPr>
            <w:r>
              <w:rPr>
                <w:rFonts w:hint="eastAsia" w:cs="宋体"/>
                <w:kern w:val="2"/>
                <w:sz w:val="18"/>
                <w:szCs w:val="18"/>
                <w:bdr w:val="none" w:color="auto" w:sz="0" w:space="0"/>
                <w:lang w:val="en-US" w:eastAsia="zh-CN"/>
              </w:rPr>
              <w:t>此公司主要是接一些贷款相关的项目，我的工作主要为一些金额计算的业务，包括一些贷款的逻辑处理，在发标、投标、满标时的一些业务的处理。</w:t>
            </w:r>
          </w:p>
        </w:tc>
      </w:tr>
    </w:tbl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fill="7F7F7F"/>
        </w:rPr>
        <w:t>项目经历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  <w:t xml:space="preserve">                                                              </w:t>
      </w:r>
    </w:p>
    <w:tbl>
      <w:tblPr>
        <w:tblStyle w:val="14"/>
        <w:tblW w:w="10682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bdr w:val="none" w:color="auto" w:sz="0" w:space="0"/>
                <w:shd w:val="clear" w:fill="7F7F7F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2018.05-广告投放系统后台服务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jc w:val="both"/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本项目主要用于广告投放，服务于广告主和媒体方，广告主在平上进行投放广告，我们平台进行数据处理，然后提供给媒体方，进行广告展示，并且对媒体方进行相应的计费。项目整体框架是由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>Spring Cloud+Spring Boot+Spring Data JPA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的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>Spring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全家桶微服务架构，由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>Maven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管理，接口遵循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>RESTful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规范开发，数据检索使用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>Elasticsearch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作为搜索引擎，在一些高并发以及流量大的场景，使用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>Apache Kafka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作为消息队列减轻服务器压力。热点数据使用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>Redis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做缓存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kern w:val="2"/>
                <w:sz w:val="28"/>
                <w:szCs w:val="2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负责检索系统的核心业务开发，包括数据的</w:t>
            </w:r>
            <w:r>
              <w:rPr>
                <w:rFonts w:hint="eastAsia" w:cs="宋体"/>
                <w:kern w:val="2"/>
                <w:sz w:val="18"/>
                <w:szCs w:val="18"/>
                <w:bdr w:val="none" w:color="auto" w:sz="0" w:space="0"/>
                <w:lang w:val="en-US" w:eastAsia="zh-CN"/>
              </w:rPr>
              <w:t>全量同步，增量同步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，对投放系统进行数据提供，对广告主的数据进行存储，用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>Elasticsearch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进行存储数据和搜索，后续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>bug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调整。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14"/>
        <w:tblW w:w="10682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bdr w:val="none" w:color="auto" w:sz="0" w:space="0"/>
                <w:shd w:val="clear" w:fill="7F7F7F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2017.0</w:t>
            </w:r>
            <w:r>
              <w:rPr>
                <w:rFonts w:hint="eastAsia" w:cs="宋体"/>
                <w:b/>
                <w:kern w:val="2"/>
                <w:sz w:val="18"/>
                <w:szCs w:val="18"/>
                <w:bdr w:val="none" w:color="auto" w:sz="0" w:space="0"/>
                <w:lang w:val="en-US" w:eastAsia="zh-CN"/>
              </w:rPr>
              <w:t>2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-2018.03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天下贷</w:t>
            </w:r>
          </w:p>
        </w:tc>
      </w:tr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此项目为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>P2P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金融贷款平台，服务于广大用户，主要分为贷款人和投资人，提高资金利用率，并且获取相应的利益，此项目在全程风控的情况下实现了投融资管理，资金不经过运营商，直接由银行存管系统进行控制资金进出，有效的隔离了投资人，借款人，平台三者的资金，避免了平台使用资金池，让投资人可以放心的投资。项目用了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>Dubbo+Zookeeper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作为服务调度和注册中心，整体由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>Maven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进行管理，后台框架为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>Spring+Spring MVC+MyBatis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，前台是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>BootStrap+js+jquery</w:t>
            </w:r>
          </w:p>
        </w:tc>
      </w:tr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jc w:val="both"/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用户的注册与登陆系统，包括注册之后的银行开户功能贷款系统中的发标模块，用户认证完之后开启的发布借款信息贷款系统中的投标模块，投资人选择投资对象进行投标，并且做相应的金额计算。和后续业务的调整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</w:pP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14"/>
        <w:tblW w:w="10682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bdr w:val="none" w:color="auto" w:sz="0" w:space="0"/>
                <w:shd w:val="clear" w:fill="7F7F7F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2016.03-2017.0</w:t>
            </w:r>
            <w:r>
              <w:rPr>
                <w:rFonts w:hint="eastAsia" w:cs="宋体"/>
                <w:b/>
                <w:kern w:val="2"/>
                <w:sz w:val="18"/>
                <w:szCs w:val="18"/>
                <w:bdr w:val="none" w:color="auto" w:sz="0" w:space="0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微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  <w:bdr w:val="none" w:color="auto" w:sz="0" w:space="0"/>
              </w:rPr>
              <w:t>E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贷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Calibri" w:hAnsi="Calibri" w:eastAsia="宋体" w:cs="Times New Roman"/>
                <w:b/>
                <w:kern w:val="2"/>
                <w:sz w:val="21"/>
                <w:szCs w:val="21"/>
                <w:bdr w:val="none" w:color="auto" w:sz="0" w:space="0"/>
              </w:rPr>
              <w:t>V2.X</w:t>
            </w:r>
          </w:p>
        </w:tc>
      </w:tr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jc w:val="both"/>
              <w:rPr>
                <w:rFonts w:hint="default" w:ascii="Calibri" w:hAnsi="Calibri" w:eastAsia="宋体" w:cs="Times New Roman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此项目为微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>E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贷二期，在一期的基础上，添加了红包系统、优惠券系统、推广系统和运营商管理系统，客户的各种资料认证，包括风控资料的认证，发标申请，满标审核，提现申请，都会在运营商管理系统进行审核，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bdr w:val="none" w:color="auto" w:sz="0" w:space="0"/>
                <w:lang w:val="en-US" w:eastAsia="zh-CN"/>
              </w:rPr>
              <w:t>并且不定期的举行活动，可以发放一些优惠券和红包等功能，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项目整体用了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 xml:space="preserve">Spring+Spring MVC+MyBatis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框架，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bdr w:val="none" w:color="auto" w:sz="0" w:space="0"/>
                <w:lang w:val="en-US" w:eastAsia="zh-CN"/>
              </w:rPr>
              <w:t>此项目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是一个单体应用，高并发的场景，比如首页的轮播图等，使用了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>Redis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进行缓存热点数据。</w:t>
            </w:r>
          </w:p>
        </w:tc>
      </w:tr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jc w:val="both"/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运营商审核模块，和风控资料的审核，红包系统，后续业务的更新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14"/>
        <w:tblW w:w="10682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Layout w:type="fixed"/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bdr w:val="none" w:color="auto" w:sz="0" w:space="0"/>
                <w:shd w:val="clear" w:fill="7F7F7F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2015.0</w:t>
            </w:r>
            <w:r>
              <w:rPr>
                <w:rFonts w:hint="eastAsia" w:cs="宋体"/>
                <w:b/>
                <w:kern w:val="2"/>
                <w:sz w:val="18"/>
                <w:szCs w:val="18"/>
                <w:bdr w:val="none" w:color="auto" w:sz="0" w:space="0"/>
                <w:lang w:val="en-US" w:eastAsia="zh-CN"/>
              </w:rPr>
              <w:t>8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-2016.03微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  <w:bdr w:val="none" w:color="auto" w:sz="0" w:space="0"/>
              </w:rPr>
              <w:t>E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  <w:bdr w:val="none" w:color="auto" w:sz="0" w:space="0"/>
              </w:rPr>
              <w:t>贷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Fonts w:hint="eastAsia" w:ascii="Calibri" w:hAnsi="Calibri" w:eastAsia="宋体" w:cs="Times New Roman"/>
                <w:b/>
                <w:kern w:val="2"/>
                <w:sz w:val="21"/>
                <w:szCs w:val="21"/>
                <w:bdr w:val="none" w:color="auto" w:sz="0" w:space="0"/>
              </w:rPr>
              <w:t>V1.X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jc w:val="both"/>
              <w:rPr>
                <w:rFonts w:hint="default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此项目为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>P2P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民间小额贷款项目，面向广大用户，服务与投资人借款人，进行资金转借与还款，让投资人的的资金能够得到相应的利息，提高资金利用率，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而且会有定时器进行定时校验资金的安全。给用户提供更好的体验。项目整体用了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>Spring+Spring MVC+MyBatis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框架，是一个单体应用，高并发的场景使用了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>Redis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进行缓存热点数据。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ind w:left="2520" w:hanging="1620" w:hangingChars="900"/>
              <w:jc w:val="both"/>
              <w:rPr>
                <w:rFonts w:hint="default" w:ascii="Calibri" w:hAnsi="Calibri" w:eastAsia="宋体" w:cs="Times New Roman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 xml:space="preserve">主要负责资金校验系统的开发,后续业务的更新。 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p>
      <w:pPr>
        <w:rPr>
          <w:rFonts w:hint="default" w:ascii="Calibri" w:hAnsi="Calibri" w:eastAsia="宋体" w:cs="Times New Roman"/>
          <w:kern w:val="2"/>
          <w:sz w:val="18"/>
          <w:szCs w:val="18"/>
          <w:shd w:val="clear" w:fill="7F7F7F"/>
        </w:rPr>
      </w:pPr>
      <w:r>
        <w:rPr>
          <w:rFonts w:hint="default" w:ascii="Calibri" w:hAnsi="Calibri" w:eastAsia="宋体" w:cs="Times New Roman"/>
          <w:kern w:val="2"/>
          <w:sz w:val="18"/>
          <w:szCs w:val="18"/>
          <w:shd w:val="clear" w:fill="7F7F7F"/>
        </w:rPr>
        <w:t xml:space="preserve"> </w:t>
      </w:r>
    </w:p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fill="7F7F7F"/>
        </w:rPr>
        <w:t>教育经历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  <w:t xml:space="preserve">                                                              </w:t>
      </w:r>
    </w:p>
    <w:tbl>
      <w:tblPr>
        <w:tblStyle w:val="14"/>
        <w:tblW w:w="10680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 xml:space="preserve">2011.09 - 2015.07   青岛理工科技学院  计算机科学与技术   本科 </w:t>
            </w:r>
          </w:p>
        </w:tc>
      </w:tr>
    </w:tbl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fill="7F7F7F"/>
        </w:rPr>
        <w:t>语言能力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  <w:t xml:space="preserve">                                                               </w:t>
      </w:r>
    </w:p>
    <w:tbl>
      <w:tblPr>
        <w:tblStyle w:val="14"/>
        <w:tblW w:w="10680" w:type="dxa"/>
        <w:tblInd w:w="0" w:type="dxa"/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shd w:val="clea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  <w:bdr w:val="none" w:color="auto" w:sz="0" w:space="0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bdr w:val="none" w:color="auto" w:sz="0" w:space="0"/>
              </w:rPr>
              <w:t xml:space="preserve">其他：读写能力 熟练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  <w:bdr w:val="none" w:color="auto" w:sz="0" w:space="0"/>
              </w:rPr>
              <w:t xml:space="preserve">|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bdr w:val="none" w:color="auto" w:sz="0" w:space="0"/>
              </w:rPr>
              <w:t>听说能力 熟练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bdr w:val="none" w:color="auto" w:sz="0" w:space="0"/>
              </w:rP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</w:rPr>
        <w:t xml:space="preserve"> </w:t>
      </w:r>
    </w:p>
    <w:sectPr>
      <w:pgSz w:w="11906" w:h="16838"/>
      <w:pgMar w:top="720" w:right="720" w:bottom="720" w:left="72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 w:val="1"/>
  <w:bordersDoNotSurroundHeader w:val="1"/>
  <w:bordersDoNotSurroundFooter w:val="1"/>
  <w:documentProtection w:enforcement="0"/>
  <w:defaultTabStop w:val="420"/>
  <w:drawingGridVerticalSpacing w:val="157"/>
  <w:displayHorizontalDrawingGridEvery w:val="0"/>
  <w:displayVerticalDrawingGridEvery w:val="2"/>
  <w:characterSpacingControl w:val="compressPunctuation"/>
  <w:compat>
    <w:balanceSingleByteDoubleByteWidth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16EE5"/>
    <w:rsid w:val="0C2728A7"/>
    <w:rsid w:val="0FEB601C"/>
    <w:rsid w:val="16E06CDF"/>
    <w:rsid w:val="1E7B68C8"/>
    <w:rsid w:val="22A33F89"/>
    <w:rsid w:val="2DB3072E"/>
    <w:rsid w:val="315F75C6"/>
    <w:rsid w:val="33827E0D"/>
    <w:rsid w:val="36CF6BCF"/>
    <w:rsid w:val="3957747E"/>
    <w:rsid w:val="3A7937D7"/>
    <w:rsid w:val="3BCD7100"/>
    <w:rsid w:val="3D107DDD"/>
    <w:rsid w:val="43FF17A4"/>
    <w:rsid w:val="5911386C"/>
    <w:rsid w:val="5ACF6735"/>
    <w:rsid w:val="5CAC4609"/>
    <w:rsid w:val="6B7F7240"/>
    <w:rsid w:val="6C4A0130"/>
    <w:rsid w:val="6D6E6668"/>
    <w:rsid w:val="70462D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99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99" w:semiHidden="0" w:name="index heading"/>
    <w:lsdException w:qFormat="1" w:unhideWhenUsed="0" w:uiPriority="35" w:semiHidden="0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99" w:semiHidden="0" w:name="List"/>
    <w:lsdException w:unhideWhenUsed="0" w:uiPriority="99" w:semiHidden="0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uiPriority="99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uiPriority="99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semiHidden/>
    <w:unhideWhenUsed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Calibri" w:hAnsi="Calibri" w:eastAsia="宋体" w:cs="Times New Roman"/>
      <w:kern w:val="2"/>
      <w:sz w:val="21"/>
      <w:szCs w:val="21"/>
      <w:lang w:val="en-US" w:eastAsia="zh-CN" w:bidi="ar"/>
    </w:rPr>
  </w:style>
  <w:style w:type="paragraph" w:styleId="2">
    <w:name w:val="heading 1"/>
    <w:basedOn w:val="1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5">
    <w:name w:val="Default Paragraph Font"/>
    <w:semiHidden/>
    <w:unhideWhenUsed/>
    <w:uiPriority w:val="99"/>
  </w:style>
  <w:style w:type="table" w:default="1" w:styleId="13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1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Calibri" w:hAnsi="Calibri" w:eastAsia="宋体" w:cs="Times New Roman"/>
      <w:kern w:val="2"/>
      <w:sz w:val="18"/>
      <w:szCs w:val="18"/>
      <w:lang w:val="en-US" w:eastAsia="zh-CN" w:bidi="ar"/>
    </w:rPr>
  </w:style>
  <w:style w:type="paragraph" w:styleId="9">
    <w:name w:val="footer"/>
    <w:basedOn w:val="1"/>
    <w:uiPriority w:val="99"/>
    <w:pPr>
      <w:keepNext w:val="0"/>
      <w:keepLines w:val="0"/>
      <w:widowControl w:val="0"/>
      <w:suppressLineNumbers w:val="0"/>
      <w:snapToGrid w:val="0"/>
      <w:spacing w:before="0" w:beforeAutospacing="0" w:after="0" w:afterAutospacing="0"/>
      <w:ind w:left="0" w:right="0"/>
      <w:jc w:val="left"/>
    </w:pPr>
    <w:rPr>
      <w:rFonts w:hint="default" w:ascii="Calibri" w:hAnsi="Calibri" w:eastAsia="宋体" w:cs="Times New Roman"/>
      <w:kern w:val="2"/>
      <w:sz w:val="18"/>
      <w:szCs w:val="18"/>
      <w:lang w:val="en-US" w:eastAsia="zh-CN" w:bidi="ar"/>
    </w:rPr>
  </w:style>
  <w:style w:type="paragraph" w:styleId="10">
    <w:name w:val="header"/>
    <w:basedOn w:val="1"/>
    <w:uiPriority w:val="99"/>
    <w:pPr>
      <w:keepNext w:val="0"/>
      <w:keepLines w:val="0"/>
      <w:widowControl w:val="0"/>
      <w:suppressLineNumbers w:val="0"/>
      <w:pBdr>
        <w:top w:val="none" w:color="auto" w:sz="0" w:space="0"/>
        <w:left w:val="none" w:color="auto" w:sz="0" w:space="0"/>
        <w:bottom w:val="single" w:color="auto" w:sz="6" w:space="1"/>
        <w:right w:val="none" w:color="auto" w:sz="0" w:space="0"/>
      </w:pBdr>
      <w:snapToGrid w:val="0"/>
      <w:spacing w:before="0" w:beforeAutospacing="0" w:after="0" w:afterAutospacing="0"/>
      <w:ind w:left="0" w:right="0"/>
      <w:jc w:val="center"/>
    </w:pPr>
    <w:rPr>
      <w:rFonts w:hint="default" w:ascii="Calibri" w:hAnsi="Calibri" w:eastAsia="宋体" w:cs="Times New Roman"/>
      <w:kern w:val="2"/>
      <w:sz w:val="18"/>
      <w:szCs w:val="18"/>
      <w:lang w:val="en-US" w:eastAsia="zh-CN" w:bidi="ar"/>
    </w:rPr>
  </w:style>
  <w:style w:type="paragraph" w:styleId="11">
    <w:name w:val="HTML Preformatted"/>
    <w:basedOn w:val="1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99"/>
    <w:pPr>
      <w:widowControl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4">
    <w:name w:val="Table Grid"/>
    <w:basedOn w:val="13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1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cBorders>
    </w:tcPr>
  </w:style>
  <w:style w:type="character" w:customStyle="1" w:styleId="16">
    <w:name w:val="18"/>
    <w:basedOn w:val="15"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17">
    <w:name w:val="10"/>
    <w:basedOn w:val="15"/>
    <w:uiPriority w:val="0"/>
    <w:rPr>
      <w:rFonts w:hint="default" w:ascii="Times New Roman" w:hAnsi="Times New Roman" w:cs="Times New Roman"/>
    </w:rPr>
  </w:style>
  <w:style w:type="character" w:customStyle="1" w:styleId="18">
    <w:name w:val="15"/>
    <w:basedOn w:val="15"/>
    <w:uiPriority w:val="0"/>
    <w:rPr>
      <w:rFonts w:hint="default" w:ascii="Times New Roman" w:hAnsi="Times New Roman" w:cs="Times New Roman"/>
      <w:sz w:val="18"/>
      <w:szCs w:val="18"/>
    </w:rPr>
  </w:style>
  <w:style w:type="character" w:customStyle="1" w:styleId="19">
    <w:name w:val="16"/>
    <w:basedOn w:val="15"/>
    <w:uiPriority w:val="0"/>
    <w:rPr>
      <w:rFonts w:hint="default" w:ascii="Times New Roman" w:hAnsi="Times New Roman" w:cs="Times New Roman"/>
      <w:color w:val="800080"/>
      <w:u w:val="single"/>
    </w:rPr>
  </w:style>
  <w:style w:type="character" w:customStyle="1" w:styleId="20">
    <w:name w:val="19"/>
    <w:basedOn w:val="15"/>
    <w:uiPriority w:val="0"/>
    <w:rPr>
      <w:rFonts w:hint="default" w:ascii="Times New Roman" w:hAnsi="Times New Roman" w:cs="Times New Roman"/>
      <w:sz w:val="18"/>
      <w:szCs w:val="18"/>
    </w:rPr>
  </w:style>
  <w:style w:type="character" w:customStyle="1" w:styleId="21">
    <w:name w:val="17"/>
    <w:basedOn w:val="15"/>
    <w:uiPriority w:val="0"/>
    <w:rPr>
      <w:rFonts w:hint="default" w:ascii="Times New Roman" w:hAnsi="Times New Roman" w:cs="Times New Roman"/>
      <w:sz w:val="18"/>
      <w:szCs w:val="18"/>
    </w:rPr>
  </w:style>
  <w:style w:type="paragraph" w:customStyle="1" w:styleId="22">
    <w:name w:val="普通(网站) Char"/>
    <w:basedOn w:val="1"/>
    <w:hidden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3">
    <w:name w:val="HTML 预设格式 Char"/>
    <w:basedOn w:val="1"/>
    <w:hidden/>
    <w:uiPriority w:val="0"/>
    <w:pPr>
      <w:keepNext w:val="0"/>
      <w:keepLines w:val="0"/>
      <w:widowControl/>
      <w:suppressLineNumber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China</Company>
  <Pages>4</Pages>
  <Characters>3763</Characters>
  <Lines>31</Lines>
  <Paragraphs>8</Paragraphs>
  <TotalTime>15</TotalTime>
  <ScaleCrop>false</ScaleCrop>
  <LinksUpToDate>false</LinksUpToDate>
  <Application>WPS Office_11.1.0.8612_F1E327BC-269C-435d-A152-05C5408002CA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2019-04-24T05:38:38Z</dcterms:created>
  <dc:creator>ling.li</dc:creator>
  <cp:lastModifiedBy>大大</cp:lastModifiedBy>
  <dcterms:modified xsi:type="dcterms:W3CDTF">2019-04-24T06:36:08Z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