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1.你怎看待</w:t>
            </w:r>
            <w:bookmarkStart w:id="0" w:name="_GoBack"/>
            <w:bookmarkEnd w:id="0"/>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2.你觉得你个性上最大的优点是什么？</w:t>
            </w:r>
          </w:p>
          <w:p>
            <w:pPr>
              <w:rPr>
                <w:rFonts w:hint="eastAsia"/>
                <w:vertAlign w:val="baseline"/>
                <w:lang w:val="en-US" w:eastAsia="zh-CN"/>
              </w:rPr>
            </w:pPr>
            <w:r>
              <w:rPr>
                <w:rFonts w:hint="eastAsia"/>
                <w:vertAlign w:val="baseline"/>
                <w:lang w:val="en-US" w:eastAsia="zh-CN"/>
              </w:rPr>
              <w:t>沉着冷静、条理清楚、立场坚定、顽强向上、乐于助人、知应能力强，并且有一定的项目实战能力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3.你最大的缺点是什么？</w:t>
            </w:r>
          </w:p>
          <w:p>
            <w:pPr>
              <w:rPr>
                <w:rFonts w:hint="eastAsia"/>
                <w:vertAlign w:val="baseline"/>
                <w:lang w:val="en-US" w:eastAsia="zh-CN"/>
              </w:rPr>
            </w:pPr>
            <w:r>
              <w:rPr>
                <w:rFonts w:hint="eastAsia"/>
                <w:vertAlign w:val="baseline"/>
                <w:lang w:val="en-US" w:eastAsia="zh-CN"/>
              </w:rPr>
              <w:t xml:space="preserve"> 性格有些浮躁（年轻人的通病，无可厚非，说完后一定要说自己正在努力改正）、社会阅历尚浅。</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4.你对加班的看法是什么？</w:t>
            </w:r>
          </w:p>
          <w:p>
            <w:pPr>
              <w:rPr>
                <w:rFonts w:hint="eastAsia"/>
                <w:vertAlign w:val="baseline"/>
                <w:lang w:val="en-US" w:eastAsia="zh-CN"/>
              </w:rPr>
            </w:pPr>
            <w:r>
              <w:rPr>
                <w:rFonts w:hint="eastAsia"/>
                <w:vertAlign w:val="baseline"/>
                <w:lang w:val="en-US" w:eastAsia="zh-CN"/>
              </w:rPr>
              <w:t xml:space="preserve"> 如果工作需要会义不容辞，现在没有家庭负担可全身心投入工作，但会提高工作效率减少不必要的加班。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5.你对薪资的要求是多少？</w:t>
            </w:r>
          </w:p>
          <w:p>
            <w:pPr>
              <w:rPr>
                <w:rFonts w:hint="default"/>
                <w:vertAlign w:val="baseline"/>
                <w:lang w:val="en-US" w:eastAsia="zh-CN"/>
              </w:rPr>
            </w:pPr>
            <w:r>
              <w:rPr>
                <w:rFonts w:hint="eastAsia"/>
                <w:vertAlign w:val="baseline"/>
                <w:lang w:val="en-US" w:eastAsia="zh-CN"/>
              </w:rPr>
              <w:t>我对薪资不是很看重，我在意的是咱们公司这个平台，因为上家薪资是12k，我希望能有所提升，但是工资也不是我选择工作的因素，更看重个人提升的机会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7DA0329"/>
    <w:rsid w:val="0FCB0033"/>
    <w:rsid w:val="1D1B73F4"/>
    <w:rsid w:val="228A32BC"/>
    <w:rsid w:val="28FD65E5"/>
    <w:rsid w:val="34925707"/>
    <w:rsid w:val="3DBC56BD"/>
    <w:rsid w:val="3FDB2A4D"/>
    <w:rsid w:val="409C38FF"/>
    <w:rsid w:val="44A053F1"/>
    <w:rsid w:val="469B52BB"/>
    <w:rsid w:val="4AC17ED7"/>
    <w:rsid w:val="63FF0932"/>
    <w:rsid w:val="645F3742"/>
    <w:rsid w:val="647F7AB6"/>
    <w:rsid w:val="6B61336B"/>
    <w:rsid w:val="76B76477"/>
    <w:rsid w:val="797F4A7E"/>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MrCT</cp:lastModifiedBy>
  <dcterms:modified xsi:type="dcterms:W3CDTF">2019-04-26T07:09:18Z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