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54BAE" w14:textId="18A42D85" w:rsidR="00D97B44" w:rsidRDefault="00B14CD8">
      <w:pPr>
        <w:pStyle w:val="1"/>
        <w:jc w:val="center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 xml:space="preserve">   1607C   </w:t>
      </w:r>
      <w:r w:rsidR="00A5241E">
        <w:rPr>
          <w:rFonts w:hint="eastAsia"/>
        </w:rPr>
        <w:t>王东旭</w:t>
      </w:r>
      <w:r>
        <w:rPr>
          <w:rFonts w:hint="eastAsia"/>
        </w:rPr>
        <w:t xml:space="preserve"> </w:t>
      </w:r>
    </w:p>
    <w:p w14:paraId="67952DB2" w14:textId="77777777" w:rsidR="00D97B44" w:rsidRDefault="00B14CD8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工程师</w:t>
      </w:r>
    </w:p>
    <w:p w14:paraId="6106FD8C" w14:textId="77777777" w:rsidR="00D97B44" w:rsidRDefault="00B14CD8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项目介绍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按照实</w:t>
      </w:r>
      <w:proofErr w:type="gramStart"/>
      <w:r>
        <w:rPr>
          <w:rFonts w:hint="eastAsia"/>
          <w:sz w:val="28"/>
          <w:szCs w:val="28"/>
        </w:rPr>
        <w:t>训二做</w:t>
      </w:r>
      <w:proofErr w:type="gramEnd"/>
      <w:r>
        <w:rPr>
          <w:rFonts w:hint="eastAsia"/>
          <w:sz w:val="28"/>
          <w:szCs w:val="28"/>
        </w:rPr>
        <w:t>的项目写</w:t>
      </w:r>
      <w:r>
        <w:rPr>
          <w:rFonts w:hint="eastAsia"/>
          <w:sz w:val="28"/>
          <w:szCs w:val="28"/>
        </w:rPr>
        <w:t>)</w:t>
      </w:r>
    </w:p>
    <w:tbl>
      <w:tblPr>
        <w:tblStyle w:val="a3"/>
        <w:tblW w:w="7547" w:type="dxa"/>
        <w:tblInd w:w="502" w:type="dxa"/>
        <w:tblLayout w:type="fixed"/>
        <w:tblLook w:val="04A0" w:firstRow="1" w:lastRow="0" w:firstColumn="1" w:lastColumn="0" w:noHBand="0" w:noVBand="1"/>
      </w:tblPr>
      <w:tblGrid>
        <w:gridCol w:w="7547"/>
      </w:tblGrid>
      <w:tr w:rsidR="00D97B44" w14:paraId="19C72451" w14:textId="77777777">
        <w:tc>
          <w:tcPr>
            <w:tcW w:w="7547" w:type="dxa"/>
          </w:tcPr>
          <w:p w14:paraId="6439D5AC" w14:textId="578D0B65" w:rsidR="00D97B44" w:rsidRDefault="007B5B5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广告管理系统</w:t>
            </w:r>
          </w:p>
        </w:tc>
      </w:tr>
    </w:tbl>
    <w:p w14:paraId="07C9026F" w14:textId="77777777" w:rsidR="00D97B44" w:rsidRDefault="00D97B44">
      <w:pPr>
        <w:ind w:left="420"/>
        <w:rPr>
          <w:sz w:val="28"/>
          <w:szCs w:val="28"/>
        </w:rPr>
      </w:pPr>
    </w:p>
    <w:p w14:paraId="456F08FB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功能模块介绍</w:t>
      </w:r>
      <w:r>
        <w:rPr>
          <w:rFonts w:cstheme="minorHAnsi" w:hint="eastAsia"/>
          <w:sz w:val="28"/>
          <w:szCs w:val="28"/>
        </w:rPr>
        <w:t>(</w:t>
      </w:r>
      <w:r>
        <w:rPr>
          <w:rFonts w:cstheme="minorHAnsi" w:hint="eastAsia"/>
          <w:sz w:val="28"/>
          <w:szCs w:val="28"/>
        </w:rPr>
        <w:t>按照自己得实际项目写</w:t>
      </w:r>
      <w:r>
        <w:rPr>
          <w:rFonts w:cstheme="minorHAnsi" w:hint="eastAsia"/>
          <w:sz w:val="28"/>
          <w:szCs w:val="28"/>
        </w:rPr>
        <w:t>)</w:t>
      </w:r>
    </w:p>
    <w:tbl>
      <w:tblPr>
        <w:tblStyle w:val="a3"/>
        <w:tblW w:w="7580" w:type="dxa"/>
        <w:tblInd w:w="483" w:type="dxa"/>
        <w:tblLayout w:type="fixed"/>
        <w:tblLook w:val="04A0" w:firstRow="1" w:lastRow="0" w:firstColumn="1" w:lastColumn="0" w:noHBand="0" w:noVBand="1"/>
      </w:tblPr>
      <w:tblGrid>
        <w:gridCol w:w="7580"/>
      </w:tblGrid>
      <w:tr w:rsidR="00D97B44" w14:paraId="00652466" w14:textId="77777777">
        <w:tc>
          <w:tcPr>
            <w:tcW w:w="7580" w:type="dxa"/>
          </w:tcPr>
          <w:p w14:paraId="4FB868EA" w14:textId="4E595857" w:rsidR="00D97B44" w:rsidRDefault="00127038" w:rsidP="007E0D56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 w:hint="eastAsia"/>
                <w:sz w:val="18"/>
                <w:szCs w:val="18"/>
              </w:rPr>
              <w:t>广告投放系统</w:t>
            </w:r>
            <w:r w:rsidR="00B14CD8">
              <w:rPr>
                <w:rFonts w:cstheme="minorHAnsi" w:hint="eastAsia"/>
                <w:sz w:val="18"/>
                <w:szCs w:val="18"/>
              </w:rPr>
              <w:t>：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既然是广告系统</w:t>
            </w:r>
            <w:r w:rsidR="007A33CD">
              <w:rPr>
                <w:rFonts w:cstheme="minorHAnsi" w:hint="eastAsia"/>
                <w:sz w:val="18"/>
                <w:szCs w:val="18"/>
              </w:rPr>
              <w:t>,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一定得有广告数据</w:t>
            </w:r>
            <w:r w:rsidR="007A33CD">
              <w:rPr>
                <w:rFonts w:cstheme="minorHAnsi" w:hint="eastAsia"/>
                <w:sz w:val="18"/>
                <w:szCs w:val="18"/>
              </w:rPr>
              <w:t>,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数据当然是由广告主或代理商投放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，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那么</w:t>
            </w:r>
            <w:r w:rsidR="007A33CD">
              <w:rPr>
                <w:rFonts w:cstheme="minorHAnsi" w:hint="eastAsia"/>
                <w:sz w:val="18"/>
                <w:szCs w:val="18"/>
              </w:rPr>
              <w:t>,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也就需要有个投放广告的平台</w:t>
            </w:r>
            <w:r w:rsidR="007A33CD">
              <w:rPr>
                <w:rFonts w:cstheme="minorHAnsi" w:hint="eastAsia"/>
                <w:sz w:val="18"/>
                <w:szCs w:val="18"/>
              </w:rPr>
              <w:t>,</w:t>
            </w:r>
            <w:r w:rsidR="007E0D56" w:rsidRPr="007E0D56">
              <w:rPr>
                <w:rFonts w:cstheme="minorHAnsi" w:hint="eastAsia"/>
                <w:sz w:val="18"/>
                <w:szCs w:val="18"/>
              </w:rPr>
              <w:t>这就是广告投放系统</w:t>
            </w:r>
            <w:r w:rsidR="007A33CD">
              <w:rPr>
                <w:rFonts w:cstheme="minorHAnsi" w:hint="eastAsia"/>
                <w:sz w:val="18"/>
                <w:szCs w:val="18"/>
              </w:rPr>
              <w:t>.</w:t>
            </w:r>
          </w:p>
          <w:p w14:paraId="709DA9C7" w14:textId="5ED4A721" w:rsidR="00D97B44" w:rsidRDefault="00127038" w:rsidP="007A33CD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7A33CD">
              <w:rPr>
                <w:rFonts w:cstheme="minorHAnsi" w:hint="eastAsia"/>
                <w:sz w:val="18"/>
                <w:szCs w:val="18"/>
              </w:rPr>
              <w:t>广告检索系统</w:t>
            </w:r>
            <w:r w:rsidR="00B14CD8" w:rsidRPr="007A33CD">
              <w:rPr>
                <w:rFonts w:cstheme="minorHAnsi" w:hint="eastAsia"/>
                <w:sz w:val="18"/>
                <w:szCs w:val="18"/>
              </w:rPr>
              <w:t>：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媒体方对广告系统发起请求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,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广告系统能够检索符合要求的广告数据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,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这就是广告检索系统的核心功能</w:t>
            </w:r>
            <w:r w:rsidR="007A33CD" w:rsidRPr="007A33CD">
              <w:rPr>
                <w:rFonts w:cstheme="minorHAnsi" w:hint="eastAsia"/>
                <w:sz w:val="18"/>
                <w:szCs w:val="18"/>
              </w:rPr>
              <w:t>.</w:t>
            </w:r>
          </w:p>
          <w:p w14:paraId="6B873026" w14:textId="66368862" w:rsidR="00D97B44" w:rsidRDefault="00127038" w:rsidP="007A33CD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r w:rsidRPr="007A33CD">
              <w:rPr>
                <w:rFonts w:cstheme="minorHAnsi" w:hint="eastAsia"/>
                <w:sz w:val="18"/>
                <w:szCs w:val="18"/>
              </w:rPr>
              <w:t>曝光</w:t>
            </w:r>
            <w:r w:rsidR="00D140D2">
              <w:rPr>
                <w:rFonts w:cstheme="minorHAnsi" w:hint="eastAsia"/>
                <w:sz w:val="18"/>
                <w:szCs w:val="18"/>
              </w:rPr>
              <w:t>监</w:t>
            </w:r>
            <w:r w:rsidRPr="007A33CD">
              <w:rPr>
                <w:rFonts w:cstheme="minorHAnsi" w:hint="eastAsia"/>
                <w:sz w:val="18"/>
                <w:szCs w:val="18"/>
              </w:rPr>
              <w:t>测系统</w:t>
            </w:r>
            <w:r w:rsidR="00B14CD8" w:rsidRPr="007A33CD">
              <w:rPr>
                <w:rFonts w:cstheme="minorHAnsi" w:hint="eastAsia"/>
                <w:sz w:val="18"/>
                <w:szCs w:val="18"/>
              </w:rPr>
              <w:t>：</w:t>
            </w:r>
            <w:r w:rsidR="002D1507">
              <w:rPr>
                <w:rFonts w:cstheme="minorHAnsi" w:hint="eastAsia"/>
                <w:sz w:val="18"/>
                <w:szCs w:val="18"/>
              </w:rPr>
              <w:t>监测广告数据</w:t>
            </w:r>
            <w:r w:rsidR="002D1507">
              <w:rPr>
                <w:rFonts w:cstheme="minorHAnsi" w:hint="eastAsia"/>
                <w:sz w:val="18"/>
                <w:szCs w:val="18"/>
              </w:rPr>
              <w:t>,</w:t>
            </w:r>
            <w:r w:rsidR="002D1507">
              <w:rPr>
                <w:rFonts w:cstheme="minorHAnsi" w:hint="eastAsia"/>
                <w:sz w:val="18"/>
                <w:szCs w:val="18"/>
              </w:rPr>
              <w:t>进行一个曝光</w:t>
            </w:r>
            <w:r w:rsidR="002D1507">
              <w:rPr>
                <w:rFonts w:cstheme="minorHAnsi" w:hint="eastAsia"/>
                <w:sz w:val="18"/>
                <w:szCs w:val="18"/>
              </w:rPr>
              <w:t>,</w:t>
            </w:r>
            <w:r w:rsidR="002D1507">
              <w:rPr>
                <w:rFonts w:cstheme="minorHAnsi" w:hint="eastAsia"/>
                <w:sz w:val="18"/>
                <w:szCs w:val="18"/>
              </w:rPr>
              <w:t>对下次的广告投放起到了一个很好的借鉴和参考</w:t>
            </w:r>
            <w:r w:rsidR="002D1507">
              <w:rPr>
                <w:rFonts w:cstheme="minorHAnsi" w:hint="eastAsia"/>
                <w:sz w:val="18"/>
                <w:szCs w:val="18"/>
              </w:rPr>
              <w:t>.</w:t>
            </w:r>
          </w:p>
          <w:p w14:paraId="3C4F218F" w14:textId="2D6FF884" w:rsidR="00D97B44" w:rsidRDefault="00127038" w:rsidP="0089352E">
            <w:pPr>
              <w:numPr>
                <w:ilvl w:val="0"/>
                <w:numId w:val="2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89352E">
              <w:rPr>
                <w:rFonts w:cstheme="minorHAnsi" w:hint="eastAsia"/>
                <w:sz w:val="18"/>
                <w:szCs w:val="18"/>
              </w:rPr>
              <w:t>扣费系统</w:t>
            </w:r>
            <w:proofErr w:type="gramEnd"/>
            <w:r w:rsidR="00B14CD8" w:rsidRPr="0089352E">
              <w:rPr>
                <w:rFonts w:cstheme="minorHAnsi" w:hint="eastAsia"/>
                <w:sz w:val="18"/>
                <w:szCs w:val="18"/>
              </w:rPr>
              <w:t>：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广告的每一次曝光都是</w:t>
            </w:r>
            <w:proofErr w:type="gramStart"/>
            <w:r w:rsidR="0089352E" w:rsidRPr="0089352E">
              <w:rPr>
                <w:rFonts w:cstheme="minorHAnsi" w:hint="eastAsia"/>
                <w:sz w:val="18"/>
                <w:szCs w:val="18"/>
              </w:rPr>
              <w:t>需要扣费的</w:t>
            </w:r>
            <w:proofErr w:type="gramEnd"/>
            <w:r w:rsidR="0089352E">
              <w:rPr>
                <w:rFonts w:cstheme="minorHAnsi" w:hint="eastAsia"/>
                <w:sz w:val="18"/>
                <w:szCs w:val="18"/>
              </w:rPr>
              <w:t>,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且这个系统里面负责了将广告数据置位的功能</w:t>
            </w:r>
            <w:r w:rsidR="0089352E">
              <w:rPr>
                <w:rFonts w:cstheme="minorHAnsi" w:hint="eastAsia"/>
                <w:sz w:val="18"/>
                <w:szCs w:val="18"/>
              </w:rPr>
              <w:t>.</w:t>
            </w:r>
          </w:p>
          <w:p w14:paraId="506CFE50" w14:textId="45AD8910" w:rsidR="00D97B44" w:rsidRPr="0089352E" w:rsidRDefault="00127038" w:rsidP="0089352E">
            <w:pPr>
              <w:numPr>
                <w:ilvl w:val="0"/>
                <w:numId w:val="2"/>
              </w:numPr>
              <w:rPr>
                <w:rFonts w:cstheme="minorHAnsi" w:hint="eastAsia"/>
                <w:sz w:val="18"/>
                <w:szCs w:val="18"/>
              </w:rPr>
            </w:pPr>
            <w:bookmarkStart w:id="0" w:name="_GoBack"/>
            <w:bookmarkEnd w:id="0"/>
            <w:r w:rsidRPr="0089352E">
              <w:rPr>
                <w:rFonts w:cstheme="minorHAnsi" w:hint="eastAsia"/>
                <w:sz w:val="18"/>
                <w:szCs w:val="18"/>
              </w:rPr>
              <w:t>报表系统</w:t>
            </w:r>
            <w:r w:rsidR="00B14CD8" w:rsidRPr="0089352E">
              <w:rPr>
                <w:rFonts w:cstheme="minorHAnsi" w:hint="eastAsia"/>
                <w:sz w:val="18"/>
                <w:szCs w:val="18"/>
              </w:rPr>
              <w:t>：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构建广告数据报表，比如广告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89352E" w:rsidRPr="0089352E">
              <w:rPr>
                <w:rFonts w:cstheme="minorHAnsi"/>
                <w:sz w:val="18"/>
                <w:szCs w:val="18"/>
              </w:rPr>
              <w:t xml:space="preserve">A 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在地域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 xml:space="preserve"> </w:t>
            </w:r>
            <w:r w:rsidR="0089352E" w:rsidRPr="0089352E">
              <w:rPr>
                <w:rFonts w:cstheme="minorHAnsi"/>
                <w:sz w:val="18"/>
                <w:szCs w:val="18"/>
              </w:rPr>
              <w:t xml:space="preserve">B 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中一共曝光了多少次，主要是</w:t>
            </w:r>
            <w:r w:rsidR="0089352E" w:rsidRPr="0089352E">
              <w:rPr>
                <w:rFonts w:cstheme="minorHAnsi"/>
                <w:sz w:val="18"/>
                <w:szCs w:val="18"/>
              </w:rPr>
              <w:t>OLAP</w:t>
            </w:r>
            <w:r w:rsidR="0089352E" w:rsidRPr="0089352E">
              <w:rPr>
                <w:rFonts w:cstheme="minorHAnsi" w:hint="eastAsia"/>
                <w:sz w:val="18"/>
                <w:szCs w:val="18"/>
              </w:rPr>
              <w:t>（联机分析处理）的过程</w:t>
            </w:r>
          </w:p>
        </w:tc>
      </w:tr>
    </w:tbl>
    <w:p w14:paraId="43320EA8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7269264F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开发中遇到的技术难点以及解决办法</w:t>
      </w:r>
    </w:p>
    <w:tbl>
      <w:tblPr>
        <w:tblStyle w:val="a3"/>
        <w:tblW w:w="7612" w:type="dxa"/>
        <w:tblInd w:w="465" w:type="dxa"/>
        <w:tblLayout w:type="fixed"/>
        <w:tblLook w:val="04A0" w:firstRow="1" w:lastRow="0" w:firstColumn="1" w:lastColumn="0" w:noHBand="0" w:noVBand="1"/>
      </w:tblPr>
      <w:tblGrid>
        <w:gridCol w:w="7612"/>
      </w:tblGrid>
      <w:tr w:rsidR="00D97B44" w14:paraId="30DC9F4E" w14:textId="77777777">
        <w:tc>
          <w:tcPr>
            <w:tcW w:w="7612" w:type="dxa"/>
          </w:tcPr>
          <w:p w14:paraId="46EFA6C6" w14:textId="77777777" w:rsidR="00D97B44" w:rsidRDefault="00B14CD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模块需要对分布式事务进行解决</w:t>
            </w:r>
          </w:p>
          <w:p w14:paraId="72DDE05B" w14:textId="77777777" w:rsidR="00D97B44" w:rsidRDefault="00B14CD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1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********</w:t>
            </w:r>
          </w:p>
          <w:p w14:paraId="44F4E883" w14:textId="77777777" w:rsidR="00D97B44" w:rsidRDefault="00B14CD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难点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XX</w:t>
            </w:r>
            <w:r>
              <w:rPr>
                <w:rFonts w:cstheme="minorHAnsi" w:hint="eastAsia"/>
                <w:szCs w:val="21"/>
              </w:rPr>
              <w:t>项目跨域问题需要解决</w:t>
            </w:r>
          </w:p>
          <w:p w14:paraId="0288C156" w14:textId="77777777" w:rsidR="00D97B44" w:rsidRDefault="00B14CD8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解决方法</w:t>
            </w:r>
            <w:r>
              <w:rPr>
                <w:rFonts w:cstheme="minorHAnsi" w:hint="eastAsia"/>
                <w:szCs w:val="21"/>
              </w:rPr>
              <w:t>2</w:t>
            </w:r>
            <w:r>
              <w:rPr>
                <w:rFonts w:cstheme="minorHAnsi" w:hint="eastAsia"/>
                <w:szCs w:val="21"/>
              </w:rPr>
              <w:t>：</w:t>
            </w:r>
            <w:r>
              <w:rPr>
                <w:rFonts w:cstheme="minorHAnsi" w:hint="eastAsia"/>
                <w:szCs w:val="21"/>
              </w:rPr>
              <w:t>*****</w:t>
            </w:r>
          </w:p>
          <w:p w14:paraId="536DA841" w14:textId="77777777" w:rsidR="00D97B44" w:rsidRDefault="00B14CD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eastAsia"/>
                <w:sz w:val="28"/>
                <w:szCs w:val="28"/>
              </w:rPr>
              <w:t>。。。。。。。。。。。</w:t>
            </w:r>
          </w:p>
        </w:tc>
      </w:tr>
    </w:tbl>
    <w:p w14:paraId="1AD84E14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77380777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项目技术亮点分析</w:t>
      </w:r>
    </w:p>
    <w:tbl>
      <w:tblPr>
        <w:tblStyle w:val="a3"/>
        <w:tblW w:w="7622" w:type="dxa"/>
        <w:tblInd w:w="456" w:type="dxa"/>
        <w:tblLayout w:type="fixed"/>
        <w:tblLook w:val="04A0" w:firstRow="1" w:lastRow="0" w:firstColumn="1" w:lastColumn="0" w:noHBand="0" w:noVBand="1"/>
      </w:tblPr>
      <w:tblGrid>
        <w:gridCol w:w="7622"/>
      </w:tblGrid>
      <w:tr w:rsidR="00D97B44" w14:paraId="44F0006F" w14:textId="77777777">
        <w:trPr>
          <w:trHeight w:val="1890"/>
        </w:trPr>
        <w:tc>
          <w:tcPr>
            <w:tcW w:w="7622" w:type="dxa"/>
          </w:tcPr>
          <w:p w14:paraId="3B8354E5" w14:textId="77777777" w:rsidR="00D97B44" w:rsidRDefault="00B14CD8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lastRenderedPageBreak/>
              <w:t>(1)</w:t>
            </w:r>
            <w:r>
              <w:rPr>
                <w:rFonts w:cstheme="minorHAnsi" w:hint="eastAsia"/>
                <w:szCs w:val="21"/>
              </w:rPr>
              <w:t>项目框架：项目采用得</w:t>
            </w:r>
            <w:r>
              <w:rPr>
                <w:rFonts w:cstheme="minorHAnsi" w:hint="eastAsia"/>
                <w:b/>
                <w:bCs/>
                <w:szCs w:val="21"/>
              </w:rPr>
              <w:t xml:space="preserve">spring 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boot+springcloud</w:t>
            </w:r>
            <w:proofErr w:type="spellEnd"/>
            <w:proofErr w:type="gramStart"/>
            <w:r>
              <w:rPr>
                <w:rFonts w:cstheme="minorHAnsi" w:hint="eastAsia"/>
                <w:szCs w:val="21"/>
              </w:rPr>
              <w:t>微服务</w:t>
            </w:r>
            <w:proofErr w:type="gramEnd"/>
            <w:r>
              <w:rPr>
                <w:rFonts w:cstheme="minorHAnsi" w:hint="eastAsia"/>
                <w:szCs w:val="21"/>
              </w:rPr>
              <w:t>框架，好处是</w:t>
            </w:r>
            <w:r>
              <w:rPr>
                <w:rFonts w:cstheme="minorHAnsi" w:hint="eastAsia"/>
                <w:szCs w:val="21"/>
              </w:rPr>
              <w:t>......</w:t>
            </w:r>
          </w:p>
          <w:p w14:paraId="385CA7FD" w14:textId="77777777" w:rsidR="00D97B44" w:rsidRDefault="00B14CD8">
            <w:pPr>
              <w:ind w:left="1050" w:hangingChars="500" w:hanging="1050"/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(2)</w:t>
            </w:r>
            <w:proofErr w:type="spellStart"/>
            <w:r>
              <w:rPr>
                <w:rFonts w:cstheme="minorHAnsi" w:hint="eastAsia"/>
                <w:b/>
                <w:bCs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b/>
                <w:bCs/>
                <w:szCs w:val="21"/>
              </w:rPr>
              <w:t>技术</w:t>
            </w:r>
            <w:r>
              <w:rPr>
                <w:rFonts w:cstheme="minorHAnsi" w:hint="eastAsia"/>
                <w:szCs w:val="21"/>
              </w:rPr>
              <w:t>：项目中点赞模块使用到</w:t>
            </w:r>
            <w:proofErr w:type="spellStart"/>
            <w:r>
              <w:rPr>
                <w:rFonts w:cstheme="minorHAnsi" w:hint="eastAsia"/>
                <w:szCs w:val="21"/>
              </w:rPr>
              <w:t>redis</w:t>
            </w:r>
            <w:proofErr w:type="spellEnd"/>
            <w:r>
              <w:rPr>
                <w:rFonts w:cstheme="minorHAnsi" w:hint="eastAsia"/>
                <w:szCs w:val="21"/>
              </w:rPr>
              <w:t>了，具体是这样使用的</w:t>
            </w:r>
            <w:r>
              <w:rPr>
                <w:rFonts w:cstheme="minorHAnsi" w:hint="eastAsia"/>
                <w:szCs w:val="21"/>
              </w:rPr>
              <w:t>.......</w:t>
            </w:r>
          </w:p>
          <w:p w14:paraId="55A563BC" w14:textId="77777777" w:rsidR="00D97B44" w:rsidRDefault="00D97B4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97B44" w14:paraId="245C578C" w14:textId="77777777">
        <w:tc>
          <w:tcPr>
            <w:tcW w:w="7622" w:type="dxa"/>
          </w:tcPr>
          <w:p w14:paraId="464D73B2" w14:textId="77777777" w:rsidR="00D97B44" w:rsidRDefault="00D97B4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5974E36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18A01183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项目答辩中亮点简历审核评定标准</w:t>
      </w:r>
    </w:p>
    <w:tbl>
      <w:tblPr>
        <w:tblStyle w:val="a3"/>
        <w:tblW w:w="7514" w:type="dxa"/>
        <w:tblInd w:w="338" w:type="dxa"/>
        <w:tblLayout w:type="fixed"/>
        <w:tblLook w:val="04A0" w:firstRow="1" w:lastRow="0" w:firstColumn="1" w:lastColumn="0" w:noHBand="0" w:noVBand="1"/>
      </w:tblPr>
      <w:tblGrid>
        <w:gridCol w:w="1306"/>
        <w:gridCol w:w="1005"/>
        <w:gridCol w:w="1276"/>
        <w:gridCol w:w="1234"/>
        <w:gridCol w:w="1300"/>
        <w:gridCol w:w="1393"/>
      </w:tblGrid>
      <w:tr w:rsidR="00D97B44" w14:paraId="308CCC5F" w14:textId="77777777">
        <w:trPr>
          <w:trHeight w:val="1162"/>
        </w:trPr>
        <w:tc>
          <w:tcPr>
            <w:tcW w:w="1306" w:type="dxa"/>
          </w:tcPr>
          <w:p w14:paraId="4FCC824A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 w14:paraId="73AF377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 w14:paraId="23EF76E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 w14:paraId="34B0FE8B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 w14:paraId="0521DBB0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技术难点解决办法是否高效</w:t>
            </w:r>
          </w:p>
        </w:tc>
        <w:tc>
          <w:tcPr>
            <w:tcW w:w="1393" w:type="dxa"/>
          </w:tcPr>
          <w:p w14:paraId="7EF5A37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14:paraId="297DEA42" w14:textId="77777777">
        <w:trPr>
          <w:trHeight w:val="1135"/>
        </w:trPr>
        <w:tc>
          <w:tcPr>
            <w:tcW w:w="1306" w:type="dxa"/>
          </w:tcPr>
          <w:p w14:paraId="24891E92" w14:textId="77777777" w:rsidR="00D97B44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 （评定）</w:t>
            </w:r>
          </w:p>
        </w:tc>
        <w:tc>
          <w:tcPr>
            <w:tcW w:w="1005" w:type="dxa"/>
          </w:tcPr>
          <w:p w14:paraId="3B669A83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6A425467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0DACD1D5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39FA86C3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B10AB06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58A460BA" w14:textId="77777777">
        <w:trPr>
          <w:trHeight w:val="658"/>
        </w:trPr>
        <w:tc>
          <w:tcPr>
            <w:tcW w:w="1306" w:type="dxa"/>
          </w:tcPr>
          <w:p w14:paraId="5E90C116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 w14:paraId="724C6465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 w14:paraId="77B47D1C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 w14:paraId="62309647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 w14:paraId="7D020C6A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 w14:paraId="52A32A8E" w14:textId="77777777" w:rsidR="00D97B44" w:rsidRDefault="00D97B44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100C0C68" w14:textId="77777777">
        <w:trPr>
          <w:trHeight w:val="658"/>
        </w:trPr>
        <w:tc>
          <w:tcPr>
            <w:tcW w:w="4821" w:type="dxa"/>
            <w:gridSpan w:val="4"/>
          </w:tcPr>
          <w:p w14:paraId="351FA2ED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 w14:paraId="19BA3265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 w14:paraId="172C0D6F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</w:tr>
    </w:tbl>
    <w:p w14:paraId="3944A449" w14:textId="77777777" w:rsidR="00D97B44" w:rsidRDefault="00D97B44">
      <w:pPr>
        <w:ind w:left="420"/>
        <w:rPr>
          <w:rFonts w:cstheme="minorHAnsi"/>
          <w:sz w:val="28"/>
          <w:szCs w:val="28"/>
        </w:rPr>
      </w:pPr>
    </w:p>
    <w:p w14:paraId="195F4855" w14:textId="77777777" w:rsidR="00D97B44" w:rsidRDefault="00B14CD8">
      <w:pPr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项目答辩成绩评定标准</w:t>
      </w:r>
    </w:p>
    <w:tbl>
      <w:tblPr>
        <w:tblStyle w:val="a3"/>
        <w:tblW w:w="8473" w:type="dxa"/>
        <w:tblInd w:w="317" w:type="dxa"/>
        <w:tblLayout w:type="fixed"/>
        <w:tblLook w:val="04A0" w:firstRow="1" w:lastRow="0" w:firstColumn="1" w:lastColumn="0" w:noHBand="0" w:noVBand="1"/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 w:rsidR="00D97B44" w14:paraId="1A5516A2" w14:textId="77777777">
        <w:trPr>
          <w:trHeight w:val="528"/>
        </w:trPr>
        <w:tc>
          <w:tcPr>
            <w:tcW w:w="913" w:type="dxa"/>
          </w:tcPr>
          <w:p w14:paraId="7766A71D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 w14:paraId="3825F341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亮点简历与项目描述是否匹配</w:t>
            </w:r>
          </w:p>
        </w:tc>
        <w:tc>
          <w:tcPr>
            <w:tcW w:w="1417" w:type="dxa"/>
          </w:tcPr>
          <w:p w14:paraId="22F1D7DC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 w14:paraId="32F2E532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 w14:paraId="2B4F7393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 w14:paraId="2211A206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 w14:paraId="19818EEF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 w:rsidR="00D97B44" w14:paraId="2056EB2A" w14:textId="77777777">
        <w:trPr>
          <w:trHeight w:val="776"/>
        </w:trPr>
        <w:tc>
          <w:tcPr>
            <w:tcW w:w="913" w:type="dxa"/>
          </w:tcPr>
          <w:p w14:paraId="4D51F3FB" w14:textId="77777777" w:rsidR="00D97B44" w:rsidRDefault="00B14CD8">
            <w:pPr>
              <w:spacing w:line="360" w:lineRule="auto"/>
              <w:ind w:left="180" w:hangingChars="100" w:hanging="180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 w14:paraId="5C09C7B0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E3E8D2A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0BA897B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4F390C06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5A8F21F0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015D346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27BEFF73" w14:textId="77777777">
        <w:trPr>
          <w:trHeight w:val="658"/>
        </w:trPr>
        <w:tc>
          <w:tcPr>
            <w:tcW w:w="913" w:type="dxa"/>
          </w:tcPr>
          <w:p w14:paraId="41886FB7" w14:textId="77777777" w:rsidR="00D97B44" w:rsidRDefault="00B14CD8">
            <w:pPr>
              <w:spacing w:line="360" w:lineRule="auto"/>
              <w:rPr>
                <w:rFonts w:ascii="微软雅黑" w:eastAsia="微软雅黑" w:hAnsi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 w14:paraId="2A32A7EF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 w14:paraId="7461373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509120EF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 w14:paraId="6AA961B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 w14:paraId="7F178598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 w14:paraId="446D14AD" w14:textId="77777777" w:rsidR="00D97B44" w:rsidRDefault="00D97B44">
            <w:pPr>
              <w:spacing w:line="360" w:lineRule="auto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 w:rsidR="00D97B44" w14:paraId="7CC6E60C" w14:textId="77777777">
        <w:trPr>
          <w:trHeight w:val="708"/>
        </w:trPr>
        <w:tc>
          <w:tcPr>
            <w:tcW w:w="4740" w:type="dxa"/>
            <w:gridSpan w:val="4"/>
          </w:tcPr>
          <w:p w14:paraId="655AA702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项目答辩是否合格</w:t>
            </w:r>
          </w:p>
        </w:tc>
        <w:tc>
          <w:tcPr>
            <w:tcW w:w="1134" w:type="dxa"/>
          </w:tcPr>
          <w:p w14:paraId="61C5D576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 w14:paraId="7D9AF29F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 w14:paraId="3C5AA709" w14:textId="77777777" w:rsidR="00D97B44" w:rsidRDefault="00B14CD8">
            <w:pPr>
              <w:spacing w:line="360" w:lineRule="auto"/>
              <w:jc w:val="center"/>
              <w:rPr>
                <w:rFonts w:ascii="微软雅黑" w:eastAsia="微软雅黑" w:hAnsi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 w14:paraId="6242A7B7" w14:textId="77777777" w:rsidR="00D97B44" w:rsidRDefault="00D97B44" w:rsidP="00B14CD8">
      <w:pPr>
        <w:rPr>
          <w:rFonts w:cstheme="minorHAnsi"/>
          <w:sz w:val="28"/>
          <w:szCs w:val="28"/>
        </w:rPr>
      </w:pPr>
    </w:p>
    <w:sectPr w:rsidR="00D9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CE040A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1" w15:restartNumberingAfterBreak="0">
    <w:nsid w:val="187577EC"/>
    <w:multiLevelType w:val="hybridMultilevel"/>
    <w:tmpl w:val="F19A3D0E"/>
    <w:lvl w:ilvl="0" w:tplc="C96234C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368A29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363F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21AF5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56FA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3C5E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8ACD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7045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DD2E4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44020FC"/>
    <w:multiLevelType w:val="hybridMultilevel"/>
    <w:tmpl w:val="2BDE6B16"/>
    <w:lvl w:ilvl="0" w:tplc="A8FA2A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8880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E31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5E09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0EDA0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26E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5B8C4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E6CDD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120EAD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0EA77F7"/>
    <w:multiLevelType w:val="hybridMultilevel"/>
    <w:tmpl w:val="FD902CEE"/>
    <w:lvl w:ilvl="0" w:tplc="F97E19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36C9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321C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7EE3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444E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F8EFB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CE0AF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C9C05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DE084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3676E40"/>
    <w:multiLevelType w:val="singleLevel"/>
    <w:tmpl w:val="EBCE040A"/>
    <w:lvl w:ilvl="0">
      <w:start w:val="1"/>
      <w:numFmt w:val="decimal"/>
      <w:lvlText w:val="(%1)"/>
      <w:lvlJc w:val="left"/>
      <w:pPr>
        <w:ind w:left="430" w:hanging="425"/>
      </w:pPr>
      <w:rPr>
        <w:rFonts w:hint="default"/>
      </w:rPr>
    </w:lvl>
  </w:abstractNum>
  <w:abstractNum w:abstractNumId="5" w15:restartNumberingAfterBreak="0">
    <w:nsid w:val="73C8F79C"/>
    <w:multiLevelType w:val="singleLevel"/>
    <w:tmpl w:val="73C8F79C"/>
    <w:lvl w:ilvl="0">
      <w:start w:val="1"/>
      <w:numFmt w:val="chineseCounting"/>
      <w:suff w:val="nothing"/>
      <w:lvlText w:val="%1、"/>
      <w:lvlJc w:val="left"/>
      <w:pPr>
        <w:ind w:left="5" w:firstLine="420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3F6274"/>
    <w:rsid w:val="00127038"/>
    <w:rsid w:val="00281585"/>
    <w:rsid w:val="002D1507"/>
    <w:rsid w:val="007A33CD"/>
    <w:rsid w:val="007B5B5E"/>
    <w:rsid w:val="007E0D56"/>
    <w:rsid w:val="0089352E"/>
    <w:rsid w:val="00A5241E"/>
    <w:rsid w:val="00B14CD8"/>
    <w:rsid w:val="00D140D2"/>
    <w:rsid w:val="00D97B44"/>
    <w:rsid w:val="06347ABF"/>
    <w:rsid w:val="09CE247F"/>
    <w:rsid w:val="10D945DA"/>
    <w:rsid w:val="16B91699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3A42E6"/>
  <w15:docId w15:val="{A659A2EE-3196-4FCF-B1DF-9A0D3318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0D5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4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3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06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wang dongxu</cp:lastModifiedBy>
  <cp:revision>9</cp:revision>
  <dcterms:created xsi:type="dcterms:W3CDTF">2019-04-19T07:01:00Z</dcterms:created>
  <dcterms:modified xsi:type="dcterms:W3CDTF">2019-04-22T00:51:00Z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