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状态码：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200：请求正常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204：查询成功，数据为空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205：权限不足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500：失败、插入失败...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502：token失效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503：解密失败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变量命名：驼峰命名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权限判断：每次请求必须携带用户ID和目前公司类型（除了登录）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变量名禁止有时存在s有时不存在s。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用电公司数据命名以yd开头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发电公司数据命名以fd开头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空数据统一为null，不能出现空数组、空对象（集合）。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接口文档统一采用rap2文档。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所有接口采用post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D36D4"/>
    <w:rsid w:val="06B424BC"/>
    <w:rsid w:val="143D36D4"/>
    <w:rsid w:val="14A85BCF"/>
    <w:rsid w:val="15284651"/>
    <w:rsid w:val="18290F66"/>
    <w:rsid w:val="1BD853C6"/>
    <w:rsid w:val="25F573F8"/>
    <w:rsid w:val="290274B6"/>
    <w:rsid w:val="2B036019"/>
    <w:rsid w:val="2C0C541C"/>
    <w:rsid w:val="34A33C19"/>
    <w:rsid w:val="3B3D0866"/>
    <w:rsid w:val="4F2505A3"/>
    <w:rsid w:val="4FC60F7B"/>
    <w:rsid w:val="50706B6A"/>
    <w:rsid w:val="612D3704"/>
    <w:rsid w:val="66807256"/>
    <w:rsid w:val="6D885A8D"/>
    <w:rsid w:val="772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2020-03-13T10:13:00Z</dcterms:created>
  <dc:creator>星之心语</dc:creator>
  <cp:lastModifiedBy>星之心语</cp:lastModifiedBy>
  <dcterms:modified xsi:type="dcterms:W3CDTF">2020-03-13T10:37:59Z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