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4" w:firstLineChars="300"/>
        <w:rPr>
          <w:rFonts w:hint="eastAsia" w:asciiTheme="majorEastAsia" w:hAnsiTheme="majorEastAsia" w:eastAsiaTheme="majorEastAsia" w:cstheme="majorEastAsia"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Boom_SKY项目——接口文档</w:t>
      </w:r>
    </w:p>
    <w:p>
      <w:pPr>
        <w:ind w:firstLine="72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4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刘谱（v.1.1.0）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WebLogin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Controller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:用户登陆接口</w:t>
      </w:r>
    </w:p>
    <w:p>
      <w:pPr>
        <w:ind w:firstLine="837" w:firstLineChars="349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(1):localhost:8766/admin/*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1135" w:firstLineChars="473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login()方法: </w:t>
      </w:r>
    </w:p>
    <w:p>
      <w:pPr>
        <w:ind w:firstLine="1732" w:firstLineChars="722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目的：用户填写登陆信息验证，验证用户信息是否正确.</w:t>
      </w:r>
    </w:p>
    <w:p>
      <w:pPr>
        <w:ind w:firstLine="1732" w:firstLineChars="722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传入参数：</w:t>
      </w:r>
    </w:p>
    <w:p>
      <w:pPr>
        <w:ind w:firstLine="2568" w:firstLineChars="107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Username：用户名</w:t>
      </w:r>
    </w:p>
    <w:p>
      <w:pPr>
        <w:ind w:firstLine="2568" w:firstLineChars="107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Password：密码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提交方式：post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返回数据类型：json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返回数据具体参数：</w:t>
      </w:r>
    </w:p>
    <w:p>
      <w:pPr>
        <w:ind w:left="2100" w:leftChars="0" w:firstLine="420" w:firstLineChars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</w:pPr>
      <w:r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 xml:space="preserve">{ </w:t>
      </w:r>
    </w:p>
    <w:p>
      <w:pPr>
        <w:ind w:left="2520" w:leftChars="0" w:firstLine="420" w:firstLineChars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</w:pPr>
      <w:r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  <w:vertAlign w:val="baseline"/>
        </w:rPr>
        <w:t>code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FFFDD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>,</w:t>
      </w:r>
    </w:p>
    <w:p>
      <w:pPr>
        <w:ind w:left="2520" w:leftChars="0" w:firstLine="420" w:firstLineChars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 xml:space="preserve"> 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  <w:vertAlign w:val="baseline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 xml:space="preserve">": {}, </w:t>
      </w:r>
    </w:p>
    <w:p>
      <w:pPr>
        <w:ind w:left="2520" w:leftChars="0" w:firstLine="420" w:firstLineChars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FFFDD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  <w:vertAlign w:val="baseline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 xml:space="preserve">":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FFFDD"/>
          <w:vertAlign w:val="baseline"/>
        </w:rPr>
        <w:t>"string"</w:t>
      </w:r>
    </w:p>
    <w:p>
      <w:pPr>
        <w:ind w:left="2100" w:leftChars="0" w:firstLine="420" w:firstLine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FFFDD"/>
        </w:rPr>
        <w:t>}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</w:t>
      </w:r>
    </w:p>
    <w:p>
      <w:pPr>
        <w:ind w:firstLine="1732" w:firstLineChars="722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OrderController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订单管理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接口</w:t>
      </w:r>
    </w:p>
    <w:p>
      <w:pPr>
        <w:ind w:firstLine="837" w:firstLineChars="349"/>
        <w:rPr>
          <w:rFonts w:hint="default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(1):localhost:8763/order/*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findOrderAll()方法：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目的：查询全部订单数据信息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传入参数：无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提交方法：get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返回数据类型：json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返回数据具体参数：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21CE"/>
    <w:multiLevelType w:val="singleLevel"/>
    <w:tmpl w:val="0D3F21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14DA4"/>
    <w:rsid w:val="1F56371B"/>
    <w:rsid w:val="26D54782"/>
    <w:rsid w:val="403A7AFF"/>
    <w:rsid w:val="4ACD0521"/>
    <w:rsid w:val="74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宝</cp:lastModifiedBy>
  <dcterms:modified xsi:type="dcterms:W3CDTF">2019-10-27T10:40:10Z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