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FF0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FF00"/>
          <w:sz w:val="44"/>
          <w:szCs w:val="44"/>
          <w:lang w:val="en-US" w:eastAsia="zh-CN"/>
        </w:rPr>
        <w:t>Boom_SKY项目开发文档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FF0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6"/>
          <w:szCs w:val="36"/>
          <w:lang w:val="en-US" w:eastAsia="zh-CN"/>
        </w:rPr>
        <w:t>（v.1.1.0）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项目(服务端)：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项目名：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ind w:left="84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cloud_service  子项目注册中心;端口号：8761  (勿动)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项目(客户端):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项目名:</w:t>
      </w: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1: boomsky_goods_service  商品管理系统 </w:t>
      </w:r>
    </w:p>
    <w:p>
      <w:pPr>
        <w:pStyle w:val="2"/>
        <w:keepNext w:val="0"/>
        <w:keepLines w:val="0"/>
        <w:widowControl/>
        <w:suppressLineNumbers w:val="0"/>
        <w:shd w:val="clear" w:fill="2A2A2B"/>
        <w:rPr>
          <w:rFonts w:hint="default" w:ascii="Consolas" w:hAnsi="Consolas" w:eastAsia="宋体" w:cs="Consolas"/>
          <w:color w:val="AEB5BD"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  项目调用接口名：</w:t>
      </w:r>
      <w:r>
        <w:rPr>
          <w:rFonts w:hint="default" w:ascii="Consolas" w:hAnsi="Consolas" w:eastAsia="Consolas" w:cs="Consolas"/>
          <w:color w:val="AEB5BD"/>
          <w:sz w:val="27"/>
          <w:szCs w:val="27"/>
          <w:shd w:val="clear" w:fill="2A2A2B"/>
        </w:rPr>
        <w:t>GOODSSERVICE</w:t>
      </w:r>
      <w:r>
        <w:rPr>
          <w:rFonts w:hint="eastAsia" w:ascii="Consolas" w:hAnsi="Consolas" w:cs="Consolas"/>
          <w:color w:val="AEB5BD"/>
          <w:sz w:val="27"/>
          <w:szCs w:val="27"/>
          <w:shd w:val="clear" w:fill="2A2A2B"/>
          <w:lang w:val="en-US" w:eastAsia="zh-CN"/>
        </w:rPr>
        <w:t xml:space="preserve">  端口号：8762(谨慎修改)</w:t>
      </w: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2：boomsky_order_service  订单管理系统  </w:t>
      </w:r>
    </w:p>
    <w:p>
      <w:pPr>
        <w:pStyle w:val="2"/>
        <w:keepNext w:val="0"/>
        <w:keepLines w:val="0"/>
        <w:widowControl/>
        <w:suppressLineNumbers w:val="0"/>
        <w:shd w:val="clear" w:fill="2A2A2B"/>
        <w:rPr>
          <w:rFonts w:hint="default" w:ascii="Consolas" w:hAnsi="Consolas" w:eastAsia="宋体" w:cs="Consolas"/>
          <w:color w:val="AEB5BD"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项目调用接口名: </w:t>
      </w:r>
      <w:r>
        <w:rPr>
          <w:rFonts w:hint="default" w:ascii="Consolas" w:hAnsi="Consolas" w:eastAsia="Consolas" w:cs="Consolas"/>
          <w:color w:val="AEB5BD"/>
          <w:sz w:val="27"/>
          <w:szCs w:val="27"/>
          <w:shd w:val="clear" w:fill="2A2A2B"/>
        </w:rPr>
        <w:t>ORDERSERVICE</w:t>
      </w:r>
      <w:r>
        <w:rPr>
          <w:rFonts w:hint="eastAsia" w:ascii="Consolas" w:hAnsi="Consolas" w:cs="Consolas"/>
          <w:color w:val="AEB5BD"/>
          <w:sz w:val="27"/>
          <w:szCs w:val="27"/>
          <w:shd w:val="clear" w:fill="2A2A2B"/>
          <w:lang w:val="en-US" w:eastAsia="zh-CN"/>
        </w:rPr>
        <w:t xml:space="preserve">  端口号：8763(谨慎修改)</w:t>
      </w: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3：boomsky_promotion_service 促销(营销)管理系统  </w:t>
      </w:r>
    </w:p>
    <w:p>
      <w:pPr>
        <w:pStyle w:val="2"/>
        <w:keepNext w:val="0"/>
        <w:keepLines w:val="0"/>
        <w:widowControl/>
        <w:suppressLineNumbers w:val="0"/>
        <w:shd w:val="clear" w:fill="2A2A2B"/>
        <w:rPr>
          <w:rFonts w:hint="default" w:ascii="Consolas" w:hAnsi="Consolas" w:eastAsia="宋体" w:cs="Consolas"/>
          <w:color w:val="AEB5BD"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项目调用接口名:</w:t>
      </w:r>
      <w:r>
        <w:rPr>
          <w:rFonts w:hint="default" w:ascii="Consolas" w:hAnsi="Consolas" w:eastAsia="Consolas" w:cs="Consolas"/>
          <w:color w:val="AEB5BD"/>
          <w:sz w:val="27"/>
          <w:szCs w:val="27"/>
          <w:shd w:val="clear" w:fill="2A2A2B"/>
        </w:rPr>
        <w:t>PROMOTIONSERVICE</w:t>
      </w:r>
      <w:r>
        <w:rPr>
          <w:rFonts w:hint="eastAsia" w:ascii="Consolas" w:hAnsi="Consolas" w:cs="Consolas"/>
          <w:color w:val="AEB5BD"/>
          <w:sz w:val="27"/>
          <w:szCs w:val="27"/>
          <w:shd w:val="clear" w:fill="2A2A2B"/>
          <w:lang w:val="en-US" w:eastAsia="zh-CN"/>
        </w:rPr>
        <w:t xml:space="preserve">  端口号：8764(谨慎修改)</w:t>
      </w: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4：boomsky_content_service 内容(首页)管理系统 </w:t>
      </w:r>
    </w:p>
    <w:p>
      <w:pPr>
        <w:pStyle w:val="2"/>
        <w:keepNext w:val="0"/>
        <w:keepLines w:val="0"/>
        <w:widowControl/>
        <w:suppressLineNumbers w:val="0"/>
        <w:shd w:val="clear" w:fill="2A2A2B"/>
        <w:rPr>
          <w:rFonts w:hint="default" w:ascii="Consolas" w:hAnsi="Consolas" w:eastAsia="宋体" w:cs="Consolas"/>
          <w:color w:val="AEB5BD"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项目调用接口名:</w:t>
      </w:r>
      <w:r>
        <w:rPr>
          <w:rFonts w:hint="default" w:ascii="Consolas" w:hAnsi="Consolas" w:eastAsia="Consolas" w:cs="Consolas"/>
          <w:color w:val="AEB5BD"/>
          <w:sz w:val="27"/>
          <w:szCs w:val="27"/>
          <w:shd w:val="clear" w:fill="2A2A2B"/>
        </w:rPr>
        <w:t>CONTENTSERVOCE</w:t>
      </w:r>
      <w:r>
        <w:rPr>
          <w:rFonts w:hint="eastAsia" w:ascii="Consolas" w:hAnsi="Consolas" w:cs="Consolas"/>
          <w:color w:val="AEB5BD"/>
          <w:sz w:val="27"/>
          <w:szCs w:val="27"/>
          <w:shd w:val="clear" w:fill="2A2A2B"/>
          <w:lang w:val="en-US" w:eastAsia="zh-CN"/>
        </w:rPr>
        <w:t xml:space="preserve">  端口号：8765(谨慎修改)</w:t>
      </w: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5：boomsky_admin_service  用户管理系统  </w:t>
      </w:r>
    </w:p>
    <w:p>
      <w:pPr>
        <w:pStyle w:val="2"/>
        <w:keepNext w:val="0"/>
        <w:keepLines w:val="0"/>
        <w:widowControl/>
        <w:suppressLineNumbers w:val="0"/>
        <w:shd w:val="clear" w:fill="2A2A2B"/>
        <w:rPr>
          <w:rFonts w:hint="default" w:ascii="Consolas" w:hAnsi="Consolas" w:eastAsia="宋体" w:cs="Consolas"/>
          <w:color w:val="AEB5BD"/>
          <w:sz w:val="27"/>
          <w:szCs w:val="27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 xml:space="preserve"> 项目调用接口名：</w:t>
      </w:r>
      <w:r>
        <w:rPr>
          <w:rFonts w:hint="default" w:ascii="Consolas" w:hAnsi="Consolas" w:eastAsia="Consolas" w:cs="Consolas"/>
          <w:color w:val="AEB5BD"/>
          <w:sz w:val="27"/>
          <w:szCs w:val="27"/>
          <w:shd w:val="clear" w:fill="2A2A2B"/>
        </w:rPr>
        <w:t>ADMINSERVICE</w:t>
      </w:r>
      <w:r>
        <w:rPr>
          <w:rFonts w:hint="eastAsia" w:ascii="Consolas" w:hAnsi="Consolas" w:cs="Consolas"/>
          <w:color w:val="AEB5BD"/>
          <w:sz w:val="27"/>
          <w:szCs w:val="27"/>
          <w:shd w:val="clear" w:fill="2A2A2B"/>
          <w:lang w:val="en-US" w:eastAsia="zh-CN"/>
        </w:rPr>
        <w:t xml:space="preserve"> 端口号：8766(谨慎修改)</w:t>
      </w: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项目源码地址：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"https://github.com/macrozheng"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https://github.com/macrozheng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14"/>
        <w:gridCol w:w="2418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Boom_SKY项目负责基本情况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16"/>
                <w:szCs w:val="16"/>
                <w:vertAlign w:val="baseline"/>
                <w:lang w:val="en-US" w:eastAsia="zh-CN"/>
              </w:rPr>
              <w:t>(v.1.1.0)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5" w:hRule="atLeast"/>
        </w:trPr>
        <w:tc>
          <w:tcPr>
            <w:tcW w:w="3314" w:type="dxa"/>
          </w:tcPr>
          <w:p>
            <w:pPr>
              <w:ind w:firstLine="305"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  <w:t>项目</w:t>
            </w:r>
          </w:p>
        </w:tc>
        <w:tc>
          <w:tcPr>
            <w:tcW w:w="2418" w:type="dxa"/>
          </w:tcPr>
          <w:p>
            <w:pPr>
              <w:ind w:firstLine="305"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  <w:t>项目名</w:t>
            </w:r>
          </w:p>
        </w:tc>
        <w:tc>
          <w:tcPr>
            <w:tcW w:w="2790" w:type="dxa"/>
          </w:tcPr>
          <w:p>
            <w:pPr>
              <w:ind w:firstLine="305" w:firstLineChars="0"/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0"/>
                <w:szCs w:val="20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boomsky_goods_service</w:t>
            </w:r>
          </w:p>
        </w:tc>
        <w:tc>
          <w:tcPr>
            <w:tcW w:w="2418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商品管理系统</w:t>
            </w:r>
          </w:p>
        </w:tc>
        <w:tc>
          <w:tcPr>
            <w:tcW w:w="2790" w:type="dxa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李莹莹,刘兴博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boomsky_order_service</w:t>
            </w:r>
          </w:p>
        </w:tc>
        <w:tc>
          <w:tcPr>
            <w:tcW w:w="2418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订单管理系统</w:t>
            </w:r>
          </w:p>
        </w:tc>
        <w:tc>
          <w:tcPr>
            <w:tcW w:w="2790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刘谱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boomsky_promotion_service</w:t>
            </w:r>
          </w:p>
        </w:tc>
        <w:tc>
          <w:tcPr>
            <w:tcW w:w="2418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促销管理系统</w:t>
            </w:r>
          </w:p>
        </w:tc>
        <w:tc>
          <w:tcPr>
            <w:tcW w:w="2790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冯泽林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boomsky_content_service</w:t>
            </w:r>
          </w:p>
        </w:tc>
        <w:tc>
          <w:tcPr>
            <w:tcW w:w="2418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首页管理系统</w:t>
            </w:r>
          </w:p>
        </w:tc>
        <w:tc>
          <w:tcPr>
            <w:tcW w:w="2790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王志文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14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boomsky_admin_service</w:t>
            </w:r>
          </w:p>
        </w:tc>
        <w:tc>
          <w:tcPr>
            <w:tcW w:w="2418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用户管理系统</w:t>
            </w:r>
          </w:p>
        </w:tc>
        <w:tc>
          <w:tcPr>
            <w:tcW w:w="2790" w:type="dxa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刘谱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A6CEA"/>
    <w:rsid w:val="0AAE6690"/>
    <w:rsid w:val="0E171EA3"/>
    <w:rsid w:val="16F542C8"/>
    <w:rsid w:val="20F210F7"/>
    <w:rsid w:val="2BE317E9"/>
    <w:rsid w:val="2C832FBD"/>
    <w:rsid w:val="2F0F5838"/>
    <w:rsid w:val="31BB49F1"/>
    <w:rsid w:val="34C50FBE"/>
    <w:rsid w:val="356C4BD0"/>
    <w:rsid w:val="3C9F1D8F"/>
    <w:rsid w:val="4E370317"/>
    <w:rsid w:val="50462C80"/>
    <w:rsid w:val="506F5EE9"/>
    <w:rsid w:val="531100DD"/>
    <w:rsid w:val="5FEF11B7"/>
    <w:rsid w:val="66A57BD6"/>
    <w:rsid w:val="67903878"/>
    <w:rsid w:val="70DE5411"/>
    <w:rsid w:val="71AA13E1"/>
    <w:rsid w:val="731E1B1F"/>
    <w:rsid w:val="75E525A4"/>
    <w:rsid w:val="776E330F"/>
    <w:rsid w:val="7A7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宝</cp:lastModifiedBy>
  <dcterms:modified xsi:type="dcterms:W3CDTF">2019-10-25T12:23:11Z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