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horzAnchor="margin" w:tblpXSpec="right" w:tblpY="-569"/>
        <w:bidiVisual/>
        <w:tblW w:w="0" w:type="auto"/>
        <w:tblLook w:val="04A0" w:firstRow="1" w:lastRow="0" w:firstColumn="1" w:lastColumn="0" w:noHBand="0" w:noVBand="1"/>
      </w:tblPr>
      <w:tblGrid>
        <w:gridCol w:w="13812"/>
      </w:tblGrid>
      <w:tr w:rsidR="003F3442" w:rsidRPr="003F3442" w14:paraId="4357FC66" w14:textId="77777777" w:rsidTr="003F3442">
        <w:tc>
          <w:tcPr>
            <w:tcW w:w="13812" w:type="dxa"/>
          </w:tcPr>
          <w:p w14:paraId="1CC4C220" w14:textId="435A4FB4" w:rsidR="003F3442" w:rsidRPr="003F3442" w:rsidRDefault="003F3442" w:rsidP="003F3442">
            <w:pPr>
              <w:bidi/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</w:pPr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در قسمت </w:t>
            </w:r>
            <w:hyperlink r:id="rId4" w:history="1">
              <w:proofErr w:type="spellStart"/>
              <w:r w:rsidRPr="00700F6C">
                <w:rPr>
                  <w:rStyle w:val="Hyperlink"/>
                  <w:rFonts w:cs="B Nazanin"/>
                  <w:b/>
                  <w:bCs/>
                  <w:sz w:val="28"/>
                  <w:szCs w:val="28"/>
                  <w:lang w:bidi="fa-IR"/>
                </w:rPr>
                <w:t>Stellengesuche</w:t>
              </w:r>
              <w:proofErr w:type="spellEnd"/>
              <w:r w:rsidRPr="00700F6C">
                <w:rPr>
                  <w:rStyle w:val="Hyperlink"/>
                  <w:rFonts w:cs="B Nazanin"/>
                  <w:b/>
                  <w:bCs/>
                  <w:sz w:val="28"/>
                  <w:szCs w:val="28"/>
                  <w:lang w:bidi="fa-IR"/>
                </w:rPr>
                <w:t xml:space="preserve"> </w:t>
              </w:r>
              <w:proofErr w:type="spellStart"/>
              <w:r w:rsidRPr="00700F6C">
                <w:rPr>
                  <w:rStyle w:val="Hyperlink"/>
                  <w:rFonts w:cs="B Nazanin"/>
                  <w:b/>
                  <w:bCs/>
                  <w:sz w:val="28"/>
                  <w:szCs w:val="28"/>
                  <w:lang w:bidi="fa-IR"/>
                </w:rPr>
                <w:t>verwalten</w:t>
              </w:r>
              <w:proofErr w:type="spellEnd"/>
            </w:hyperlink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  برای اینکه </w:t>
            </w:r>
            <w:proofErr w:type="spellStart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>بتونیم</w:t>
            </w:r>
            <w:proofErr w:type="spellEnd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 جستجوی موقعیت شغلی را منتشر کنیم، نیاز به پین هست برای تایید اعتبار و اجازه انتشار </w:t>
            </w:r>
            <w:hyperlink r:id="rId5" w:history="1">
              <w:proofErr w:type="spellStart"/>
              <w:r w:rsidRPr="003F3442">
                <w:rPr>
                  <w:rStyle w:val="Hyperlink"/>
                  <w:rFonts w:cs="B Nazanin"/>
                  <w:b/>
                  <w:bCs/>
                  <w:sz w:val="28"/>
                  <w:szCs w:val="28"/>
                  <w:lang w:bidi="fa-IR"/>
                </w:rPr>
                <w:t>Stellengesuche</w:t>
              </w:r>
              <w:proofErr w:type="spellEnd"/>
            </w:hyperlink>
          </w:p>
        </w:tc>
      </w:tr>
      <w:tr w:rsidR="003F3442" w:rsidRPr="003F3442" w14:paraId="794F8779" w14:textId="77777777" w:rsidTr="003F3442">
        <w:tc>
          <w:tcPr>
            <w:tcW w:w="13812" w:type="dxa"/>
          </w:tcPr>
          <w:p w14:paraId="217AA66E" w14:textId="43132E5A" w:rsidR="003F3442" w:rsidRPr="003F3442" w:rsidRDefault="003F3442" w:rsidP="003F3442">
            <w:pPr>
              <w:bidi/>
              <w:rPr>
                <w:rFonts w:cs="B Nazanin"/>
                <w:b/>
                <w:bCs/>
                <w:sz w:val="28"/>
                <w:szCs w:val="28"/>
                <w:lang w:val="de-DE" w:bidi="fa-IR"/>
              </w:rPr>
            </w:pPr>
            <w:r w:rsidRPr="003F3442">
              <w:rPr>
                <w:rFonts w:cs="B Nazanin" w:hint="cs"/>
                <w:b/>
                <w:bCs/>
                <w:noProof/>
                <w:sz w:val="28"/>
                <w:szCs w:val="28"/>
                <w:lang w:val="de-DE" w:bidi="fa-IR"/>
              </w:rPr>
              <w:drawing>
                <wp:inline distT="0" distB="0" distL="0" distR="0" wp14:anchorId="7343CE08" wp14:editId="1920017E">
                  <wp:extent cx="7420168" cy="2965525"/>
                  <wp:effectExtent l="0" t="0" r="9525" b="6350"/>
                  <wp:docPr id="455119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3256" cy="301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442" w:rsidRPr="003F3442" w14:paraId="44452729" w14:textId="77777777" w:rsidTr="003F3442">
        <w:tc>
          <w:tcPr>
            <w:tcW w:w="13812" w:type="dxa"/>
          </w:tcPr>
          <w:p w14:paraId="7B0D3207" w14:textId="22CBC33C" w:rsidR="003F3442" w:rsidRPr="003F3442" w:rsidRDefault="003F3442" w:rsidP="003F3442">
            <w:pPr>
              <w:bidi/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</w:pPr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الان </w:t>
            </w:r>
            <w:hyperlink r:id="rId7" w:history="1">
              <w:r w:rsidRPr="003F3442">
                <w:rPr>
                  <w:rStyle w:val="Hyperlink"/>
                  <w:rFonts w:cs="B Nazanin"/>
                  <w:b/>
                  <w:bCs/>
                  <w:sz w:val="28"/>
                  <w:szCs w:val="28"/>
                  <w:lang w:val="de-DE" w:bidi="fa-IR"/>
                </w:rPr>
                <w:t>Stellengesuche</w:t>
              </w:r>
            </w:hyperlink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 را ساختم ولی متاسفانه اجازه انتشار </w:t>
            </w:r>
            <w:proofErr w:type="spellStart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>نمیده</w:t>
            </w:r>
            <w:proofErr w:type="spellEnd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. حتما باید پین را داشته باشم و تا </w:t>
            </w:r>
            <w:proofErr w:type="spellStart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>اکانت</w:t>
            </w:r>
            <w:proofErr w:type="spellEnd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 معتبر بشه</w:t>
            </w:r>
          </w:p>
        </w:tc>
      </w:tr>
      <w:tr w:rsidR="003F3442" w:rsidRPr="003F3442" w14:paraId="03E56275" w14:textId="77777777" w:rsidTr="003F3442">
        <w:tc>
          <w:tcPr>
            <w:tcW w:w="13812" w:type="dxa"/>
          </w:tcPr>
          <w:p w14:paraId="2BFC2A09" w14:textId="3481D150" w:rsidR="003F3442" w:rsidRPr="003F3442" w:rsidRDefault="003F3442" w:rsidP="003F3442">
            <w:pPr>
              <w:bidi/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</w:pPr>
            <w:r w:rsidRPr="003F3442">
              <w:rPr>
                <w:rFonts w:cs="B Nazanin" w:hint="cs"/>
                <w:b/>
                <w:bCs/>
                <w:noProof/>
                <w:sz w:val="28"/>
                <w:szCs w:val="28"/>
                <w:lang w:val="de-DE" w:bidi="fa-IR"/>
              </w:rPr>
              <w:drawing>
                <wp:inline distT="0" distB="0" distL="0" distR="0" wp14:anchorId="476565CA" wp14:editId="53C9F669">
                  <wp:extent cx="7744000" cy="3393790"/>
                  <wp:effectExtent l="0" t="0" r="0" b="0"/>
                  <wp:docPr id="3140254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5517" cy="3442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442" w:rsidRPr="003F3442" w14:paraId="255FB5A9" w14:textId="77777777" w:rsidTr="003F3442">
        <w:tc>
          <w:tcPr>
            <w:tcW w:w="13812" w:type="dxa"/>
          </w:tcPr>
          <w:p w14:paraId="0175F5B4" w14:textId="14EA0760" w:rsidR="003F3442" w:rsidRPr="003F3442" w:rsidRDefault="003F3442" w:rsidP="003F3442">
            <w:pPr>
              <w:bidi/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</w:pPr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lastRenderedPageBreak/>
              <w:t xml:space="preserve">در قسمت پروفایل، میشه برای پین درخواست داد ولی </w:t>
            </w:r>
            <w:proofErr w:type="spellStart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>بصورت</w:t>
            </w:r>
            <w:proofErr w:type="spellEnd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 پستی با نامه فرستاده میشه. پست داخلی آلمان. نیاز به آدرس پستی داخل آلمان </w:t>
            </w:r>
            <w:proofErr w:type="spellStart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>داره</w:t>
            </w:r>
            <w:proofErr w:type="spellEnd"/>
            <w:r w:rsidRPr="003F3442"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  <w:t xml:space="preserve"> تا پین به اونجا ارسال بشه</w:t>
            </w:r>
          </w:p>
        </w:tc>
      </w:tr>
      <w:tr w:rsidR="003F3442" w:rsidRPr="003F3442" w14:paraId="5F94E235" w14:textId="77777777" w:rsidTr="003F3442">
        <w:tc>
          <w:tcPr>
            <w:tcW w:w="13812" w:type="dxa"/>
          </w:tcPr>
          <w:p w14:paraId="2C8E064F" w14:textId="57984C73" w:rsidR="003F3442" w:rsidRPr="003F3442" w:rsidRDefault="003F3442" w:rsidP="003F3442">
            <w:pPr>
              <w:bidi/>
              <w:rPr>
                <w:rFonts w:cs="B Nazanin" w:hint="cs"/>
                <w:b/>
                <w:bCs/>
                <w:sz w:val="28"/>
                <w:szCs w:val="28"/>
                <w:rtl/>
                <w:lang w:val="de-DE" w:bidi="fa-IR"/>
              </w:rPr>
            </w:pPr>
            <w:r w:rsidRPr="003F3442">
              <w:rPr>
                <w:rFonts w:cs="B Nazanin" w:hint="cs"/>
                <w:b/>
                <w:bCs/>
                <w:noProof/>
                <w:sz w:val="28"/>
                <w:szCs w:val="28"/>
                <w:lang w:val="de-DE" w:bidi="fa-IR"/>
              </w:rPr>
              <w:drawing>
                <wp:inline distT="0" distB="0" distL="0" distR="0" wp14:anchorId="70C54207" wp14:editId="1B888513">
                  <wp:extent cx="8545065" cy="3515710"/>
                  <wp:effectExtent l="0" t="0" r="8890" b="8890"/>
                  <wp:docPr id="1989309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8080" cy="3529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39772" w14:textId="77777777" w:rsidR="004F1E27" w:rsidRPr="003F3442" w:rsidRDefault="004F1E27" w:rsidP="003F3442">
      <w:pPr>
        <w:bidi/>
        <w:rPr>
          <w:rFonts w:cs="B Nazanin" w:hint="cs"/>
          <w:b/>
          <w:bCs/>
          <w:sz w:val="28"/>
          <w:szCs w:val="28"/>
          <w:rtl/>
          <w:lang w:val="de-DE" w:bidi="fa-IR"/>
        </w:rPr>
      </w:pPr>
    </w:p>
    <w:sectPr w:rsidR="004F1E27" w:rsidRPr="003F3442" w:rsidSect="00700F6C">
      <w:pgSz w:w="15840" w:h="12240" w:orient="landscape"/>
      <w:pgMar w:top="794" w:right="567" w:bottom="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42"/>
    <w:rsid w:val="001468B6"/>
    <w:rsid w:val="00173BC4"/>
    <w:rsid w:val="003F3442"/>
    <w:rsid w:val="004A4202"/>
    <w:rsid w:val="004F1E27"/>
    <w:rsid w:val="0066247E"/>
    <w:rsid w:val="00700F6C"/>
    <w:rsid w:val="008F2CEC"/>
    <w:rsid w:val="00B31095"/>
    <w:rsid w:val="00B80D20"/>
    <w:rsid w:val="00BD7D31"/>
    <w:rsid w:val="00C3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3957"/>
  <w15:chartTrackingRefBased/>
  <w15:docId w15:val="{C6D936AD-A197-4A0F-A8DE-FBF13527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4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4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4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4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4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4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4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F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4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4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F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4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F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4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F34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3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34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jobboerse.arbeitsagentur.de/vamJB/stellengesucheVerwalte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jobboerse.arbeitsagentur.de/vamJB/stellengesucheVerwalten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jobboerse.arbeitsagentur.de/vamJB/stellengesucheVerwalten.html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s</dc:creator>
  <cp:keywords/>
  <dc:description/>
  <cp:lastModifiedBy>mahdi s</cp:lastModifiedBy>
  <cp:revision>1</cp:revision>
  <dcterms:created xsi:type="dcterms:W3CDTF">2025-08-18T12:33:00Z</dcterms:created>
  <dcterms:modified xsi:type="dcterms:W3CDTF">2025-08-18T12:47:00Z</dcterms:modified>
</cp:coreProperties>
</file>