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788"/>
          <w:sz w:val="32"/>
          <w:szCs w:val="32"/>
        </w:rPr>
        <w:t xml:space="preserve">SURAJ KUMAR SINGH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Senior Java &amp; Spring Boot Developer | Microservices | Security | Observability</w:t>
      </w:r>
    </w:p>
    <w:p>
      <w:pPr>
        <w:spacing w:after="200"/>
        <w:jc w:val="center"/>
      </w:pPr>
      <w:r>
        <w:rPr>
          <w:sz w:val="20"/>
          <w:szCs w:val="20"/>
        </w:rPr>
        <w:t xml:space="preserve">SR Nagar, Hyderabad 500038 | +91 63940 02608 | java.surajkumar@gmail.com</w:t>
      </w:r>
    </w:p>
    <w:p>
      <w:pPr>
        <w:spacing w:after="240"/>
        <w:jc w:val="center"/>
      </w:pPr>
      <w:r>
        <w:rPr>
          <w:sz w:val="20"/>
          <w:szCs w:val="20"/>
        </w:rPr>
        <w:t xml:space="preserve">LinkedIn: linkedin.com/in/suraj-kumar-singh-69b135244 | GitHub: github.com/java-suraj</w:t>
      </w:r>
    </w:p>
    <w:p>
      <w:pPr>
        <w:pStyle w:val="Heading1"/>
      </w:pPr>
      <w:r>
        <w:t xml:space="preserve">PROFESSIONAL SUMMARY</w:t>
      </w:r>
    </w:p>
    <w:p>
      <w:pPr>
        <w:spacing w:after="200"/>
      </w:pPr>
      <w:r>
        <w:t xml:space="preserve">Senior Java &amp; Spring Boot Developer with 4+ years of hands-on experience designing and developing secure, high-performance, and scalable backend systems. Expert in microservices architecture, real-time data pipelines, and production observability using Java (8 to 21) and Spring Boot (2.x to 3.3.x). Proven track record in modernizing legacy systems, optimizing API performance by 65%, and deploying distributed applications on AWS with zero downtime. Strong focus on Security, Performance, and Observability with expertise in Spring Security, JWT/OAuth2, Apache Kafka, Redis, Apache Ignite, OpenSearch, and Fluent Bit.</w:t>
      </w:r>
    </w:p>
    <w:p>
      <w:pPr>
        <w:pStyle w:val="Heading1"/>
      </w:pPr>
      <w:r>
        <w:t xml:space="preserve">KEY ACHIEVEMENTS</w:t>
      </w:r>
    </w:p>
    <w:p>
      <w:pPr>
        <w:pStyle w:val="ListParagraph"/>
        <w:numPr>
          <w:ilvl w:val="0"/>
          <w:numId w:val="2"/>
        </w:numPr>
      </w:pPr>
      <w:r>
        <w:t xml:space="preserve">Reduced API latency by 65% using distributed caching with Redis and Apache Ignite, and implementing asynchronous processing patterns</w:t>
      </w:r>
    </w:p>
    <w:p>
      <w:pPr>
        <w:pStyle w:val="ListParagraph"/>
        <w:numPr>
          <w:ilvl w:val="0"/>
          <w:numId w:val="2"/>
        </w:numPr>
      </w:pPr>
      <w:r>
        <w:t xml:space="preserve">Improved transaction throughput by 40% through SQL query optimization, database indexing, and non-blocking I/O implementation</w:t>
      </w:r>
    </w:p>
    <w:p>
      <w:pPr>
        <w:pStyle w:val="ListParagraph"/>
        <w:numPr>
          <w:ilvl w:val="0"/>
          <w:numId w:val="2"/>
        </w:numPr>
      </w:pPr>
      <w:r>
        <w:t xml:space="preserve">Successfully migrated core enterprise systems from Java 8 to Java 21 and Spring Boot 2.x to 3.3.x with modular microservice design</w:t>
      </w:r>
    </w:p>
    <w:p>
      <w:pPr>
        <w:pStyle w:val="ListParagraph"/>
        <w:numPr>
          <w:ilvl w:val="0"/>
          <w:numId w:val="2"/>
        </w:numPr>
      </w:pPr>
      <w:r>
        <w:t xml:space="preserve">Enhanced API security implementing JWT/OAuth2 authentication, AES/RSA encryption, and custom Spring Security interceptors</w:t>
      </w:r>
    </w:p>
    <w:p>
      <w:pPr>
        <w:pStyle w:val="ListParagraph"/>
        <w:numPr>
          <w:ilvl w:val="0"/>
          <w:numId w:val="2"/>
        </w:numPr>
      </w:pPr>
      <w:r>
        <w:t xml:space="preserve">Implemented centralized observability platform using OpenSearch, Fluent Bit, Prometheus, and Grafana achieving 99.9% uptime</w:t>
      </w:r>
    </w:p>
    <w:p>
      <w:pPr>
        <w:pStyle w:val="ListParagraph"/>
        <w:numPr>
          <w:ilvl w:val="0"/>
          <w:numId w:val="2"/>
        </w:numPr>
      </w:pPr>
      <w:r>
        <w:t xml:space="preserve">Built Common Service module reducing duplicate logic across microservices by 30% and improving code maintainability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Mentored 50+ developers and students in Spring Boot, Microservices architecture, and best practices in enterprise Java development</w:t>
      </w:r>
    </w:p>
    <w:p>
      <w:pPr>
        <w:pStyle w:val="Heading1"/>
      </w:pPr>
      <w:r>
        <w:t xml:space="preserve">CORE TECHNICAL SKILLS</w:t>
      </w:r>
    </w:p>
    <w:p>
      <w:pPr>
        <w:spacing w:after="80"/>
      </w:pPr>
      <w:r>
        <w:rPr>
          <w:b/>
          <w:bCs/>
        </w:rPr>
        <w:t xml:space="preserve">Programming Languages: </w:t>
      </w:r>
      <w:r>
        <w:t xml:space="preserve">Java 8, Java 11, Java 17, Java 21, SQL, PL/SQL, JavaScript</w:t>
      </w:r>
    </w:p>
    <w:p>
      <w:pPr>
        <w:spacing w:after="80"/>
      </w:pPr>
      <w:r>
        <w:rPr>
          <w:b/>
          <w:bCs/>
        </w:rPr>
        <w:t xml:space="preserve">Frameworks &amp; Libraries: </w:t>
      </w:r>
      <w:r>
        <w:t xml:space="preserve">Spring Boot 2.x, Spring Boot 3.x, Spring Boot 3.3.x, Spring Cloud, Spring MVC, Spring Security, Spring Data JPA, Hibernate, JPA, Resilience4j, Spring Batch</w:t>
      </w:r>
    </w:p>
    <w:p>
      <w:pPr>
        <w:spacing w:after="80"/>
      </w:pPr>
      <w:r>
        <w:rPr>
          <w:b/>
          <w:bCs/>
        </w:rPr>
        <w:t xml:space="preserve">Architecture Patterns: </w:t>
      </w:r>
      <w:r>
        <w:t xml:space="preserve">Microservices Architecture, Event-Driven Architecture, Modular Design, API Gateway Pattern, Circuit Breaker Pattern</w:t>
      </w:r>
    </w:p>
    <w:p>
      <w:pPr>
        <w:spacing w:after="80"/>
      </w:pPr>
      <w:r>
        <w:rPr>
          <w:b/>
          <w:bCs/>
        </w:rPr>
        <w:t xml:space="preserve">Security &amp; Authentication: </w:t>
      </w:r>
      <w:r>
        <w:t xml:space="preserve">Spring Security, JWT, OAuth2, AES Encryption, RSA Encryption, API Key Validation, RBAC (Role-Based Access Control), Custom Security Filters</w:t>
      </w:r>
    </w:p>
    <w:p>
      <w:pPr>
        <w:spacing w:after="80"/>
      </w:pPr>
      <w:r>
        <w:rPr>
          <w:b/>
          <w:bCs/>
        </w:rPr>
        <w:t xml:space="preserve">Messaging &amp; Event Streaming: </w:t>
      </w:r>
      <w:r>
        <w:t xml:space="preserve">Apache Kafka (Producer, Consumer, Streams), RabbitMQ, Event-Driven Architecture, Message Queues</w:t>
      </w:r>
    </w:p>
    <w:p>
      <w:pPr>
        <w:spacing w:after="80"/>
      </w:pPr>
      <w:r>
        <w:rPr>
          <w:b/>
          <w:bCs/>
        </w:rPr>
        <w:t xml:space="preserve">Caching &amp; Performance: </w:t>
      </w:r>
      <w:r>
        <w:t xml:space="preserve">Redis, Apache Ignite, Distributed Caching, In-Memory Data Grids, Query Optimization, Async Processing</w:t>
      </w:r>
    </w:p>
    <w:p>
      <w:pPr>
        <w:spacing w:after="80"/>
      </w:pPr>
      <w:r>
        <w:rPr>
          <w:b/>
          <w:bCs/>
        </w:rPr>
        <w:t xml:space="preserve">Real-Time Systems: </w:t>
      </w:r>
      <w:r>
        <w:t xml:space="preserve">WebSocket, Server-Sent Events (SSE), Async APIs, Real-Time Event Streaming, Live Notifications</w:t>
      </w:r>
    </w:p>
    <w:p>
      <w:pPr>
        <w:spacing w:after="80"/>
      </w:pPr>
      <w:r>
        <w:rPr>
          <w:b/>
          <w:bCs/>
        </w:rPr>
        <w:t xml:space="preserve">Schedulers &amp; Background Jobs: </w:t>
      </w:r>
      <w:r>
        <w:t xml:space="preserve">Quartz Scheduler, Spring Scheduler, Async Executor, Cron Jobs, Background Processing</w:t>
      </w:r>
    </w:p>
    <w:p>
      <w:pPr>
        <w:spacing w:after="80"/>
      </w:pPr>
      <w:r>
        <w:rPr>
          <w:b/>
          <w:bCs/>
        </w:rPr>
        <w:t xml:space="preserve">Logging &amp; Observability: </w:t>
      </w:r>
      <w:r>
        <w:t xml:space="preserve">OpenSearch, Fluent Bit, Elasticsearch, ELK Stack, Logstash, Kibana, Prometheus, Grafana, Micrometer, Spring Boot Actuator, Sleuth, Zipkin, Distributed Tracing</w:t>
      </w:r>
    </w:p>
    <w:p>
      <w:pPr>
        <w:spacing w:after="80"/>
      </w:pPr>
      <w:r>
        <w:rPr>
          <w:b/>
          <w:bCs/>
        </w:rPr>
        <w:t xml:space="preserve">Cloud &amp; DevOps: </w:t>
      </w:r>
      <w:r>
        <w:t xml:space="preserve">AWS (EKS, EC2, RDS, Lambda, S3, IAM), Docker, Kubernetes, Jenkins, CI/CD Pipelines, Terraform, Infrastructure as Code</w:t>
      </w:r>
    </w:p>
    <w:p>
      <w:pPr>
        <w:spacing w:after="80"/>
      </w:pPr>
      <w:r>
        <w:rPr>
          <w:b/>
          <w:bCs/>
        </w:rPr>
        <w:t xml:space="preserve">Database Technologies: </w:t>
      </w:r>
      <w:r>
        <w:t xml:space="preserve">Oracle, MySQL, PostgreSQL, SQL Server, Schema Design, Database Indexing, Query Optimization, Stored Procedures, JPQL, Native Queries</w:t>
      </w:r>
    </w:p>
    <w:p>
      <w:pPr>
        <w:spacing w:after="200"/>
      </w:pPr>
      <w:r>
        <w:rPr>
          <w:b/>
          <w:bCs/>
        </w:rPr>
        <w:t xml:space="preserve">Development Tools: </w:t>
      </w:r>
      <w:r>
        <w:t xml:space="preserve">IntelliJ IDEA, Eclipse, Postman, SoapUI, Git, GitHub, Jira, Confluence, Maven, Gradle, JProfiler, JMeter, GC Tuning, Thread Optimization</w:t>
      </w:r>
    </w:p>
    <w:p>
      <w:pPr>
        <w:pStyle w:val="Heading1"/>
      </w:pPr>
      <w:r>
        <w:t xml:space="preserve">PROFESSIONAL EXPERIENCE</w:t>
      </w:r>
    </w:p>
    <w:p>
      <w:pPr>
        <w:spacing w:after="40"/>
      </w:pPr>
      <w:r>
        <w:rPr>
          <w:b/>
          <w:bCs/>
          <w:sz w:val="24"/>
          <w:szCs w:val="24"/>
        </w:rPr>
        <w:t xml:space="preserve">Senior Java Spring Boot Developer</w:t>
      </w:r>
    </w:p>
    <w:p>
      <w:pPr>
        <w:spacing w:after="100"/>
      </w:pPr>
      <w:r>
        <w:rPr>
          <w:i/>
          <w:iCs/>
        </w:rPr>
        <w:t xml:space="preserve">Prounce Solution, Hyderabad | May 2023 – Present</w:t>
      </w:r>
    </w:p>
    <w:p>
      <w:pPr>
        <w:pStyle w:val="ListParagraph"/>
        <w:numPr>
          <w:ilvl w:val="0"/>
          <w:numId w:val="2"/>
        </w:numPr>
      </w:pPr>
      <w:r>
        <w:t xml:space="preserve">Designed and modernized enterprise financial systems using Java 21 and Spring Boot 3.3.x with microservices architecture, handling 10,000+ concurrent users</w:t>
      </w:r>
    </w:p>
    <w:p>
      <w:pPr>
        <w:pStyle w:val="ListParagraph"/>
        <w:numPr>
          <w:ilvl w:val="0"/>
          <w:numId w:val="2"/>
        </w:numPr>
      </w:pPr>
      <w:r>
        <w:t xml:space="preserve">Developed secure REST APIs with Spring Security implementing JWT and OAuth2 authentication, AES/RSA encryption for sensitive data protection</w:t>
      </w:r>
    </w:p>
    <w:p>
      <w:pPr>
        <w:pStyle w:val="ListParagraph"/>
        <w:numPr>
          <w:ilvl w:val="0"/>
          <w:numId w:val="2"/>
        </w:numPr>
      </w:pPr>
      <w:r>
        <w:t xml:space="preserve">Architected event-driven architecture using Apache Kafka and WebSocket for real-time event notifications, transaction updates, and status streaming</w:t>
      </w:r>
    </w:p>
    <w:p>
      <w:pPr>
        <w:pStyle w:val="ListParagraph"/>
        <w:numPr>
          <w:ilvl w:val="0"/>
          <w:numId w:val="2"/>
        </w:numPr>
      </w:pPr>
      <w:r>
        <w:t xml:space="preserve">Implemented Quartz Scheduler for automated background jobs including financial reconciliation, SLA tracking, revalidation, and reminder notifications</w:t>
      </w:r>
    </w:p>
    <w:p>
      <w:pPr>
        <w:pStyle w:val="ListParagraph"/>
        <w:numPr>
          <w:ilvl w:val="0"/>
          <w:numId w:val="2"/>
        </w:numPr>
      </w:pPr>
      <w:r>
        <w:t xml:space="preserve">Created Common Service layer providing shared utilities, authentication, error handling, and cross-cutting concerns across 15+ microservices</w:t>
      </w:r>
    </w:p>
    <w:p>
      <w:pPr>
        <w:pStyle w:val="ListParagraph"/>
        <w:numPr>
          <w:ilvl w:val="0"/>
          <w:numId w:val="2"/>
        </w:numPr>
      </w:pPr>
      <w:r>
        <w:t xml:space="preserve">Deployed Redis and Apache Ignite for distributed caching reducing database load by 70% and improving API response times by 65%</w:t>
      </w:r>
    </w:p>
    <w:p>
      <w:pPr>
        <w:pStyle w:val="ListParagraph"/>
        <w:numPr>
          <w:ilvl w:val="0"/>
          <w:numId w:val="2"/>
        </w:numPr>
      </w:pPr>
      <w:r>
        <w:t xml:space="preserve">Built centralized observability platform with OpenSearch and Fluent Bit for log aggregation, Prometheus and Grafana for metrics visualization, and Micrometer for application monitoring</w:t>
      </w:r>
    </w:p>
    <w:p>
      <w:pPr>
        <w:pStyle w:val="ListParagraph"/>
        <w:numPr>
          <w:ilvl w:val="0"/>
          <w:numId w:val="2"/>
        </w:numPr>
      </w:pPr>
      <w:r>
        <w:t xml:space="preserve">Configured Fluent Bit agents across microservices to collect and forward logs to OpenSearch, enabling real-time log analytics and compliance reporting</w:t>
      </w:r>
    </w:p>
    <w:p>
      <w:pPr>
        <w:pStyle w:val="ListParagraph"/>
        <w:numPr>
          <w:ilvl w:val="0"/>
          <w:numId w:val="2"/>
        </w:numPr>
      </w:pPr>
      <w:r>
        <w:t xml:space="preserve">Automated CI/CD pipelines using Jenkins, Docker, and AWS EKS ensuring zero-downtime deployments and automated rollback capabilities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Collaborated with cross-functional teams (UI, QA, DevOps) in Agile sprints delivering scalable and secure releases every two weeks</w:t>
      </w:r>
    </w:p>
    <w:p>
      <w:pPr>
        <w:spacing w:after="40"/>
      </w:pPr>
      <w:r>
        <w:rPr>
          <w:b/>
          <w:bCs/>
          <w:sz w:val="24"/>
          <w:szCs w:val="24"/>
        </w:rPr>
        <w:t xml:space="preserve">Java Trainer</w:t>
      </w:r>
    </w:p>
    <w:p>
      <w:pPr>
        <w:spacing w:after="100"/>
      </w:pPr>
      <w:r>
        <w:rPr>
          <w:i/>
          <w:iCs/>
        </w:rPr>
        <w:t xml:space="preserve">editOneTheme / NareshIT, Hyderabad | November 2021 – May 2023</w:t>
      </w:r>
    </w:p>
    <w:p>
      <w:pPr>
        <w:pStyle w:val="ListParagraph"/>
        <w:numPr>
          <w:ilvl w:val="0"/>
          <w:numId w:val="2"/>
        </w:numPr>
      </w:pPr>
      <w:r>
        <w:t xml:space="preserve">Mentored and trained 50+ students and professionals in Core Java, Advanced Java, Spring Boot, and Microservices architecture</w:t>
      </w:r>
    </w:p>
    <w:p>
      <w:pPr>
        <w:pStyle w:val="ListParagraph"/>
        <w:numPr>
          <w:ilvl w:val="0"/>
          <w:numId w:val="2"/>
        </w:numPr>
      </w:pPr>
      <w:r>
        <w:t xml:space="preserve">Conducted live coding sessions covering OOPs concepts, Collections Framework, Multithreading, JDBC, Exception Handling, and Java best practices</w:t>
      </w:r>
    </w:p>
    <w:p>
      <w:pPr>
        <w:pStyle w:val="ListParagraph"/>
        <w:numPr>
          <w:ilvl w:val="0"/>
          <w:numId w:val="2"/>
        </w:numPr>
      </w:pPr>
      <w:r>
        <w:t xml:space="preserve">Guided students in building end-to-end Spring Boot projects from requirement analysis, design, development to deployment on cloud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Delivered comprehensive workshops on Spring Security, REST API design principles, Hibernate/JPA integration, and microservices best practices</w:t>
      </w:r>
    </w:p>
    <w:p>
      <w:pPr>
        <w:pStyle w:val="Heading1"/>
      </w:pPr>
      <w:r>
        <w:t xml:space="preserve">SELECTED PROJECTS</w:t>
      </w:r>
    </w:p>
    <w:p>
      <w:pPr>
        <w:spacing w:after="40"/>
      </w:pPr>
      <w:r>
        <w:rPr>
          <w:b/>
          <w:bCs/>
          <w:sz w:val="24"/>
          <w:szCs w:val="24"/>
        </w:rPr>
        <w:t xml:space="preserve">Financial Application (Core Enterprise Platform)</w:t>
      </w:r>
    </w:p>
    <w:p>
      <w:pPr>
        <w:spacing w:after="60"/>
      </w:pPr>
      <w:r>
        <w:rPr>
          <w:i/>
          <w:iCs/>
        </w:rPr>
        <w:t xml:space="preserve">Technologies: Spring Boot 3.3.x, Java 21, Apache Kafka, Redis, Apache Ignite, OpenSearch, Fluent Bit, WebSocket, Quartz Scheduler</w:t>
      </w:r>
    </w:p>
    <w:p>
      <w:pPr>
        <w:pStyle w:val="ListParagraph"/>
        <w:numPr>
          <w:ilvl w:val="0"/>
          <w:numId w:val="2"/>
        </w:numPr>
      </w:pPr>
      <w:r>
        <w:t xml:space="preserve">Developed secure financial management system using Spring Boot 3.3.x and Java 21 with microservices architecture</w:t>
      </w:r>
    </w:p>
    <w:p>
      <w:pPr>
        <w:pStyle w:val="ListParagraph"/>
        <w:numPr>
          <w:ilvl w:val="0"/>
          <w:numId w:val="2"/>
        </w:numPr>
      </w:pPr>
      <w:r>
        <w:t xml:space="preserve">Designed multi-level approval workflow covering Formulation, Allocation, and Execution phases with role-based access control</w:t>
      </w:r>
    </w:p>
    <w:p>
      <w:pPr>
        <w:pStyle w:val="ListParagraph"/>
        <w:numPr>
          <w:ilvl w:val="0"/>
          <w:numId w:val="2"/>
        </w:numPr>
      </w:pPr>
      <w:r>
        <w:t xml:space="preserve">Implemented event-driven architecture with Apache Kafka and WebSocket for real-time transaction updates and notifications</w:t>
      </w:r>
    </w:p>
    <w:p>
      <w:pPr>
        <w:pStyle w:val="ListParagraph"/>
        <w:numPr>
          <w:ilvl w:val="0"/>
          <w:numId w:val="2"/>
        </w:numPr>
      </w:pPr>
      <w:r>
        <w:t xml:space="preserve">Configured Quartz Scheduler for automated financial jobs, SLA revalidations, and scheduled reconciliation processes</w:t>
      </w:r>
    </w:p>
    <w:p>
      <w:pPr>
        <w:pStyle w:val="ListParagraph"/>
        <w:numPr>
          <w:ilvl w:val="0"/>
          <w:numId w:val="2"/>
        </w:numPr>
      </w:pPr>
      <w:r>
        <w:t xml:space="preserve">Created Common Service module providing authentication, error handling, validation, and shared business logic across services</w:t>
      </w:r>
    </w:p>
    <w:p>
      <w:pPr>
        <w:pStyle w:val="ListParagraph"/>
        <w:numPr>
          <w:ilvl w:val="0"/>
          <w:numId w:val="2"/>
        </w:numPr>
      </w:pPr>
      <w:r>
        <w:t xml:space="preserve">Utilized Redis for session management and Apache Ignite for distributed caching, reducing database queries by 70%</w:t>
      </w:r>
    </w:p>
    <w:p>
      <w:pPr>
        <w:pStyle w:val="ListParagraph"/>
        <w:numPr>
          <w:ilvl w:val="0"/>
          <w:numId w:val="2"/>
        </w:numPr>
      </w:pPr>
      <w:r>
        <w:t xml:space="preserve">Built comprehensive observability stack with OpenSearch and Fluent Bit for log aggregation, Prometheus and Grafana for metrics, Micrometer and Actuator for monitoring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Delivered log retrieval, search, and rollback APIs for audit compliance, forensics, and regulatory reporting</w:t>
      </w:r>
    </w:p>
    <w:p>
      <w:pPr>
        <w:spacing w:after="40"/>
      </w:pPr>
      <w:r>
        <w:rPr>
          <w:b/>
          <w:bCs/>
          <w:sz w:val="24"/>
          <w:szCs w:val="24"/>
        </w:rPr>
        <w:t xml:space="preserve">Support Application (Ticketing &amp; Workflow System)</w:t>
      </w:r>
    </w:p>
    <w:p>
      <w:pPr>
        <w:spacing w:after="60"/>
      </w:pPr>
      <w:r>
        <w:rPr>
          <w:i/>
          <w:iCs/>
        </w:rPr>
        <w:t xml:space="preserve">Technologies: Spring Boot 3.x, Java 17, Apache Kafka, WebSocket, Quartz Scheduler, PostgreSQL</w:t>
      </w:r>
    </w:p>
    <w:p>
      <w:pPr>
        <w:pStyle w:val="ListParagraph"/>
        <w:numPr>
          <w:ilvl w:val="0"/>
          <w:numId w:val="2"/>
        </w:numPr>
      </w:pPr>
      <w:r>
        <w:t xml:space="preserve">Designed and developed comprehensive ticket management system integrated with financial application ecosystem</w:t>
      </w:r>
    </w:p>
    <w:p>
      <w:pPr>
        <w:pStyle w:val="ListParagraph"/>
        <w:numPr>
          <w:ilvl w:val="0"/>
          <w:numId w:val="2"/>
        </w:numPr>
      </w:pPr>
      <w:r>
        <w:t xml:space="preserve">Defined normalized database schema and developed middleware REST APIs for complete ticket lifecycle management</w:t>
      </w:r>
    </w:p>
    <w:p>
      <w:pPr>
        <w:pStyle w:val="ListParagraph"/>
        <w:numPr>
          <w:ilvl w:val="0"/>
          <w:numId w:val="2"/>
        </w:numPr>
      </w:pPr>
      <w:r>
        <w:t xml:space="preserve">Implemented role-based workflows and APIs for ticket creation, assignment, escalation, tracking, and closure</w:t>
      </w:r>
    </w:p>
    <w:p>
      <w:pPr>
        <w:pStyle w:val="ListParagraph"/>
        <w:numPr>
          <w:ilvl w:val="0"/>
          <w:numId w:val="2"/>
        </w:numPr>
      </w:pPr>
      <w:r>
        <w:t xml:space="preserve">Integrated Apache Kafka and WebSocket for real-time ticket updates, status notifications, and activity streaming</w:t>
      </w:r>
    </w:p>
    <w:p>
      <w:pPr>
        <w:pStyle w:val="ListParagraph"/>
        <w:numPr>
          <w:ilvl w:val="0"/>
          <w:numId w:val="2"/>
        </w:numPr>
      </w:pPr>
      <w:r>
        <w:t xml:space="preserve">Configured Quartz Scheduler for SLA revalidation, automated reminder notifications, and escalation management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Collaborated with frontend teams to define API contracts, implement OpenAPI specifications, and ensure seamless integration</w:t>
      </w:r>
    </w:p>
    <w:p>
      <w:pPr>
        <w:spacing w:after="40"/>
      </w:pPr>
      <w:r>
        <w:rPr>
          <w:b/>
          <w:bCs/>
          <w:sz w:val="24"/>
          <w:szCs w:val="24"/>
        </w:rPr>
        <w:t xml:space="preserve">SmartHub (Observability &amp; Metrics Platform)</w:t>
      </w:r>
    </w:p>
    <w:p>
      <w:pPr>
        <w:spacing w:after="60"/>
      </w:pPr>
      <w:r>
        <w:rPr>
          <w:i/>
          <w:iCs/>
        </w:rPr>
        <w:t xml:space="preserve">Technologies: Spring Boot 3.x, OpenSearch, Fluent Bit, Prometheus, Grafana, Micrometer, WebSocket</w:t>
      </w:r>
    </w:p>
    <w:p>
      <w:pPr>
        <w:pStyle w:val="ListParagraph"/>
        <w:numPr>
          <w:ilvl w:val="0"/>
          <w:numId w:val="2"/>
        </w:numPr>
      </w:pPr>
      <w:r>
        <w:t xml:space="preserve">Architected SmartHub as centralized observability platform for logs, metrics, alerts, and performance monitoring</w:t>
      </w:r>
    </w:p>
    <w:p>
      <w:pPr>
        <w:pStyle w:val="ListParagraph"/>
        <w:numPr>
          <w:ilvl w:val="0"/>
          <w:numId w:val="2"/>
        </w:numPr>
      </w:pPr>
      <w:r>
        <w:t xml:space="preserve">Integrated Micrometer with Spring Boot Actuator and Prometheus for real-time performance tracking and JVM metrics</w:t>
      </w:r>
    </w:p>
    <w:p>
      <w:pPr>
        <w:pStyle w:val="ListParagraph"/>
        <w:numPr>
          <w:ilvl w:val="0"/>
          <w:numId w:val="2"/>
        </w:numPr>
      </w:pPr>
      <w:r>
        <w:t xml:space="preserve">Developed comprehensive REST APIs for log analytics, search, filtering, and integration with Grafana dashboards</w:t>
      </w:r>
    </w:p>
    <w:p>
      <w:pPr>
        <w:pStyle w:val="ListParagraph"/>
        <w:numPr>
          <w:ilvl w:val="0"/>
          <w:numId w:val="2"/>
        </w:numPr>
      </w:pPr>
      <w:r>
        <w:t xml:space="preserve">Configured Fluent Bit as lightweight log forwarder collecting logs from all microservices and streaming to OpenSearch</w:t>
      </w:r>
    </w:p>
    <w:p>
      <w:pPr>
        <w:pStyle w:val="ListParagraph"/>
        <w:numPr>
          <w:ilvl w:val="0"/>
          <w:numId w:val="2"/>
        </w:numPr>
      </w:pPr>
      <w:r>
        <w:t xml:space="preserve">Managed OpenSearch indices, sharding, and replication for efficient log storage, querying, and long-term retention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Implemented WebSocket streaming for live service health monitoring, alerting, and real-time dashboard updates</w:t>
      </w:r>
    </w:p>
    <w:p>
      <w:pPr>
        <w:pStyle w:val="Heading1"/>
      </w:pPr>
      <w:r>
        <w:t xml:space="preserve">EDUCATION</w:t>
      </w:r>
    </w:p>
    <w:p>
      <w:pPr>
        <w:spacing w:after="40"/>
      </w:pPr>
      <w:r>
        <w:rPr>
          <w:b/>
          <w:bCs/>
        </w:rPr>
        <w:t xml:space="preserve">Master of Computer Applications (MCA)</w:t>
      </w:r>
    </w:p>
    <w:p>
      <w:pPr>
        <w:spacing w:after="120"/>
      </w:pPr>
      <w:r>
        <w:rPr>
          <w:i/>
          <w:iCs/>
        </w:rPr>
        <w:t xml:space="preserve">Osmania University, Hyderabad | 2022</w:t>
      </w:r>
    </w:p>
    <w:p>
      <w:pPr>
        <w:spacing w:after="40"/>
      </w:pPr>
      <w:r>
        <w:rPr>
          <w:b/>
          <w:bCs/>
        </w:rPr>
        <w:t xml:space="preserve">Bachelor of Computer Applications (BCA)</w:t>
      </w:r>
    </w:p>
    <w:p>
      <w:pPr>
        <w:spacing w:after="200"/>
      </w:pPr>
      <w:r>
        <w:rPr>
          <w:i/>
          <w:iCs/>
        </w:rPr>
        <w:t xml:space="preserve">Mahatma Gandhi Kashi Vidyapith, Varanasi | 2019</w:t>
      </w:r>
    </w:p>
    <w:p>
      <w:pPr>
        <w:pStyle w:val="Heading1"/>
      </w:pPr>
      <w:r>
        <w:t xml:space="preserve">ADDITIONAL INFORMATION</w:t>
      </w:r>
    </w:p>
    <w:p>
      <w:pPr>
        <w:pStyle w:val="ListParagraph"/>
        <w:numPr>
          <w:ilvl w:val="0"/>
          <w:numId w:val="2"/>
        </w:numPr>
      </w:pPr>
      <w:r>
        <w:t xml:space="preserve">Strong focus on Security, Performance, and Observability in all system designs and implementations</w:t>
      </w:r>
    </w:p>
    <w:p>
      <w:pPr>
        <w:pStyle w:val="ListParagraph"/>
        <w:numPr>
          <w:ilvl w:val="0"/>
          <w:numId w:val="2"/>
        </w:numPr>
      </w:pPr>
      <w:r>
        <w:t xml:space="preserve">Experienced in AWS cloud deployments, infrastructure automation, and CI/CD pipeline implementation</w:t>
      </w:r>
    </w:p>
    <w:p>
      <w:pPr>
        <w:pStyle w:val="ListParagraph"/>
        <w:numPr>
          <w:ilvl w:val="0"/>
          <w:numId w:val="2"/>
        </w:numPr>
      </w:pPr>
      <w:r>
        <w:t xml:space="preserve">Skilled in debugging production issues in distributed systems using OpenSearch, Grafana, and distributed tracing</w:t>
      </w:r>
    </w:p>
    <w:p>
      <w:pPr>
        <w:pStyle w:val="ListParagraph"/>
        <w:numPr>
          <w:ilvl w:val="0"/>
          <w:numId w:val="2"/>
        </w:numPr>
      </w:pPr>
      <w:r>
        <w:t xml:space="preserve">Expert in performance optimization including JVM tuning, GC analysis, thread profiling, and query optimization</w:t>
      </w:r>
    </w:p>
    <w:p>
      <w:pPr>
        <w:pStyle w:val="ListParagraph"/>
        <w:numPr>
          <w:ilvl w:val="0"/>
          <w:numId w:val="2"/>
        </w:numPr>
      </w:pPr>
      <w:r>
        <w:t xml:space="preserve">Adept at cross-team collaboration with UI developers, QA engineers, DevOps teams, and business stakeholders</w:t>
      </w:r>
    </w:p>
    <w:p>
      <w:pPr>
        <w:pStyle w:val="ListParagraph"/>
        <w:numPr>
          <w:ilvl w:val="0"/>
          <w:numId w:val="2"/>
        </w:numPr>
      </w:pPr>
      <w:r>
        <w:t xml:space="preserve">Passionate about system design, microservices architecture, real-time systems, and technology innovation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cs="Calibri" w:eastAsia="Calibri" w:hAnsi="Calibri"/>
      <w:b/>
      <w:bCs/>
      <w:color w:val="2E5090"/>
      <w:sz w:val="26"/>
      <w:szCs w:val="26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Calibri" w:cs="Calibri" w:eastAsia="Calibri" w:hAnsi="Calibri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2025-12-20T18:19:59.046Z</dcterms:created>
  <dcterms:modified xsi:type="dcterms:W3CDTF">2025-12-20T18:19:59.046Z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