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55142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0499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4BE25" w14:textId="007A7168" w:rsidR="00F4615D" w:rsidRDefault="00F4615D">
          <w:pPr>
            <w:pStyle w:val="af4"/>
          </w:pPr>
          <w:r>
            <w:t>Оглавление</w:t>
          </w:r>
        </w:p>
        <w:p w14:paraId="50AEA5ED" w14:textId="0D4010A5" w:rsidR="00F4615D" w:rsidRDefault="00F4615D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8130" w:history="1">
            <w:r w:rsidRPr="00AB30C5">
              <w:rPr>
                <w:rStyle w:val="af5"/>
                <w:noProof/>
              </w:rPr>
              <w:t>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6783" w14:textId="4DEA43FD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31" w:history="1">
            <w:r w:rsidR="00F4615D" w:rsidRPr="00AB30C5">
              <w:rPr>
                <w:rStyle w:val="af5"/>
                <w:noProof/>
              </w:rPr>
              <w:t>Инструменты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_Toc25658131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3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112FF472" w14:textId="225110AB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32" w:history="1">
            <w:r w:rsidR="00F4615D" w:rsidRPr="00AB30C5">
              <w:rPr>
                <w:rStyle w:val="af5"/>
                <w:noProof/>
              </w:rPr>
              <w:t>JDBC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_Toc25658132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3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77C16372" w14:textId="62DD35FE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33" w:history="1">
            <w:r w:rsidR="00F4615D" w:rsidRPr="00AB30C5">
              <w:rPr>
                <w:rStyle w:val="af5"/>
                <w:noProof/>
              </w:rPr>
              <w:t>JDBC</w:t>
            </w:r>
            <w:r w:rsidR="00F4615D" w:rsidRPr="00AB30C5">
              <w:rPr>
                <w:rStyle w:val="af5"/>
                <w:noProof/>
                <w:lang w:val="en-US"/>
              </w:rPr>
              <w:t xml:space="preserve"> API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_Toc25658133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3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511108CB" w14:textId="0A8E15FF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34" w:history="1">
            <w:r w:rsidR="00F4615D" w:rsidRPr="00AB30C5">
              <w:rPr>
                <w:rStyle w:val="af5"/>
                <w:noProof/>
              </w:rPr>
              <w:t>JDBC Driver Manager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_Toc25658134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4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158B41AB" w14:textId="67F0CB76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35" w:history="1">
            <w:r w:rsidR="00F4615D" w:rsidRPr="00AB30C5">
              <w:rPr>
                <w:rStyle w:val="af5"/>
                <w:noProof/>
                <w:lang w:val="en-US"/>
              </w:rPr>
              <w:t>Connection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_Toc25658135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4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1A630282" w14:textId="55FBA9CD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36" w:history="1">
            <w:r w:rsidR="00F4615D" w:rsidRPr="00AB30C5">
              <w:rPr>
                <w:rStyle w:val="af5"/>
                <w:noProof/>
              </w:rPr>
              <w:t>Statements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_Toc25658136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5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6363F058" w14:textId="59F22755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37" w:history="1">
            <w:r w:rsidR="00F4615D" w:rsidRPr="00AB30C5">
              <w:rPr>
                <w:rStyle w:val="af5"/>
                <w:noProof/>
              </w:rPr>
              <w:t>ResaulrSet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_Toc25658137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5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0C0845E0" w14:textId="4104E619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38" w:history="1">
            <w:r w:rsidR="00F4615D" w:rsidRPr="00AB30C5">
              <w:rPr>
                <w:rStyle w:val="af5"/>
                <w:noProof/>
              </w:rPr>
              <w:t>close()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_Toc25658138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6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346D570D" w14:textId="2CAA2F2F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39" w:history="1">
            <w:r w:rsidR="00F4615D" w:rsidRPr="00AB30C5">
              <w:rPr>
                <w:rStyle w:val="af5"/>
                <w:noProof/>
              </w:rPr>
              <w:t>Executor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_Toc25658139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6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61B15BCC" w14:textId="27D0D484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40" w:history="1">
            <w:r w:rsidR="00F4615D" w:rsidRPr="00AB30C5">
              <w:rPr>
                <w:rStyle w:val="af5"/>
                <w:noProof/>
              </w:rPr>
              <w:t>3.1.8 Executor. execUpdate()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_Toc25658140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17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6C1B8549" w14:textId="66BA0D32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41" w:history="1">
            <w:r w:rsidR="00F4615D" w:rsidRPr="00AB30C5">
              <w:rPr>
                <w:rStyle w:val="af5"/>
                <w:noProof/>
              </w:rPr>
              <w:t>3.1.9 Типизация. Executor. execQuery()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_Toc25658141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19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76D53C19" w14:textId="305E804F" w:rsidR="00F4615D" w:rsidRDefault="00D55ECE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25658142" w:history="1">
            <w:r w:rsidR="00F4615D" w:rsidRPr="00AB30C5">
              <w:rPr>
                <w:rStyle w:val="af5"/>
                <w:noProof/>
              </w:rPr>
              <w:t>3.1.10 Транзакции</w:t>
            </w:r>
            <w:r w:rsidR="00F4615D">
              <w:rPr>
                <w:noProof/>
                <w:webHidden/>
              </w:rPr>
              <w:tab/>
            </w:r>
            <w:r w:rsidR="00F4615D">
              <w:rPr>
                <w:noProof/>
                <w:webHidden/>
              </w:rPr>
              <w:fldChar w:fldCharType="begin"/>
            </w:r>
            <w:r w:rsidR="00F4615D">
              <w:rPr>
                <w:noProof/>
                <w:webHidden/>
              </w:rPr>
              <w:instrText xml:space="preserve"> PAGEREF _Toc25658142 \h </w:instrText>
            </w:r>
            <w:r w:rsidR="00F4615D">
              <w:rPr>
                <w:noProof/>
                <w:webHidden/>
              </w:rPr>
            </w:r>
            <w:r w:rsidR="00F4615D">
              <w:rPr>
                <w:noProof/>
                <w:webHidden/>
              </w:rPr>
              <w:fldChar w:fldCharType="separate"/>
            </w:r>
            <w:r w:rsidR="00B05CFA">
              <w:rPr>
                <w:noProof/>
                <w:webHidden/>
              </w:rPr>
              <w:t>6</w:t>
            </w:r>
            <w:r w:rsidR="00F4615D">
              <w:rPr>
                <w:noProof/>
                <w:webHidden/>
              </w:rPr>
              <w:fldChar w:fldCharType="end"/>
            </w:r>
          </w:hyperlink>
        </w:p>
        <w:p w14:paraId="13FF51BC" w14:textId="02793F34" w:rsidR="00F4615D" w:rsidRDefault="00F4615D">
          <w:r>
            <w:rPr>
              <w:b/>
              <w:bCs/>
            </w:rPr>
            <w:fldChar w:fldCharType="end"/>
          </w:r>
        </w:p>
      </w:sdtContent>
    </w:sdt>
    <w:p w14:paraId="20FAE445" w14:textId="77777777" w:rsidR="00F4615D" w:rsidRDefault="00F4615D" w:rsidP="00F4615D">
      <w:pPr>
        <w:pStyle w:val="02"/>
      </w:pPr>
      <w:r>
        <w:br w:type="page"/>
      </w:r>
    </w:p>
    <w:p w14:paraId="7DB1D1D9" w14:textId="75783E4C" w:rsidR="00B016C2" w:rsidRDefault="007A7479" w:rsidP="00F4615D">
      <w:pPr>
        <w:pStyle w:val="011"/>
      </w:pPr>
      <w:bookmarkStart w:id="1" w:name="_Toc25658130"/>
      <w:r>
        <w:lastRenderedPageBreak/>
        <w:t>Термины и сокращения</w:t>
      </w:r>
      <w:bookmarkEnd w:id="0"/>
      <w:bookmarkEnd w:id="1"/>
    </w:p>
    <w:p w14:paraId="1D3FCAA4" w14:textId="6361E3CA" w:rsidR="00485103" w:rsidRDefault="00485103" w:rsidP="00F4615D">
      <w:pPr>
        <w:pStyle w:val="011"/>
      </w:pPr>
      <w:bookmarkStart w:id="2" w:name="_Toc25658131"/>
      <w:r>
        <w:t>Инструменты</w:t>
      </w:r>
      <w:bookmarkEnd w:id="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F339F" w:rsidRPr="00313772" w14:paraId="21E6084F" w14:textId="77777777" w:rsidTr="00DF1F58">
        <w:tc>
          <w:tcPr>
            <w:tcW w:w="566" w:type="dxa"/>
          </w:tcPr>
          <w:p w14:paraId="0C91639E" w14:textId="77777777" w:rsidR="007F339F" w:rsidRDefault="007F339F" w:rsidP="00DF1F58">
            <w:pPr>
              <w:pStyle w:val="040"/>
            </w:pPr>
            <w:r>
              <w:t>1.</w:t>
            </w:r>
          </w:p>
          <w:p w14:paraId="40A76B5B" w14:textId="77777777" w:rsidR="007F339F" w:rsidRDefault="007F339F" w:rsidP="00DF1F58">
            <w:pPr>
              <w:pStyle w:val="040"/>
            </w:pPr>
            <w:r>
              <w:t>2.</w:t>
            </w:r>
          </w:p>
          <w:p w14:paraId="71CE5C6B" w14:textId="77777777" w:rsidR="007F339F" w:rsidRDefault="007F339F" w:rsidP="00DF1F58">
            <w:pPr>
              <w:pStyle w:val="040"/>
            </w:pPr>
            <w:r>
              <w:t>3.</w:t>
            </w:r>
          </w:p>
          <w:p w14:paraId="14BC7753" w14:textId="77777777" w:rsidR="007F339F" w:rsidRDefault="007F339F" w:rsidP="00DF1F58">
            <w:pPr>
              <w:pStyle w:val="040"/>
            </w:pPr>
            <w:r>
              <w:t>4.</w:t>
            </w:r>
          </w:p>
          <w:p w14:paraId="1D3A67C6" w14:textId="77777777" w:rsidR="007F339F" w:rsidRDefault="007F339F" w:rsidP="00DF1F58">
            <w:pPr>
              <w:pStyle w:val="040"/>
            </w:pPr>
            <w:r>
              <w:t>5.</w:t>
            </w:r>
          </w:p>
          <w:p w14:paraId="11B33DCC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CD50059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137CE06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EE3059F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52AAC3E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7C0D283A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4ABC861" w14:textId="2C083667" w:rsidR="007F339F" w:rsidRPr="009F47AC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095" w:type="dxa"/>
          </w:tcPr>
          <w:p w14:paraId="28853161" w14:textId="77777777" w:rsidR="007F339F" w:rsidRPr="007F339F" w:rsidRDefault="007F339F" w:rsidP="007F339F">
            <w:pPr>
              <w:pStyle w:val="04"/>
              <w:rPr>
                <w:lang w:val="ru-RU"/>
              </w:rPr>
            </w:pPr>
            <w:r>
              <w:t>https</w:t>
            </w:r>
            <w:r w:rsidRPr="007F339F">
              <w:rPr>
                <w:lang w:val="ru-RU"/>
              </w:rPr>
              <w:t>://</w:t>
            </w:r>
            <w:r>
              <w:t>dev</w:t>
            </w:r>
            <w:r w:rsidRPr="007F339F">
              <w:rPr>
                <w:lang w:val="ru-RU"/>
              </w:rPr>
              <w:t>.</w:t>
            </w:r>
            <w:r>
              <w:t>mysql</w:t>
            </w:r>
            <w:r w:rsidRPr="007F339F">
              <w:rPr>
                <w:lang w:val="ru-RU"/>
              </w:rPr>
              <w:t>.</w:t>
            </w:r>
            <w:r>
              <w:t>com</w:t>
            </w:r>
            <w:r w:rsidRPr="007F339F">
              <w:rPr>
                <w:lang w:val="ru-RU"/>
              </w:rPr>
              <w:t>/</w:t>
            </w:r>
            <w:r>
              <w:t>downloads</w:t>
            </w:r>
            <w:r w:rsidRPr="007F339F">
              <w:rPr>
                <w:lang w:val="ru-RU"/>
              </w:rPr>
              <w:t>/</w:t>
            </w:r>
          </w:p>
          <w:p w14:paraId="18C41E8C" w14:textId="77777777" w:rsidR="007F339F" w:rsidRPr="007F339F" w:rsidRDefault="007F339F" w:rsidP="007F339F">
            <w:pPr>
              <w:pStyle w:val="04"/>
              <w:rPr>
                <w:lang w:val="ru-RU"/>
              </w:rPr>
            </w:pPr>
          </w:p>
          <w:p w14:paraId="36D49F33" w14:textId="77777777" w:rsidR="007F339F" w:rsidRDefault="007F339F" w:rsidP="007F339F">
            <w:pPr>
              <w:pStyle w:val="04"/>
            </w:pPr>
            <w:r>
              <w:t>MySQL Community Server</w:t>
            </w:r>
          </w:p>
          <w:p w14:paraId="15EC462A" w14:textId="77777777" w:rsidR="007F339F" w:rsidRDefault="007F339F" w:rsidP="007F339F">
            <w:pPr>
              <w:pStyle w:val="04"/>
            </w:pPr>
            <w:r>
              <w:t>MySQL Workbench</w:t>
            </w:r>
          </w:p>
          <w:p w14:paraId="244C7C8C" w14:textId="77777777" w:rsidR="007F339F" w:rsidRDefault="007F339F" w:rsidP="007F339F">
            <w:pPr>
              <w:pStyle w:val="04"/>
            </w:pPr>
            <w:r>
              <w:t>MySQL Connector Connector/J</w:t>
            </w:r>
          </w:p>
          <w:p w14:paraId="2552BEAF" w14:textId="77777777" w:rsidR="007F339F" w:rsidRDefault="007F339F" w:rsidP="007F339F">
            <w:pPr>
              <w:pStyle w:val="04"/>
            </w:pPr>
          </w:p>
          <w:p w14:paraId="7269FF69" w14:textId="77777777" w:rsidR="007F339F" w:rsidRDefault="007F339F" w:rsidP="007F339F">
            <w:pPr>
              <w:pStyle w:val="04"/>
            </w:pPr>
            <w:r>
              <w:t>&lt;dependency&gt;</w:t>
            </w:r>
          </w:p>
          <w:p w14:paraId="6778560E" w14:textId="77777777" w:rsidR="007F339F" w:rsidRDefault="007F339F" w:rsidP="007F339F">
            <w:pPr>
              <w:pStyle w:val="04"/>
            </w:pPr>
            <w:r>
              <w:t xml:space="preserve">    &lt;groupId&gt;mysql&lt;/groupId&gt;</w:t>
            </w:r>
          </w:p>
          <w:p w14:paraId="0E8A3B1E" w14:textId="77777777" w:rsidR="007F339F" w:rsidRDefault="007F339F" w:rsidP="007F339F">
            <w:pPr>
              <w:pStyle w:val="04"/>
            </w:pPr>
            <w:r>
              <w:t xml:space="preserve">    &lt;artefactId&gt;mysql-connector-java</w:t>
            </w:r>
          </w:p>
          <w:p w14:paraId="680AB42E" w14:textId="77777777" w:rsidR="007F339F" w:rsidRDefault="007F339F" w:rsidP="007F339F">
            <w:pPr>
              <w:pStyle w:val="04"/>
            </w:pPr>
            <w:r>
              <w:t xml:space="preserve">            &lt;/artefactId&gt;</w:t>
            </w:r>
          </w:p>
          <w:p w14:paraId="7DAF3115" w14:textId="77777777" w:rsidR="007F339F" w:rsidRDefault="007F339F" w:rsidP="007F339F">
            <w:pPr>
              <w:pStyle w:val="04"/>
            </w:pPr>
            <w:r>
              <w:t xml:space="preserve">    &lt;version&gt;5.1.35&lt;/version&gt;</w:t>
            </w:r>
          </w:p>
          <w:p w14:paraId="10F1A8D1" w14:textId="44FAF3CE" w:rsidR="007F339F" w:rsidRPr="00313772" w:rsidRDefault="007F339F" w:rsidP="007F339F">
            <w:pPr>
              <w:pStyle w:val="04"/>
              <w:rPr>
                <w:lang w:val="ru-RU"/>
              </w:rPr>
            </w:pPr>
            <w:r>
              <w:t>&lt;dependency&gt;</w:t>
            </w:r>
          </w:p>
        </w:tc>
      </w:tr>
    </w:tbl>
    <w:p w14:paraId="21540B0F" w14:textId="7B1EB511" w:rsidR="00B016C2" w:rsidRDefault="00026978" w:rsidP="00F4615D">
      <w:pPr>
        <w:pStyle w:val="011"/>
      </w:pPr>
      <w:bookmarkStart w:id="3" w:name="_Toc25514208"/>
      <w:bookmarkStart w:id="4" w:name="_Toc25658132"/>
      <w:r w:rsidRPr="00026978">
        <w:t>JDBC</w:t>
      </w:r>
      <w:bookmarkEnd w:id="3"/>
      <w:bookmarkEnd w:id="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F339F" w:rsidRPr="00536FD5" w14:paraId="074F981E" w14:textId="77777777" w:rsidTr="00DF1F58">
        <w:tc>
          <w:tcPr>
            <w:tcW w:w="566" w:type="dxa"/>
          </w:tcPr>
          <w:p w14:paraId="5385B2AD" w14:textId="77777777" w:rsidR="007F339F" w:rsidRDefault="007F339F" w:rsidP="00DF1F58">
            <w:pPr>
              <w:pStyle w:val="040"/>
            </w:pPr>
            <w:r>
              <w:t>1.</w:t>
            </w:r>
          </w:p>
          <w:p w14:paraId="4B248704" w14:textId="77777777" w:rsidR="007F339F" w:rsidRDefault="007F339F" w:rsidP="00DF1F58">
            <w:pPr>
              <w:pStyle w:val="040"/>
            </w:pPr>
            <w:r>
              <w:t>2.</w:t>
            </w:r>
          </w:p>
          <w:p w14:paraId="535C7B12" w14:textId="77777777" w:rsidR="007F339F" w:rsidRDefault="007F339F" w:rsidP="00DF1F58">
            <w:pPr>
              <w:pStyle w:val="040"/>
            </w:pPr>
            <w:r>
              <w:t>3.</w:t>
            </w:r>
          </w:p>
          <w:p w14:paraId="1DEA3A7B" w14:textId="77777777" w:rsidR="007F339F" w:rsidRDefault="007F339F" w:rsidP="00DF1F58">
            <w:pPr>
              <w:pStyle w:val="040"/>
            </w:pPr>
            <w:r>
              <w:t>4.</w:t>
            </w:r>
          </w:p>
          <w:p w14:paraId="3DD24B76" w14:textId="77777777" w:rsidR="007F339F" w:rsidRDefault="007F339F" w:rsidP="00DF1F58">
            <w:pPr>
              <w:pStyle w:val="040"/>
            </w:pPr>
            <w:r>
              <w:t>5.</w:t>
            </w:r>
          </w:p>
          <w:p w14:paraId="47A5D259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F836A10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2F88B776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AF306EE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85DA2DD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4B3DE049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168F9D2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0E8D69F2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225F786B" w14:textId="3AB77838" w:rsidR="0094087B" w:rsidRDefault="0094087B" w:rsidP="00DF1F58">
            <w:pPr>
              <w:pStyle w:val="040"/>
            </w:pPr>
            <w:r>
              <w:t>14.</w:t>
            </w:r>
          </w:p>
          <w:p w14:paraId="482A6C92" w14:textId="77777777" w:rsidR="0094087B" w:rsidRDefault="0094087B" w:rsidP="00DF1F58">
            <w:pPr>
              <w:pStyle w:val="040"/>
            </w:pPr>
            <w:r>
              <w:t>15.</w:t>
            </w:r>
          </w:p>
          <w:p w14:paraId="1FD22EDB" w14:textId="0CFB90E0" w:rsidR="0094087B" w:rsidRPr="0094087B" w:rsidRDefault="0094087B" w:rsidP="00DF1F58">
            <w:pPr>
              <w:pStyle w:val="040"/>
            </w:pPr>
            <w:r>
              <w:t>16.</w:t>
            </w:r>
          </w:p>
        </w:tc>
        <w:tc>
          <w:tcPr>
            <w:tcW w:w="5095" w:type="dxa"/>
          </w:tcPr>
          <w:p w14:paraId="518DDE12" w14:textId="545FAC7D" w:rsidR="007F339F" w:rsidRPr="0094087B" w:rsidRDefault="007F339F" w:rsidP="007F339F">
            <w:pPr>
              <w:pStyle w:val="04"/>
              <w:rPr>
                <w:lang w:val="ru-RU"/>
              </w:rPr>
            </w:pPr>
            <w:r>
              <w:t>JD</w:t>
            </w:r>
            <w:r w:rsidR="0094087B">
              <w:t>B</w:t>
            </w:r>
            <w:r>
              <w:t>C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 xml:space="preserve">— </w:t>
            </w:r>
            <w:r>
              <w:t>API</w:t>
            </w:r>
            <w:r w:rsidRPr="007F339F">
              <w:rPr>
                <w:lang w:val="ru-RU"/>
              </w:rPr>
              <w:t xml:space="preserve"> для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работы с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базами из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приложения на</w:t>
            </w:r>
            <w:r w:rsidR="00194B85">
              <w:rPr>
                <w:lang w:val="ru-RU"/>
              </w:rPr>
              <w:t> </w:t>
            </w:r>
            <w:r>
              <w:t>Java</w:t>
            </w:r>
          </w:p>
          <w:p w14:paraId="7569130B" w14:textId="77777777" w:rsidR="0094087B" w:rsidRPr="0094087B" w:rsidRDefault="0094087B" w:rsidP="007F339F">
            <w:pPr>
              <w:pStyle w:val="04"/>
              <w:rPr>
                <w:lang w:val="ru-RU"/>
              </w:rPr>
            </w:pPr>
          </w:p>
          <w:p w14:paraId="4A8D3021" w14:textId="5B0C92D1" w:rsidR="007F339F" w:rsidRDefault="007F339F" w:rsidP="007F339F">
            <w:pPr>
              <w:pStyle w:val="04"/>
              <w:rPr>
                <w:lang w:val="ru-RU"/>
              </w:rPr>
            </w:pPr>
            <w:r w:rsidRPr="007F339F">
              <w:rPr>
                <w:lang w:val="ru-RU"/>
              </w:rPr>
              <w:t>Предназначена для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работы с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реляционными базами данных</w:t>
            </w:r>
          </w:p>
          <w:p w14:paraId="0C6945A7" w14:textId="77777777" w:rsidR="0094087B" w:rsidRPr="007F339F" w:rsidRDefault="0094087B" w:rsidP="007F339F">
            <w:pPr>
              <w:pStyle w:val="04"/>
              <w:rPr>
                <w:lang w:val="ru-RU"/>
              </w:rPr>
            </w:pPr>
          </w:p>
          <w:p w14:paraId="257C48CB" w14:textId="3DA1D675" w:rsidR="007F339F" w:rsidRDefault="007F339F" w:rsidP="007F339F">
            <w:pPr>
              <w:pStyle w:val="04"/>
              <w:rPr>
                <w:lang w:val="ru-RU"/>
              </w:rPr>
            </w:pPr>
            <w:r w:rsidRPr="007F339F">
              <w:rPr>
                <w:lang w:val="ru-RU"/>
              </w:rPr>
              <w:t>Предоставляет методы для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получения и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обновления данных</w:t>
            </w:r>
          </w:p>
          <w:p w14:paraId="04AD2897" w14:textId="77777777" w:rsidR="0094087B" w:rsidRPr="007F339F" w:rsidRDefault="0094087B" w:rsidP="007F339F">
            <w:pPr>
              <w:pStyle w:val="04"/>
              <w:rPr>
                <w:lang w:val="ru-RU"/>
              </w:rPr>
            </w:pPr>
          </w:p>
          <w:p w14:paraId="2C014F51" w14:textId="34FBFB8E" w:rsidR="007F339F" w:rsidRPr="007F339F" w:rsidRDefault="007F339F" w:rsidP="007F339F">
            <w:pPr>
              <w:pStyle w:val="04"/>
              <w:rPr>
                <w:lang w:val="ru-RU"/>
              </w:rPr>
            </w:pPr>
            <w:r w:rsidRPr="007F339F">
              <w:rPr>
                <w:lang w:val="ru-RU"/>
              </w:rPr>
              <w:t>Не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зависит от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конкретного типа базы</w:t>
            </w:r>
          </w:p>
          <w:p w14:paraId="494C9969" w14:textId="77777777" w:rsidR="007F339F" w:rsidRPr="007F339F" w:rsidRDefault="007F339F" w:rsidP="007F339F">
            <w:pPr>
              <w:pStyle w:val="04"/>
              <w:rPr>
                <w:lang w:val="ru-RU"/>
              </w:rPr>
            </w:pPr>
          </w:p>
          <w:p w14:paraId="1AA639D2" w14:textId="310FE2CA" w:rsidR="007F339F" w:rsidRDefault="007F339F" w:rsidP="007F339F">
            <w:pPr>
              <w:pStyle w:val="04"/>
            </w:pPr>
            <w:r>
              <w:t xml:space="preserve">Java Application </w:t>
            </w:r>
            <w:r w:rsidR="00194B85">
              <w:noBreakHyphen/>
            </w:r>
            <w:r>
              <w:t xml:space="preserve">&gt; JDBC API </w:t>
            </w:r>
            <w:r w:rsidR="00194B85">
              <w:noBreakHyphen/>
            </w:r>
            <w:r>
              <w:t xml:space="preserve">&gt; JDBC Driver Manager </w:t>
            </w:r>
            <w:r w:rsidR="00194B85">
              <w:noBreakHyphen/>
            </w:r>
            <w:r>
              <w:t>&gt;(1)</w:t>
            </w:r>
          </w:p>
          <w:p w14:paraId="7604FD9C" w14:textId="141FBD8A" w:rsidR="007F339F" w:rsidRDefault="007F339F" w:rsidP="007F339F">
            <w:pPr>
              <w:pStyle w:val="04"/>
            </w:pPr>
            <w:r>
              <w:t xml:space="preserve">(1) </w:t>
            </w:r>
            <w:r w:rsidR="00194B85">
              <w:noBreakHyphen/>
            </w:r>
            <w:r>
              <w:t xml:space="preserve">&gt; JDBC Driver </w:t>
            </w:r>
            <w:r w:rsidR="00194B85">
              <w:noBreakHyphen/>
            </w:r>
            <w:r>
              <w:t>&gt; Oracle</w:t>
            </w:r>
          </w:p>
          <w:p w14:paraId="38823F16" w14:textId="29B44D9F" w:rsidR="007F339F" w:rsidRDefault="007F339F" w:rsidP="007F339F">
            <w:pPr>
              <w:pStyle w:val="04"/>
            </w:pPr>
            <w:r>
              <w:t xml:space="preserve">(1) </w:t>
            </w:r>
            <w:r w:rsidR="00194B85">
              <w:noBreakHyphen/>
            </w:r>
            <w:r>
              <w:t xml:space="preserve">&gt; JDBC Driver </w:t>
            </w:r>
            <w:r w:rsidR="00194B85">
              <w:noBreakHyphen/>
            </w:r>
            <w:r>
              <w:t>&gt; SQL Server</w:t>
            </w:r>
          </w:p>
          <w:p w14:paraId="088F94E4" w14:textId="341E9B31" w:rsidR="007F339F" w:rsidRPr="007F339F" w:rsidRDefault="007F339F" w:rsidP="007F339F">
            <w:pPr>
              <w:pStyle w:val="04"/>
            </w:pPr>
            <w:r>
              <w:t>(1)</w:t>
            </w:r>
            <w:r w:rsidR="00194B85" w:rsidRPr="00194B85">
              <w:t xml:space="preserve"> </w:t>
            </w:r>
            <w:r w:rsidR="00194B85" w:rsidRPr="00194B85">
              <w:noBreakHyphen/>
            </w:r>
            <w:r>
              <w:t xml:space="preserve">&gt; JDBC Driver </w:t>
            </w:r>
            <w:r w:rsidR="00194B85">
              <w:noBreakHyphen/>
            </w:r>
            <w:r>
              <w:t>&gt; ODBC Data Source</w:t>
            </w:r>
          </w:p>
        </w:tc>
      </w:tr>
    </w:tbl>
    <w:p w14:paraId="02AE577E" w14:textId="2BED434B" w:rsidR="0094087B" w:rsidRPr="00F3788F" w:rsidRDefault="0094087B" w:rsidP="00F4615D">
      <w:pPr>
        <w:pStyle w:val="011"/>
        <w:rPr>
          <w:lang w:val="en-US"/>
        </w:rPr>
      </w:pPr>
      <w:bookmarkStart w:id="5" w:name="_Toc25658133"/>
      <w:r w:rsidRPr="00026978">
        <w:t>JDBC</w:t>
      </w:r>
      <w:r w:rsidR="00F3788F">
        <w:rPr>
          <w:lang w:val="en-US"/>
        </w:rPr>
        <w:t xml:space="preserve"> API</w:t>
      </w:r>
      <w:bookmarkEnd w:id="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F339F" w:rsidRPr="007F339F" w14:paraId="033F5B3D" w14:textId="77777777" w:rsidTr="00DF1F58">
        <w:tc>
          <w:tcPr>
            <w:tcW w:w="566" w:type="dxa"/>
          </w:tcPr>
          <w:p w14:paraId="7A468AC2" w14:textId="77777777" w:rsidR="007F339F" w:rsidRDefault="007F339F" w:rsidP="00DF1F58">
            <w:pPr>
              <w:pStyle w:val="040"/>
            </w:pPr>
            <w:r>
              <w:t>1.</w:t>
            </w:r>
          </w:p>
          <w:p w14:paraId="7F462936" w14:textId="77777777" w:rsidR="007F339F" w:rsidRDefault="007F339F" w:rsidP="00DF1F58">
            <w:pPr>
              <w:pStyle w:val="040"/>
            </w:pPr>
            <w:r>
              <w:t>2.</w:t>
            </w:r>
          </w:p>
          <w:p w14:paraId="41A7FCD2" w14:textId="77777777" w:rsidR="007F339F" w:rsidRDefault="007F339F" w:rsidP="00DF1F58">
            <w:pPr>
              <w:pStyle w:val="040"/>
            </w:pPr>
            <w:r>
              <w:t>3.</w:t>
            </w:r>
          </w:p>
          <w:p w14:paraId="649AD609" w14:textId="77777777" w:rsidR="007F339F" w:rsidRDefault="007F339F" w:rsidP="00DF1F58">
            <w:pPr>
              <w:pStyle w:val="040"/>
            </w:pPr>
            <w:r>
              <w:t>4.</w:t>
            </w:r>
          </w:p>
          <w:p w14:paraId="2311F7A1" w14:textId="77777777" w:rsidR="007F339F" w:rsidRDefault="007F339F" w:rsidP="00DF1F58">
            <w:pPr>
              <w:pStyle w:val="040"/>
            </w:pPr>
            <w:r>
              <w:lastRenderedPageBreak/>
              <w:t>5.</w:t>
            </w:r>
          </w:p>
          <w:p w14:paraId="0355A599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7BE845A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32E812CA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C259BAA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19D178CA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1E111F72" w14:textId="5B6F37DA" w:rsidR="007F339F" w:rsidRPr="009F47AC" w:rsidRDefault="007F339F" w:rsidP="00F3788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095" w:type="dxa"/>
          </w:tcPr>
          <w:p w14:paraId="1F0C998C" w14:textId="77777777" w:rsidR="007F339F" w:rsidRPr="007F339F" w:rsidRDefault="007F339F" w:rsidP="007F339F">
            <w:pPr>
              <w:pStyle w:val="04"/>
              <w:rPr>
                <w:lang w:val="ru-RU"/>
              </w:rPr>
            </w:pPr>
            <w:r>
              <w:lastRenderedPageBreak/>
              <w:t>Connection</w:t>
            </w:r>
          </w:p>
          <w:p w14:paraId="416B64D4" w14:textId="17C31BE8" w:rsidR="007F339F" w:rsidRPr="007F339F" w:rsidRDefault="007F339F" w:rsidP="007F339F">
            <w:pPr>
              <w:pStyle w:val="04"/>
              <w:rPr>
                <w:lang w:val="ru-RU"/>
              </w:rPr>
            </w:pPr>
            <w:r w:rsidRPr="007F339F">
              <w:rPr>
                <w:lang w:val="ru-RU"/>
              </w:rPr>
              <w:t>Объект отвечает за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соединение с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базой и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режим работы с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ней</w:t>
            </w:r>
          </w:p>
          <w:p w14:paraId="5007F21B" w14:textId="77777777" w:rsidR="007F339F" w:rsidRPr="007F339F" w:rsidRDefault="007F339F" w:rsidP="007F339F">
            <w:pPr>
              <w:pStyle w:val="04"/>
              <w:rPr>
                <w:lang w:val="ru-RU"/>
              </w:rPr>
            </w:pPr>
          </w:p>
          <w:p w14:paraId="5BDFCE86" w14:textId="77777777" w:rsidR="007F339F" w:rsidRPr="007F339F" w:rsidRDefault="007F339F" w:rsidP="007F339F">
            <w:pPr>
              <w:pStyle w:val="04"/>
              <w:rPr>
                <w:lang w:val="ru-RU"/>
              </w:rPr>
            </w:pPr>
            <w:r>
              <w:lastRenderedPageBreak/>
              <w:t>Statement</w:t>
            </w:r>
          </w:p>
          <w:p w14:paraId="3402C6EB" w14:textId="5E9BD8DF" w:rsidR="007F339F" w:rsidRPr="007F339F" w:rsidRDefault="007F339F" w:rsidP="007F339F">
            <w:pPr>
              <w:pStyle w:val="04"/>
              <w:rPr>
                <w:lang w:val="ru-RU"/>
              </w:rPr>
            </w:pPr>
            <w:r w:rsidRPr="007F339F">
              <w:rPr>
                <w:lang w:val="ru-RU"/>
              </w:rPr>
              <w:t>Объект представляет выражение обращения к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базе</w:t>
            </w:r>
          </w:p>
          <w:p w14:paraId="6995EFD9" w14:textId="77777777" w:rsidR="007F339F" w:rsidRPr="007F339F" w:rsidRDefault="007F339F" w:rsidP="007F339F">
            <w:pPr>
              <w:pStyle w:val="04"/>
              <w:rPr>
                <w:lang w:val="ru-RU"/>
              </w:rPr>
            </w:pPr>
          </w:p>
          <w:p w14:paraId="381F46CD" w14:textId="77777777" w:rsidR="007F339F" w:rsidRPr="007F339F" w:rsidRDefault="007F339F" w:rsidP="007F339F">
            <w:pPr>
              <w:pStyle w:val="04"/>
              <w:rPr>
                <w:lang w:val="ru-RU"/>
              </w:rPr>
            </w:pPr>
            <w:r>
              <w:t>ResaultSet</w:t>
            </w:r>
          </w:p>
          <w:p w14:paraId="2D3FCA44" w14:textId="5B35E2D8" w:rsidR="007F339F" w:rsidRPr="007F339F" w:rsidRDefault="007F339F" w:rsidP="007F339F">
            <w:pPr>
              <w:pStyle w:val="04"/>
              <w:rPr>
                <w:lang w:val="ru-RU"/>
              </w:rPr>
            </w:pPr>
            <w:r w:rsidRPr="007F339F">
              <w:rPr>
                <w:lang w:val="ru-RU"/>
              </w:rPr>
              <w:t>Объект с</w:t>
            </w:r>
            <w:r w:rsidR="00194B85">
              <w:rPr>
                <w:lang w:val="ru-RU"/>
              </w:rPr>
              <w:t> </w:t>
            </w:r>
            <w:r w:rsidRPr="007F339F">
              <w:rPr>
                <w:lang w:val="ru-RU"/>
              </w:rPr>
              <w:t>результатом запроса, который вернула база</w:t>
            </w:r>
          </w:p>
        </w:tc>
      </w:tr>
    </w:tbl>
    <w:p w14:paraId="372AD3DA" w14:textId="09155F4B" w:rsidR="00CA3D8C" w:rsidRDefault="00CA3D8C" w:rsidP="00F4615D">
      <w:pPr>
        <w:pStyle w:val="011"/>
      </w:pPr>
      <w:bookmarkStart w:id="6" w:name="_Toc25658134"/>
      <w:r w:rsidRPr="00CA3D8C">
        <w:lastRenderedPageBreak/>
        <w:t>JDBC Driver Manager</w:t>
      </w:r>
      <w:bookmarkEnd w:id="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F339F" w:rsidRPr="00536FD5" w14:paraId="448A178C" w14:textId="77777777" w:rsidTr="00DF1F58">
        <w:tc>
          <w:tcPr>
            <w:tcW w:w="566" w:type="dxa"/>
          </w:tcPr>
          <w:p w14:paraId="68789D03" w14:textId="77777777" w:rsidR="007F339F" w:rsidRDefault="007F339F" w:rsidP="00DF1F58">
            <w:pPr>
              <w:pStyle w:val="040"/>
            </w:pPr>
            <w:r>
              <w:t>1.</w:t>
            </w:r>
          </w:p>
          <w:p w14:paraId="762C7C84" w14:textId="29FD7BA4" w:rsidR="007F339F" w:rsidRDefault="007F339F" w:rsidP="00DF1F58">
            <w:pPr>
              <w:pStyle w:val="040"/>
            </w:pPr>
            <w:r>
              <w:t>2.</w:t>
            </w:r>
          </w:p>
          <w:p w14:paraId="7C7D0A82" w14:textId="610786D7" w:rsidR="007F339F" w:rsidRP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3B1BA88" w14:textId="77777777" w:rsidR="007F339F" w:rsidRDefault="007F339F" w:rsidP="00DF1F58">
            <w:pPr>
              <w:pStyle w:val="040"/>
            </w:pPr>
            <w:r>
              <w:t>3.</w:t>
            </w:r>
          </w:p>
          <w:p w14:paraId="744DC081" w14:textId="77777777" w:rsidR="007F339F" w:rsidRDefault="007F339F" w:rsidP="00DF1F58">
            <w:pPr>
              <w:pStyle w:val="040"/>
            </w:pPr>
            <w:r>
              <w:t>4.</w:t>
            </w:r>
          </w:p>
          <w:p w14:paraId="65DF118B" w14:textId="77777777" w:rsidR="007F339F" w:rsidRDefault="007F339F" w:rsidP="00DF1F58">
            <w:pPr>
              <w:pStyle w:val="040"/>
            </w:pPr>
            <w:r>
              <w:t>5.</w:t>
            </w:r>
          </w:p>
          <w:p w14:paraId="39B0E4ED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524B335C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29FE3367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806CE3D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5D92921C" w14:textId="77777777" w:rsidR="007F339F" w:rsidRDefault="007F339F" w:rsidP="00CA3D8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3CFBA585" w14:textId="77777777" w:rsidR="00CA3D8C" w:rsidRDefault="00CA3D8C" w:rsidP="00CA3D8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1F82B9F" w14:textId="376BE632" w:rsidR="00CA3D8C" w:rsidRPr="009F47AC" w:rsidRDefault="00CA3D8C" w:rsidP="00CA3D8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095" w:type="dxa"/>
          </w:tcPr>
          <w:p w14:paraId="4B41ED27" w14:textId="798D2450" w:rsidR="007F339F" w:rsidRPr="00C06678" w:rsidRDefault="007F339F" w:rsidP="007F339F">
            <w:pPr>
              <w:pStyle w:val="04"/>
              <w:rPr>
                <w:lang w:val="ru-RU"/>
              </w:rPr>
            </w:pPr>
            <w:r w:rsidRPr="007F339F">
              <w:rPr>
                <w:lang w:val="ru-RU"/>
              </w:rPr>
              <w:t xml:space="preserve">Название класса драйвера </w:t>
            </w:r>
            <w:r>
              <w:t>com</w:t>
            </w:r>
            <w:r w:rsidRPr="007F339F">
              <w:rPr>
                <w:lang w:val="ru-RU"/>
              </w:rPr>
              <w:t>.</w:t>
            </w:r>
            <w:r>
              <w:t>mysql</w:t>
            </w:r>
            <w:r w:rsidRPr="007F339F">
              <w:rPr>
                <w:lang w:val="ru-RU"/>
              </w:rPr>
              <w:t>.</w:t>
            </w:r>
            <w:r>
              <w:t>jdbc</w:t>
            </w:r>
            <w:r w:rsidRPr="007F339F">
              <w:rPr>
                <w:lang w:val="ru-RU"/>
              </w:rPr>
              <w:t>.</w:t>
            </w:r>
            <w:r>
              <w:t>Driver</w:t>
            </w:r>
          </w:p>
          <w:p w14:paraId="36B70ABF" w14:textId="77777777" w:rsidR="00CA3D8C" w:rsidRPr="007F339F" w:rsidRDefault="00CA3D8C" w:rsidP="007F339F">
            <w:pPr>
              <w:pStyle w:val="04"/>
              <w:rPr>
                <w:lang w:val="ru-RU"/>
              </w:rPr>
            </w:pPr>
          </w:p>
          <w:p w14:paraId="3B33C6E3" w14:textId="182DB7C6" w:rsidR="007F339F" w:rsidRPr="007F339F" w:rsidRDefault="007F339F" w:rsidP="007F339F">
            <w:pPr>
              <w:pStyle w:val="04"/>
              <w:rPr>
                <w:lang w:val="ru-RU"/>
              </w:rPr>
            </w:pPr>
            <w:r w:rsidRPr="007F339F">
              <w:rPr>
                <w:lang w:val="ru-RU"/>
              </w:rPr>
              <w:t>Создание объекта драйвера при</w:t>
            </w:r>
            <w:r w:rsidR="00EC7721">
              <w:rPr>
                <w:lang w:val="ru-RU"/>
              </w:rPr>
              <w:t> </w:t>
            </w:r>
            <w:r w:rsidRPr="007F339F">
              <w:rPr>
                <w:lang w:val="ru-RU"/>
              </w:rPr>
              <w:t xml:space="preserve">помощи </w:t>
            </w:r>
            <w:r>
              <w:t>reflection</w:t>
            </w:r>
            <w:r w:rsidRPr="007F339F">
              <w:rPr>
                <w:lang w:val="ru-RU"/>
              </w:rPr>
              <w:t>:</w:t>
            </w:r>
          </w:p>
          <w:p w14:paraId="4C61C483" w14:textId="77777777" w:rsidR="007F339F" w:rsidRDefault="007F339F" w:rsidP="007F339F">
            <w:pPr>
              <w:pStyle w:val="04"/>
            </w:pPr>
            <w:r>
              <w:t>(Driver) Class.forName("com.mysql.jdbc</w:t>
            </w:r>
          </w:p>
          <w:p w14:paraId="5DBCAB75" w14:textId="77777777" w:rsidR="007F339F" w:rsidRDefault="007F339F" w:rsidP="007F339F">
            <w:pPr>
              <w:pStyle w:val="04"/>
            </w:pPr>
            <w:r>
              <w:t xml:space="preserve">        .Driver").newInstance()</w:t>
            </w:r>
          </w:p>
          <w:p w14:paraId="2A0A877D" w14:textId="77777777" w:rsidR="007F339F" w:rsidRDefault="007F339F" w:rsidP="007F339F">
            <w:pPr>
              <w:pStyle w:val="04"/>
            </w:pPr>
          </w:p>
          <w:p w14:paraId="70FC9409" w14:textId="27241AA1" w:rsidR="007F339F" w:rsidRPr="00C06678" w:rsidRDefault="007F339F" w:rsidP="007F339F">
            <w:pPr>
              <w:pStyle w:val="04"/>
            </w:pPr>
            <w:r>
              <w:t>java</w:t>
            </w:r>
            <w:r w:rsidRPr="0078596F">
              <w:t>.</w:t>
            </w:r>
            <w:r>
              <w:t>sql</w:t>
            </w:r>
            <w:r w:rsidRPr="0078596F">
              <w:t>.</w:t>
            </w:r>
            <w:r>
              <w:t>DriverManager</w:t>
            </w:r>
            <w:r w:rsidR="00EC7721" w:rsidRPr="0078596F">
              <w:t> </w:t>
            </w:r>
            <w:r w:rsidRPr="0078596F">
              <w:t xml:space="preserve">— </w:t>
            </w:r>
            <w:r w:rsidRPr="00EC7721">
              <w:rPr>
                <w:lang w:val="ru-RU"/>
              </w:rPr>
              <w:t>класс</w:t>
            </w:r>
            <w:r w:rsidRPr="0078596F">
              <w:t xml:space="preserve"> </w:t>
            </w:r>
            <w:r w:rsidRPr="00EC7721">
              <w:rPr>
                <w:lang w:val="ru-RU"/>
              </w:rPr>
              <w:t>хелпер</w:t>
            </w:r>
            <w:r w:rsidRPr="0078596F">
              <w:t xml:space="preserve"> </w:t>
            </w:r>
            <w:r w:rsidRPr="00EC7721">
              <w:rPr>
                <w:lang w:val="ru-RU"/>
              </w:rPr>
              <w:t>для</w:t>
            </w:r>
            <w:r w:rsidR="00EC7721" w:rsidRPr="0078596F">
              <w:t> </w:t>
            </w:r>
            <w:r w:rsidRPr="00EC7721">
              <w:rPr>
                <w:lang w:val="ru-RU"/>
              </w:rPr>
              <w:t>работы</w:t>
            </w:r>
            <w:r w:rsidRPr="0078596F">
              <w:t xml:space="preserve"> </w:t>
            </w:r>
            <w:r w:rsidRPr="00EC7721">
              <w:rPr>
                <w:lang w:val="ru-RU"/>
              </w:rPr>
              <w:t>с</w:t>
            </w:r>
            <w:r w:rsidR="00EC7721" w:rsidRPr="0078596F">
              <w:t> </w:t>
            </w:r>
            <w:r w:rsidRPr="00EC7721">
              <w:rPr>
                <w:lang w:val="ru-RU"/>
              </w:rPr>
              <w:t>драйверами</w:t>
            </w:r>
          </w:p>
          <w:p w14:paraId="2F1E52C7" w14:textId="77777777" w:rsidR="00CA3D8C" w:rsidRPr="0078596F" w:rsidRDefault="00CA3D8C" w:rsidP="007F339F">
            <w:pPr>
              <w:pStyle w:val="04"/>
            </w:pPr>
          </w:p>
          <w:p w14:paraId="24C7FE01" w14:textId="77777777" w:rsidR="007F339F" w:rsidRDefault="007F339F" w:rsidP="007F339F">
            <w:pPr>
              <w:pStyle w:val="04"/>
            </w:pPr>
            <w:r>
              <w:t>Регистрируем драйвер:</w:t>
            </w:r>
          </w:p>
          <w:p w14:paraId="4D7CB720" w14:textId="27683306" w:rsidR="007F339F" w:rsidRPr="007F339F" w:rsidRDefault="007F339F" w:rsidP="007F339F">
            <w:pPr>
              <w:pStyle w:val="04"/>
            </w:pPr>
            <w:r>
              <w:t>DriverManager.registerDriver(driver);</w:t>
            </w:r>
          </w:p>
        </w:tc>
      </w:tr>
    </w:tbl>
    <w:p w14:paraId="4B35B56F" w14:textId="28F1866A" w:rsidR="00895B55" w:rsidRPr="00895B55" w:rsidRDefault="00895B55" w:rsidP="00F4615D">
      <w:pPr>
        <w:pStyle w:val="011"/>
      </w:pPr>
      <w:bookmarkStart w:id="7" w:name="_Toc25658135"/>
      <w:r>
        <w:rPr>
          <w:lang w:val="en-US"/>
        </w:rPr>
        <w:t>Connection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F339F" w:rsidRPr="00B05CFA" w14:paraId="2E437AAC" w14:textId="77777777" w:rsidTr="00DF1F58">
        <w:tc>
          <w:tcPr>
            <w:tcW w:w="566" w:type="dxa"/>
          </w:tcPr>
          <w:p w14:paraId="64F233F9" w14:textId="77777777" w:rsidR="007F339F" w:rsidRDefault="007F339F" w:rsidP="00DF1F58">
            <w:pPr>
              <w:pStyle w:val="040"/>
            </w:pPr>
            <w:r>
              <w:t>1.</w:t>
            </w:r>
          </w:p>
          <w:p w14:paraId="3AC0D1E4" w14:textId="77777777" w:rsidR="007F339F" w:rsidRDefault="007F339F" w:rsidP="00DF1F58">
            <w:pPr>
              <w:pStyle w:val="040"/>
            </w:pPr>
            <w:r>
              <w:t>2.</w:t>
            </w:r>
          </w:p>
          <w:p w14:paraId="5F5ECBFC" w14:textId="77777777" w:rsidR="007F339F" w:rsidRDefault="007F339F" w:rsidP="00DF1F58">
            <w:pPr>
              <w:pStyle w:val="040"/>
            </w:pPr>
            <w:r>
              <w:t>3.</w:t>
            </w:r>
          </w:p>
          <w:p w14:paraId="52C45A49" w14:textId="77777777" w:rsidR="007F339F" w:rsidRDefault="007F339F" w:rsidP="00DF1F58">
            <w:pPr>
              <w:pStyle w:val="040"/>
            </w:pPr>
            <w:r>
              <w:t>4.</w:t>
            </w:r>
          </w:p>
          <w:p w14:paraId="51C89742" w14:textId="77777777" w:rsidR="007F339F" w:rsidRDefault="007F339F" w:rsidP="00DF1F58">
            <w:pPr>
              <w:pStyle w:val="040"/>
            </w:pPr>
            <w:r>
              <w:t>5.</w:t>
            </w:r>
          </w:p>
          <w:p w14:paraId="175F98AB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9709BDB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0180232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418DF47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393A7997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13577252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CC96CD0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5C38C5B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52391BB4" w14:textId="3A98E881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171C8311" w14:textId="487E7389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36232935" w14:textId="2EE8D4E2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16.</w:t>
            </w:r>
          </w:p>
          <w:p w14:paraId="353B9E92" w14:textId="070CECCF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15E57BCC" w14:textId="6C6A16FD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3D00D947" w14:textId="787B3683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766023CD" w14:textId="6508F2B4" w:rsidR="007F339F" w:rsidRPr="009F47AC" w:rsidRDefault="007F339F" w:rsidP="007F339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5095" w:type="dxa"/>
          </w:tcPr>
          <w:p w14:paraId="04D1E85F" w14:textId="77777777" w:rsidR="007F339F" w:rsidRDefault="007F339F" w:rsidP="007F339F">
            <w:pPr>
              <w:pStyle w:val="04"/>
            </w:pPr>
            <w:r>
              <w:lastRenderedPageBreak/>
              <w:t>Driver driver = (Driver) Class.forName(</w:t>
            </w:r>
          </w:p>
          <w:p w14:paraId="03CC45DA" w14:textId="77777777" w:rsidR="007F339F" w:rsidRDefault="007F339F" w:rsidP="007F339F">
            <w:pPr>
              <w:pStyle w:val="04"/>
            </w:pPr>
            <w:r>
              <w:t xml:space="preserve">        'com.mysql.jdbc.Driver')</w:t>
            </w:r>
          </w:p>
          <w:p w14:paraId="4EA07EA8" w14:textId="77777777" w:rsidR="007F339F" w:rsidRDefault="007F339F" w:rsidP="007F339F">
            <w:pPr>
              <w:pStyle w:val="04"/>
            </w:pPr>
            <w:r>
              <w:t xml:space="preserve">        .newInstance();</w:t>
            </w:r>
          </w:p>
          <w:p w14:paraId="7E27D14A" w14:textId="77777777" w:rsidR="007F339F" w:rsidRDefault="007F339F" w:rsidP="007F339F">
            <w:pPr>
              <w:pStyle w:val="04"/>
            </w:pPr>
            <w:r>
              <w:t>DriverManager.registerDriver(driver);</w:t>
            </w:r>
          </w:p>
          <w:p w14:paraId="5894F10D" w14:textId="77777777" w:rsidR="007F339F" w:rsidRDefault="007F339F" w:rsidP="007F339F">
            <w:pPr>
              <w:pStyle w:val="04"/>
            </w:pPr>
          </w:p>
          <w:p w14:paraId="64F07296" w14:textId="77777777" w:rsidR="007F339F" w:rsidRDefault="007F339F" w:rsidP="007F339F">
            <w:pPr>
              <w:pStyle w:val="04"/>
            </w:pPr>
            <w:r>
              <w:t>StringBuilder url = new StringBuilder();</w:t>
            </w:r>
          </w:p>
          <w:p w14:paraId="7768CFC9" w14:textId="77777777" w:rsidR="007F339F" w:rsidRDefault="007F339F" w:rsidP="007F339F">
            <w:pPr>
              <w:pStyle w:val="04"/>
            </w:pPr>
          </w:p>
          <w:p w14:paraId="0AF8566C" w14:textId="77777777" w:rsidR="007F339F" w:rsidRDefault="007F339F" w:rsidP="007F339F">
            <w:pPr>
              <w:pStyle w:val="04"/>
            </w:pPr>
            <w:r>
              <w:t>url</w:t>
            </w:r>
          </w:p>
          <w:p w14:paraId="74181F35" w14:textId="77777777" w:rsidR="007F339F" w:rsidRDefault="007F339F" w:rsidP="007F339F">
            <w:pPr>
              <w:pStyle w:val="04"/>
            </w:pPr>
            <w:r>
              <w:t>.append('jdbc:mysql://') // db type</w:t>
            </w:r>
          </w:p>
          <w:p w14:paraId="5C723A60" w14:textId="77777777" w:rsidR="007F339F" w:rsidRDefault="007F339F" w:rsidP="007F339F">
            <w:pPr>
              <w:pStyle w:val="04"/>
            </w:pPr>
            <w:r>
              <w:t>.append('localhost:') // host name</w:t>
            </w:r>
          </w:p>
          <w:p w14:paraId="2536541C" w14:textId="77777777" w:rsidR="007F339F" w:rsidRDefault="007F339F" w:rsidP="007F339F">
            <w:pPr>
              <w:pStyle w:val="04"/>
            </w:pPr>
            <w:r>
              <w:t>.append('3306/') // port</w:t>
            </w:r>
          </w:p>
          <w:p w14:paraId="30458AD8" w14:textId="77777777" w:rsidR="007F339F" w:rsidRDefault="007F339F" w:rsidP="007F339F">
            <w:pPr>
              <w:pStyle w:val="04"/>
            </w:pPr>
            <w:r>
              <w:t>.append('bd_example?') // db name</w:t>
            </w:r>
          </w:p>
          <w:p w14:paraId="76EC3DAF" w14:textId="77777777" w:rsidR="007F339F" w:rsidRDefault="007F339F" w:rsidP="007F339F">
            <w:pPr>
              <w:pStyle w:val="04"/>
            </w:pPr>
            <w:r>
              <w:t>.append('user-tully&amp;') // login</w:t>
            </w:r>
          </w:p>
          <w:p w14:paraId="60074BC6" w14:textId="77777777" w:rsidR="007F339F" w:rsidRDefault="007F339F" w:rsidP="007F339F">
            <w:pPr>
              <w:pStyle w:val="04"/>
            </w:pPr>
            <w:r>
              <w:t>.append('password-tully'); // password</w:t>
            </w:r>
          </w:p>
          <w:p w14:paraId="12F2C5AC" w14:textId="77777777" w:rsidR="007F339F" w:rsidRDefault="007F339F" w:rsidP="007F339F">
            <w:pPr>
              <w:pStyle w:val="04"/>
            </w:pPr>
          </w:p>
          <w:p w14:paraId="069609B1" w14:textId="77777777" w:rsidR="007F339F" w:rsidRDefault="007F339F" w:rsidP="007F339F">
            <w:pPr>
              <w:pStyle w:val="04"/>
            </w:pPr>
            <w:r>
              <w:lastRenderedPageBreak/>
              <w:t>// URL: "jdbc:mysql://localhost:3306/</w:t>
            </w:r>
          </w:p>
          <w:p w14:paraId="44FE733D" w14:textId="77777777" w:rsidR="007F339F" w:rsidRDefault="007F339F" w:rsidP="007F339F">
            <w:pPr>
              <w:pStyle w:val="04"/>
            </w:pPr>
            <w:r>
              <w:t>// lecture_db?user-tully&amp;password-tully"</w:t>
            </w:r>
          </w:p>
          <w:p w14:paraId="7097BDE1" w14:textId="77777777" w:rsidR="007F339F" w:rsidRDefault="007F339F" w:rsidP="007F339F">
            <w:pPr>
              <w:pStyle w:val="04"/>
            </w:pPr>
          </w:p>
          <w:p w14:paraId="085C4EF6" w14:textId="77777777" w:rsidR="007F339F" w:rsidRDefault="007F339F" w:rsidP="007F339F">
            <w:pPr>
              <w:pStyle w:val="04"/>
            </w:pPr>
            <w:r>
              <w:t>Connection connection = DriverManager</w:t>
            </w:r>
          </w:p>
          <w:p w14:paraId="0753A090" w14:textId="584DEE56" w:rsidR="007F339F" w:rsidRPr="007F339F" w:rsidRDefault="007F339F" w:rsidP="007F339F">
            <w:pPr>
              <w:pStyle w:val="04"/>
            </w:pPr>
            <w:r>
              <w:t xml:space="preserve">        .getConnection(url.toString());</w:t>
            </w:r>
          </w:p>
        </w:tc>
      </w:tr>
    </w:tbl>
    <w:p w14:paraId="222F7256" w14:textId="474409FB" w:rsidR="00B016C2" w:rsidRDefault="00C6384D" w:rsidP="00F4615D">
      <w:pPr>
        <w:pStyle w:val="011"/>
      </w:pPr>
      <w:bookmarkStart w:id="8" w:name="_Toc25514210"/>
      <w:bookmarkStart w:id="9" w:name="_Toc25658136"/>
      <w:r w:rsidRPr="00C6384D">
        <w:t>Statements</w:t>
      </w:r>
      <w:bookmarkEnd w:id="8"/>
      <w:bookmarkEnd w:id="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F339F" w:rsidRPr="00536FD5" w14:paraId="17E65E47" w14:textId="77777777" w:rsidTr="00DF1F58">
        <w:tc>
          <w:tcPr>
            <w:tcW w:w="566" w:type="dxa"/>
          </w:tcPr>
          <w:p w14:paraId="0ABF84CF" w14:textId="77777777" w:rsidR="007F339F" w:rsidRDefault="007F339F" w:rsidP="00DF1F58">
            <w:pPr>
              <w:pStyle w:val="040"/>
            </w:pPr>
            <w:r>
              <w:t>1.</w:t>
            </w:r>
          </w:p>
          <w:p w14:paraId="70569F69" w14:textId="77777777" w:rsidR="007F339F" w:rsidRDefault="007F339F" w:rsidP="00DF1F58">
            <w:pPr>
              <w:pStyle w:val="040"/>
            </w:pPr>
            <w:r>
              <w:t>2.</w:t>
            </w:r>
          </w:p>
          <w:p w14:paraId="462E7169" w14:textId="77777777" w:rsidR="007F339F" w:rsidRDefault="007F339F" w:rsidP="00DF1F58">
            <w:pPr>
              <w:pStyle w:val="040"/>
            </w:pPr>
            <w:r>
              <w:t>3.</w:t>
            </w:r>
          </w:p>
          <w:p w14:paraId="7EC1A321" w14:textId="77777777" w:rsidR="007F339F" w:rsidRDefault="007F339F" w:rsidP="00DF1F58">
            <w:pPr>
              <w:pStyle w:val="040"/>
            </w:pPr>
            <w:r>
              <w:t>4.</w:t>
            </w:r>
          </w:p>
          <w:p w14:paraId="659C2EF5" w14:textId="77777777" w:rsidR="007F339F" w:rsidRDefault="007F339F" w:rsidP="00DF1F58">
            <w:pPr>
              <w:pStyle w:val="040"/>
            </w:pPr>
            <w:r>
              <w:t>5.</w:t>
            </w:r>
          </w:p>
          <w:p w14:paraId="33C26484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396EAED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FBF712C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E656E1D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543E332A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713DA9EC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5ACB081" w14:textId="77777777" w:rsidR="007F339F" w:rsidRDefault="007F339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1FF586D" w14:textId="11CADDE8" w:rsidR="007F339F" w:rsidRPr="009F47AC" w:rsidRDefault="007F339F" w:rsidP="00833CE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095" w:type="dxa"/>
          </w:tcPr>
          <w:p w14:paraId="1B149BA6" w14:textId="4C5FE117" w:rsidR="007F339F" w:rsidRPr="007F339F" w:rsidRDefault="007F339F" w:rsidP="007F339F">
            <w:pPr>
              <w:pStyle w:val="04"/>
              <w:rPr>
                <w:lang w:val="ru-RU"/>
              </w:rPr>
            </w:pPr>
            <w:r>
              <w:t>JDBC</w:t>
            </w:r>
            <w:r w:rsidRPr="007F339F">
              <w:rPr>
                <w:lang w:val="ru-RU"/>
              </w:rPr>
              <w:t xml:space="preserve"> позволяет создавать и</w:t>
            </w:r>
            <w:r w:rsidR="000770BD">
              <w:rPr>
                <w:lang w:val="ru-RU"/>
              </w:rPr>
              <w:t> </w:t>
            </w:r>
            <w:r w:rsidRPr="007F339F">
              <w:rPr>
                <w:lang w:val="ru-RU"/>
              </w:rPr>
              <w:t>выполнять запросы к</w:t>
            </w:r>
            <w:r w:rsidR="000770BD">
              <w:rPr>
                <w:lang w:val="ru-RU"/>
              </w:rPr>
              <w:t> </w:t>
            </w:r>
            <w:r w:rsidRPr="007F339F">
              <w:rPr>
                <w:lang w:val="ru-RU"/>
              </w:rPr>
              <w:t>базе</w:t>
            </w:r>
          </w:p>
          <w:p w14:paraId="00A3F0DF" w14:textId="77777777" w:rsidR="007F339F" w:rsidRDefault="007F339F" w:rsidP="007F339F">
            <w:pPr>
              <w:pStyle w:val="04"/>
            </w:pPr>
            <w:r>
              <w:t>Update statements: CREATE, DELETE, INSERT...</w:t>
            </w:r>
          </w:p>
          <w:p w14:paraId="2C5C4C04" w14:textId="77777777" w:rsidR="007F339F" w:rsidRDefault="007F339F" w:rsidP="007F339F">
            <w:pPr>
              <w:pStyle w:val="04"/>
            </w:pPr>
            <w:r>
              <w:t>Query statements: SELECT</w:t>
            </w:r>
          </w:p>
          <w:p w14:paraId="6BDD0759" w14:textId="77777777" w:rsidR="007F339F" w:rsidRDefault="007F339F" w:rsidP="007F339F">
            <w:pPr>
              <w:pStyle w:val="04"/>
            </w:pPr>
          </w:p>
          <w:p w14:paraId="196FDB21" w14:textId="77777777" w:rsidR="007F339F" w:rsidRDefault="007F339F" w:rsidP="007F339F">
            <w:pPr>
              <w:pStyle w:val="04"/>
            </w:pPr>
            <w:r>
              <w:t>Интерфейс</w:t>
            </w:r>
          </w:p>
          <w:p w14:paraId="73365189" w14:textId="77777777" w:rsidR="007F339F" w:rsidRDefault="007F339F" w:rsidP="007F339F">
            <w:pPr>
              <w:pStyle w:val="04"/>
            </w:pPr>
            <w:r>
              <w:t>Statement</w:t>
            </w:r>
          </w:p>
          <w:p w14:paraId="05E2D8BA" w14:textId="77777777" w:rsidR="007F339F" w:rsidRDefault="007F339F" w:rsidP="007F339F">
            <w:pPr>
              <w:pStyle w:val="04"/>
            </w:pPr>
            <w:r>
              <w:t>PreparedStatement</w:t>
            </w:r>
          </w:p>
          <w:p w14:paraId="6AA11708" w14:textId="77777777" w:rsidR="007F339F" w:rsidRDefault="007F339F" w:rsidP="007F339F">
            <w:pPr>
              <w:pStyle w:val="04"/>
            </w:pPr>
            <w:r>
              <w:t>CallableStatement</w:t>
            </w:r>
          </w:p>
          <w:p w14:paraId="40FD8857" w14:textId="77777777" w:rsidR="007F339F" w:rsidRDefault="007F339F" w:rsidP="007F339F">
            <w:pPr>
              <w:pStyle w:val="04"/>
            </w:pPr>
          </w:p>
          <w:p w14:paraId="596443CD" w14:textId="49A634E8" w:rsidR="007F339F" w:rsidRDefault="007F339F" w:rsidP="007F339F">
            <w:pPr>
              <w:pStyle w:val="04"/>
            </w:pPr>
            <w:r>
              <w:t>Query statements возвращают</w:t>
            </w:r>
            <w:r w:rsidR="003C1342" w:rsidRPr="00F02F49">
              <w:t xml:space="preserve"> </w:t>
            </w:r>
            <w:r>
              <w:t>ResultSet</w:t>
            </w:r>
          </w:p>
          <w:p w14:paraId="69205193" w14:textId="491664AF" w:rsidR="007F339F" w:rsidRPr="00F02F49" w:rsidRDefault="007F339F" w:rsidP="007F339F">
            <w:pPr>
              <w:pStyle w:val="04"/>
            </w:pPr>
            <w:r>
              <w:t>Update</w:t>
            </w:r>
            <w:r w:rsidRPr="00F02F49">
              <w:t xml:space="preserve"> </w:t>
            </w:r>
            <w:r>
              <w:t>statements</w:t>
            </w:r>
            <w:r w:rsidRPr="00F02F49">
              <w:t xml:space="preserve"> </w:t>
            </w:r>
            <w:r w:rsidRPr="003C1342">
              <w:rPr>
                <w:lang w:val="ru-RU"/>
              </w:rPr>
              <w:t>возвращают</w:t>
            </w:r>
            <w:r w:rsidR="003C1342" w:rsidRPr="00F02F49">
              <w:t xml:space="preserve"> </w:t>
            </w:r>
            <w:r w:rsidRPr="003C1342">
              <w:rPr>
                <w:lang w:val="ru-RU"/>
              </w:rPr>
              <w:t>число</w:t>
            </w:r>
            <w:r w:rsidRPr="00F02F49">
              <w:t xml:space="preserve"> </w:t>
            </w:r>
            <w:r w:rsidRPr="003C1342">
              <w:rPr>
                <w:lang w:val="ru-RU"/>
              </w:rPr>
              <w:t>измененных</w:t>
            </w:r>
            <w:r w:rsidRPr="00F02F49">
              <w:t xml:space="preserve"> </w:t>
            </w:r>
            <w:r w:rsidRPr="003C1342">
              <w:rPr>
                <w:lang w:val="ru-RU"/>
              </w:rPr>
              <w:t>строк</w:t>
            </w:r>
          </w:p>
        </w:tc>
      </w:tr>
    </w:tbl>
    <w:p w14:paraId="2B7007B0" w14:textId="0F39E809" w:rsidR="000770BD" w:rsidRDefault="00DE6BBA" w:rsidP="00B016C2">
      <w:pPr>
        <w:pStyle w:val="02"/>
      </w:pPr>
      <w:r>
        <w:rPr>
          <w:lang w:val="en-US"/>
        </w:rPr>
        <w:t>PreparedStatement</w:t>
      </w:r>
      <w:r w:rsidR="000770BD">
        <w:t>. В отличии от </w:t>
      </w:r>
      <w:r w:rsidR="000770BD">
        <w:rPr>
          <w:lang w:val="en-US"/>
        </w:rPr>
        <w:t>Statement</w:t>
      </w:r>
      <w:r w:rsidR="000770BD">
        <w:t xml:space="preserve"> не придется каждый</w:t>
      </w:r>
      <w:r w:rsidR="003C1342">
        <w:t> </w:t>
      </w:r>
      <w:r w:rsidR="000770BD">
        <w:t xml:space="preserve">раз создавать новый </w:t>
      </w:r>
      <w:r w:rsidR="000770BD">
        <w:rPr>
          <w:lang w:val="en-US"/>
        </w:rPr>
        <w:t>Statement</w:t>
      </w:r>
      <w:r w:rsidR="000770BD">
        <w:t xml:space="preserve">, а можно </w:t>
      </w:r>
      <w:r>
        <w:t>сделать шаблон запроса и</w:t>
      </w:r>
      <w:r w:rsidR="000770BD">
        <w:t> исполнять его</w:t>
      </w:r>
      <w:r w:rsidR="004D2C27">
        <w:t>,</w:t>
      </w:r>
      <w:r w:rsidR="000770BD">
        <w:t xml:space="preserve"> </w:t>
      </w:r>
      <w:r>
        <w:t>подставляя в</w:t>
      </w:r>
      <w:r w:rsidR="000770BD">
        <w:t> </w:t>
      </w:r>
      <w:r>
        <w:t xml:space="preserve">него </w:t>
      </w:r>
      <w:r w:rsidR="004D2C27">
        <w:t>конкретные</w:t>
      </w:r>
      <w:r>
        <w:t xml:space="preserve"> значения</w:t>
      </w:r>
      <w:r w:rsidR="000770BD">
        <w:t>.</w:t>
      </w:r>
    </w:p>
    <w:p w14:paraId="48C76E64" w14:textId="77777777" w:rsidR="00B61B19" w:rsidRDefault="00DE6BBA" w:rsidP="00B016C2">
      <w:pPr>
        <w:pStyle w:val="02"/>
      </w:pPr>
      <w:r>
        <w:rPr>
          <w:lang w:val="en-US"/>
        </w:rPr>
        <w:t>CallableStatement</w:t>
      </w:r>
      <w:r>
        <w:t xml:space="preserve"> нужен для</w:t>
      </w:r>
      <w:r w:rsidR="00B61B19">
        <w:t> </w:t>
      </w:r>
      <w:r>
        <w:t>работы с</w:t>
      </w:r>
      <w:r w:rsidR="004D2C27">
        <w:t> </w:t>
      </w:r>
      <w:r>
        <w:t>хранимыми процедурами.</w:t>
      </w:r>
    </w:p>
    <w:p w14:paraId="4AB50E14" w14:textId="6EE740C2" w:rsidR="00833CE7" w:rsidRDefault="00833CE7" w:rsidP="00F4615D">
      <w:pPr>
        <w:pStyle w:val="011"/>
      </w:pPr>
      <w:bookmarkStart w:id="10" w:name="_Toc25658137"/>
      <w:r w:rsidRPr="00C6384D">
        <w:t>ResaulrSet</w:t>
      </w:r>
      <w:bookmarkEnd w:id="1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90F1F" w:rsidRPr="00536FD5" w14:paraId="3ACD9392" w14:textId="77777777" w:rsidTr="00DF1F58">
        <w:tc>
          <w:tcPr>
            <w:tcW w:w="566" w:type="dxa"/>
          </w:tcPr>
          <w:p w14:paraId="710AAC18" w14:textId="77777777" w:rsidR="00390F1F" w:rsidRDefault="00390F1F" w:rsidP="00DF1F58">
            <w:pPr>
              <w:pStyle w:val="040"/>
            </w:pPr>
            <w:r>
              <w:t>1.</w:t>
            </w:r>
          </w:p>
          <w:p w14:paraId="4178FEAB" w14:textId="77777777" w:rsidR="00390F1F" w:rsidRDefault="00390F1F" w:rsidP="00DF1F58">
            <w:pPr>
              <w:pStyle w:val="040"/>
            </w:pPr>
            <w:r>
              <w:t>2.</w:t>
            </w:r>
          </w:p>
          <w:p w14:paraId="59CEB9F7" w14:textId="77777777" w:rsidR="00390F1F" w:rsidRDefault="00390F1F" w:rsidP="00DF1F58">
            <w:pPr>
              <w:pStyle w:val="040"/>
            </w:pPr>
            <w:r>
              <w:t>3.</w:t>
            </w:r>
          </w:p>
          <w:p w14:paraId="6AC11C62" w14:textId="77777777" w:rsidR="00390F1F" w:rsidRDefault="00390F1F" w:rsidP="00DF1F58">
            <w:pPr>
              <w:pStyle w:val="040"/>
            </w:pPr>
            <w:r>
              <w:t>4.</w:t>
            </w:r>
          </w:p>
          <w:p w14:paraId="0D6ACBC6" w14:textId="77777777" w:rsidR="00390F1F" w:rsidRDefault="00390F1F" w:rsidP="00DF1F58">
            <w:pPr>
              <w:pStyle w:val="040"/>
            </w:pPr>
            <w:r>
              <w:t>5.</w:t>
            </w:r>
          </w:p>
          <w:p w14:paraId="55181B2F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18D7B304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7.</w:t>
            </w:r>
          </w:p>
          <w:p w14:paraId="25FB6B3C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94D9AEA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13CCCBC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44873E4F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50CF478" w14:textId="77777777" w:rsidR="00390F1F" w:rsidRDefault="00390F1F" w:rsidP="003C13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ECBE537" w14:textId="387019D7" w:rsidR="00933EC4" w:rsidRPr="009F47AC" w:rsidRDefault="00933EC4" w:rsidP="003C134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095" w:type="dxa"/>
          </w:tcPr>
          <w:p w14:paraId="03B78A7A" w14:textId="4053139A" w:rsidR="00390F1F" w:rsidRPr="00390F1F" w:rsidRDefault="00933EC4" w:rsidP="00390F1F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lastRenderedPageBreak/>
              <w:t>Объект, с</w:t>
            </w:r>
            <w:r w:rsidR="00390F1F" w:rsidRPr="00390F1F">
              <w:rPr>
                <w:lang w:val="ru-RU"/>
              </w:rPr>
              <w:t>одерж</w:t>
            </w:r>
            <w:r>
              <w:rPr>
                <w:lang w:val="ru-RU"/>
              </w:rPr>
              <w:t>ащий</w:t>
            </w:r>
            <w:r w:rsidR="00390F1F" w:rsidRPr="00390F1F">
              <w:rPr>
                <w:lang w:val="ru-RU"/>
              </w:rPr>
              <w:t xml:space="preserve"> результат</w:t>
            </w:r>
            <w:r>
              <w:rPr>
                <w:lang w:val="ru-RU"/>
              </w:rPr>
              <w:t>ы</w:t>
            </w:r>
            <w:r w:rsidR="00390F1F" w:rsidRPr="00390F1F">
              <w:rPr>
                <w:lang w:val="ru-RU"/>
              </w:rPr>
              <w:t xml:space="preserve"> запроса</w:t>
            </w:r>
            <w:r>
              <w:rPr>
                <w:lang w:val="ru-RU"/>
              </w:rPr>
              <w:t xml:space="preserve"> (внутри</w:t>
            </w:r>
            <w:r w:rsidR="00F02F49">
              <w:rPr>
                <w:lang w:val="ru-RU"/>
              </w:rPr>
              <w:t> </w:t>
            </w:r>
            <w:r>
              <w:rPr>
                <w:lang w:val="ru-RU"/>
              </w:rPr>
              <w:t>таблица)</w:t>
            </w:r>
          </w:p>
          <w:p w14:paraId="3348206B" w14:textId="77777777" w:rsidR="00390F1F" w:rsidRPr="00390F1F" w:rsidRDefault="00390F1F" w:rsidP="00390F1F">
            <w:pPr>
              <w:pStyle w:val="04"/>
              <w:rPr>
                <w:lang w:val="ru-RU"/>
              </w:rPr>
            </w:pPr>
          </w:p>
          <w:p w14:paraId="71108841" w14:textId="4D70AE2B" w:rsidR="00390F1F" w:rsidRPr="00390F1F" w:rsidRDefault="00390F1F" w:rsidP="00390F1F">
            <w:pPr>
              <w:pStyle w:val="04"/>
              <w:rPr>
                <w:lang w:val="ru-RU"/>
              </w:rPr>
            </w:pPr>
            <w:r w:rsidRPr="00390F1F">
              <w:rPr>
                <w:lang w:val="ru-RU"/>
              </w:rPr>
              <w:t>Перемещение по</w:t>
            </w:r>
            <w:r w:rsidR="00F02F49">
              <w:rPr>
                <w:lang w:val="ru-RU"/>
              </w:rPr>
              <w:t> </w:t>
            </w:r>
            <w:r w:rsidRPr="00390F1F">
              <w:rPr>
                <w:lang w:val="ru-RU"/>
              </w:rPr>
              <w:t>строкам</w:t>
            </w:r>
          </w:p>
          <w:p w14:paraId="22480839" w14:textId="77777777" w:rsidR="00390F1F" w:rsidRPr="00390F1F" w:rsidRDefault="00390F1F" w:rsidP="00390F1F">
            <w:pPr>
              <w:pStyle w:val="04"/>
              <w:rPr>
                <w:lang w:val="ru-RU"/>
              </w:rPr>
            </w:pPr>
            <w:r>
              <w:t>next</w:t>
            </w:r>
            <w:r w:rsidRPr="00390F1F">
              <w:rPr>
                <w:lang w:val="ru-RU"/>
              </w:rPr>
              <w:t>()</w:t>
            </w:r>
          </w:p>
          <w:p w14:paraId="407027AE" w14:textId="77777777" w:rsidR="00390F1F" w:rsidRPr="00390F1F" w:rsidRDefault="00390F1F" w:rsidP="00390F1F">
            <w:pPr>
              <w:pStyle w:val="04"/>
              <w:rPr>
                <w:lang w:val="ru-RU"/>
              </w:rPr>
            </w:pPr>
            <w:r>
              <w:t>previous</w:t>
            </w:r>
            <w:r w:rsidRPr="00390F1F">
              <w:rPr>
                <w:lang w:val="ru-RU"/>
              </w:rPr>
              <w:t>()</w:t>
            </w:r>
          </w:p>
          <w:p w14:paraId="29AF2829" w14:textId="77777777" w:rsidR="00390F1F" w:rsidRPr="00390F1F" w:rsidRDefault="00390F1F" w:rsidP="00390F1F">
            <w:pPr>
              <w:pStyle w:val="04"/>
              <w:rPr>
                <w:lang w:val="ru-RU"/>
              </w:rPr>
            </w:pPr>
            <w:r>
              <w:lastRenderedPageBreak/>
              <w:t>isLast</w:t>
            </w:r>
            <w:r w:rsidRPr="00390F1F">
              <w:rPr>
                <w:lang w:val="ru-RU"/>
              </w:rPr>
              <w:t>()</w:t>
            </w:r>
          </w:p>
          <w:p w14:paraId="3FA48097" w14:textId="77777777" w:rsidR="00390F1F" w:rsidRPr="00390F1F" w:rsidRDefault="00390F1F" w:rsidP="00390F1F">
            <w:pPr>
              <w:pStyle w:val="04"/>
              <w:rPr>
                <w:lang w:val="ru-RU"/>
              </w:rPr>
            </w:pPr>
          </w:p>
          <w:p w14:paraId="24E5F693" w14:textId="20BB5CBB" w:rsidR="00390F1F" w:rsidRPr="00390F1F" w:rsidRDefault="00390F1F" w:rsidP="00390F1F">
            <w:pPr>
              <w:pStyle w:val="04"/>
              <w:rPr>
                <w:lang w:val="ru-RU"/>
              </w:rPr>
            </w:pPr>
            <w:r w:rsidRPr="00390F1F">
              <w:rPr>
                <w:lang w:val="ru-RU"/>
              </w:rPr>
              <w:t>Доступ к</w:t>
            </w:r>
            <w:r w:rsidR="003C1342">
              <w:rPr>
                <w:lang w:val="ru-RU"/>
              </w:rPr>
              <w:t> </w:t>
            </w:r>
            <w:r w:rsidRPr="00390F1F">
              <w:rPr>
                <w:lang w:val="ru-RU"/>
              </w:rPr>
              <w:t>полям текущей строки</w:t>
            </w:r>
          </w:p>
          <w:p w14:paraId="25313773" w14:textId="46C6656A" w:rsidR="00390F1F" w:rsidRPr="00F02F49" w:rsidRDefault="00390F1F" w:rsidP="00390F1F">
            <w:pPr>
              <w:pStyle w:val="04"/>
            </w:pPr>
            <w:r w:rsidRPr="003C1342">
              <w:rPr>
                <w:lang w:val="ru-RU"/>
              </w:rPr>
              <w:t>По</w:t>
            </w:r>
            <w:r w:rsidR="003C1342" w:rsidRPr="00F02F49">
              <w:t> </w:t>
            </w:r>
            <w:r w:rsidRPr="003C1342">
              <w:rPr>
                <w:lang w:val="ru-RU"/>
              </w:rPr>
              <w:t>имени</w:t>
            </w:r>
            <w:r w:rsidRPr="00F02F49">
              <w:t xml:space="preserve"> </w:t>
            </w:r>
            <w:r w:rsidRPr="003C1342">
              <w:rPr>
                <w:lang w:val="ru-RU"/>
              </w:rPr>
              <w:t>колонки</w:t>
            </w:r>
            <w:r w:rsidRPr="00F02F49">
              <w:t xml:space="preserve">: </w:t>
            </w:r>
            <w:r>
              <w:t>getBoolean</w:t>
            </w:r>
            <w:r w:rsidRPr="00F02F49">
              <w:t>(</w:t>
            </w:r>
            <w:r>
              <w:t>String</w:t>
            </w:r>
            <w:r w:rsidRPr="00F02F49">
              <w:t xml:space="preserve"> </w:t>
            </w:r>
            <w:r>
              <w:t>name</w:t>
            </w:r>
            <w:r w:rsidRPr="00F02F49">
              <w:t xml:space="preserve">), </w:t>
            </w:r>
            <w:r>
              <w:t>getLong</w:t>
            </w:r>
            <w:r w:rsidRPr="00F02F49">
              <w:t>(</w:t>
            </w:r>
            <w:r>
              <w:t>String</w:t>
            </w:r>
            <w:r w:rsidRPr="00F02F49">
              <w:t xml:space="preserve"> </w:t>
            </w:r>
            <w:r>
              <w:t>name</w:t>
            </w:r>
            <w:r w:rsidRPr="00F02F49">
              <w:t>) ...</w:t>
            </w:r>
          </w:p>
          <w:p w14:paraId="50B13F13" w14:textId="66250FE6" w:rsidR="00390F1F" w:rsidRPr="007F339F" w:rsidRDefault="00390F1F" w:rsidP="00390F1F">
            <w:pPr>
              <w:pStyle w:val="04"/>
            </w:pPr>
            <w:r>
              <w:t>По</w:t>
            </w:r>
            <w:r w:rsidR="003C1342" w:rsidRPr="003C1342">
              <w:t> </w:t>
            </w:r>
            <w:r>
              <w:t>индексу</w:t>
            </w:r>
            <w:r w:rsidR="00F02F49" w:rsidRPr="00F02F49">
              <w:t xml:space="preserve"> </w:t>
            </w:r>
            <w:r>
              <w:t>колонки: getBoolean(int index), getLong(int index) ...</w:t>
            </w:r>
          </w:p>
        </w:tc>
      </w:tr>
    </w:tbl>
    <w:p w14:paraId="30EDCD4B" w14:textId="1A43DDFD" w:rsidR="00B016C2" w:rsidRDefault="00116ADB" w:rsidP="00F4615D">
      <w:pPr>
        <w:pStyle w:val="011"/>
      </w:pPr>
      <w:bookmarkStart w:id="11" w:name="_Toc25514211"/>
      <w:bookmarkStart w:id="12" w:name="_Toc25658138"/>
      <w:r w:rsidRPr="00116ADB">
        <w:lastRenderedPageBreak/>
        <w:t>close()</w:t>
      </w:r>
      <w:bookmarkEnd w:id="11"/>
      <w:bookmarkEnd w:id="1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90F1F" w:rsidRPr="00536FD5" w14:paraId="4325CD9B" w14:textId="77777777" w:rsidTr="00DF1F58">
        <w:tc>
          <w:tcPr>
            <w:tcW w:w="566" w:type="dxa"/>
          </w:tcPr>
          <w:p w14:paraId="542E6C7F" w14:textId="77777777" w:rsidR="00390F1F" w:rsidRDefault="00390F1F" w:rsidP="00DF1F58">
            <w:pPr>
              <w:pStyle w:val="040"/>
            </w:pPr>
            <w:r>
              <w:t>1.</w:t>
            </w:r>
          </w:p>
          <w:p w14:paraId="14051703" w14:textId="77777777" w:rsidR="00390F1F" w:rsidRDefault="00390F1F" w:rsidP="00DF1F58">
            <w:pPr>
              <w:pStyle w:val="040"/>
            </w:pPr>
            <w:r>
              <w:t>2.</w:t>
            </w:r>
          </w:p>
          <w:p w14:paraId="22507D86" w14:textId="77777777" w:rsidR="00390F1F" w:rsidRDefault="00390F1F" w:rsidP="00DF1F58">
            <w:pPr>
              <w:pStyle w:val="040"/>
            </w:pPr>
            <w:r>
              <w:t>3.</w:t>
            </w:r>
          </w:p>
          <w:p w14:paraId="04EC3056" w14:textId="77777777" w:rsidR="00390F1F" w:rsidRDefault="00390F1F" w:rsidP="00DF1F58">
            <w:pPr>
              <w:pStyle w:val="040"/>
            </w:pPr>
            <w:r>
              <w:t>4.</w:t>
            </w:r>
          </w:p>
          <w:p w14:paraId="7406FE9F" w14:textId="77777777" w:rsidR="00390F1F" w:rsidRDefault="00390F1F" w:rsidP="00DF1F58">
            <w:pPr>
              <w:pStyle w:val="040"/>
            </w:pPr>
            <w:r>
              <w:t>5.</w:t>
            </w:r>
          </w:p>
          <w:p w14:paraId="4B63207C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34E1FF4D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27C2C705" w14:textId="64C19275" w:rsidR="00390F1F" w:rsidRPr="009F47AC" w:rsidRDefault="00390F1F" w:rsidP="00390F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095" w:type="dxa"/>
          </w:tcPr>
          <w:p w14:paraId="43F8B092" w14:textId="77777777" w:rsidR="00390F1F" w:rsidRPr="00390F1F" w:rsidRDefault="00390F1F" w:rsidP="00390F1F">
            <w:pPr>
              <w:pStyle w:val="04"/>
              <w:rPr>
                <w:lang w:val="ru-RU"/>
              </w:rPr>
            </w:pPr>
            <w:r>
              <w:t>close</w:t>
            </w:r>
            <w:r w:rsidRPr="00390F1F">
              <w:rPr>
                <w:lang w:val="ru-RU"/>
              </w:rPr>
              <w:t>()</w:t>
            </w:r>
          </w:p>
          <w:p w14:paraId="369AA316" w14:textId="77777777" w:rsidR="00390F1F" w:rsidRPr="00390F1F" w:rsidRDefault="00390F1F" w:rsidP="00390F1F">
            <w:pPr>
              <w:pStyle w:val="04"/>
              <w:rPr>
                <w:lang w:val="ru-RU"/>
              </w:rPr>
            </w:pPr>
          </w:p>
          <w:p w14:paraId="656F58DC" w14:textId="77777777" w:rsidR="00390F1F" w:rsidRPr="00390F1F" w:rsidRDefault="00390F1F" w:rsidP="00390F1F">
            <w:pPr>
              <w:pStyle w:val="04"/>
              <w:rPr>
                <w:lang w:val="ru-RU"/>
              </w:rPr>
            </w:pPr>
            <w:r w:rsidRPr="00390F1F">
              <w:rPr>
                <w:lang w:val="ru-RU"/>
              </w:rPr>
              <w:t>Все обращения надо закрывать вручную</w:t>
            </w:r>
          </w:p>
          <w:p w14:paraId="7BB0CFE7" w14:textId="77777777" w:rsidR="00390F1F" w:rsidRDefault="00390F1F" w:rsidP="00390F1F">
            <w:pPr>
              <w:pStyle w:val="04"/>
            </w:pPr>
            <w:r>
              <w:t>resultSet.close()</w:t>
            </w:r>
          </w:p>
          <w:p w14:paraId="4924C4E8" w14:textId="77777777" w:rsidR="00390F1F" w:rsidRDefault="00390F1F" w:rsidP="00390F1F">
            <w:pPr>
              <w:pStyle w:val="04"/>
            </w:pPr>
            <w:r>
              <w:t>statement.close()</w:t>
            </w:r>
          </w:p>
          <w:p w14:paraId="22A2D904" w14:textId="77777777" w:rsidR="00390F1F" w:rsidRDefault="00390F1F" w:rsidP="00390F1F">
            <w:pPr>
              <w:pStyle w:val="04"/>
            </w:pPr>
            <w:r>
              <w:t>connection.close()</w:t>
            </w:r>
          </w:p>
          <w:p w14:paraId="5C6C3509" w14:textId="77777777" w:rsidR="00390F1F" w:rsidRDefault="00390F1F" w:rsidP="00390F1F">
            <w:pPr>
              <w:pStyle w:val="04"/>
            </w:pPr>
          </w:p>
          <w:p w14:paraId="1C45F71D" w14:textId="738253D5" w:rsidR="00390F1F" w:rsidRPr="007F339F" w:rsidRDefault="00390F1F" w:rsidP="00390F1F">
            <w:pPr>
              <w:pStyle w:val="04"/>
            </w:pPr>
            <w:r>
              <w:t>Или</w:t>
            </w:r>
            <w:r w:rsidR="001D55A4" w:rsidRPr="00536FD5">
              <w:t> </w:t>
            </w:r>
            <w:r>
              <w:t>использовать AutoCloseable</w:t>
            </w:r>
          </w:p>
        </w:tc>
      </w:tr>
    </w:tbl>
    <w:p w14:paraId="2B07A659" w14:textId="77777777" w:rsidR="00F4615D" w:rsidRPr="00433C0A" w:rsidRDefault="00F4615D" w:rsidP="00F4615D">
      <w:pPr>
        <w:pStyle w:val="011"/>
      </w:pPr>
      <w:bookmarkStart w:id="13" w:name="_Toc25514215"/>
      <w:bookmarkStart w:id="14" w:name="_Toc25658142"/>
      <w:bookmarkStart w:id="15" w:name="_Toc25514213"/>
      <w:bookmarkStart w:id="16" w:name="_Toc25658139"/>
      <w:r>
        <w:t>3.1.10 Транзакции</w:t>
      </w:r>
      <w:bookmarkEnd w:id="13"/>
      <w:bookmarkEnd w:id="1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F4615D" w:rsidRPr="00390F1F" w14:paraId="7A8FE75D" w14:textId="77777777" w:rsidTr="00536FD5">
        <w:tc>
          <w:tcPr>
            <w:tcW w:w="566" w:type="dxa"/>
          </w:tcPr>
          <w:p w14:paraId="5F856D3C" w14:textId="77777777" w:rsidR="00F4615D" w:rsidRDefault="00F4615D" w:rsidP="00536FD5">
            <w:pPr>
              <w:pStyle w:val="040"/>
            </w:pPr>
            <w:r>
              <w:t>1.</w:t>
            </w:r>
          </w:p>
          <w:p w14:paraId="1CBC8CE3" w14:textId="77777777" w:rsidR="00F4615D" w:rsidRDefault="00F4615D" w:rsidP="00536FD5">
            <w:pPr>
              <w:pStyle w:val="040"/>
            </w:pPr>
            <w:r>
              <w:t>2.</w:t>
            </w:r>
          </w:p>
          <w:p w14:paraId="08759E22" w14:textId="77777777" w:rsidR="00F4615D" w:rsidRDefault="00F4615D" w:rsidP="00536FD5">
            <w:pPr>
              <w:pStyle w:val="040"/>
            </w:pPr>
            <w:r>
              <w:t>3.</w:t>
            </w:r>
          </w:p>
          <w:p w14:paraId="234044A3" w14:textId="77777777" w:rsidR="00F4615D" w:rsidRDefault="00F4615D" w:rsidP="00536FD5">
            <w:pPr>
              <w:pStyle w:val="040"/>
            </w:pPr>
            <w:r>
              <w:t>4.</w:t>
            </w:r>
          </w:p>
          <w:p w14:paraId="7395E339" w14:textId="77777777" w:rsidR="00F4615D" w:rsidRDefault="00F4615D" w:rsidP="00536FD5">
            <w:pPr>
              <w:pStyle w:val="040"/>
            </w:pPr>
            <w:r>
              <w:t>5.</w:t>
            </w:r>
          </w:p>
          <w:p w14:paraId="583B02E2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AEA77A2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3FFC7265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2BD5FF0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6164C75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0800F46" w14:textId="77777777" w:rsidR="00F4615D" w:rsidRPr="009F47AC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095" w:type="dxa"/>
          </w:tcPr>
          <w:p w14:paraId="2BD6EA6A" w14:textId="77777777" w:rsidR="00F4615D" w:rsidRPr="00390F1F" w:rsidRDefault="00F4615D" w:rsidP="00536FD5">
            <w:pPr>
              <w:pStyle w:val="04"/>
              <w:rPr>
                <w:lang w:val="ru-RU"/>
              </w:rPr>
            </w:pPr>
            <w:r>
              <w:t>Transactions</w:t>
            </w:r>
          </w:p>
          <w:p w14:paraId="6EEBB341" w14:textId="77777777" w:rsidR="00F4615D" w:rsidRPr="00390F1F" w:rsidRDefault="00F4615D" w:rsidP="00536FD5">
            <w:pPr>
              <w:pStyle w:val="04"/>
              <w:rPr>
                <w:lang w:val="ru-RU"/>
              </w:rPr>
            </w:pPr>
          </w:p>
          <w:p w14:paraId="6348C124" w14:textId="77777777" w:rsidR="00F4615D" w:rsidRPr="00390F1F" w:rsidRDefault="00F4615D" w:rsidP="00536FD5">
            <w:pPr>
              <w:pStyle w:val="04"/>
              <w:rPr>
                <w:lang w:val="ru-RU"/>
              </w:rPr>
            </w:pPr>
            <w:r w:rsidRPr="00390F1F">
              <w:rPr>
                <w:lang w:val="ru-RU"/>
              </w:rPr>
              <w:t xml:space="preserve">По умолчанию </w:t>
            </w:r>
            <w:r>
              <w:t>autocommit</w:t>
            </w:r>
            <w:r w:rsidRPr="00390F1F">
              <w:rPr>
                <w:lang w:val="ru-RU"/>
              </w:rPr>
              <w:t xml:space="preserve"> после выполнения каждого </w:t>
            </w:r>
            <w:r>
              <w:t>statement</w:t>
            </w:r>
          </w:p>
          <w:p w14:paraId="79267E15" w14:textId="77777777" w:rsidR="00F4615D" w:rsidRPr="00390F1F" w:rsidRDefault="00F4615D" w:rsidP="00536FD5">
            <w:pPr>
              <w:pStyle w:val="04"/>
              <w:rPr>
                <w:lang w:val="ru-RU"/>
              </w:rPr>
            </w:pPr>
          </w:p>
          <w:p w14:paraId="54BFDD12" w14:textId="77777777" w:rsidR="00F4615D" w:rsidRDefault="00F4615D" w:rsidP="00536FD5">
            <w:pPr>
              <w:pStyle w:val="04"/>
            </w:pPr>
            <w:r>
              <w:t>void setAutoCommit(boolean autoCommit) — вкл/выкл автокоммита</w:t>
            </w:r>
          </w:p>
          <w:p w14:paraId="5F90D5AD" w14:textId="77777777" w:rsidR="00F4615D" w:rsidRDefault="00F4615D" w:rsidP="00536FD5">
            <w:pPr>
              <w:pStyle w:val="04"/>
            </w:pPr>
          </w:p>
          <w:p w14:paraId="52623B64" w14:textId="77777777" w:rsidR="00F4615D" w:rsidRDefault="00F4615D" w:rsidP="00536FD5">
            <w:pPr>
              <w:pStyle w:val="04"/>
            </w:pPr>
            <w:r>
              <w:t>void commit()</w:t>
            </w:r>
          </w:p>
          <w:p w14:paraId="1D8D5A99" w14:textId="77777777" w:rsidR="00F4615D" w:rsidRDefault="00F4615D" w:rsidP="00536FD5">
            <w:pPr>
              <w:pStyle w:val="04"/>
            </w:pPr>
          </w:p>
          <w:p w14:paraId="52D96F4E" w14:textId="77777777" w:rsidR="00F4615D" w:rsidRPr="00390F1F" w:rsidRDefault="00F4615D" w:rsidP="00536FD5">
            <w:pPr>
              <w:pStyle w:val="04"/>
            </w:pPr>
            <w:r>
              <w:t>void rollback()</w:t>
            </w:r>
          </w:p>
        </w:tc>
      </w:tr>
    </w:tbl>
    <w:p w14:paraId="7DABC76E" w14:textId="77777777" w:rsidR="00F4615D" w:rsidRDefault="00F4615D" w:rsidP="00F4615D">
      <w:pPr>
        <w:pStyle w:val="02"/>
      </w:pPr>
      <w:r>
        <w:t>Картинка</w:t>
      </w:r>
    </w:p>
    <w:p w14:paraId="420EAF7C" w14:textId="77777777" w:rsidR="00F4615D" w:rsidRDefault="00F4615D" w:rsidP="00F4615D">
      <w:pPr>
        <w:pStyle w:val="02"/>
      </w:pPr>
      <w:r>
        <w:t>Рассказ про работу с</w:t>
      </w:r>
      <w:r>
        <w:rPr>
          <w:lang w:val="en-US"/>
        </w:rPr>
        <w:t> </w:t>
      </w:r>
      <w:r>
        <w:t>базами и с</w:t>
      </w:r>
      <w:r>
        <w:rPr>
          <w:lang w:val="en-US"/>
        </w:rPr>
        <w:t> Java</w:t>
      </w:r>
      <w:r w:rsidRPr="00DA2252">
        <w:t xml:space="preserve"> </w:t>
      </w:r>
      <w:r>
        <w:t>будет не полным, если не упомянуть еще транзакции и </w:t>
      </w:r>
      <w:r w:rsidRPr="00007747">
        <w:t>Prepared Statements</w:t>
      </w:r>
      <w:r>
        <w:t xml:space="preserve">. Транзакции, как следует из названия, — это действие, которое могут быть выполнены </w:t>
      </w:r>
      <w:r>
        <w:lastRenderedPageBreak/>
        <w:t>либо целиком, атомарно, либо не выполнены совсем. То есть если мы какие</w:t>
      </w:r>
      <w:r>
        <w:noBreakHyphen/>
        <w:t>то изменения должны сделать транзакционно, то это означает, что мы либо все эти действия применяем, либо у нас, если мы отменяем эти действия, то так же отменяем все полностью. Например, это может быть обмен предметами ваших пользователей друг с другом. Или продажа предметов одного пользователя другому. В этом случае ваши пользователи будут не рады, если по результатам обвала системы, например, у одного пользователя исчезнет предмет, а у другого он не появится. Или у кого</w:t>
      </w:r>
      <w:r>
        <w:noBreakHyphen/>
        <w:t>то появится 2 предмета, а у кого</w:t>
      </w:r>
      <w:r>
        <w:noBreakHyphen/>
        <w:t>то не появится. В любом случае, особенно там списаны деньги, а предмета не будет. При этом работа на изменение должна затрагивать сразу несколько таблиц в базе. То есть вам нужно не просто в одной базе чтоб переставить, а сразу в нескольких таблицах что</w:t>
      </w:r>
      <w:r>
        <w:noBreakHyphen/>
        <w:t xml:space="preserve">то поменять при этом нужно сделать так, чтобы это было надежно. Для этого и нужны транзакции. Сразу скажу, что транзакции должны быть поддержаны в базе. Что если база транзакцию не поддерживает, то никакими ухищрениями </w:t>
      </w:r>
      <w:r>
        <w:rPr>
          <w:lang w:val="en-US"/>
        </w:rPr>
        <w:t>JCBC</w:t>
      </w:r>
      <w:r w:rsidRPr="00646677">
        <w:t xml:space="preserve"> </w:t>
      </w:r>
      <w:r>
        <w:t xml:space="preserve">вы этого не добьетесь. Поэтому я и призывал вас работать, по крайней мере в таких критически важных </w:t>
      </w:r>
      <w:r>
        <w:lastRenderedPageBreak/>
        <w:t xml:space="preserve">участках вашего приложения, именно с реляционными базами, потому что они транзакции поддерживают. Если смотреть на транзакционность с точки зрения нас, разработчиков программного обеспечения, использующих </w:t>
      </w:r>
      <w:r>
        <w:rPr>
          <w:lang w:val="en-US"/>
        </w:rPr>
        <w:t>JDBC</w:t>
      </w:r>
      <w:r>
        <w:t xml:space="preserve">, то для нас важно понятие </w:t>
      </w:r>
      <w:r>
        <w:rPr>
          <w:lang w:val="en-US"/>
        </w:rPr>
        <w:t>auto</w:t>
      </w:r>
      <w:r w:rsidRPr="00646677">
        <w:noBreakHyphen/>
      </w:r>
      <w:r>
        <w:rPr>
          <w:lang w:val="en-US"/>
        </w:rPr>
        <w:t>commit</w:t>
      </w:r>
      <w:r w:rsidRPr="00646677">
        <w:t xml:space="preserve">. </w:t>
      </w:r>
      <w:r>
        <w:rPr>
          <w:lang w:val="en-US"/>
        </w:rPr>
        <w:t>auto</w:t>
      </w:r>
      <w:r w:rsidRPr="00646677">
        <w:noBreakHyphen/>
      </w:r>
      <w:r>
        <w:rPr>
          <w:lang w:val="en-US"/>
        </w:rPr>
        <w:t>commit</w:t>
      </w:r>
      <w:r>
        <w:t> </w:t>
      </w:r>
      <w:r w:rsidRPr="00646677">
        <w:t xml:space="preserve">— </w:t>
      </w:r>
      <w:r>
        <w:t xml:space="preserve">это режим, когда после каждого вашего </w:t>
      </w:r>
      <w:r>
        <w:rPr>
          <w:lang w:val="en-US"/>
        </w:rPr>
        <w:t>statement</w:t>
      </w:r>
      <w:r>
        <w:t xml:space="preserve"> на</w:t>
      </w:r>
      <w:r>
        <w:rPr>
          <w:lang w:val="en-US"/>
        </w:rPr>
        <w:t> </w:t>
      </w:r>
      <w:r>
        <w:t>изменение база получает приказ на сохранение этого изменения</w:t>
      </w:r>
      <w:r w:rsidRPr="000A3529">
        <w:t xml:space="preserve"> </w:t>
      </w:r>
      <w:r>
        <w:t>на запись к себе. Либо залогировать как минимум у себя. По умолчанию</w:t>
      </w:r>
      <w:r w:rsidRPr="00B908F2">
        <w:t xml:space="preserve"> </w:t>
      </w:r>
      <w:r>
        <w:rPr>
          <w:lang w:val="en-US"/>
        </w:rPr>
        <w:t>auto</w:t>
      </w:r>
      <w:r w:rsidRPr="00646677">
        <w:noBreakHyphen/>
      </w:r>
      <w:r>
        <w:rPr>
          <w:lang w:val="en-US"/>
        </w:rPr>
        <w:t>commit</w:t>
      </w:r>
      <w:r>
        <w:t xml:space="preserve"> включен. То есть когда вы по умолчанию используете </w:t>
      </w:r>
      <w:r>
        <w:rPr>
          <w:lang w:val="en-US"/>
        </w:rPr>
        <w:t>JDBC</w:t>
      </w:r>
      <w:r w:rsidRPr="00B908F2">
        <w:t xml:space="preserve">, </w:t>
      </w:r>
      <w:r>
        <w:t xml:space="preserve">пишите </w:t>
      </w:r>
      <w:r>
        <w:rPr>
          <w:lang w:val="en-US"/>
        </w:rPr>
        <w:t>statement</w:t>
      </w:r>
      <w:r>
        <w:t xml:space="preserve"> на</w:t>
      </w:r>
      <w:r>
        <w:rPr>
          <w:lang w:val="en-US"/>
        </w:rPr>
        <w:t> </w:t>
      </w:r>
      <w:r>
        <w:t>изменение, после</w:t>
      </w:r>
      <w:r>
        <w:rPr>
          <w:lang w:val="en-US"/>
        </w:rPr>
        <w:t> </w:t>
      </w:r>
      <w:r>
        <w:t xml:space="preserve">выполнение каждого </w:t>
      </w:r>
      <w:r w:rsidRPr="000A3529">
        <w:t>statement</w:t>
      </w:r>
      <w:r w:rsidRPr="005522CE">
        <w:t xml:space="preserve"> </w:t>
      </w:r>
      <w:r>
        <w:t>результата будет сохранен в</w:t>
      </w:r>
      <w:r>
        <w:rPr>
          <w:lang w:val="en-US"/>
        </w:rPr>
        <w:t> </w:t>
      </w:r>
      <w:r>
        <w:t>базу. Если нам нужна транзакционность, то нам такой вариант не подходит, потому что нам нужно сделать несколько обращений к базе, возможно, к нескольким разным таблицам. И только после того, как мы выполнили последнее, мы должны сказать а</w:t>
      </w:r>
      <w:r>
        <w:rPr>
          <w:lang w:val="en-US"/>
        </w:rPr>
        <w:t> </w:t>
      </w:r>
      <w:r>
        <w:t>теперь все вместе сохрани. Поэтому мы должны у себя</w:t>
      </w:r>
      <w:r w:rsidRPr="00B908F2">
        <w:t xml:space="preserve"> </w:t>
      </w:r>
      <w:r>
        <w:rPr>
          <w:lang w:val="en-US"/>
        </w:rPr>
        <w:t>setAuto</w:t>
      </w:r>
      <w:r w:rsidRPr="00646677">
        <w:noBreakHyphen/>
      </w:r>
      <w:r>
        <w:rPr>
          <w:lang w:val="en-US"/>
        </w:rPr>
        <w:t>commit</w:t>
      </w:r>
      <w:r>
        <w:t xml:space="preserve"> выключить, то есть явным образом сказать</w:t>
      </w:r>
      <w:r w:rsidRPr="00B908F2">
        <w:t xml:space="preserve"> </w:t>
      </w:r>
      <w:r>
        <w:rPr>
          <w:lang w:val="en-US"/>
        </w:rPr>
        <w:t>auto</w:t>
      </w:r>
      <w:r w:rsidRPr="00646677">
        <w:noBreakHyphen/>
      </w:r>
      <w:r>
        <w:rPr>
          <w:lang w:val="en-US"/>
        </w:rPr>
        <w:t>commit</w:t>
      </w:r>
      <w:r>
        <w:t xml:space="preserve"> больше не использовать. Если мы это сделали, то нам явным образом нужно будем по результатам всех наших действий вызвать явным образом </w:t>
      </w:r>
      <w:r>
        <w:rPr>
          <w:lang w:val="en-US"/>
        </w:rPr>
        <w:t>commit</w:t>
      </w:r>
      <w:r w:rsidRPr="005522CE">
        <w:t>()</w:t>
      </w:r>
      <w:r>
        <w:t xml:space="preserve">, то есть применить все изменения. Либо, если произошли </w:t>
      </w:r>
      <w:r>
        <w:lastRenderedPageBreak/>
        <w:t>какие</w:t>
      </w:r>
      <w:r>
        <w:noBreakHyphen/>
        <w:t xml:space="preserve">то проблемы в процессе исполнения запросов, то мы должны </w:t>
      </w:r>
      <w:r>
        <w:rPr>
          <w:lang w:val="en-US"/>
        </w:rPr>
        <w:t>c</w:t>
      </w:r>
      <w:r>
        <w:t xml:space="preserve">делать явным образом </w:t>
      </w:r>
      <w:r>
        <w:rPr>
          <w:lang w:val="en-US"/>
        </w:rPr>
        <w:t>rollback</w:t>
      </w:r>
      <w:r w:rsidRPr="005522CE">
        <w:t>()</w:t>
      </w:r>
      <w:r>
        <w:t xml:space="preserve">. Если мы сами его явным образом не сделаем, то база сама его через некоторое время сделает. Кроме того, есть такое понятие как </w:t>
      </w:r>
      <w:r>
        <w:rPr>
          <w:lang w:val="en-US"/>
        </w:rPr>
        <w:t>Savepoint</w:t>
      </w:r>
      <w:r w:rsidRPr="00B908F2">
        <w:t xml:space="preserve">, </w:t>
      </w:r>
      <w:r>
        <w:t xml:space="preserve">когда мы сделали некое количество …, сохранили, если нужно откатили к </w:t>
      </w:r>
      <w:r>
        <w:rPr>
          <w:lang w:val="en-US"/>
        </w:rPr>
        <w:t>SavePoint</w:t>
      </w:r>
      <w:r w:rsidRPr="00B908F2">
        <w:t xml:space="preserve">, </w:t>
      </w:r>
      <w:r>
        <w:t>если нужно откатились в самое начало.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F4615D" w:rsidRPr="00390F1F" w14:paraId="417AA968" w14:textId="77777777" w:rsidTr="00536FD5">
        <w:tc>
          <w:tcPr>
            <w:tcW w:w="566" w:type="dxa"/>
          </w:tcPr>
          <w:p w14:paraId="486F10DF" w14:textId="77777777" w:rsidR="00F4615D" w:rsidRDefault="00F4615D" w:rsidP="00536FD5">
            <w:pPr>
              <w:pStyle w:val="040"/>
            </w:pPr>
            <w:r>
              <w:t>1.</w:t>
            </w:r>
          </w:p>
          <w:p w14:paraId="67E71945" w14:textId="77777777" w:rsidR="00F4615D" w:rsidRDefault="00F4615D" w:rsidP="00536FD5">
            <w:pPr>
              <w:pStyle w:val="040"/>
            </w:pPr>
            <w:r>
              <w:t>2.</w:t>
            </w:r>
          </w:p>
          <w:p w14:paraId="27C1593D" w14:textId="77777777" w:rsidR="00F4615D" w:rsidRDefault="00F4615D" w:rsidP="00536FD5">
            <w:pPr>
              <w:pStyle w:val="040"/>
            </w:pPr>
            <w:r>
              <w:t>3.</w:t>
            </w:r>
          </w:p>
          <w:p w14:paraId="3F894596" w14:textId="77777777" w:rsidR="00F4615D" w:rsidRDefault="00F4615D" w:rsidP="00536FD5">
            <w:pPr>
              <w:pStyle w:val="040"/>
            </w:pPr>
            <w:r>
              <w:t>4.</w:t>
            </w:r>
          </w:p>
          <w:p w14:paraId="103F6FD3" w14:textId="77777777" w:rsidR="00F4615D" w:rsidRDefault="00F4615D" w:rsidP="00536FD5">
            <w:pPr>
              <w:pStyle w:val="040"/>
            </w:pPr>
            <w:r>
              <w:t>5.</w:t>
            </w:r>
          </w:p>
          <w:p w14:paraId="6CB1AD71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757C64D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D5F7AB8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2F3E3B2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173116E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670AD22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BAEDB14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E174D0E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EF3F42A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1FEAE68C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119B42EF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0C637589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5EA0D0C6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5A762B1F" w14:textId="77777777" w:rsidR="00F4615D" w:rsidRPr="009F47AC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</w:tc>
        <w:tc>
          <w:tcPr>
            <w:tcW w:w="5095" w:type="dxa"/>
          </w:tcPr>
          <w:p w14:paraId="02613362" w14:textId="77777777" w:rsidR="00F4615D" w:rsidRDefault="00F4615D" w:rsidP="00536FD5">
            <w:pPr>
              <w:pStyle w:val="04"/>
            </w:pPr>
            <w:r>
              <w:t>Transactions</w:t>
            </w:r>
          </w:p>
          <w:p w14:paraId="65FCF863" w14:textId="77777777" w:rsidR="00F4615D" w:rsidRDefault="00F4615D" w:rsidP="00536FD5">
            <w:pPr>
              <w:pStyle w:val="04"/>
            </w:pPr>
          </w:p>
          <w:p w14:paraId="34D1DA3D" w14:textId="77777777" w:rsidR="00F4615D" w:rsidRDefault="00F4615D" w:rsidP="00536FD5">
            <w:pPr>
              <w:pStyle w:val="04"/>
            </w:pPr>
            <w:r>
              <w:t>public void execUpdate(Connection connection,</w:t>
            </w:r>
          </w:p>
          <w:p w14:paraId="71AE32B2" w14:textId="77777777" w:rsidR="00F4615D" w:rsidRDefault="00F4615D" w:rsidP="00536FD5">
            <w:pPr>
              <w:pStyle w:val="04"/>
            </w:pPr>
            <w:r>
              <w:t xml:space="preserve">        String[] updates) {</w:t>
            </w:r>
          </w:p>
          <w:p w14:paraId="42DBBD04" w14:textId="77777777" w:rsidR="00F4615D" w:rsidRDefault="00F4615D" w:rsidP="00536FD5">
            <w:pPr>
              <w:pStyle w:val="04"/>
            </w:pPr>
            <w:r>
              <w:t xml:space="preserve">    try {</w:t>
            </w:r>
          </w:p>
          <w:p w14:paraId="02EF2117" w14:textId="77777777" w:rsidR="00F4615D" w:rsidRDefault="00F4615D" w:rsidP="00536FD5">
            <w:pPr>
              <w:pStyle w:val="04"/>
            </w:pPr>
            <w:r>
              <w:t xml:space="preserve">        connection.setAutoCommit(false);</w:t>
            </w:r>
          </w:p>
          <w:p w14:paraId="2AD532A5" w14:textId="77777777" w:rsidR="00F4615D" w:rsidRDefault="00F4615D" w:rsidP="00536FD5">
            <w:pPr>
              <w:pStyle w:val="04"/>
            </w:pPr>
            <w:r>
              <w:t xml:space="preserve">        for(String update: updates) {</w:t>
            </w:r>
          </w:p>
          <w:p w14:paraId="50049BC4" w14:textId="77777777" w:rsidR="00F4615D" w:rsidRDefault="00F4615D" w:rsidP="00536FD5">
            <w:pPr>
              <w:pStyle w:val="04"/>
            </w:pPr>
            <w:r>
              <w:t xml:space="preserve">            Statement stmt = connection</w:t>
            </w:r>
          </w:p>
          <w:p w14:paraId="5BD8850B" w14:textId="77777777" w:rsidR="00F4615D" w:rsidRDefault="00F4615D" w:rsidP="00536FD5">
            <w:pPr>
              <w:pStyle w:val="04"/>
            </w:pPr>
            <w:r>
              <w:t xml:space="preserve">                    .createStatement();</w:t>
            </w:r>
          </w:p>
          <w:p w14:paraId="1C74E4D8" w14:textId="77777777" w:rsidR="00F4615D" w:rsidRDefault="00F4615D" w:rsidP="00536FD5">
            <w:pPr>
              <w:pStyle w:val="04"/>
            </w:pPr>
            <w:r>
              <w:t xml:space="preserve">            stmt.execute(update);</w:t>
            </w:r>
          </w:p>
          <w:p w14:paraId="4B7BF0E2" w14:textId="77777777" w:rsidR="00F4615D" w:rsidRDefault="00F4615D" w:rsidP="00536FD5">
            <w:pPr>
              <w:pStyle w:val="04"/>
            </w:pPr>
            <w:r>
              <w:t xml:space="preserve">            stmt.close();</w:t>
            </w:r>
          </w:p>
          <w:p w14:paraId="6CD4F3B4" w14:textId="77777777" w:rsidR="00F4615D" w:rsidRDefault="00F4615D" w:rsidP="00536FD5">
            <w:pPr>
              <w:pStyle w:val="04"/>
            </w:pPr>
            <w:r>
              <w:t xml:space="preserve">        }</w:t>
            </w:r>
          </w:p>
          <w:p w14:paraId="409625EB" w14:textId="77777777" w:rsidR="00F4615D" w:rsidRDefault="00F4615D" w:rsidP="00536FD5">
            <w:pPr>
              <w:pStyle w:val="04"/>
            </w:pPr>
            <w:r>
              <w:t xml:space="preserve">        connection.commit();</w:t>
            </w:r>
          </w:p>
          <w:p w14:paraId="5B398701" w14:textId="77777777" w:rsidR="00F4615D" w:rsidRDefault="00F4615D" w:rsidP="00536FD5">
            <w:pPr>
              <w:pStyle w:val="04"/>
            </w:pPr>
            <w:r>
              <w:t xml:space="preserve">    } catch (SQLException e)</w:t>
            </w:r>
          </w:p>
          <w:p w14:paraId="48FD1B03" w14:textId="77777777" w:rsidR="00F4615D" w:rsidRDefault="00F4615D" w:rsidP="00536FD5">
            <w:pPr>
              <w:pStyle w:val="04"/>
            </w:pPr>
            <w:r>
              <w:t xml:space="preserve">        try {</w:t>
            </w:r>
          </w:p>
          <w:p w14:paraId="31022047" w14:textId="77777777" w:rsidR="00F4615D" w:rsidRDefault="00F4615D" w:rsidP="00536FD5">
            <w:pPr>
              <w:pStyle w:val="04"/>
            </w:pPr>
            <w:r>
              <w:t xml:space="preserve">            connection.rollback(true);</w:t>
            </w:r>
          </w:p>
          <w:p w14:paraId="399D03A2" w14:textId="77777777" w:rsidR="00F4615D" w:rsidRDefault="00F4615D" w:rsidP="00536FD5">
            <w:pPr>
              <w:pStyle w:val="04"/>
            </w:pPr>
            <w:r>
              <w:t xml:space="preserve">            connection.setAutoCommit(true);</w:t>
            </w:r>
          </w:p>
          <w:p w14:paraId="57A12E66" w14:textId="77777777" w:rsidR="00F4615D" w:rsidRDefault="00F4615D" w:rsidP="00536FD5">
            <w:pPr>
              <w:pStyle w:val="04"/>
            </w:pPr>
            <w:r>
              <w:t xml:space="preserve">        } catch (SQLException ignore) {}</w:t>
            </w:r>
          </w:p>
          <w:p w14:paraId="5D7DE302" w14:textId="77777777" w:rsidR="00F4615D" w:rsidRPr="00390F1F" w:rsidRDefault="00F4615D" w:rsidP="00536FD5">
            <w:pPr>
              <w:pStyle w:val="04"/>
            </w:pPr>
            <w:r>
              <w:t>}</w:t>
            </w:r>
          </w:p>
        </w:tc>
      </w:tr>
    </w:tbl>
    <w:p w14:paraId="19C1C0EB" w14:textId="77777777" w:rsidR="00F4615D" w:rsidRDefault="00F4615D" w:rsidP="00F4615D">
      <w:pPr>
        <w:pStyle w:val="02"/>
      </w:pPr>
      <w:r>
        <w:t xml:space="preserve">В виде примера это выглядит следующим образом. Представьте, что у вас есть некий набор строк с </w:t>
      </w:r>
      <w:r>
        <w:rPr>
          <w:lang w:val="en-US"/>
        </w:rPr>
        <w:t>update</w:t>
      </w:r>
      <w:r>
        <w:t xml:space="preserve"> (4)</w:t>
      </w:r>
      <w:r w:rsidRPr="00B908F2">
        <w:t xml:space="preserve">. </w:t>
      </w:r>
      <w:r>
        <w:t>Вы должны первым делом вы выключить у</w:t>
      </w:r>
      <w:r>
        <w:rPr>
          <w:lang w:val="en-US"/>
        </w:rPr>
        <w:t> </w:t>
      </w:r>
      <w:r w:rsidRPr="00007747">
        <w:t>connection setAutoCommit()</w:t>
      </w:r>
      <w:r>
        <w:t xml:space="preserve"> (6). После этого вы можете в</w:t>
      </w:r>
      <w:r>
        <w:rPr>
          <w:lang w:val="en-US"/>
        </w:rPr>
        <w:t> </w:t>
      </w:r>
      <w:r>
        <w:t xml:space="preserve">цикле создавать </w:t>
      </w:r>
      <w:r w:rsidRPr="00007747">
        <w:t>statement</w:t>
      </w:r>
      <w:r>
        <w:t xml:space="preserve"> (8), выполнять </w:t>
      </w:r>
      <w:r w:rsidRPr="00007747">
        <w:lastRenderedPageBreak/>
        <w:t>statement</w:t>
      </w:r>
      <w:r>
        <w:t xml:space="preserve"> (10) и</w:t>
      </w:r>
      <w:r>
        <w:rPr>
          <w:lang w:val="en-US"/>
        </w:rPr>
        <w:t> </w:t>
      </w:r>
      <w:r>
        <w:t>закрывать их (11). Каждый раз на</w:t>
      </w:r>
      <w:r>
        <w:rPr>
          <w:lang w:val="en-US"/>
        </w:rPr>
        <w:t> </w:t>
      </w:r>
      <w:r>
        <w:t>каждую строку. И</w:t>
      </w:r>
      <w:r>
        <w:rPr>
          <w:lang w:val="en-US"/>
        </w:rPr>
        <w:t> </w:t>
      </w:r>
      <w:r>
        <w:t>по</w:t>
      </w:r>
      <w:r>
        <w:rPr>
          <w:lang w:val="en-US"/>
        </w:rPr>
        <w:t> </w:t>
      </w:r>
      <w:r>
        <w:t>результатам после</w:t>
      </w:r>
      <w:r>
        <w:rPr>
          <w:lang w:val="en-US"/>
        </w:rPr>
        <w:t> </w:t>
      </w:r>
      <w:r>
        <w:t>выхода из цикла взять и</w:t>
      </w:r>
      <w:r>
        <w:rPr>
          <w:lang w:val="en-US"/>
        </w:rPr>
        <w:t> </w:t>
      </w:r>
      <w:r>
        <w:t>все вместе применить (13). Если по каким</w:t>
      </w:r>
      <w:r>
        <w:noBreakHyphen/>
        <w:t>то причинам у</w:t>
      </w:r>
      <w:r>
        <w:rPr>
          <w:lang w:val="en-US"/>
        </w:rPr>
        <w:t> </w:t>
      </w:r>
      <w:r>
        <w:t>вас что</w:t>
      </w:r>
      <w:r>
        <w:noBreakHyphen/>
        <w:t>то пошло не так, вы можете у</w:t>
      </w:r>
      <w:r>
        <w:rPr>
          <w:lang w:val="en-US"/>
        </w:rPr>
        <w:t> </w:t>
      </w:r>
      <w:r w:rsidRPr="00007747">
        <w:t>connection</w:t>
      </w:r>
      <w:r>
        <w:t xml:space="preserve"> опять же вызвать </w:t>
      </w:r>
      <w:r w:rsidRPr="00007747">
        <w:t>rollback()</w:t>
      </w:r>
      <w:r>
        <w:t xml:space="preserve"> (16), то есть все откатить. Вот и</w:t>
      </w:r>
      <w:r>
        <w:rPr>
          <w:lang w:val="en-US"/>
        </w:rPr>
        <w:t> </w:t>
      </w:r>
      <w:r>
        <w:t xml:space="preserve">все. Выглядит оно странно в том виде, что нам надо каждый раз создавать новый </w:t>
      </w:r>
      <w:r w:rsidRPr="00007747">
        <w:t>statement</w:t>
      </w:r>
      <w:r>
        <w:t xml:space="preserve"> на</w:t>
      </w:r>
      <w:r>
        <w:rPr>
          <w:lang w:val="en-US"/>
        </w:rPr>
        <w:t> </w:t>
      </w:r>
      <w:r>
        <w:t>этот запрос. И чтобы этого не делать как раз следующий пример про </w:t>
      </w:r>
      <w:r>
        <w:rPr>
          <w:lang w:val="en-US"/>
        </w:rPr>
        <w:t>Prepared</w:t>
      </w:r>
      <w:r w:rsidRPr="00B908F2">
        <w:t xml:space="preserve"> </w:t>
      </w:r>
      <w:r>
        <w:rPr>
          <w:lang w:val="en-US"/>
        </w:rPr>
        <w:t>Statements</w:t>
      </w:r>
      <w:r w:rsidRPr="00B908F2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F4615D" w:rsidRPr="00390F1F" w14:paraId="3936F2BB" w14:textId="77777777" w:rsidTr="00536FD5">
        <w:tc>
          <w:tcPr>
            <w:tcW w:w="566" w:type="dxa"/>
          </w:tcPr>
          <w:p w14:paraId="3912AB72" w14:textId="77777777" w:rsidR="00F4615D" w:rsidRDefault="00F4615D" w:rsidP="00536FD5">
            <w:pPr>
              <w:pStyle w:val="040"/>
            </w:pPr>
            <w:r>
              <w:t>1.</w:t>
            </w:r>
          </w:p>
          <w:p w14:paraId="1C481779" w14:textId="77777777" w:rsidR="00F4615D" w:rsidRDefault="00F4615D" w:rsidP="00536FD5">
            <w:pPr>
              <w:pStyle w:val="040"/>
            </w:pPr>
            <w:r>
              <w:t>2.</w:t>
            </w:r>
          </w:p>
          <w:p w14:paraId="14B93562" w14:textId="77777777" w:rsidR="00F4615D" w:rsidRDefault="00F4615D" w:rsidP="00536FD5">
            <w:pPr>
              <w:pStyle w:val="040"/>
            </w:pPr>
            <w:r>
              <w:t>3.</w:t>
            </w:r>
          </w:p>
          <w:p w14:paraId="20419B76" w14:textId="77777777" w:rsidR="00F4615D" w:rsidRDefault="00F4615D" w:rsidP="00536FD5">
            <w:pPr>
              <w:pStyle w:val="040"/>
            </w:pPr>
            <w:r>
              <w:t>4.</w:t>
            </w:r>
          </w:p>
          <w:p w14:paraId="0FF5D3D0" w14:textId="77777777" w:rsidR="00F4615D" w:rsidRDefault="00F4615D" w:rsidP="00536FD5">
            <w:pPr>
              <w:pStyle w:val="040"/>
            </w:pPr>
            <w:r>
              <w:t>5.</w:t>
            </w:r>
          </w:p>
          <w:p w14:paraId="64CB9326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0D908AC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12E8F97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2477D49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0B9DFC71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46EA20E4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EFCB140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F28940D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2C4B295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3F03BB45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D34284D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24FACA78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443635C9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6EBA31D7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7816EC6E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  <w:p w14:paraId="22792462" w14:textId="77777777" w:rsidR="00F4615D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21.</w:t>
            </w:r>
          </w:p>
          <w:p w14:paraId="1C759726" w14:textId="77777777" w:rsidR="00F4615D" w:rsidRPr="009F47AC" w:rsidRDefault="00F4615D" w:rsidP="00536FD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</w:tc>
        <w:tc>
          <w:tcPr>
            <w:tcW w:w="5095" w:type="dxa"/>
          </w:tcPr>
          <w:p w14:paraId="66345496" w14:textId="77777777" w:rsidR="00F4615D" w:rsidRDefault="00F4615D" w:rsidP="00536FD5">
            <w:pPr>
              <w:pStyle w:val="04"/>
            </w:pPr>
            <w:r>
              <w:t>Prepared Statements</w:t>
            </w:r>
          </w:p>
          <w:p w14:paraId="009DD8C9" w14:textId="77777777" w:rsidR="00F4615D" w:rsidRDefault="00F4615D" w:rsidP="00536FD5">
            <w:pPr>
              <w:pStyle w:val="04"/>
            </w:pPr>
          </w:p>
          <w:p w14:paraId="429245C6" w14:textId="77777777" w:rsidR="00F4615D" w:rsidRDefault="00F4615D" w:rsidP="00536FD5">
            <w:pPr>
              <w:pStyle w:val="04"/>
            </w:pPr>
            <w:r>
              <w:t>public void execUpdate(Connection connection,</w:t>
            </w:r>
          </w:p>
          <w:p w14:paraId="008BA3F6" w14:textId="77777777" w:rsidR="00F4615D" w:rsidRDefault="00F4615D" w:rsidP="00536FD5">
            <w:pPr>
              <w:pStyle w:val="04"/>
            </w:pPr>
            <w:r>
              <w:t xml:space="preserve">        Map&lt;Integer, String&gt; idToName) {</w:t>
            </w:r>
          </w:p>
          <w:p w14:paraId="081DC9F2" w14:textId="77777777" w:rsidR="00F4615D" w:rsidRDefault="00F4615D" w:rsidP="00536FD5">
            <w:pPr>
              <w:pStyle w:val="04"/>
            </w:pPr>
            <w:r>
              <w:t xml:space="preserve">    try {</w:t>
            </w:r>
          </w:p>
          <w:p w14:paraId="79D8F784" w14:textId="77777777" w:rsidR="00F4615D" w:rsidRDefault="00F4615D" w:rsidP="00536FD5">
            <w:pPr>
              <w:pStyle w:val="04"/>
            </w:pPr>
            <w:r>
              <w:t xml:space="preserve">        String update = 'insert into</w:t>
            </w:r>
          </w:p>
          <w:p w14:paraId="139C8DE9" w14:textId="77777777" w:rsidR="00F4615D" w:rsidRDefault="00F4615D" w:rsidP="00536FD5">
            <w:pPr>
              <w:pStyle w:val="04"/>
            </w:pPr>
            <w:r>
              <w:t xml:space="preserve">                users(id, user_name)</w:t>
            </w:r>
          </w:p>
          <w:p w14:paraId="77FCE4C1" w14:textId="77777777" w:rsidR="00F4615D" w:rsidRDefault="00F4615D" w:rsidP="00536FD5">
            <w:pPr>
              <w:pStyle w:val="04"/>
            </w:pPr>
            <w:r>
              <w:t xml:space="preserve">                values(?, ?)';</w:t>
            </w:r>
          </w:p>
          <w:p w14:paraId="3BE0BA66" w14:textId="77777777" w:rsidR="00F4615D" w:rsidRDefault="00F4615D" w:rsidP="00536FD5">
            <w:pPr>
              <w:pStyle w:val="04"/>
            </w:pPr>
            <w:r>
              <w:t xml:space="preserve">        PreparedStatement stmt = connection</w:t>
            </w:r>
          </w:p>
          <w:p w14:paraId="375B9F51" w14:textId="77777777" w:rsidR="00F4615D" w:rsidRDefault="00F4615D" w:rsidP="00536FD5">
            <w:pPr>
              <w:pStyle w:val="04"/>
            </w:pPr>
            <w:r>
              <w:t xml:space="preserve">                .prepareStatement(update);</w:t>
            </w:r>
          </w:p>
          <w:p w14:paraId="50FBAC1C" w14:textId="77777777" w:rsidR="00F4615D" w:rsidRDefault="00F4615D" w:rsidP="00536FD5">
            <w:pPr>
              <w:pStyle w:val="04"/>
            </w:pPr>
          </w:p>
          <w:p w14:paraId="62068529" w14:textId="77777777" w:rsidR="00F4615D" w:rsidRDefault="00F4615D" w:rsidP="00536FD5">
            <w:pPr>
              <w:pStyle w:val="04"/>
            </w:pPr>
            <w:r>
              <w:t xml:space="preserve">        for(Integer id: idToName.keySet()) {</w:t>
            </w:r>
          </w:p>
          <w:p w14:paraId="2F2F71AD" w14:textId="77777777" w:rsidR="00F4615D" w:rsidRDefault="00F4615D" w:rsidP="00536FD5">
            <w:pPr>
              <w:pStyle w:val="04"/>
            </w:pPr>
            <w:r>
              <w:t xml:space="preserve">            stmt.setInt(1, id);</w:t>
            </w:r>
          </w:p>
          <w:p w14:paraId="4A28D662" w14:textId="77777777" w:rsidR="00F4615D" w:rsidRDefault="00F4615D" w:rsidP="00536FD5">
            <w:pPr>
              <w:pStyle w:val="04"/>
            </w:pPr>
            <w:r>
              <w:t xml:space="preserve">            stmt.setString(2, idToName</w:t>
            </w:r>
          </w:p>
          <w:p w14:paraId="1BB553F5" w14:textId="77777777" w:rsidR="00F4615D" w:rsidRDefault="00F4615D" w:rsidP="00536FD5">
            <w:pPr>
              <w:pStyle w:val="04"/>
            </w:pPr>
            <w:r>
              <w:t xml:space="preserve">                    .get(id));</w:t>
            </w:r>
          </w:p>
          <w:p w14:paraId="16629621" w14:textId="77777777" w:rsidR="00F4615D" w:rsidRDefault="00F4615D" w:rsidP="00536FD5">
            <w:pPr>
              <w:pStyle w:val="04"/>
            </w:pPr>
            <w:r>
              <w:t xml:space="preserve">            stmt.executeUpdate();</w:t>
            </w:r>
          </w:p>
          <w:p w14:paraId="5F262556" w14:textId="77777777" w:rsidR="00F4615D" w:rsidRDefault="00F4615D" w:rsidP="00536FD5">
            <w:pPr>
              <w:pStyle w:val="04"/>
            </w:pPr>
          </w:p>
          <w:p w14:paraId="55733AAB" w14:textId="77777777" w:rsidR="00F4615D" w:rsidRDefault="00F4615D" w:rsidP="00536FD5">
            <w:pPr>
              <w:pStyle w:val="04"/>
            </w:pPr>
            <w:r>
              <w:t xml:space="preserve">        }</w:t>
            </w:r>
          </w:p>
          <w:p w14:paraId="409E9793" w14:textId="77777777" w:rsidR="00F4615D" w:rsidRDefault="00F4615D" w:rsidP="00536FD5">
            <w:pPr>
              <w:pStyle w:val="04"/>
            </w:pPr>
            <w:r>
              <w:t xml:space="preserve">        stmt.close();</w:t>
            </w:r>
          </w:p>
          <w:p w14:paraId="1F29B9FF" w14:textId="77777777" w:rsidR="00F4615D" w:rsidRDefault="00F4615D" w:rsidP="00536FD5">
            <w:pPr>
              <w:pStyle w:val="04"/>
            </w:pPr>
            <w:r>
              <w:t xml:space="preserve">    } catch (SQLException e)</w:t>
            </w:r>
          </w:p>
          <w:p w14:paraId="1ED12C14" w14:textId="77777777" w:rsidR="00F4615D" w:rsidRDefault="00F4615D" w:rsidP="00536FD5">
            <w:pPr>
              <w:pStyle w:val="04"/>
            </w:pPr>
            <w:r>
              <w:t xml:space="preserve">        e.printStackTrace();</w:t>
            </w:r>
          </w:p>
          <w:p w14:paraId="5994B6D5" w14:textId="77777777" w:rsidR="00F4615D" w:rsidRPr="00390F1F" w:rsidRDefault="00F4615D" w:rsidP="00536FD5">
            <w:pPr>
              <w:pStyle w:val="04"/>
            </w:pPr>
            <w:r>
              <w:t>}</w:t>
            </w:r>
          </w:p>
        </w:tc>
      </w:tr>
    </w:tbl>
    <w:p w14:paraId="0C0AB240" w14:textId="77777777" w:rsidR="00F4615D" w:rsidRDefault="00F4615D" w:rsidP="00F4615D">
      <w:pPr>
        <w:pStyle w:val="02"/>
      </w:pPr>
      <w:r>
        <w:lastRenderedPageBreak/>
        <w:t>То есть с транзакциями разобрались, транзакции нужны для того, чтобы сохранять блог изменений атомарно, а </w:t>
      </w:r>
      <w:r>
        <w:rPr>
          <w:lang w:val="en-US"/>
        </w:rPr>
        <w:t>Prepared</w:t>
      </w:r>
      <w:r w:rsidRPr="00B908F2">
        <w:t xml:space="preserve"> </w:t>
      </w:r>
      <w:r>
        <w:rPr>
          <w:lang w:val="en-US"/>
        </w:rPr>
        <w:t>Statements</w:t>
      </w:r>
      <w:r>
        <w:t xml:space="preserve"> нам могу в этом случае помочь. Например, если нам нужно сохранить однотипные запросы целиком. Объединив этот пример и предыдущий, мы с вами получим следующее. Мы можем создать уже не</w:t>
      </w:r>
      <w:r>
        <w:rPr>
          <w:lang w:val="en-US"/>
        </w:rPr>
        <w:t> </w:t>
      </w:r>
      <w:r w:rsidRPr="00D47BD3">
        <w:t>statements</w:t>
      </w:r>
      <w:r>
        <w:t>, а </w:t>
      </w:r>
      <w:r>
        <w:rPr>
          <w:lang w:val="en-US"/>
        </w:rPr>
        <w:t>Prepared</w:t>
      </w:r>
      <w:r w:rsidRPr="00B908F2">
        <w:t xml:space="preserve"> </w:t>
      </w:r>
      <w:r>
        <w:rPr>
          <w:lang w:val="en-US"/>
        </w:rPr>
        <w:t>Statements</w:t>
      </w:r>
      <w:r>
        <w:t xml:space="preserve"> (9). Создается точно так же через обращение к </w:t>
      </w:r>
      <w:r w:rsidRPr="00D47BD3">
        <w:t>connection</w:t>
      </w:r>
      <w:r>
        <w:t xml:space="preserve"> и создание </w:t>
      </w:r>
      <w:r>
        <w:rPr>
          <w:lang w:val="en-US"/>
        </w:rPr>
        <w:t>Prepared</w:t>
      </w:r>
      <w:r w:rsidRPr="00B908F2">
        <w:t xml:space="preserve"> </w:t>
      </w:r>
      <w:r w:rsidRPr="00D47BD3">
        <w:rPr>
          <w:lang w:val="en-US"/>
        </w:rPr>
        <w:t>statements</w:t>
      </w:r>
      <w:r>
        <w:t> передачей в него строки с запросом. Но строка с запросом отличается от предыдущий тем, что в ней есть еще поля, отмеченные знаком вопроса (8). Те поля, которые</w:t>
      </w:r>
      <w:r>
        <w:tab/>
        <w:t xml:space="preserve"> будут заданы потом перед вызовом. В цикле мы можем проставлять поля (13</w:t>
      </w:r>
      <w:r>
        <w:noBreakHyphen/>
        <w:t xml:space="preserve">14). Опять же обратите внимание, как в базах, у нас здесь единичка и двойка. То есть поля, нумерация полей начинается с единицы. Потом мы можем вызвать </w:t>
      </w:r>
      <w:r>
        <w:rPr>
          <w:lang w:val="en-US"/>
        </w:rPr>
        <w:t>execteUpdate</w:t>
      </w:r>
      <w:r w:rsidRPr="0059747E">
        <w:t>()</w:t>
      </w:r>
      <w:r>
        <w:t xml:space="preserve"> (16)</w:t>
      </w:r>
      <w:r w:rsidRPr="0059747E">
        <w:t xml:space="preserve">. </w:t>
      </w:r>
      <w:r>
        <w:t>В текущем примере после</w:t>
      </w:r>
      <w:r w:rsidRPr="0059747E">
        <w:t xml:space="preserve"> </w:t>
      </w:r>
      <w:r>
        <w:rPr>
          <w:lang w:val="en-US"/>
        </w:rPr>
        <w:t>execteUpdate</w:t>
      </w:r>
      <w:r w:rsidRPr="0059747E">
        <w:t>()</w:t>
      </w:r>
      <w:r>
        <w:t xml:space="preserve"> сразу пойдет запись в базу. Если мы объединим этот пример с предыдущим, выключим комит, накидаем изменения, потом сделаем их целиком, то мы много что сэкономим. Мы сэкономим на подготовке </w:t>
      </w:r>
      <w:r w:rsidRPr="00D47BD3">
        <w:t>statement</w:t>
      </w:r>
      <w:r>
        <w:t>. У нас</w:t>
      </w:r>
      <w:r w:rsidRPr="00D47BD3">
        <w:t xml:space="preserve"> statements</w:t>
      </w:r>
      <w:r>
        <w:t xml:space="preserve"> будет один. Мы не нужно каждый раз его </w:t>
      </w:r>
      <w:r>
        <w:lastRenderedPageBreak/>
        <w:t>закрывать. И на запись сразу пачку изменений в базу без необходимости сохранять каждый раз после каждого обращения.</w:t>
      </w:r>
    </w:p>
    <w:p w14:paraId="479F588C" w14:textId="42505A66" w:rsidR="00B016C2" w:rsidRDefault="003E0986" w:rsidP="00F4615D">
      <w:pPr>
        <w:pStyle w:val="011"/>
      </w:pPr>
      <w:r w:rsidRPr="003E0986">
        <w:t>Executor</w:t>
      </w:r>
      <w:bookmarkEnd w:id="15"/>
      <w:bookmarkEnd w:id="1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90F1F" w:rsidRPr="00390F1F" w14:paraId="2FEDD180" w14:textId="77777777" w:rsidTr="00DF1F58">
        <w:tc>
          <w:tcPr>
            <w:tcW w:w="566" w:type="dxa"/>
          </w:tcPr>
          <w:p w14:paraId="60F34C2E" w14:textId="77777777" w:rsidR="00390F1F" w:rsidRDefault="00390F1F" w:rsidP="00DF1F58">
            <w:pPr>
              <w:pStyle w:val="040"/>
            </w:pPr>
            <w:r>
              <w:t>1.</w:t>
            </w:r>
          </w:p>
          <w:p w14:paraId="70BE6437" w14:textId="77777777" w:rsidR="00390F1F" w:rsidRDefault="00390F1F" w:rsidP="00DF1F58">
            <w:pPr>
              <w:pStyle w:val="040"/>
            </w:pPr>
            <w:r>
              <w:t>2.</w:t>
            </w:r>
          </w:p>
          <w:p w14:paraId="53177436" w14:textId="77777777" w:rsidR="00390F1F" w:rsidRDefault="00390F1F" w:rsidP="00DF1F58">
            <w:pPr>
              <w:pStyle w:val="040"/>
            </w:pPr>
            <w:r>
              <w:t>3.</w:t>
            </w:r>
          </w:p>
          <w:p w14:paraId="45D21A8D" w14:textId="77777777" w:rsidR="00390F1F" w:rsidRDefault="00390F1F" w:rsidP="00DF1F58">
            <w:pPr>
              <w:pStyle w:val="040"/>
            </w:pPr>
            <w:r>
              <w:t>4.</w:t>
            </w:r>
          </w:p>
          <w:p w14:paraId="28517262" w14:textId="77777777" w:rsidR="00390F1F" w:rsidRDefault="00390F1F" w:rsidP="00DF1F58">
            <w:pPr>
              <w:pStyle w:val="040"/>
            </w:pPr>
            <w:r>
              <w:t>5.</w:t>
            </w:r>
          </w:p>
          <w:p w14:paraId="579DE74D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5FBF5CAC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B531B4F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E4B83F5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2123B2D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5074F9C6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29F0543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72D07DAE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434C2B88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938CD67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19999723" w14:textId="6E55244A" w:rsidR="00390F1F" w:rsidRPr="009F47AC" w:rsidRDefault="00390F1F" w:rsidP="00FE16D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</w:tc>
        <w:tc>
          <w:tcPr>
            <w:tcW w:w="5095" w:type="dxa"/>
          </w:tcPr>
          <w:p w14:paraId="04C8043E" w14:textId="5CCCB91E" w:rsidR="00390F1F" w:rsidRPr="00390F1F" w:rsidRDefault="00390F1F" w:rsidP="00390F1F">
            <w:pPr>
              <w:pStyle w:val="04"/>
              <w:rPr>
                <w:lang w:val="ru-RU"/>
              </w:rPr>
            </w:pPr>
            <w:r w:rsidRPr="00390F1F">
              <w:rPr>
                <w:lang w:val="ru-RU"/>
              </w:rPr>
              <w:t>Объект, который содержит методы для</w:t>
            </w:r>
            <w:r w:rsidR="00FE16D2">
              <w:rPr>
                <w:lang w:val="ru-RU"/>
              </w:rPr>
              <w:t> </w:t>
            </w:r>
            <w:r w:rsidRPr="00390F1F">
              <w:rPr>
                <w:lang w:val="ru-RU"/>
              </w:rPr>
              <w:t>работы с</w:t>
            </w:r>
            <w:r w:rsidR="00FE16D2">
              <w:rPr>
                <w:lang w:val="ru-RU"/>
              </w:rPr>
              <w:t> </w:t>
            </w:r>
            <w:r w:rsidRPr="00390F1F">
              <w:rPr>
                <w:lang w:val="ru-RU"/>
              </w:rPr>
              <w:t>запросами</w:t>
            </w:r>
          </w:p>
          <w:p w14:paraId="085780C4" w14:textId="77777777" w:rsidR="00390F1F" w:rsidRPr="00390F1F" w:rsidRDefault="00390F1F" w:rsidP="00390F1F">
            <w:pPr>
              <w:pStyle w:val="04"/>
              <w:rPr>
                <w:lang w:val="ru-RU"/>
              </w:rPr>
            </w:pPr>
          </w:p>
          <w:p w14:paraId="1FF38232" w14:textId="5785BA2C" w:rsidR="00390F1F" w:rsidRPr="00390F1F" w:rsidRDefault="00390F1F" w:rsidP="00390F1F">
            <w:pPr>
              <w:pStyle w:val="04"/>
              <w:rPr>
                <w:lang w:val="ru-RU"/>
              </w:rPr>
            </w:pPr>
            <w:r w:rsidRPr="00390F1F">
              <w:rPr>
                <w:lang w:val="ru-RU"/>
              </w:rPr>
              <w:t>Обработка запроса на</w:t>
            </w:r>
            <w:r w:rsidR="00FE16D2">
              <w:rPr>
                <w:lang w:val="ru-RU"/>
              </w:rPr>
              <w:t> </w:t>
            </w:r>
            <w:r w:rsidRPr="00390F1F">
              <w:rPr>
                <w:lang w:val="ru-RU"/>
              </w:rPr>
              <w:t>создание, вставку, обновление и</w:t>
            </w:r>
            <w:r w:rsidR="00FE16D2">
              <w:rPr>
                <w:lang w:val="ru-RU"/>
              </w:rPr>
              <w:t> </w:t>
            </w:r>
            <w:r w:rsidRPr="00390F1F">
              <w:rPr>
                <w:lang w:val="ru-RU"/>
              </w:rPr>
              <w:t>удаление</w:t>
            </w:r>
          </w:p>
          <w:p w14:paraId="6B1B8AD6" w14:textId="77777777" w:rsidR="00FE16D2" w:rsidRDefault="00390F1F" w:rsidP="00390F1F">
            <w:pPr>
              <w:pStyle w:val="04"/>
            </w:pPr>
            <w:r w:rsidRPr="00390F1F">
              <w:t>execUpdate(Connection connection,</w:t>
            </w:r>
          </w:p>
          <w:p w14:paraId="5BD68B55" w14:textId="5463292C" w:rsidR="00390F1F" w:rsidRPr="00390F1F" w:rsidRDefault="00FE16D2" w:rsidP="00390F1F">
            <w:pPr>
              <w:pStyle w:val="04"/>
            </w:pPr>
            <w:r w:rsidRPr="00FE16D2">
              <w:t xml:space="preserve">        </w:t>
            </w:r>
            <w:r w:rsidR="00390F1F" w:rsidRPr="00390F1F">
              <w:t>String</w:t>
            </w:r>
            <w:r w:rsidRPr="00FE16D2">
              <w:t xml:space="preserve"> </w:t>
            </w:r>
            <w:r w:rsidR="00390F1F" w:rsidRPr="00390F1F">
              <w:t>update)</w:t>
            </w:r>
          </w:p>
          <w:p w14:paraId="50AC2D8B" w14:textId="77777777" w:rsidR="00390F1F" w:rsidRPr="00390F1F" w:rsidRDefault="00390F1F" w:rsidP="00390F1F">
            <w:pPr>
              <w:pStyle w:val="04"/>
            </w:pPr>
          </w:p>
          <w:p w14:paraId="785C1C63" w14:textId="0CA403B5" w:rsidR="00390F1F" w:rsidRPr="00536FD5" w:rsidRDefault="00390F1F" w:rsidP="00390F1F">
            <w:pPr>
              <w:pStyle w:val="04"/>
            </w:pPr>
            <w:r w:rsidRPr="00390F1F">
              <w:rPr>
                <w:lang w:val="ru-RU"/>
              </w:rPr>
              <w:t>Обработка</w:t>
            </w:r>
            <w:r w:rsidRPr="00536FD5">
              <w:t xml:space="preserve"> </w:t>
            </w:r>
            <w:r w:rsidRPr="00390F1F">
              <w:rPr>
                <w:lang w:val="ru-RU"/>
              </w:rPr>
              <w:t>запроса</w:t>
            </w:r>
            <w:r w:rsidRPr="00536FD5">
              <w:t xml:space="preserve"> </w:t>
            </w:r>
            <w:r w:rsidRPr="00390F1F">
              <w:rPr>
                <w:lang w:val="ru-RU"/>
              </w:rPr>
              <w:t>на</w:t>
            </w:r>
            <w:r w:rsidR="00FE16D2" w:rsidRPr="00536FD5">
              <w:t> </w:t>
            </w:r>
            <w:r w:rsidRPr="00390F1F">
              <w:rPr>
                <w:lang w:val="ru-RU"/>
              </w:rPr>
              <w:t>получение</w:t>
            </w:r>
            <w:r w:rsidRPr="00536FD5">
              <w:t xml:space="preserve"> </w:t>
            </w:r>
            <w:r w:rsidRPr="00390F1F">
              <w:rPr>
                <w:lang w:val="ru-RU"/>
              </w:rPr>
              <w:t>данных</w:t>
            </w:r>
          </w:p>
          <w:p w14:paraId="20DE6152" w14:textId="77777777" w:rsidR="00FE16D2" w:rsidRPr="00536FD5" w:rsidRDefault="00390F1F" w:rsidP="00390F1F">
            <w:pPr>
              <w:pStyle w:val="04"/>
            </w:pPr>
            <w:r w:rsidRPr="00390F1F">
              <w:t>execQuery</w:t>
            </w:r>
            <w:r w:rsidRPr="00536FD5">
              <w:t>(</w:t>
            </w:r>
            <w:r w:rsidRPr="00390F1F">
              <w:t>Connection</w:t>
            </w:r>
            <w:r w:rsidRPr="00536FD5">
              <w:t xml:space="preserve"> </w:t>
            </w:r>
            <w:r w:rsidRPr="00390F1F">
              <w:t>connection</w:t>
            </w:r>
            <w:r w:rsidRPr="00536FD5">
              <w:t>,</w:t>
            </w:r>
          </w:p>
          <w:p w14:paraId="00B9FB94" w14:textId="697A619A" w:rsidR="00390F1F" w:rsidRPr="00390F1F" w:rsidRDefault="00FE16D2" w:rsidP="00390F1F">
            <w:pPr>
              <w:pStyle w:val="04"/>
            </w:pPr>
            <w:r w:rsidRPr="00536FD5">
              <w:t xml:space="preserve">        </w:t>
            </w:r>
            <w:r w:rsidR="00390F1F" w:rsidRPr="00390F1F">
              <w:t>String query, ResultHandler handler)</w:t>
            </w:r>
          </w:p>
          <w:p w14:paraId="79F508BF" w14:textId="77777777" w:rsidR="00390F1F" w:rsidRPr="00390F1F" w:rsidRDefault="00390F1F" w:rsidP="00390F1F">
            <w:pPr>
              <w:pStyle w:val="04"/>
            </w:pPr>
          </w:p>
          <w:p w14:paraId="485D7921" w14:textId="77777777" w:rsidR="00390F1F" w:rsidRPr="00390F1F" w:rsidRDefault="00390F1F" w:rsidP="00390F1F">
            <w:pPr>
              <w:pStyle w:val="04"/>
            </w:pPr>
            <w:r w:rsidRPr="00390F1F">
              <w:t>public interface ResultHandler {</w:t>
            </w:r>
          </w:p>
          <w:p w14:paraId="44FCC207" w14:textId="77777777" w:rsidR="00390F1F" w:rsidRPr="00390F1F" w:rsidRDefault="00390F1F" w:rsidP="00390F1F">
            <w:pPr>
              <w:pStyle w:val="04"/>
            </w:pPr>
            <w:r w:rsidRPr="00390F1F">
              <w:t xml:space="preserve">    void handler(ResultSet result)</w:t>
            </w:r>
          </w:p>
          <w:p w14:paraId="2FAC549F" w14:textId="77777777" w:rsidR="00390F1F" w:rsidRPr="00E93798" w:rsidRDefault="00390F1F" w:rsidP="00390F1F">
            <w:pPr>
              <w:pStyle w:val="04"/>
            </w:pPr>
            <w:r w:rsidRPr="00390F1F">
              <w:t xml:space="preserve">            </w:t>
            </w:r>
            <w:r w:rsidRPr="00E93798">
              <w:t>`throws SQLException;</w:t>
            </w:r>
          </w:p>
          <w:p w14:paraId="1E0E916D" w14:textId="01371595" w:rsidR="00390F1F" w:rsidRPr="00390F1F" w:rsidRDefault="00390F1F" w:rsidP="00390F1F">
            <w:pPr>
              <w:pStyle w:val="04"/>
              <w:rPr>
                <w:lang w:val="ru-RU"/>
              </w:rPr>
            </w:pPr>
            <w:r w:rsidRPr="00390F1F">
              <w:rPr>
                <w:lang w:val="ru-RU"/>
              </w:rPr>
              <w:t>}</w:t>
            </w:r>
          </w:p>
        </w:tc>
      </w:tr>
    </w:tbl>
    <w:p w14:paraId="3814007A" w14:textId="7E57CDA7" w:rsidR="00E42C79" w:rsidRDefault="00825FE3" w:rsidP="00B016C2">
      <w:pPr>
        <w:pStyle w:val="02"/>
      </w:pPr>
      <w:r>
        <w:t>В</w:t>
      </w:r>
      <w:r w:rsidR="00A076B5">
        <w:rPr>
          <w:lang w:val="en-US"/>
        </w:rPr>
        <w:t> </w:t>
      </w:r>
      <w:r>
        <w:t>каж</w:t>
      </w:r>
      <w:r w:rsidR="00A076B5">
        <w:t>д</w:t>
      </w:r>
      <w:r>
        <w:t xml:space="preserve">ом нашем действии работы с базой есть некая </w:t>
      </w:r>
      <w:r w:rsidR="00A076B5">
        <w:t>неизменяемая</w:t>
      </w:r>
      <w:r>
        <w:t xml:space="preserve"> часть — это создание </w:t>
      </w:r>
      <w:r w:rsidR="00A076B5" w:rsidRPr="00A076B5">
        <w:t>statement</w:t>
      </w:r>
      <w:r>
        <w:t xml:space="preserve">, стандартная работа с ним, исполнение </w:t>
      </w:r>
      <w:r w:rsidR="00A076B5" w:rsidRPr="00A076B5">
        <w:t>statement</w:t>
      </w:r>
      <w:r>
        <w:t xml:space="preserve"> и</w:t>
      </w:r>
      <w:r w:rsidR="00A076B5">
        <w:t> </w:t>
      </w:r>
      <w:r>
        <w:t xml:space="preserve">закрытие </w:t>
      </w:r>
      <w:r w:rsidR="00A076B5" w:rsidRPr="00A076B5">
        <w:t>statement</w:t>
      </w:r>
      <w:r>
        <w:t>. Не</w:t>
      </w:r>
      <w:r w:rsidR="00A076B5">
        <w:t> </w:t>
      </w:r>
      <w:r>
        <w:t>зависимо от того, что вы хотите выполнить. Вы хотите изв</w:t>
      </w:r>
      <w:r w:rsidR="00A076B5">
        <w:t>л</w:t>
      </w:r>
      <w:r>
        <w:t>е</w:t>
      </w:r>
      <w:r w:rsidR="00A076B5">
        <w:t>ч</w:t>
      </w:r>
      <w:r>
        <w:t>ь какие</w:t>
      </w:r>
      <w:r>
        <w:noBreakHyphen/>
        <w:t xml:space="preserve">то определенные типы данных, </w:t>
      </w:r>
      <w:r w:rsidR="00A076B5">
        <w:t>определенные</w:t>
      </w:r>
      <w:r>
        <w:t xml:space="preserve"> результаты из </w:t>
      </w:r>
      <w:r w:rsidR="00A076B5">
        <w:t>таблицы,</w:t>
      </w:r>
      <w:r>
        <w:t xml:space="preserve"> или</w:t>
      </w:r>
      <w:r w:rsidR="00A076B5">
        <w:t> </w:t>
      </w:r>
      <w:r>
        <w:t xml:space="preserve">вы </w:t>
      </w:r>
      <w:r w:rsidR="00A42CD5">
        <w:t>хотите</w:t>
      </w:r>
      <w:r>
        <w:t xml:space="preserve"> поменять их — все равно эти </w:t>
      </w:r>
      <w:r w:rsidR="00A076B5">
        <w:t>действия</w:t>
      </w:r>
      <w:r>
        <w:t xml:space="preserve"> нам нужно делать. И нам эти действия нужно куда</w:t>
      </w:r>
      <w:r>
        <w:noBreakHyphen/>
        <w:t xml:space="preserve">то спрятать. Чтобы у </w:t>
      </w:r>
      <w:r>
        <w:lastRenderedPageBreak/>
        <w:t>нас были люди</w:t>
      </w:r>
      <w:r w:rsidR="00A076B5">
        <w:t>, ответственные</w:t>
      </w:r>
      <w:r>
        <w:t xml:space="preserve"> за</w:t>
      </w:r>
      <w:r w:rsidR="00A076B5">
        <w:t> </w:t>
      </w:r>
      <w:r>
        <w:t>написание той части,</w:t>
      </w:r>
      <w:r w:rsidR="00A076B5">
        <w:t xml:space="preserve"> </w:t>
      </w:r>
      <w:r>
        <w:t>которая</w:t>
      </w:r>
      <w:r w:rsidR="00A076B5">
        <w:t xml:space="preserve"> </w:t>
      </w:r>
      <w:r>
        <w:t>работает с базой</w:t>
      </w:r>
      <w:r w:rsidR="00A076B5">
        <w:t>,</w:t>
      </w:r>
      <w:r>
        <w:t xml:space="preserve"> и люди, которые допустим готовят непосредственно сами строки запросов и получают результат. И</w:t>
      </w:r>
      <w:r w:rsidR="00A076B5">
        <w:t> </w:t>
      </w:r>
      <w:r w:rsidR="00A076B5" w:rsidRPr="00A076B5">
        <w:rPr>
          <w:lang w:val="en-US"/>
        </w:rPr>
        <w:t>Executor</w:t>
      </w:r>
      <w:r>
        <w:rPr>
          <w:lang w:val="en-US"/>
        </w:rPr>
        <w:t> </w:t>
      </w:r>
      <w:r w:rsidRPr="00825FE3">
        <w:t xml:space="preserve">— </w:t>
      </w:r>
      <w:r>
        <w:t>это та самая часть, которая общая для всех запросов какие бы они ни</w:t>
      </w:r>
      <w:r w:rsidR="00A076B5">
        <w:t> </w:t>
      </w:r>
      <w:r>
        <w:t xml:space="preserve">были. Когда вы </w:t>
      </w:r>
      <w:r w:rsidR="00A076B5">
        <w:t>начнете</w:t>
      </w:r>
      <w:r>
        <w:t xml:space="preserve"> работать с</w:t>
      </w:r>
      <w:r w:rsidR="003546E7">
        <w:t> </w:t>
      </w:r>
      <w:r>
        <w:t>базой</w:t>
      </w:r>
      <w:r w:rsidR="00A076B5">
        <w:t>,</w:t>
      </w:r>
      <w:r>
        <w:t xml:space="preserve"> вы довольно быстро поймете, что</w:t>
      </w:r>
      <w:r w:rsidR="003546E7">
        <w:t> </w:t>
      </w:r>
      <w:r>
        <w:t>вам приходится делать</w:t>
      </w:r>
      <w:r w:rsidR="00A34537">
        <w:t xml:space="preserve"> одно и те же очень часто. В каж</w:t>
      </w:r>
      <w:r w:rsidR="00A076B5">
        <w:t>д</w:t>
      </w:r>
      <w:r w:rsidR="00A34537">
        <w:t>ой функции работой с</w:t>
      </w:r>
      <w:r w:rsidR="003546E7">
        <w:t> </w:t>
      </w:r>
      <w:r w:rsidR="00A34537">
        <w:t>базой в</w:t>
      </w:r>
      <w:r w:rsidR="00A076B5">
        <w:t>ы</w:t>
      </w:r>
      <w:r w:rsidR="00A34537">
        <w:t xml:space="preserve"> производите одни и те же действия. </w:t>
      </w:r>
      <w:r w:rsidR="00A076B5">
        <w:t>К</w:t>
      </w:r>
      <w:r w:rsidR="00A34537">
        <w:t xml:space="preserve">огда </w:t>
      </w:r>
      <w:r w:rsidR="00A076B5">
        <w:t xml:space="preserve">вы </w:t>
      </w:r>
      <w:r w:rsidR="00A34537">
        <w:t xml:space="preserve">попытаетесь эти действия </w:t>
      </w:r>
      <w:r w:rsidR="00A076B5">
        <w:t>в</w:t>
      </w:r>
      <w:r w:rsidR="00A34537">
        <w:t>ыделить</w:t>
      </w:r>
      <w:r w:rsidR="00A076B5">
        <w:t xml:space="preserve"> </w:t>
      </w:r>
      <w:r w:rsidR="00A34537">
        <w:t xml:space="preserve">вы столкнетесь с неким набором трудностей. Сейчас я попытаюсь эти трудности разрешить с помощью объяснения </w:t>
      </w:r>
      <w:r w:rsidR="00A34537">
        <w:rPr>
          <w:lang w:val="en-US"/>
        </w:rPr>
        <w:t>Executor</w:t>
      </w:r>
      <w:r w:rsidR="00A34537" w:rsidRPr="00A34537">
        <w:t xml:space="preserve">. </w:t>
      </w:r>
      <w:r w:rsidR="00A34537">
        <w:t>В</w:t>
      </w:r>
      <w:r w:rsidR="00A076B5">
        <w:t>о</w:t>
      </w:r>
      <w:r w:rsidR="00A34537">
        <w:noBreakHyphen/>
        <w:t xml:space="preserve">первых, это класс. В этом классе у нас будет, мы можем создавать объекты этого класса. В нем можем хранить </w:t>
      </w:r>
      <w:r w:rsidR="00A076B5">
        <w:rPr>
          <w:lang w:val="en-US"/>
        </w:rPr>
        <w:t>connection</w:t>
      </w:r>
      <w:r w:rsidR="00A34537">
        <w:t xml:space="preserve">. </w:t>
      </w:r>
      <w:r w:rsidR="00A076B5">
        <w:rPr>
          <w:lang w:val="en-US"/>
        </w:rPr>
        <w:t>Connection</w:t>
      </w:r>
      <w:r w:rsidR="00A076B5">
        <w:t>,</w:t>
      </w:r>
      <w:r w:rsidR="00A34537">
        <w:t xml:space="preserve"> как я уже говорил</w:t>
      </w:r>
      <w:r w:rsidR="00A076B5">
        <w:t>,</w:t>
      </w:r>
      <w:r w:rsidR="00A34537">
        <w:t xml:space="preserve"> не</w:t>
      </w:r>
      <w:r w:rsidR="00A076B5">
        <w:t> </w:t>
      </w:r>
      <w:r w:rsidR="00BB7DDC">
        <w:t xml:space="preserve">нужно создавать каждый раз при каждом запросе. </w:t>
      </w:r>
      <w:bookmarkStart w:id="17" w:name="_Hlk24037848"/>
      <w:r w:rsidR="00A076B5">
        <w:t>С</w:t>
      </w:r>
      <w:r w:rsidR="00A076B5" w:rsidRPr="00A076B5">
        <w:t>onnection</w:t>
      </w:r>
      <w:bookmarkEnd w:id="17"/>
      <w:r w:rsidR="00BB7DDC">
        <w:t xml:space="preserve"> вы создали и держите. Если вы в момент </w:t>
      </w:r>
      <w:r w:rsidR="00A076B5">
        <w:t>выполнения</w:t>
      </w:r>
      <w:r w:rsidR="00BB7DDC">
        <w:t xml:space="preserve"> запроса пон</w:t>
      </w:r>
      <w:r w:rsidR="00A076B5">
        <w:t>я</w:t>
      </w:r>
      <w:r w:rsidR="00BB7DDC">
        <w:t xml:space="preserve">ли что </w:t>
      </w:r>
      <w:r w:rsidR="00A076B5" w:rsidRPr="00A076B5">
        <w:t>Сonnection</w:t>
      </w:r>
      <w:r w:rsidR="00BB7DDC">
        <w:t xml:space="preserve"> нет, </w:t>
      </w:r>
      <w:r w:rsidR="00A076B5">
        <w:t>разорвалось</w:t>
      </w:r>
      <w:r w:rsidR="00BB7DDC">
        <w:t xml:space="preserve"> почему</w:t>
      </w:r>
      <w:r w:rsidR="00BB7DDC">
        <w:noBreakHyphen/>
        <w:t xml:space="preserve">то, вы можете пересоздать </w:t>
      </w:r>
      <w:r w:rsidR="00A076B5" w:rsidRPr="00A076B5">
        <w:t>Сonnection</w:t>
      </w:r>
      <w:r w:rsidR="00BB7DDC">
        <w:t>. Но</w:t>
      </w:r>
      <w:r w:rsidR="00A076B5">
        <w:t> </w:t>
      </w:r>
      <w:r w:rsidR="00BB7DDC">
        <w:t xml:space="preserve">создавать </w:t>
      </w:r>
      <w:r w:rsidR="00A076B5" w:rsidRPr="00A076B5">
        <w:t>Сonnection</w:t>
      </w:r>
      <w:r w:rsidR="00BB7DDC">
        <w:t xml:space="preserve"> в</w:t>
      </w:r>
      <w:r w:rsidR="00A076B5">
        <w:t> </w:t>
      </w:r>
      <w:r w:rsidR="00BB7DDC">
        <w:t xml:space="preserve">каждом обращении плохо, это очень сильно ресурсоемко задача. Поэтому создаем либо один </w:t>
      </w:r>
      <w:r w:rsidR="00CE0807" w:rsidRPr="00CE0807">
        <w:t>Сonnection</w:t>
      </w:r>
      <w:r w:rsidR="00BB7DDC">
        <w:t xml:space="preserve">, если у нас простое приложение, либо несколько и организуем их в пул, если более сложное. Так вот, в </w:t>
      </w:r>
      <w:r w:rsidR="00BB7DDC">
        <w:rPr>
          <w:lang w:val="en-US"/>
        </w:rPr>
        <w:t>Executor</w:t>
      </w:r>
      <w:r w:rsidR="00BB7DDC" w:rsidRPr="00BB7DDC">
        <w:t xml:space="preserve"> </w:t>
      </w:r>
      <w:r w:rsidR="00BB7DDC">
        <w:t xml:space="preserve">у нас </w:t>
      </w:r>
      <w:r w:rsidR="00BB7DDC">
        <w:lastRenderedPageBreak/>
        <w:t xml:space="preserve">уже есть </w:t>
      </w:r>
      <w:r w:rsidR="00CE0807" w:rsidRPr="00CE0807">
        <w:t>Сonnection</w:t>
      </w:r>
      <w:r w:rsidR="00BB7DDC">
        <w:t>, мы его туда при</w:t>
      </w:r>
      <w:r w:rsidR="00CE0807">
        <w:t> </w:t>
      </w:r>
      <w:r w:rsidR="00BB7DDC">
        <w:t xml:space="preserve">создании </w:t>
      </w:r>
      <w:r w:rsidR="00BB7DDC">
        <w:rPr>
          <w:lang w:val="en-US"/>
        </w:rPr>
        <w:t>Executor</w:t>
      </w:r>
      <w:r w:rsidR="00BB7DDC" w:rsidRPr="00BB7DDC">
        <w:t xml:space="preserve"> </w:t>
      </w:r>
      <w:r w:rsidR="00BB7DDC">
        <w:t xml:space="preserve">передали, мы его там храним. Либо мы можем </w:t>
      </w:r>
      <w:r w:rsidR="00BB7DDC">
        <w:rPr>
          <w:lang w:val="en-US"/>
        </w:rPr>
        <w:t>Executor</w:t>
      </w:r>
      <w:r w:rsidR="00BB7DDC" w:rsidRPr="00BB7DDC">
        <w:t xml:space="preserve"> </w:t>
      </w:r>
      <w:r w:rsidR="00BB7DDC">
        <w:t>сделать статическим, тогда нам надо будет</w:t>
      </w:r>
      <w:r w:rsidR="00CE0807">
        <w:t xml:space="preserve"> </w:t>
      </w:r>
      <w:r w:rsidR="00CE0807" w:rsidRPr="00CE0807">
        <w:t>Сonnection</w:t>
      </w:r>
      <w:r w:rsidR="00BB7DDC">
        <w:t xml:space="preserve"> нам каждый раз туда </w:t>
      </w:r>
      <w:r w:rsidR="00CE0807">
        <w:t>передавать</w:t>
      </w:r>
      <w:r w:rsidR="00BB7DDC">
        <w:t>. Так вот</w:t>
      </w:r>
      <w:r w:rsidR="00CE0807">
        <w:t>,</w:t>
      </w:r>
      <w:r w:rsidR="00BB7DDC">
        <w:t xml:space="preserve"> как у меня здесь написано. Я</w:t>
      </w:r>
      <w:r w:rsidR="003546E7">
        <w:t> </w:t>
      </w:r>
      <w:r w:rsidR="00BB7DDC">
        <w:t>здесь подразумеваю, что это статические фун</w:t>
      </w:r>
      <w:r w:rsidR="00CE0807">
        <w:t>к</w:t>
      </w:r>
      <w:r w:rsidR="00BB7DDC">
        <w:t>ции, то есть в этом примере у меня</w:t>
      </w:r>
      <w:r w:rsidR="00BB7DDC" w:rsidRPr="00BB7DDC">
        <w:t xml:space="preserve"> </w:t>
      </w:r>
      <w:r w:rsidR="00BB7DDC">
        <w:rPr>
          <w:lang w:val="en-US"/>
        </w:rPr>
        <w:t>Executor</w:t>
      </w:r>
      <w:r w:rsidR="00BB7DDC" w:rsidRPr="00BB7DDC">
        <w:t xml:space="preserve"> </w:t>
      </w:r>
      <w:r w:rsidR="00BB7DDC">
        <w:t xml:space="preserve">это некий хелпер. Значит в </w:t>
      </w:r>
      <w:r w:rsidR="00BB7DDC">
        <w:rPr>
          <w:lang w:val="en-US"/>
        </w:rPr>
        <w:t>Executor</w:t>
      </w:r>
      <w:r w:rsidR="00BB7DDC" w:rsidRPr="00BB7DDC">
        <w:t xml:space="preserve"> </w:t>
      </w:r>
      <w:r w:rsidR="00BB7DDC">
        <w:t xml:space="preserve">у нас будет 2 метода </w:t>
      </w:r>
      <w:r w:rsidR="00BB7DDC">
        <w:rPr>
          <w:lang w:val="en-US"/>
        </w:rPr>
        <w:t>execUpdate</w:t>
      </w:r>
      <w:r w:rsidR="00BB7DDC" w:rsidRPr="00BB7DDC">
        <w:t xml:space="preserve">() </w:t>
      </w:r>
      <w:r w:rsidR="00BB7DDC">
        <w:t xml:space="preserve">и </w:t>
      </w:r>
      <w:r w:rsidR="00BB7DDC">
        <w:rPr>
          <w:lang w:val="en-US"/>
        </w:rPr>
        <w:t>execQuery</w:t>
      </w:r>
      <w:r w:rsidR="00BB7DDC" w:rsidRPr="00BB7DDC">
        <w:t xml:space="preserve">(). </w:t>
      </w:r>
      <w:r w:rsidR="00BB7DDC">
        <w:t>Разница у них в том, что</w:t>
      </w:r>
      <w:r w:rsidR="00CE0807">
        <w:t> от </w:t>
      </w:r>
      <w:r w:rsidR="00BB7DDC">
        <w:rPr>
          <w:lang w:val="en-US"/>
        </w:rPr>
        <w:t>execUpdate</w:t>
      </w:r>
      <w:r w:rsidR="00BB7DDC" w:rsidRPr="00BB7DDC">
        <w:t>()</w:t>
      </w:r>
      <w:r w:rsidR="00BB7DDC">
        <w:t xml:space="preserve"> нам не нужно возвещаемое значение. То есть мы можем в</w:t>
      </w:r>
      <w:r w:rsidR="00CE0807">
        <w:t> </w:t>
      </w:r>
      <w:r w:rsidR="00BB7DDC">
        <w:rPr>
          <w:lang w:val="en-US"/>
        </w:rPr>
        <w:t>execUpdate</w:t>
      </w:r>
      <w:r w:rsidR="00BB7DDC" w:rsidRPr="00BB7DDC">
        <w:t>()</w:t>
      </w:r>
      <w:r w:rsidR="00BB7DDC">
        <w:t xml:space="preserve"> возвращать количество измененных</w:t>
      </w:r>
      <w:r w:rsidR="00CE0807">
        <w:t xml:space="preserve"> </w:t>
      </w:r>
      <w:r w:rsidR="00BB7DDC">
        <w:t>строк. То есть мы заранее знаем что именно нам вернет</w:t>
      </w:r>
      <w:r w:rsidR="00BB7DDC" w:rsidRPr="00BB7DDC">
        <w:t xml:space="preserve"> </w:t>
      </w:r>
      <w:r w:rsidR="00BB7DDC">
        <w:rPr>
          <w:lang w:val="en-US"/>
        </w:rPr>
        <w:t>execUpdate</w:t>
      </w:r>
      <w:r w:rsidR="00BB7DDC" w:rsidRPr="00BB7DDC">
        <w:t>()</w:t>
      </w:r>
      <w:r w:rsidR="00BB7DDC">
        <w:t>, он</w:t>
      </w:r>
      <w:r w:rsidR="00A42CD5">
        <w:t> </w:t>
      </w:r>
      <w:r w:rsidR="00BB7DDC">
        <w:t xml:space="preserve">вернет </w:t>
      </w:r>
      <w:r w:rsidR="00BB7DDC">
        <w:rPr>
          <w:lang w:val="en-US"/>
        </w:rPr>
        <w:t>Integer</w:t>
      </w:r>
      <w:r w:rsidR="00BB7DDC" w:rsidRPr="00BB7DDC">
        <w:t xml:space="preserve">, </w:t>
      </w:r>
      <w:r w:rsidR="00CE0807">
        <w:t>количество</w:t>
      </w:r>
      <w:r w:rsidR="002E0782">
        <w:t xml:space="preserve"> измененных строк. Мы в него будем передавать</w:t>
      </w:r>
      <w:r w:rsidR="002E0782" w:rsidRPr="002E0782">
        <w:t xml:space="preserve"> </w:t>
      </w:r>
      <w:r w:rsidR="00CE0807" w:rsidRPr="00CE0807">
        <w:t>Сonnection</w:t>
      </w:r>
      <w:r w:rsidR="002E0782">
        <w:t xml:space="preserve"> и</w:t>
      </w:r>
      <w:r w:rsidR="00CE0807">
        <w:t> </w:t>
      </w:r>
      <w:r w:rsidR="002E0782">
        <w:t>будем передавать строку, содержащую запрос. С</w:t>
      </w:r>
      <w:r w:rsidR="00CE0807">
        <w:t> </w:t>
      </w:r>
      <w:r w:rsidR="002E0782">
        <w:t>точки зрения программиста, использующего</w:t>
      </w:r>
      <w:r w:rsidR="002E0782" w:rsidRPr="002E0782">
        <w:t xml:space="preserve"> </w:t>
      </w:r>
      <w:r w:rsidR="002E0782">
        <w:rPr>
          <w:lang w:val="en-US"/>
        </w:rPr>
        <w:t>Executor</w:t>
      </w:r>
      <w:r w:rsidR="00CE0807">
        <w:t>,</w:t>
      </w:r>
      <w:r w:rsidR="002E0782">
        <w:t xml:space="preserve"> </w:t>
      </w:r>
      <w:r w:rsidR="00CE0807">
        <w:t>в </w:t>
      </w:r>
      <w:r w:rsidR="002E0782">
        <w:rPr>
          <w:lang w:val="en-US"/>
        </w:rPr>
        <w:t>Executor</w:t>
      </w:r>
      <w:r w:rsidR="002E0782">
        <w:t xml:space="preserve"> 2 метода. Один метод довольно про</w:t>
      </w:r>
      <w:r w:rsidR="00CE0807">
        <w:t>с</w:t>
      </w:r>
      <w:r w:rsidR="002E0782">
        <w:t>т, это</w:t>
      </w:r>
      <w:r w:rsidR="002E0782" w:rsidRPr="002E0782">
        <w:t xml:space="preserve"> </w:t>
      </w:r>
      <w:r w:rsidR="002E0782">
        <w:rPr>
          <w:lang w:val="en-US"/>
        </w:rPr>
        <w:t>execUpdate</w:t>
      </w:r>
      <w:r w:rsidR="002E0782" w:rsidRPr="00BB7DDC">
        <w:t>()</w:t>
      </w:r>
      <w:r w:rsidR="002E0782">
        <w:t xml:space="preserve">. В него мы должны передавить </w:t>
      </w:r>
      <w:r w:rsidR="00CE0807" w:rsidRPr="00CE0807">
        <w:t>Сonnectio</w:t>
      </w:r>
      <w:r w:rsidR="0035338D" w:rsidRPr="00CE0807">
        <w:t>n</w:t>
      </w:r>
      <w:r w:rsidR="002E0782">
        <w:t>, в</w:t>
      </w:r>
      <w:r w:rsidR="00CE0807">
        <w:t> </w:t>
      </w:r>
      <w:r w:rsidR="002E0782">
        <w:t xml:space="preserve">него мы должны передать </w:t>
      </w:r>
      <w:r w:rsidR="00CE0807">
        <w:rPr>
          <w:lang w:val="en-US"/>
        </w:rPr>
        <w:t>SQL</w:t>
      </w:r>
      <w:r w:rsidR="00CE0807" w:rsidRPr="00CE0807">
        <w:noBreakHyphen/>
      </w:r>
      <w:r w:rsidR="002E0782">
        <w:t>запрос и на выходе получить количество измененных строк, либо</w:t>
      </w:r>
      <w:r w:rsidR="00CE0807">
        <w:t> </w:t>
      </w:r>
      <w:r w:rsidR="002E0782">
        <w:t>исключение, если что</w:t>
      </w:r>
      <w:r w:rsidR="002E0782">
        <w:noBreakHyphen/>
        <w:t xml:space="preserve">то пошло не так. С получением данных чуть сложнее, потому что в </w:t>
      </w:r>
      <w:r w:rsidR="002E0782">
        <w:rPr>
          <w:lang w:val="en-US"/>
        </w:rPr>
        <w:t>query</w:t>
      </w:r>
      <w:r w:rsidR="002E0782">
        <w:t>, который уходит в получение данных в зависимости от того, какую</w:t>
      </w:r>
      <w:r w:rsidR="002E0782" w:rsidRPr="002E0782">
        <w:t xml:space="preserve"> </w:t>
      </w:r>
      <w:r w:rsidR="002E0782">
        <w:rPr>
          <w:lang w:val="en-US"/>
        </w:rPr>
        <w:t>query</w:t>
      </w:r>
      <w:r w:rsidR="002E0782" w:rsidRPr="002E0782">
        <w:t xml:space="preserve"> </w:t>
      </w:r>
      <w:r w:rsidR="002E0782">
        <w:lastRenderedPageBreak/>
        <w:t xml:space="preserve">мы передаем, мы получим разные </w:t>
      </w:r>
      <w:r w:rsidR="00CE0807">
        <w:t>результат</w:t>
      </w:r>
      <w:r w:rsidR="002E0782">
        <w:t>. То есть в случае с</w:t>
      </w:r>
      <w:r w:rsidR="00AE57F9">
        <w:rPr>
          <w:lang w:val="en-US"/>
        </w:rPr>
        <w:t> u</w:t>
      </w:r>
      <w:r w:rsidR="002E0782">
        <w:rPr>
          <w:lang w:val="en-US"/>
        </w:rPr>
        <w:t>pdate</w:t>
      </w:r>
      <w:r w:rsidR="002E0782">
        <w:t xml:space="preserve"> там все просто, просто</w:t>
      </w:r>
      <w:r w:rsidR="002E0782" w:rsidRPr="002E0782">
        <w:t xml:space="preserve"> </w:t>
      </w:r>
      <w:r w:rsidR="002E0782">
        <w:rPr>
          <w:lang w:val="en-US"/>
        </w:rPr>
        <w:t>Integer</w:t>
      </w:r>
      <w:r w:rsidR="002E0782" w:rsidRPr="002E0782">
        <w:t xml:space="preserve"> </w:t>
      </w:r>
      <w:r w:rsidR="002E0782">
        <w:t>вернулся всегда и</w:t>
      </w:r>
      <w:r w:rsidR="0035338D">
        <w:t> </w:t>
      </w:r>
      <w:r w:rsidR="002E0782">
        <w:t>все. В</w:t>
      </w:r>
      <w:r w:rsidR="00AE57F9">
        <w:rPr>
          <w:lang w:val="en-US"/>
        </w:rPr>
        <w:t> </w:t>
      </w:r>
      <w:r w:rsidR="002E0782">
        <w:t xml:space="preserve">случае с </w:t>
      </w:r>
      <w:r w:rsidR="002E0782">
        <w:rPr>
          <w:lang w:val="en-US"/>
        </w:rPr>
        <w:t>query</w:t>
      </w:r>
      <w:r w:rsidR="002E0782">
        <w:t xml:space="preserve"> там может вернуться что</w:t>
      </w:r>
      <w:r w:rsidR="002E0782">
        <w:noBreakHyphen/>
        <w:t>то разное. Может вернуться одно значение, может вернуться строка, может</w:t>
      </w:r>
      <w:r w:rsidR="00AE57F9" w:rsidRPr="00AE57F9">
        <w:t xml:space="preserve"> </w:t>
      </w:r>
      <w:r w:rsidR="002E0782">
        <w:t>вернуться лист строк. И нам нужно каким</w:t>
      </w:r>
      <w:r w:rsidR="002E0782">
        <w:noBreakHyphen/>
        <w:t>то образом понимать как именно, какое именно значение из этих</w:t>
      </w:r>
      <w:r w:rsidR="002E0782" w:rsidRPr="002E0782">
        <w:t xml:space="preserve"> </w:t>
      </w:r>
      <w:r w:rsidR="002E0782">
        <w:rPr>
          <w:lang w:val="en-US"/>
        </w:rPr>
        <w:t>query</w:t>
      </w:r>
      <w:r w:rsidR="002E0782">
        <w:t xml:space="preserve"> должно вернуть, то есть смотрите, это </w:t>
      </w:r>
      <w:r w:rsidR="002E0782">
        <w:rPr>
          <w:lang w:val="en-US"/>
        </w:rPr>
        <w:t>Executor</w:t>
      </w:r>
      <w:r w:rsidR="002E0782" w:rsidRPr="002E0782">
        <w:t xml:space="preserve">, </w:t>
      </w:r>
      <w:r w:rsidR="002E0782">
        <w:t>в нем</w:t>
      </w:r>
      <w:r w:rsidR="002E0782" w:rsidRPr="002E0782">
        <w:t xml:space="preserve"> </w:t>
      </w:r>
      <w:r w:rsidR="002E0782">
        <w:rPr>
          <w:lang w:val="en-US"/>
        </w:rPr>
        <w:t>execQuery</w:t>
      </w:r>
      <w:r w:rsidR="002E0782" w:rsidRPr="00BB7DDC">
        <w:t>()</w:t>
      </w:r>
      <w:r w:rsidR="002E0782">
        <w:t>, она одна функция. Не</w:t>
      </w:r>
      <w:r w:rsidR="00CE0807">
        <w:t> </w:t>
      </w:r>
      <w:r w:rsidR="002E0782">
        <w:t>по</w:t>
      </w:r>
      <w:r w:rsidR="00CE0807">
        <w:t> </w:t>
      </w:r>
      <w:r w:rsidR="002E0782">
        <w:rPr>
          <w:lang w:val="en-US"/>
        </w:rPr>
        <w:t>execQuery</w:t>
      </w:r>
      <w:r w:rsidR="002E0782" w:rsidRPr="00BB7DDC">
        <w:t>()</w:t>
      </w:r>
      <w:r w:rsidR="002E0782">
        <w:t xml:space="preserve"> на каждый запрос, а она всего одна. Она на вход получает </w:t>
      </w:r>
      <w:r w:rsidR="00CE0807" w:rsidRPr="00CE0807">
        <w:t>Сonnection</w:t>
      </w:r>
      <w:r w:rsidR="002E0782">
        <w:t>,</w:t>
      </w:r>
      <w:r w:rsidR="002E0782" w:rsidRPr="00E34CDD">
        <w:t xml:space="preserve"> </w:t>
      </w:r>
      <w:r w:rsidR="00E34CDD">
        <w:rPr>
          <w:lang w:val="en-US"/>
        </w:rPr>
        <w:t>q</w:t>
      </w:r>
      <w:r w:rsidR="002E0782">
        <w:rPr>
          <w:lang w:val="en-US"/>
        </w:rPr>
        <w:t>uery</w:t>
      </w:r>
      <w:r w:rsidR="00E34CDD" w:rsidRPr="00E34CDD">
        <w:t xml:space="preserve"> </w:t>
      </w:r>
      <w:r w:rsidR="00E34CDD">
        <w:t>и еще она получает</w:t>
      </w:r>
      <w:r w:rsidR="002E0782" w:rsidRPr="002E0782">
        <w:t xml:space="preserve"> </w:t>
      </w:r>
      <w:r w:rsidR="00E34CDD">
        <w:rPr>
          <w:lang w:val="en-US"/>
        </w:rPr>
        <w:t>ResaultHendler</w:t>
      </w:r>
      <w:r w:rsidR="00E34CDD">
        <w:t>. Вот</w:t>
      </w:r>
      <w:r w:rsidR="00E34CDD" w:rsidRPr="00E34CDD">
        <w:t xml:space="preserve"> </w:t>
      </w:r>
      <w:r w:rsidR="00E34CDD">
        <w:rPr>
          <w:lang w:val="en-US"/>
        </w:rPr>
        <w:t>ResaultHendler</w:t>
      </w:r>
      <w:r w:rsidR="00E34CDD">
        <w:t> — это</w:t>
      </w:r>
      <w:r w:rsidR="00AE57F9">
        <w:rPr>
          <w:lang w:val="en-US"/>
        </w:rPr>
        <w:t> </w:t>
      </w:r>
      <w:r w:rsidR="00E34CDD">
        <w:t>передача функции в функцию, о которой я до этого рассказывал, то есть</w:t>
      </w:r>
      <w:r w:rsidR="00E34CDD" w:rsidRPr="00E34CDD">
        <w:t xml:space="preserve"> </w:t>
      </w:r>
      <w:r w:rsidR="00E34CDD">
        <w:rPr>
          <w:lang w:val="en-US"/>
        </w:rPr>
        <w:t>ResaultHendler</w:t>
      </w:r>
      <w:r w:rsidR="00E34CDD">
        <w:t> — это объект класса, содержащего функцию, которая поработает</w:t>
      </w:r>
      <w:r w:rsidR="00E34CDD" w:rsidRPr="00E34CDD">
        <w:t xml:space="preserve"> </w:t>
      </w:r>
      <w:r w:rsidR="00512F12">
        <w:t>с </w:t>
      </w:r>
      <w:r w:rsidR="00E34CDD">
        <w:rPr>
          <w:lang w:val="en-US"/>
        </w:rPr>
        <w:t>ResaultSet</w:t>
      </w:r>
      <w:r w:rsidR="00E34CDD">
        <w:t>. Дальше на примерах я</w:t>
      </w:r>
      <w:r w:rsidR="00512F12">
        <w:t xml:space="preserve"> </w:t>
      </w:r>
      <w:r w:rsidR="00E34CDD">
        <w:t>п</w:t>
      </w:r>
      <w:r w:rsidR="00512F12">
        <w:t>о</w:t>
      </w:r>
      <w:r w:rsidR="00E34CDD">
        <w:t xml:space="preserve">ясню как именно мы будем это делать. Заранее я сразу скажу, что все это придумано за тем, чтобы не </w:t>
      </w:r>
      <w:r w:rsidR="00512F12">
        <w:t>возвращать</w:t>
      </w:r>
      <w:r w:rsidR="00E34CDD">
        <w:t xml:space="preserve"> из</w:t>
      </w:r>
      <w:r w:rsidR="00E34CDD" w:rsidRPr="00E34CDD">
        <w:t xml:space="preserve"> </w:t>
      </w:r>
      <w:r w:rsidR="00E34CDD">
        <w:rPr>
          <w:lang w:val="en-US"/>
        </w:rPr>
        <w:t>execQuery</w:t>
      </w:r>
      <w:r w:rsidR="00E34CDD" w:rsidRPr="00BB7DDC">
        <w:t>()</w:t>
      </w:r>
      <w:r w:rsidR="00E34CDD">
        <w:t xml:space="preserve"> </w:t>
      </w:r>
      <w:r w:rsidR="00E34CDD">
        <w:rPr>
          <w:lang w:val="en-US"/>
        </w:rPr>
        <w:t>ResaultSet</w:t>
      </w:r>
      <w:r w:rsidR="00E34CDD">
        <w:t>. Если мы в принципе ну может показаться что это нормальное решение</w:t>
      </w:r>
      <w:r w:rsidR="00512F12">
        <w:t>,</w:t>
      </w:r>
      <w:r w:rsidR="00E34CDD">
        <w:t xml:space="preserve"> взять из</w:t>
      </w:r>
      <w:r w:rsidR="00E34CDD" w:rsidRPr="00E34CDD">
        <w:t xml:space="preserve"> </w:t>
      </w:r>
      <w:r w:rsidR="00E34CDD">
        <w:rPr>
          <w:lang w:val="en-US"/>
        </w:rPr>
        <w:t>execQuery</w:t>
      </w:r>
      <w:r w:rsidR="00E34CDD" w:rsidRPr="00BB7DDC">
        <w:t>()</w:t>
      </w:r>
      <w:r w:rsidR="00E34CDD">
        <w:t xml:space="preserve"> вернуть</w:t>
      </w:r>
      <w:r w:rsidR="00E34CDD" w:rsidRPr="00E34CDD">
        <w:t xml:space="preserve"> </w:t>
      </w:r>
      <w:r w:rsidR="00E34CDD">
        <w:rPr>
          <w:lang w:val="en-US"/>
        </w:rPr>
        <w:t>ResaultSet</w:t>
      </w:r>
      <w:r w:rsidR="00E34CDD">
        <w:t>. Но в этом случае мы поручаем тому, кто</w:t>
      </w:r>
      <w:r w:rsidR="00512F12">
        <w:t> </w:t>
      </w:r>
      <w:r w:rsidR="00E34CDD">
        <w:t xml:space="preserve">вызывает </w:t>
      </w:r>
      <w:r w:rsidR="00E34CDD">
        <w:rPr>
          <w:lang w:val="en-US"/>
        </w:rPr>
        <w:t>Executor</w:t>
      </w:r>
      <w:r w:rsidR="00AE57F9" w:rsidRPr="00AE57F9">
        <w:t>,</w:t>
      </w:r>
      <w:r w:rsidR="00E34CDD" w:rsidRPr="00E34CDD">
        <w:t xml:space="preserve"> </w:t>
      </w:r>
      <w:r w:rsidR="00E34CDD">
        <w:t>задачу закрытие</w:t>
      </w:r>
      <w:r w:rsidR="00E34CDD" w:rsidRPr="00E34CDD">
        <w:t xml:space="preserve"> </w:t>
      </w:r>
      <w:r w:rsidR="00E34CDD">
        <w:rPr>
          <w:lang w:val="en-US"/>
        </w:rPr>
        <w:t>ResaultSet</w:t>
      </w:r>
      <w:r w:rsidR="00E34CDD">
        <w:t xml:space="preserve"> и закрытие </w:t>
      </w:r>
      <w:r w:rsidR="00512F12">
        <w:rPr>
          <w:lang w:val="en-US"/>
        </w:rPr>
        <w:t>statement</w:t>
      </w:r>
      <w:r w:rsidR="00E34CDD">
        <w:t>. Потому</w:t>
      </w:r>
      <w:r w:rsidR="00512F12">
        <w:rPr>
          <w:lang w:val="en-US"/>
        </w:rPr>
        <w:t> </w:t>
      </w:r>
      <w:r w:rsidR="00E34CDD">
        <w:t xml:space="preserve">что если мы </w:t>
      </w:r>
      <w:r w:rsidR="00512F12">
        <w:rPr>
          <w:lang w:val="en-US"/>
        </w:rPr>
        <w:t>statement</w:t>
      </w:r>
      <w:r w:rsidR="00E34CDD">
        <w:t xml:space="preserve"> закрыли, </w:t>
      </w:r>
      <w:r w:rsidR="00E34CDD">
        <w:rPr>
          <w:lang w:val="en-US"/>
        </w:rPr>
        <w:lastRenderedPageBreak/>
        <w:t>RecaultSet</w:t>
      </w:r>
      <w:r w:rsidR="00E34CDD" w:rsidRPr="00E34CDD">
        <w:t xml:space="preserve"> </w:t>
      </w:r>
      <w:r w:rsidR="00E34CDD">
        <w:t>у нас будет тоже закрыт. То есть получается</w:t>
      </w:r>
      <w:r w:rsidR="00E34CDD" w:rsidRPr="00E34CDD">
        <w:t xml:space="preserve"> </w:t>
      </w:r>
      <w:r w:rsidR="00E34CDD">
        <w:rPr>
          <w:lang w:val="en-US"/>
        </w:rPr>
        <w:t>execQuery</w:t>
      </w:r>
      <w:r w:rsidR="00E34CDD" w:rsidRPr="00BB7DDC">
        <w:t>()</w:t>
      </w:r>
      <w:r w:rsidR="00E34CDD">
        <w:t xml:space="preserve"> может нам открыть запрос, запросить данные, но</w:t>
      </w:r>
      <w:r w:rsidR="00512F12">
        <w:rPr>
          <w:lang w:val="en-US"/>
        </w:rPr>
        <w:t> </w:t>
      </w:r>
      <w:r w:rsidR="00E34CDD">
        <w:t>не</w:t>
      </w:r>
      <w:r w:rsidR="00512F12">
        <w:rPr>
          <w:lang w:val="en-US"/>
        </w:rPr>
        <w:t> </w:t>
      </w:r>
      <w:r w:rsidR="00E34CDD">
        <w:t>может закрыть его. И это очень плохо, потому что это раскрытие деталей работы с базой и надежда на то, что</w:t>
      </w:r>
      <w:r w:rsidR="00512F12">
        <w:rPr>
          <w:lang w:val="en-US"/>
        </w:rPr>
        <w:t> </w:t>
      </w:r>
      <w:r w:rsidR="00E34CDD">
        <w:t>вызывающая сторона выполнить все закрывающие действия, кроме того у нас в</w:t>
      </w:r>
      <w:r w:rsidR="00512F12">
        <w:rPr>
          <w:lang w:val="en-US"/>
        </w:rPr>
        <w:t> </w:t>
      </w:r>
      <w:r w:rsidR="00E34CDD">
        <w:t xml:space="preserve">общем то, если мы возвращаем </w:t>
      </w:r>
      <w:r w:rsidR="00E34CDD">
        <w:rPr>
          <w:lang w:val="en-US"/>
        </w:rPr>
        <w:t>ResaultSet</w:t>
      </w:r>
      <w:r w:rsidR="00E34CDD" w:rsidRPr="00E34CDD">
        <w:t xml:space="preserve">, </w:t>
      </w:r>
      <w:r w:rsidR="00E34CDD">
        <w:t xml:space="preserve">а </w:t>
      </w:r>
      <w:r w:rsidR="00512F12">
        <w:rPr>
          <w:lang w:val="en-US"/>
        </w:rPr>
        <w:t>statement</w:t>
      </w:r>
      <w:r w:rsidR="00512F12" w:rsidRPr="00512F12">
        <w:t xml:space="preserve"> </w:t>
      </w:r>
      <w:r w:rsidR="00E34CDD">
        <w:t>не</w:t>
      </w:r>
      <w:r w:rsidR="00512F12">
        <w:rPr>
          <w:lang w:val="en-US"/>
        </w:rPr>
        <w:t> </w:t>
      </w:r>
      <w:r w:rsidR="00E34CDD">
        <w:t>воз</w:t>
      </w:r>
      <w:r w:rsidR="00512F12">
        <w:t>в</w:t>
      </w:r>
      <w:r w:rsidR="00E34CDD">
        <w:t>р</w:t>
      </w:r>
      <w:r w:rsidR="00512F12">
        <w:t>а</w:t>
      </w:r>
      <w:r w:rsidR="00E34CDD">
        <w:t>щае</w:t>
      </w:r>
      <w:r w:rsidR="00512F12">
        <w:t>т</w:t>
      </w:r>
      <w:r w:rsidR="00E34CDD">
        <w:t xml:space="preserve">, то </w:t>
      </w:r>
      <w:r w:rsidR="00512F12">
        <w:rPr>
          <w:lang w:val="en-US"/>
        </w:rPr>
        <w:t>statement</w:t>
      </w:r>
      <w:r w:rsidR="00021370">
        <w:t xml:space="preserve"> окажется не</w:t>
      </w:r>
      <w:r w:rsidR="00512F12">
        <w:t xml:space="preserve"> закрытым</w:t>
      </w:r>
      <w:r w:rsidR="00021370">
        <w:t xml:space="preserve">. То есть плохая идея </w:t>
      </w:r>
      <w:r w:rsidR="00512F12">
        <w:t>возвращать</w:t>
      </w:r>
      <w:r w:rsidR="00021370" w:rsidRPr="00021370">
        <w:t xml:space="preserve"> </w:t>
      </w:r>
      <w:r w:rsidR="00021370">
        <w:rPr>
          <w:lang w:val="en-US"/>
        </w:rPr>
        <w:t>ResaultSet</w:t>
      </w:r>
      <w:r w:rsidR="00021370">
        <w:t xml:space="preserve"> из </w:t>
      </w:r>
      <w:r w:rsidR="00021370">
        <w:rPr>
          <w:lang w:val="en-US"/>
        </w:rPr>
        <w:t>execQuery</w:t>
      </w:r>
      <w:r w:rsidR="00021370" w:rsidRPr="00BB7DDC">
        <w:t>()</w:t>
      </w:r>
      <w:r w:rsidR="00021370">
        <w:t xml:space="preserve">. </w:t>
      </w:r>
      <w:r w:rsidR="00512F12">
        <w:t>Т</w:t>
      </w:r>
      <w:r w:rsidR="00021370">
        <w:t>е</w:t>
      </w:r>
      <w:r w:rsidR="00512F12">
        <w:t> </w:t>
      </w:r>
      <w:r w:rsidR="00021370">
        <w:t>трудности, о которых я говорил, с</w:t>
      </w:r>
      <w:r w:rsidR="00512F12">
        <w:t> </w:t>
      </w:r>
      <w:r w:rsidR="00021370">
        <w:t>которыми вы вс</w:t>
      </w:r>
      <w:r w:rsidR="00512F12">
        <w:t>т</w:t>
      </w:r>
      <w:r w:rsidR="00021370">
        <w:t>ретит</w:t>
      </w:r>
      <w:r w:rsidR="00512F12">
        <w:t>е</w:t>
      </w:r>
      <w:r w:rsidR="00021370">
        <w:t>сь. Вот одна из</w:t>
      </w:r>
      <w:r w:rsidR="00512F12">
        <w:t> </w:t>
      </w:r>
      <w:r w:rsidR="00021370">
        <w:t xml:space="preserve">них. Что </w:t>
      </w:r>
      <w:r w:rsidR="00512F12">
        <w:t>возражать</w:t>
      </w:r>
      <w:r w:rsidR="00021370">
        <w:t xml:space="preserve"> из</w:t>
      </w:r>
      <w:r w:rsidR="00021370" w:rsidRPr="00021370">
        <w:t xml:space="preserve"> </w:t>
      </w:r>
      <w:r w:rsidR="00021370">
        <w:rPr>
          <w:lang w:val="en-US"/>
        </w:rPr>
        <w:t>execQuery</w:t>
      </w:r>
      <w:r w:rsidR="00021370" w:rsidRPr="00BB7DDC">
        <w:t>()</w:t>
      </w:r>
      <w:r w:rsidR="00021370">
        <w:t>. Сейчас мы поп</w:t>
      </w:r>
      <w:r w:rsidR="00512F12">
        <w:t>ы</w:t>
      </w:r>
      <w:r w:rsidR="00021370">
        <w:t>таем</w:t>
      </w:r>
      <w:r w:rsidR="00512F12">
        <w:t>с</w:t>
      </w:r>
      <w:r w:rsidR="00021370">
        <w:t>я</w:t>
      </w:r>
      <w:r w:rsidR="00512F12">
        <w:t xml:space="preserve"> </w:t>
      </w:r>
      <w:r w:rsidR="00021370">
        <w:t>эту проблему решить. С</w:t>
      </w:r>
      <w:r w:rsidR="00021370" w:rsidRPr="00021370">
        <w:t xml:space="preserve"> </w:t>
      </w:r>
      <w:r w:rsidR="00021370">
        <w:rPr>
          <w:lang w:val="en-US"/>
        </w:rPr>
        <w:t>execUpdate</w:t>
      </w:r>
      <w:r w:rsidR="00021370" w:rsidRPr="00BB7DDC">
        <w:t>()</w:t>
      </w:r>
      <w:r w:rsidR="00021370">
        <w:t xml:space="preserve"> с ним это сильно просто. С</w:t>
      </w:r>
      <w:r w:rsidR="00512F12">
        <w:t> </w:t>
      </w:r>
      <w:r w:rsidR="00021370">
        <w:rPr>
          <w:lang w:val="en-US"/>
        </w:rPr>
        <w:t>execQuery</w:t>
      </w:r>
      <w:r w:rsidR="00021370" w:rsidRPr="00BB7DDC">
        <w:t>()</w:t>
      </w:r>
      <w:r w:rsidR="00021370">
        <w:t xml:space="preserve"> сложнее. Тут появляется</w:t>
      </w:r>
      <w:r w:rsidR="00AE57F9">
        <w:t xml:space="preserve"> </w:t>
      </w:r>
      <w:r w:rsidR="00AE57F9" w:rsidRPr="00AE57F9">
        <w:t>ResaultHendler</w:t>
      </w:r>
      <w:r w:rsidR="00021370">
        <w:t xml:space="preserve"> и еще потом я подключу сюда шаблоны, чтобы показать как лучше всего это место </w:t>
      </w:r>
      <w:r w:rsidR="00512F12">
        <w:t>организовать</w:t>
      </w:r>
      <w:r w:rsidR="00021370">
        <w:t>. Итак</w:t>
      </w:r>
      <w:r w:rsidR="00AE57F9">
        <w:t>,</w:t>
      </w:r>
      <w:r w:rsidR="00021370">
        <w:t xml:space="preserve"> здесь на</w:t>
      </w:r>
      <w:r w:rsidR="00512F12">
        <w:t> </w:t>
      </w:r>
      <w:r w:rsidR="00021370">
        <w:t>этом слайде я привел интерфейс</w:t>
      </w:r>
      <w:r w:rsidR="00512F12">
        <w:t>а</w:t>
      </w:r>
      <w:r w:rsidR="00AE57F9" w:rsidRPr="00AE57F9">
        <w:t xml:space="preserve"> ResaultHendler</w:t>
      </w:r>
      <w:r w:rsidR="00021370" w:rsidRPr="00021370">
        <w:t xml:space="preserve">. </w:t>
      </w:r>
      <w:r w:rsidR="00021370">
        <w:t xml:space="preserve">У него будет одна единственная функция </w:t>
      </w:r>
      <w:r w:rsidR="00021370">
        <w:rPr>
          <w:lang w:val="en-US"/>
        </w:rPr>
        <w:t>hendle</w:t>
      </w:r>
      <w:r w:rsidR="00021370" w:rsidRPr="00021370">
        <w:t xml:space="preserve">(). </w:t>
      </w:r>
      <w:r w:rsidR="00021370">
        <w:t xml:space="preserve">Эта функция </w:t>
      </w:r>
      <w:r w:rsidR="00021370">
        <w:rPr>
          <w:lang w:val="en-US"/>
        </w:rPr>
        <w:t>hendle</w:t>
      </w:r>
      <w:r w:rsidR="00AE63D6">
        <w:t>()</w:t>
      </w:r>
      <w:r w:rsidR="00021370" w:rsidRPr="00021370">
        <w:t xml:space="preserve"> </w:t>
      </w:r>
      <w:r w:rsidR="00021370">
        <w:t>будет брать на вход</w:t>
      </w:r>
      <w:r w:rsidR="00021370" w:rsidRPr="00021370">
        <w:t xml:space="preserve"> </w:t>
      </w:r>
      <w:r w:rsidR="00021370">
        <w:rPr>
          <w:lang w:val="en-US"/>
        </w:rPr>
        <w:t>ResaultSet</w:t>
      </w:r>
      <w:r w:rsidR="00021370">
        <w:t>. То есть мы таким образом в</w:t>
      </w:r>
      <w:r w:rsidR="00021370" w:rsidRPr="00021370">
        <w:t xml:space="preserve"> </w:t>
      </w:r>
      <w:r w:rsidR="00021370">
        <w:rPr>
          <w:lang w:val="en-US"/>
        </w:rPr>
        <w:t>execQuery</w:t>
      </w:r>
      <w:r w:rsidR="00021370" w:rsidRPr="00BB7DDC">
        <w:t>()</w:t>
      </w:r>
      <w:r w:rsidR="00021370">
        <w:t xml:space="preserve"> передаем наш код, тот код, который на вход получит </w:t>
      </w:r>
      <w:r w:rsidR="00021370">
        <w:rPr>
          <w:lang w:val="en-US"/>
        </w:rPr>
        <w:t>ResaultSet</w:t>
      </w:r>
      <w:r w:rsidR="00021370" w:rsidRPr="00021370">
        <w:t>.</w:t>
      </w:r>
    </w:p>
    <w:p w14:paraId="3FEC4830" w14:textId="669A3E84" w:rsidR="00D677FC" w:rsidRDefault="00D677FC" w:rsidP="00B016C2">
      <w:pPr>
        <w:pStyle w:val="02"/>
      </w:pPr>
    </w:p>
    <w:p w14:paraId="0577EE2A" w14:textId="77777777" w:rsidR="00D677FC" w:rsidRDefault="00D677FC" w:rsidP="00F4615D">
      <w:pPr>
        <w:pStyle w:val="011"/>
      </w:pPr>
      <w:bookmarkStart w:id="18" w:name="_Toc25658140"/>
      <w:r>
        <w:lastRenderedPageBreak/>
        <w:t xml:space="preserve">3.1.8 </w:t>
      </w:r>
      <w:r w:rsidRPr="003E0986">
        <w:t>Executor</w:t>
      </w:r>
      <w:r>
        <w:t>.</w:t>
      </w:r>
      <w:r w:rsidRPr="00205751">
        <w:t xml:space="preserve"> </w:t>
      </w:r>
      <w:r>
        <w:t>execUpdate()</w:t>
      </w:r>
      <w:bookmarkEnd w:id="18"/>
    </w:p>
    <w:p w14:paraId="465D2911" w14:textId="7EFD4637" w:rsidR="00D677FC" w:rsidRDefault="00D677FC" w:rsidP="00B016C2">
      <w:pPr>
        <w:pStyle w:val="02"/>
      </w:pPr>
    </w:p>
    <w:p w14:paraId="557BB267" w14:textId="77777777" w:rsidR="00D677FC" w:rsidRDefault="00D677FC" w:rsidP="00B016C2">
      <w:pPr>
        <w:pStyle w:val="02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90F1F" w:rsidRPr="00536FD5" w14:paraId="06302511" w14:textId="77777777" w:rsidTr="00DF1F58">
        <w:tc>
          <w:tcPr>
            <w:tcW w:w="566" w:type="dxa"/>
          </w:tcPr>
          <w:p w14:paraId="25CF9079" w14:textId="77777777" w:rsidR="00390F1F" w:rsidRDefault="00390F1F" w:rsidP="00DF1F58">
            <w:pPr>
              <w:pStyle w:val="040"/>
            </w:pPr>
            <w:r>
              <w:t>1.</w:t>
            </w:r>
          </w:p>
          <w:p w14:paraId="26E625BC" w14:textId="77777777" w:rsidR="00390F1F" w:rsidRDefault="00390F1F" w:rsidP="00DF1F58">
            <w:pPr>
              <w:pStyle w:val="040"/>
            </w:pPr>
            <w:r>
              <w:t>2.</w:t>
            </w:r>
          </w:p>
          <w:p w14:paraId="6642647A" w14:textId="77777777" w:rsidR="00390F1F" w:rsidRDefault="00390F1F" w:rsidP="00DF1F58">
            <w:pPr>
              <w:pStyle w:val="040"/>
            </w:pPr>
            <w:r>
              <w:t>3.</w:t>
            </w:r>
          </w:p>
          <w:p w14:paraId="1C158B97" w14:textId="77777777" w:rsidR="00390F1F" w:rsidRDefault="00390F1F" w:rsidP="00DF1F58">
            <w:pPr>
              <w:pStyle w:val="040"/>
            </w:pPr>
            <w:r>
              <w:t>4.</w:t>
            </w:r>
          </w:p>
          <w:p w14:paraId="0198EF95" w14:textId="77777777" w:rsidR="00390F1F" w:rsidRDefault="00390F1F" w:rsidP="00DF1F58">
            <w:pPr>
              <w:pStyle w:val="040"/>
            </w:pPr>
            <w:r>
              <w:t>5.</w:t>
            </w:r>
          </w:p>
          <w:p w14:paraId="632BE4CB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5F52C65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9B4EC2B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CD5006B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527DD7B2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40C8A4CD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C671DD8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AF0CB59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2B5F41F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962F41E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143C1F35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6185F4D7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420217B8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055F5F2A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6B0ECBF9" w14:textId="67440B8D" w:rsidR="00390F1F" w:rsidRPr="009F47AC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5095" w:type="dxa"/>
          </w:tcPr>
          <w:p w14:paraId="42978907" w14:textId="77777777" w:rsidR="00390F1F" w:rsidRPr="00390F1F" w:rsidRDefault="00390F1F" w:rsidP="00390F1F">
            <w:pPr>
              <w:pStyle w:val="04"/>
            </w:pPr>
            <w:r w:rsidRPr="00390F1F">
              <w:t>Update Statement</w:t>
            </w:r>
          </w:p>
          <w:p w14:paraId="4A7098B9" w14:textId="77777777" w:rsidR="00390F1F" w:rsidRPr="00390F1F" w:rsidRDefault="00390F1F" w:rsidP="00390F1F">
            <w:pPr>
              <w:pStyle w:val="04"/>
            </w:pPr>
          </w:p>
          <w:p w14:paraId="5C9FE079" w14:textId="77777777" w:rsidR="00390F1F" w:rsidRPr="00390F1F" w:rsidRDefault="00390F1F" w:rsidP="00390F1F">
            <w:pPr>
              <w:pStyle w:val="04"/>
            </w:pPr>
            <w:r w:rsidRPr="00390F1F">
              <w:t>public static int execUpdate(Connection</w:t>
            </w:r>
          </w:p>
          <w:p w14:paraId="7C73780A" w14:textId="77777777" w:rsidR="00390F1F" w:rsidRPr="00390F1F" w:rsidRDefault="00390F1F" w:rsidP="00390F1F">
            <w:pPr>
              <w:pStyle w:val="04"/>
            </w:pPr>
            <w:r w:rsidRPr="00390F1F">
              <w:t xml:space="preserve">        connection, String update) {</w:t>
            </w:r>
          </w:p>
          <w:p w14:paraId="74D12206" w14:textId="77777777" w:rsidR="00390F1F" w:rsidRPr="00390F1F" w:rsidRDefault="00390F1F" w:rsidP="00390F1F">
            <w:pPr>
              <w:pStyle w:val="04"/>
            </w:pPr>
            <w:r w:rsidRPr="00390F1F">
              <w:t xml:space="preserve">    Statement stmt = connection</w:t>
            </w:r>
          </w:p>
          <w:p w14:paraId="16132CE7" w14:textId="77777777" w:rsidR="00390F1F" w:rsidRPr="00390F1F" w:rsidRDefault="00390F1F" w:rsidP="00390F1F">
            <w:pPr>
              <w:pStyle w:val="04"/>
            </w:pPr>
            <w:r w:rsidRPr="00390F1F">
              <w:t xml:space="preserve">            .createStatement();</w:t>
            </w:r>
          </w:p>
          <w:p w14:paraId="78AE62F8" w14:textId="77777777" w:rsidR="00390F1F" w:rsidRPr="00390F1F" w:rsidRDefault="00390F1F" w:rsidP="00390F1F">
            <w:pPr>
              <w:pStyle w:val="04"/>
            </w:pPr>
            <w:r w:rsidRPr="00390F1F">
              <w:t xml:space="preserve">    stmt.execute(update);</w:t>
            </w:r>
          </w:p>
          <w:p w14:paraId="5517C81E" w14:textId="77777777" w:rsidR="00390F1F" w:rsidRPr="00390F1F" w:rsidRDefault="00390F1F" w:rsidP="00390F1F">
            <w:pPr>
              <w:pStyle w:val="04"/>
            </w:pPr>
            <w:r w:rsidRPr="00390F1F">
              <w:t xml:space="preserve">    int updated = stmt.getUpdateCount();</w:t>
            </w:r>
          </w:p>
          <w:p w14:paraId="0C6502D7" w14:textId="77777777" w:rsidR="00390F1F" w:rsidRPr="00390F1F" w:rsidRDefault="00390F1F" w:rsidP="00390F1F">
            <w:pPr>
              <w:pStyle w:val="04"/>
            </w:pPr>
            <w:r w:rsidRPr="00390F1F">
              <w:t xml:space="preserve">    stmt.close();</w:t>
            </w:r>
          </w:p>
          <w:p w14:paraId="1A2AA0B7" w14:textId="77777777" w:rsidR="00390F1F" w:rsidRPr="00390F1F" w:rsidRDefault="00390F1F" w:rsidP="00390F1F">
            <w:pPr>
              <w:pStyle w:val="04"/>
            </w:pPr>
            <w:r w:rsidRPr="00390F1F">
              <w:t xml:space="preserve">    return updated;</w:t>
            </w:r>
          </w:p>
          <w:p w14:paraId="70643F34" w14:textId="77777777" w:rsidR="00390F1F" w:rsidRPr="00390F1F" w:rsidRDefault="00390F1F" w:rsidP="00390F1F">
            <w:pPr>
              <w:pStyle w:val="04"/>
            </w:pPr>
            <w:r w:rsidRPr="00390F1F">
              <w:t>}</w:t>
            </w:r>
          </w:p>
          <w:p w14:paraId="50D9ACF8" w14:textId="77777777" w:rsidR="00390F1F" w:rsidRPr="00390F1F" w:rsidRDefault="00390F1F" w:rsidP="00390F1F">
            <w:pPr>
              <w:pStyle w:val="04"/>
            </w:pPr>
          </w:p>
          <w:p w14:paraId="49CD8255" w14:textId="77777777" w:rsidR="00390F1F" w:rsidRPr="00390F1F" w:rsidRDefault="00390F1F" w:rsidP="00390F1F">
            <w:pPr>
              <w:pStyle w:val="04"/>
            </w:pPr>
            <w:r w:rsidRPr="00390F1F">
              <w:rPr>
                <w:lang w:val="ru-RU"/>
              </w:rPr>
              <w:t>Примеры</w:t>
            </w:r>
          </w:p>
          <w:p w14:paraId="6C0DC15B" w14:textId="77777777" w:rsidR="00390F1F" w:rsidRPr="00390F1F" w:rsidRDefault="00390F1F" w:rsidP="00390F1F">
            <w:pPr>
              <w:pStyle w:val="04"/>
            </w:pPr>
          </w:p>
          <w:p w14:paraId="66BFAF06" w14:textId="77777777" w:rsidR="00390F1F" w:rsidRPr="00390F1F" w:rsidRDefault="00390F1F" w:rsidP="00390F1F">
            <w:pPr>
              <w:pStyle w:val="04"/>
            </w:pPr>
            <w:r w:rsidRPr="00390F1F">
              <w:t>execUpdate(connection, 'create table users</w:t>
            </w:r>
          </w:p>
          <w:p w14:paraId="62AA79D4" w14:textId="77777777" w:rsidR="00390F1F" w:rsidRPr="00390F1F" w:rsidRDefault="00390F1F" w:rsidP="00390F1F">
            <w:pPr>
              <w:pStyle w:val="04"/>
            </w:pPr>
            <w:r w:rsidRPr="00390F1F">
              <w:t xml:space="preserve">        (id bigint auto_increment, name</w:t>
            </w:r>
          </w:p>
          <w:p w14:paraId="4110B57F" w14:textId="77777777" w:rsidR="00390F1F" w:rsidRPr="00390F1F" w:rsidRDefault="00390F1F" w:rsidP="00390F1F">
            <w:pPr>
              <w:pStyle w:val="04"/>
            </w:pPr>
            <w:r w:rsidRPr="00390F1F">
              <w:t xml:space="preserve">        varchar(256), primary key (id))');</w:t>
            </w:r>
          </w:p>
          <w:p w14:paraId="390FB02A" w14:textId="77777777" w:rsidR="00390F1F" w:rsidRPr="00390F1F" w:rsidRDefault="00390F1F" w:rsidP="00390F1F">
            <w:pPr>
              <w:pStyle w:val="04"/>
            </w:pPr>
          </w:p>
          <w:p w14:paraId="29E60BBC" w14:textId="77777777" w:rsidR="00390F1F" w:rsidRPr="00390F1F" w:rsidRDefault="00390F1F" w:rsidP="00390F1F">
            <w:pPr>
              <w:pStyle w:val="04"/>
            </w:pPr>
            <w:r w:rsidRPr="00390F1F">
              <w:t>execUpdate(connection, 'insert into users</w:t>
            </w:r>
          </w:p>
          <w:p w14:paraId="5293ABBC" w14:textId="795CE1EB" w:rsidR="00390F1F" w:rsidRPr="00390F1F" w:rsidRDefault="00390F1F" w:rsidP="00390F1F">
            <w:pPr>
              <w:pStyle w:val="04"/>
            </w:pPr>
            <w:r w:rsidRPr="00390F1F">
              <w:t xml:space="preserve">        (name) values ('tully')');</w:t>
            </w:r>
          </w:p>
        </w:tc>
      </w:tr>
    </w:tbl>
    <w:p w14:paraId="4714DBE9" w14:textId="6039AF47" w:rsidR="00B016C2" w:rsidRPr="005E4183" w:rsidRDefault="00021370" w:rsidP="00B016C2">
      <w:pPr>
        <w:pStyle w:val="02"/>
      </w:pPr>
      <w:r>
        <w:t>Пока верн</w:t>
      </w:r>
      <w:r w:rsidR="00512F12">
        <w:t>е</w:t>
      </w:r>
      <w:r>
        <w:t>мся к</w:t>
      </w:r>
      <w:r w:rsidR="00512F12">
        <w:t> </w:t>
      </w:r>
      <w:r>
        <w:rPr>
          <w:lang w:val="en-US"/>
        </w:rPr>
        <w:t>execUpdate</w:t>
      </w:r>
      <w:r w:rsidRPr="00BB7DDC">
        <w:t>()</w:t>
      </w:r>
      <w:r>
        <w:t>, чтобы на</w:t>
      </w:r>
      <w:r w:rsidR="00AE63D6">
        <w:t> </w:t>
      </w:r>
      <w:r>
        <w:t xml:space="preserve">примере посмотреть как </w:t>
      </w:r>
      <w:r>
        <w:rPr>
          <w:lang w:val="en-US"/>
        </w:rPr>
        <w:t>execUpdate</w:t>
      </w:r>
      <w:r w:rsidRPr="00BB7DDC">
        <w:t>()</w:t>
      </w:r>
      <w:r>
        <w:t xml:space="preserve"> работает. Дальше</w:t>
      </w:r>
      <w:r w:rsidRPr="00743C94">
        <w:t xml:space="preserve"> </w:t>
      </w:r>
      <w:r>
        <w:rPr>
          <w:lang w:val="en-US"/>
        </w:rPr>
        <w:t>execQuery</w:t>
      </w:r>
      <w:r w:rsidRPr="00BB7DDC">
        <w:t>()</w:t>
      </w:r>
      <w:r>
        <w:t xml:space="preserve"> тоже очень подробно разберем</w:t>
      </w:r>
      <w:r w:rsidR="00743C94">
        <w:t>. Значит</w:t>
      </w:r>
      <w:r w:rsidR="00743C94" w:rsidRPr="00743C94">
        <w:t xml:space="preserve"> </w:t>
      </w:r>
      <w:r w:rsidR="00743C94">
        <w:rPr>
          <w:lang w:val="en-US"/>
        </w:rPr>
        <w:t>execUpdate</w:t>
      </w:r>
      <w:r w:rsidR="00743C94" w:rsidRPr="00BB7DDC">
        <w:t>()</w:t>
      </w:r>
      <w:r w:rsidR="00743C94">
        <w:t>. С</w:t>
      </w:r>
      <w:r w:rsidR="00AE63D6">
        <w:t> </w:t>
      </w:r>
      <w:r w:rsidR="00743C94">
        <w:t>ним все относительно просто. Мы</w:t>
      </w:r>
      <w:r w:rsidR="00743C94" w:rsidRPr="00AE63D6">
        <w:t xml:space="preserve"> </w:t>
      </w:r>
      <w:r w:rsidR="00743C94">
        <w:t>в</w:t>
      </w:r>
      <w:r w:rsidR="00743C94" w:rsidRPr="00AE63D6">
        <w:t xml:space="preserve"> </w:t>
      </w:r>
      <w:r w:rsidR="00743C94">
        <w:t>нем</w:t>
      </w:r>
      <w:r w:rsidR="00743C94" w:rsidRPr="00AE63D6">
        <w:t xml:space="preserve"> </w:t>
      </w:r>
      <w:r w:rsidR="00743C94">
        <w:t>должны</w:t>
      </w:r>
      <w:r w:rsidR="00743C94" w:rsidRPr="00AE63D6">
        <w:t xml:space="preserve"> </w:t>
      </w:r>
      <w:r w:rsidR="00743C94">
        <w:t>создать</w:t>
      </w:r>
      <w:r w:rsidR="00743C94" w:rsidRPr="00AE63D6">
        <w:t xml:space="preserve"> </w:t>
      </w:r>
      <w:r w:rsidR="00512F12">
        <w:rPr>
          <w:lang w:val="en-US"/>
        </w:rPr>
        <w:t>statement</w:t>
      </w:r>
      <w:r w:rsidR="00AE63D6" w:rsidRPr="00AE63D6">
        <w:t xml:space="preserve">, </w:t>
      </w:r>
      <w:r w:rsidR="00AE63D6">
        <w:t xml:space="preserve">вызвав </w:t>
      </w:r>
      <w:r w:rsidR="00AE63D6" w:rsidRPr="00AE63D6">
        <w:rPr>
          <w:lang w:val="en-US"/>
        </w:rPr>
        <w:t>createStatement</w:t>
      </w:r>
      <w:r w:rsidR="00AE63D6" w:rsidRPr="00AE63D6">
        <w:t xml:space="preserve">() </w:t>
      </w:r>
      <w:r w:rsidR="00AE63D6">
        <w:t>у</w:t>
      </w:r>
      <w:r w:rsidR="00AE63D6" w:rsidRPr="00AE63D6">
        <w:rPr>
          <w:lang w:val="en-US"/>
        </w:rPr>
        <w:t> connection</w:t>
      </w:r>
      <w:r w:rsidR="00AE63D6" w:rsidRPr="00AE63D6">
        <w:t xml:space="preserve">. </w:t>
      </w:r>
      <w:r w:rsidR="00743C94">
        <w:t xml:space="preserve">Мы должны </w:t>
      </w:r>
      <w:r w:rsidR="00512F12">
        <w:rPr>
          <w:lang w:val="en-US"/>
        </w:rPr>
        <w:t>statement</w:t>
      </w:r>
      <w:r w:rsidR="00743C94">
        <w:t xml:space="preserve"> попросить выполнить </w:t>
      </w:r>
      <w:r w:rsidR="00743C94">
        <w:rPr>
          <w:lang w:val="en-US"/>
        </w:rPr>
        <w:t>update</w:t>
      </w:r>
      <w:r w:rsidR="00743C94">
        <w:t>.</w:t>
      </w:r>
      <w:r w:rsidR="00743C94" w:rsidRPr="00743C94">
        <w:t xml:space="preserve"> </w:t>
      </w:r>
      <w:r w:rsidR="00743C94">
        <w:rPr>
          <w:lang w:val="en-US"/>
        </w:rPr>
        <w:t>update</w:t>
      </w:r>
      <w:r w:rsidR="00743C94" w:rsidRPr="00743C94">
        <w:t xml:space="preserve"> </w:t>
      </w:r>
      <w:r w:rsidR="00743C94">
        <w:t xml:space="preserve">это так самая строка с </w:t>
      </w:r>
      <w:r w:rsidR="00743C94">
        <w:rPr>
          <w:lang w:val="en-US"/>
        </w:rPr>
        <w:t>update</w:t>
      </w:r>
      <w:r w:rsidR="00743C94">
        <w:t xml:space="preserve">, которая к нас пришла. </w:t>
      </w:r>
      <w:r w:rsidR="00AE63D6">
        <w:t>К</w:t>
      </w:r>
      <w:r w:rsidR="00743C94">
        <w:t xml:space="preserve">огда строка </w:t>
      </w:r>
      <w:r w:rsidR="00743C94">
        <w:rPr>
          <w:lang w:val="en-US"/>
        </w:rPr>
        <w:t>Execut</w:t>
      </w:r>
      <w:r w:rsidR="00743C94" w:rsidRPr="00743C94">
        <w:t xml:space="preserve"> </w:t>
      </w:r>
      <w:r w:rsidR="00743C94">
        <w:lastRenderedPageBreak/>
        <w:t>прошла, то вы можете считать, что задача в</w:t>
      </w:r>
      <w:r w:rsidR="00AE63D6">
        <w:t> </w:t>
      </w:r>
      <w:r w:rsidR="00743C94">
        <w:t>базе выполнена. То есть мы до этого места дошли, эту строку запустили. И</w:t>
      </w:r>
      <w:r w:rsidR="00512F12">
        <w:rPr>
          <w:lang w:val="en-US"/>
        </w:rPr>
        <w:t> </w:t>
      </w:r>
      <w:r w:rsidR="00743C94">
        <w:t xml:space="preserve">если мы перешли на </w:t>
      </w:r>
      <w:r w:rsidR="00512F12">
        <w:t>следующую</w:t>
      </w:r>
      <w:r w:rsidR="00743C94">
        <w:t xml:space="preserve"> строку без</w:t>
      </w:r>
      <w:r w:rsidR="00512F12">
        <w:rPr>
          <w:lang w:val="en-US"/>
        </w:rPr>
        <w:t> </w:t>
      </w:r>
      <w:r w:rsidR="00743C94">
        <w:t xml:space="preserve">исключений, то есть исключение никакое не вылетело, то все, </w:t>
      </w:r>
      <w:r w:rsidR="00743C94">
        <w:rPr>
          <w:lang w:val="en-US"/>
        </w:rPr>
        <w:t>update</w:t>
      </w:r>
      <w:r w:rsidR="00743C94" w:rsidRPr="00743C94">
        <w:t xml:space="preserve"> </w:t>
      </w:r>
      <w:r w:rsidR="00743C94">
        <w:t xml:space="preserve">прошел. Здесь сразу хочу сказать </w:t>
      </w:r>
      <w:r w:rsidR="00512F12">
        <w:t>и</w:t>
      </w:r>
      <w:r w:rsidR="00AE63D6">
        <w:t xml:space="preserve"> </w:t>
      </w:r>
      <w:r w:rsidR="00743C94">
        <w:t>еще вернусь к этой теме чуть позже. У нас обра</w:t>
      </w:r>
      <w:r w:rsidR="00512F12">
        <w:t>щ</w:t>
      </w:r>
      <w:r w:rsidR="00743C94">
        <w:t>ение</w:t>
      </w:r>
      <w:r w:rsidR="00512F12">
        <w:t xml:space="preserve"> </w:t>
      </w:r>
      <w:r w:rsidR="00743C94">
        <w:t>к</w:t>
      </w:r>
      <w:r w:rsidR="00AE63D6">
        <w:t> </w:t>
      </w:r>
      <w:r w:rsidR="00743C94">
        <w:t xml:space="preserve">базе синхронный. То есть мы </w:t>
      </w:r>
      <w:r w:rsidR="00512F12">
        <w:t>действительно</w:t>
      </w:r>
      <w:r w:rsidR="00743C94">
        <w:t xml:space="preserve"> ждем, пока обращение будет сделано. После того, как</w:t>
      </w:r>
      <w:r w:rsidR="00512F12">
        <w:t> </w:t>
      </w:r>
      <w:r w:rsidR="00743C94">
        <w:t>мы это обращение сделали, мы у</w:t>
      </w:r>
      <w:r w:rsidR="00AE63D6">
        <w:t> </w:t>
      </w:r>
      <w:r w:rsidR="00512F12">
        <w:rPr>
          <w:lang w:val="en-US"/>
        </w:rPr>
        <w:t>statement</w:t>
      </w:r>
      <w:r w:rsidR="00743C94">
        <w:t xml:space="preserve"> можем спросить </w:t>
      </w:r>
      <w:r w:rsidR="00512F12">
        <w:t>количество</w:t>
      </w:r>
      <w:r w:rsidR="00743C94">
        <w:t xml:space="preserve"> строк, которые были обновлены. Мы можем закрыть</w:t>
      </w:r>
      <w:r w:rsidR="00512F12" w:rsidRPr="00512F12">
        <w:t xml:space="preserve"> statement</w:t>
      </w:r>
      <w:r w:rsidR="00743C94">
        <w:t>. На самом деле код тут будет чуть более сложным, потому что ту</w:t>
      </w:r>
      <w:r w:rsidR="005E4183">
        <w:t xml:space="preserve">т еще </w:t>
      </w:r>
      <w:r w:rsidR="00743C94">
        <w:t>вс</w:t>
      </w:r>
      <w:r w:rsidR="00512F12">
        <w:t>е</w:t>
      </w:r>
      <w:r w:rsidR="00743C94">
        <w:t>возможные</w:t>
      </w:r>
      <w:r w:rsidR="005E4183">
        <w:t xml:space="preserve"> исключения могут быть выкинуты. Я именно в реальных примерах, когда мы до разбор</w:t>
      </w:r>
      <w:r w:rsidR="00AE63D6">
        <w:t>а</w:t>
      </w:r>
      <w:r w:rsidR="005E4183">
        <w:t xml:space="preserve"> примеров в</w:t>
      </w:r>
      <w:r w:rsidR="00512F12">
        <w:t> </w:t>
      </w:r>
      <w:r w:rsidR="005E4183">
        <w:t xml:space="preserve">среде разработки разберемся, я еще раз обращу внимание, что просто. </w:t>
      </w:r>
      <w:r w:rsidR="00AE63D6">
        <w:t>Э</w:t>
      </w:r>
      <w:r w:rsidR="005E4183">
        <w:t>то</w:t>
      </w:r>
      <w:r w:rsidR="00512F12">
        <w:t> </w:t>
      </w:r>
      <w:r w:rsidR="005E4183">
        <w:t>иллюстративный пример, просто закрыли и</w:t>
      </w:r>
      <w:r w:rsidR="00512F12">
        <w:t> </w:t>
      </w:r>
      <w:r w:rsidR="005E4183">
        <w:t>все хорошо. Но</w:t>
      </w:r>
      <w:r w:rsidR="00AE63D6">
        <w:t> </w:t>
      </w:r>
      <w:r w:rsidR="005E4183">
        <w:t xml:space="preserve">закрыть мы обязаны здесь. </w:t>
      </w:r>
      <w:r w:rsidR="00AE63D6">
        <w:t>(9) </w:t>
      </w:r>
      <w:r w:rsidR="005E4183">
        <w:t xml:space="preserve">строка должна быть либо выполнена явно, либо мы должны </w:t>
      </w:r>
      <w:r w:rsidR="00AE63D6" w:rsidRPr="00AE63D6">
        <w:t>AutoCloseable</w:t>
      </w:r>
      <w:r w:rsidR="005E4183">
        <w:t xml:space="preserve"> здесь сделать решение. И после этого мы знаем, что нам нужно вернуть </w:t>
      </w:r>
      <w:r w:rsidR="005E4183">
        <w:rPr>
          <w:lang w:val="en-US"/>
        </w:rPr>
        <w:t>Integer</w:t>
      </w:r>
      <w:r w:rsidR="005E4183">
        <w:t xml:space="preserve">, мы этот </w:t>
      </w:r>
      <w:r w:rsidR="005E4183">
        <w:rPr>
          <w:lang w:val="en-US"/>
        </w:rPr>
        <w:t>Integer</w:t>
      </w:r>
      <w:r w:rsidR="005E4183" w:rsidRPr="005E4183">
        <w:t xml:space="preserve"> </w:t>
      </w:r>
      <w:r w:rsidR="005E4183">
        <w:t xml:space="preserve">возвращаем. После того, как вы эту часть сделали, у вас уже есть </w:t>
      </w:r>
      <w:r w:rsidR="005E4183">
        <w:rPr>
          <w:lang w:val="en-US"/>
        </w:rPr>
        <w:t>Executor</w:t>
      </w:r>
      <w:r w:rsidR="005E4183" w:rsidRPr="005E4183">
        <w:t xml:space="preserve">, </w:t>
      </w:r>
      <w:r w:rsidR="005E4183">
        <w:t>в</w:t>
      </w:r>
      <w:r w:rsidR="00512F12">
        <w:t> </w:t>
      </w:r>
      <w:r w:rsidR="005E4183">
        <w:t xml:space="preserve">нем есть этот метод. Вы можете в своем приложении где угодно, где вы хотите </w:t>
      </w:r>
      <w:r w:rsidR="005E4183">
        <w:lastRenderedPageBreak/>
        <w:t>работать с базой</w:t>
      </w:r>
      <w:r w:rsidR="00AE63D6" w:rsidRPr="00AE63D6">
        <w:t>,</w:t>
      </w:r>
      <w:r w:rsidR="005E4183">
        <w:t xml:space="preserve"> взять его и позвать и</w:t>
      </w:r>
      <w:r w:rsidR="00512F12">
        <w:t> </w:t>
      </w:r>
      <w:r w:rsidR="005E4183">
        <w:t xml:space="preserve">сказать </w:t>
      </w:r>
      <w:r w:rsidR="005E4183">
        <w:rPr>
          <w:lang w:val="en-US"/>
        </w:rPr>
        <w:t>execUpdate</w:t>
      </w:r>
      <w:r w:rsidR="005E4183" w:rsidRPr="005E4183">
        <w:t xml:space="preserve">, </w:t>
      </w:r>
      <w:r w:rsidR="005E4183">
        <w:t xml:space="preserve">передать </w:t>
      </w:r>
      <w:r w:rsidR="00512F12">
        <w:rPr>
          <w:lang w:val="en-US"/>
        </w:rPr>
        <w:t>connection</w:t>
      </w:r>
      <w:r w:rsidR="005E4183">
        <w:t xml:space="preserve"> и</w:t>
      </w:r>
      <w:r w:rsidR="00512F12">
        <w:t> </w:t>
      </w:r>
      <w:r w:rsidR="005E4183">
        <w:t xml:space="preserve">передать строку с запросом. </w:t>
      </w:r>
      <w:r w:rsidR="003B181C">
        <w:t>В строке (15)</w:t>
      </w:r>
      <w:r w:rsidR="005E4183">
        <w:t xml:space="preserve"> будет создана таблица с</w:t>
      </w:r>
      <w:r w:rsidR="00512F12">
        <w:rPr>
          <w:lang w:val="en-US"/>
        </w:rPr>
        <w:t> </w:t>
      </w:r>
      <w:r w:rsidR="005E4183">
        <w:t>двумя полями. И потом при желании вы можете другой запрос</w:t>
      </w:r>
      <w:r w:rsidR="003B181C">
        <w:t xml:space="preserve"> (19)</w:t>
      </w:r>
      <w:r w:rsidR="005E4183">
        <w:t xml:space="preserve"> отправить на</w:t>
      </w:r>
      <w:r w:rsidR="003B181C">
        <w:t> </w:t>
      </w:r>
      <w:r w:rsidR="005E4183">
        <w:rPr>
          <w:lang w:val="en-US"/>
        </w:rPr>
        <w:t>insert</w:t>
      </w:r>
      <w:r w:rsidR="005E4183" w:rsidRPr="005E4183">
        <w:t xml:space="preserve">. </w:t>
      </w:r>
      <w:r w:rsidR="005E4183">
        <w:t>Какой хотите запрос: на</w:t>
      </w:r>
      <w:r w:rsidR="003B181C">
        <w:t> </w:t>
      </w:r>
      <w:r w:rsidR="005E4183">
        <w:t>удаление строк, на</w:t>
      </w:r>
      <w:r w:rsidR="003B181C">
        <w:t> </w:t>
      </w:r>
      <w:r w:rsidR="005E4183">
        <w:t xml:space="preserve">удаление таблиц. </w:t>
      </w:r>
      <w:r w:rsidR="005E4183">
        <w:rPr>
          <w:lang w:val="en-US"/>
        </w:rPr>
        <w:t>execUpdate</w:t>
      </w:r>
      <w:r w:rsidR="005E4183" w:rsidRPr="005E4183">
        <w:t xml:space="preserve"> </w:t>
      </w:r>
      <w:r w:rsidR="005E4183">
        <w:t>с этим справится. Вам вернет результат. И все в</w:t>
      </w:r>
      <w:r w:rsidR="00512F12">
        <w:rPr>
          <w:lang w:val="en-US"/>
        </w:rPr>
        <w:t> </w:t>
      </w:r>
      <w:r w:rsidR="005E4183">
        <w:t>этом месте у вас будет хорошо.</w:t>
      </w:r>
    </w:p>
    <w:p w14:paraId="1CEB0EC9" w14:textId="2A50BF86" w:rsidR="004B27CB" w:rsidRDefault="00436FF8" w:rsidP="00F4615D">
      <w:pPr>
        <w:pStyle w:val="011"/>
      </w:pPr>
      <w:bookmarkStart w:id="19" w:name="_Toc25514214"/>
      <w:bookmarkStart w:id="20" w:name="_Toc25658141"/>
      <w:r>
        <w:t>3</w:t>
      </w:r>
      <w:r w:rsidR="00B016C2">
        <w:t xml:space="preserve">.1.9 </w:t>
      </w:r>
      <w:r w:rsidR="00A37A80" w:rsidRPr="00A37A80">
        <w:t>Типизация</w:t>
      </w:r>
      <w:r w:rsidR="004B27CB">
        <w:t xml:space="preserve">. </w:t>
      </w:r>
      <w:r w:rsidR="004B27CB" w:rsidRPr="004B27CB">
        <w:t>Executor. execQuery()</w:t>
      </w:r>
      <w:bookmarkEnd w:id="19"/>
      <w:bookmarkEnd w:id="2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90F1F" w:rsidRPr="00390F1F" w14:paraId="1CA0533D" w14:textId="77777777" w:rsidTr="00DF1F58">
        <w:tc>
          <w:tcPr>
            <w:tcW w:w="566" w:type="dxa"/>
          </w:tcPr>
          <w:p w14:paraId="359ACE72" w14:textId="77777777" w:rsidR="00390F1F" w:rsidRDefault="00390F1F" w:rsidP="00DF1F58">
            <w:pPr>
              <w:pStyle w:val="040"/>
            </w:pPr>
            <w:r>
              <w:t>1.</w:t>
            </w:r>
          </w:p>
          <w:p w14:paraId="0EEECE79" w14:textId="77777777" w:rsidR="00390F1F" w:rsidRDefault="00390F1F" w:rsidP="00DF1F58">
            <w:pPr>
              <w:pStyle w:val="040"/>
            </w:pPr>
            <w:r>
              <w:t>2.</w:t>
            </w:r>
          </w:p>
          <w:p w14:paraId="7A73B060" w14:textId="77777777" w:rsidR="00390F1F" w:rsidRDefault="00390F1F" w:rsidP="00DF1F58">
            <w:pPr>
              <w:pStyle w:val="040"/>
            </w:pPr>
            <w:r>
              <w:t>3.</w:t>
            </w:r>
          </w:p>
          <w:p w14:paraId="43424A76" w14:textId="77777777" w:rsidR="00390F1F" w:rsidRDefault="00390F1F" w:rsidP="00DF1F58">
            <w:pPr>
              <w:pStyle w:val="040"/>
            </w:pPr>
            <w:r>
              <w:t>4.</w:t>
            </w:r>
          </w:p>
          <w:p w14:paraId="612F66CF" w14:textId="77777777" w:rsidR="00390F1F" w:rsidRDefault="00390F1F" w:rsidP="00DF1F58">
            <w:pPr>
              <w:pStyle w:val="040"/>
            </w:pPr>
            <w:r>
              <w:t>5.</w:t>
            </w:r>
          </w:p>
          <w:p w14:paraId="7287FA26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59473AC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B266EAB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C706026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5E257D53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5F45CC17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3B380A0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85A2DAC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6971E7C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E7976AE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24CABFD0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112D56CC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1367877C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05C55C71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7F781DF5" w14:textId="77777777" w:rsidR="00390F1F" w:rsidRPr="009F47AC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5095" w:type="dxa"/>
          </w:tcPr>
          <w:p w14:paraId="4E6EE9F7" w14:textId="77777777" w:rsidR="00390F1F" w:rsidRDefault="00390F1F" w:rsidP="00390F1F">
            <w:pPr>
              <w:pStyle w:val="04"/>
            </w:pPr>
            <w:r>
              <w:t>public interface TResultHandler&lt;T&gt; {</w:t>
            </w:r>
          </w:p>
          <w:p w14:paraId="1012863F" w14:textId="77777777" w:rsidR="00390F1F" w:rsidRDefault="00390F1F" w:rsidP="00390F1F">
            <w:pPr>
              <w:pStyle w:val="04"/>
            </w:pPr>
            <w:r>
              <w:t xml:space="preserve">    T handle(ResulteSet resultSet)</w:t>
            </w:r>
          </w:p>
          <w:p w14:paraId="31B4C660" w14:textId="77777777" w:rsidR="00390F1F" w:rsidRDefault="00390F1F" w:rsidP="00390F1F">
            <w:pPr>
              <w:pStyle w:val="04"/>
            </w:pPr>
            <w:r>
              <w:t xml:space="preserve">            throws SQLException;</w:t>
            </w:r>
          </w:p>
          <w:p w14:paraId="7F2B2025" w14:textId="77777777" w:rsidR="00390F1F" w:rsidRDefault="00390F1F" w:rsidP="00390F1F">
            <w:pPr>
              <w:pStyle w:val="04"/>
            </w:pPr>
            <w:r>
              <w:t>}</w:t>
            </w:r>
          </w:p>
          <w:p w14:paraId="347D3263" w14:textId="77777777" w:rsidR="00390F1F" w:rsidRDefault="00390F1F" w:rsidP="00390F1F">
            <w:pPr>
              <w:pStyle w:val="04"/>
            </w:pPr>
          </w:p>
          <w:p w14:paraId="4202DF0D" w14:textId="77777777" w:rsidR="00390F1F" w:rsidRDefault="00390F1F" w:rsidP="00390F1F">
            <w:pPr>
              <w:pStyle w:val="04"/>
            </w:pPr>
            <w:r>
              <w:t>public class TExecutor {</w:t>
            </w:r>
          </w:p>
          <w:p w14:paraId="0333BC76" w14:textId="77777777" w:rsidR="00390F1F" w:rsidRDefault="00390F1F" w:rsidP="00390F1F">
            <w:pPr>
              <w:pStyle w:val="04"/>
            </w:pPr>
            <w:r>
              <w:t xml:space="preserve">    public &lt;T&gt; T execQuery(Connection</w:t>
            </w:r>
          </w:p>
          <w:p w14:paraId="72D199F6" w14:textId="77777777" w:rsidR="00390F1F" w:rsidRDefault="00390F1F" w:rsidP="00390F1F">
            <w:pPr>
              <w:pStyle w:val="04"/>
            </w:pPr>
            <w:r>
              <w:t xml:space="preserve">            connection, String query,</w:t>
            </w:r>
          </w:p>
          <w:p w14:paraId="6E0C5AD1" w14:textId="77777777" w:rsidR="00390F1F" w:rsidRDefault="00390F1F" w:rsidP="00390F1F">
            <w:pPr>
              <w:pStyle w:val="04"/>
            </w:pPr>
            <w:r>
              <w:t xml:space="preserve">            TResultHandler&lt;T&gt; handler)</w:t>
            </w:r>
          </w:p>
          <w:p w14:paraId="6B04FCC8" w14:textId="77777777" w:rsidR="00390F1F" w:rsidRDefault="00390F1F" w:rsidP="00390F1F">
            <w:pPr>
              <w:pStyle w:val="04"/>
            </w:pPr>
            <w:r>
              <w:t xml:space="preserve">            throws SQLException {</w:t>
            </w:r>
          </w:p>
          <w:p w14:paraId="39628469" w14:textId="77777777" w:rsidR="00390F1F" w:rsidRDefault="00390F1F" w:rsidP="00390F1F">
            <w:pPr>
              <w:pStyle w:val="04"/>
            </w:pPr>
            <w:r>
              <w:t xml:space="preserve">        Statement stmt =</w:t>
            </w:r>
          </w:p>
          <w:p w14:paraId="137E7E73" w14:textId="77777777" w:rsidR="00390F1F" w:rsidRDefault="00390F1F" w:rsidP="00390F1F">
            <w:pPr>
              <w:pStyle w:val="04"/>
            </w:pPr>
            <w:r>
              <w:t xml:space="preserve">                connection.createStatement();</w:t>
            </w:r>
          </w:p>
          <w:p w14:paraId="76C5AE22" w14:textId="77777777" w:rsidR="00390F1F" w:rsidRDefault="00390F1F" w:rsidP="00390F1F">
            <w:pPr>
              <w:pStyle w:val="04"/>
            </w:pPr>
            <w:r>
              <w:t xml:space="preserve">        stmt.execute(query);</w:t>
            </w:r>
          </w:p>
          <w:p w14:paraId="18B63C93" w14:textId="77777777" w:rsidR="00390F1F" w:rsidRDefault="00390F1F" w:rsidP="00390F1F">
            <w:pPr>
              <w:pStyle w:val="04"/>
            </w:pPr>
            <w:r>
              <w:t xml:space="preserve">        ResultSet result =</w:t>
            </w:r>
          </w:p>
          <w:p w14:paraId="223E8E60" w14:textId="77777777" w:rsidR="00390F1F" w:rsidRDefault="00390F1F" w:rsidP="00390F1F">
            <w:pPr>
              <w:pStyle w:val="04"/>
            </w:pPr>
            <w:r>
              <w:t xml:space="preserve">                stmt.getResultSet();</w:t>
            </w:r>
          </w:p>
          <w:p w14:paraId="54E8AA7A" w14:textId="77777777" w:rsidR="00390F1F" w:rsidRDefault="00390F1F" w:rsidP="00390F1F">
            <w:pPr>
              <w:pStyle w:val="04"/>
            </w:pPr>
            <w:r>
              <w:t xml:space="preserve">        T value = handler.handle(result);</w:t>
            </w:r>
          </w:p>
          <w:p w14:paraId="7CE0ED99" w14:textId="77777777" w:rsidR="00390F1F" w:rsidRDefault="00390F1F" w:rsidP="00390F1F">
            <w:pPr>
              <w:pStyle w:val="04"/>
            </w:pPr>
            <w:r>
              <w:t xml:space="preserve">        result.close();</w:t>
            </w:r>
          </w:p>
          <w:p w14:paraId="5C07FA45" w14:textId="77777777" w:rsidR="00390F1F" w:rsidRDefault="00390F1F" w:rsidP="00390F1F">
            <w:pPr>
              <w:pStyle w:val="04"/>
            </w:pPr>
            <w:r>
              <w:t xml:space="preserve">        stmt.close();</w:t>
            </w:r>
          </w:p>
          <w:p w14:paraId="3919144A" w14:textId="77777777" w:rsidR="00390F1F" w:rsidRDefault="00390F1F" w:rsidP="00390F1F">
            <w:pPr>
              <w:pStyle w:val="04"/>
            </w:pPr>
            <w:r>
              <w:t xml:space="preserve">        return value;</w:t>
            </w:r>
          </w:p>
          <w:p w14:paraId="2ED0D5A1" w14:textId="122C31F4" w:rsidR="00390F1F" w:rsidRPr="00390F1F" w:rsidRDefault="00390F1F" w:rsidP="00390F1F">
            <w:pPr>
              <w:pStyle w:val="04"/>
            </w:pPr>
            <w:r>
              <w:t>}</w:t>
            </w:r>
          </w:p>
        </w:tc>
      </w:tr>
    </w:tbl>
    <w:p w14:paraId="57376041" w14:textId="2C173468" w:rsidR="00AA2404" w:rsidRDefault="005E4183" w:rsidP="00DA2252">
      <w:pPr>
        <w:pStyle w:val="02"/>
      </w:pPr>
      <w:r>
        <w:lastRenderedPageBreak/>
        <w:t xml:space="preserve">Ну вот теперь самая сложна часть этой части урока. Нам с вами нужно не просто возвращать </w:t>
      </w:r>
      <w:r>
        <w:rPr>
          <w:lang w:val="en-US"/>
        </w:rPr>
        <w:t>void</w:t>
      </w:r>
      <w:r w:rsidRPr="005E4183">
        <w:t xml:space="preserve"> </w:t>
      </w:r>
      <w:r>
        <w:t>из</w:t>
      </w:r>
      <w:r w:rsidR="007C213D">
        <w:t> </w:t>
      </w:r>
      <w:r>
        <w:rPr>
          <w:lang w:val="en-US"/>
        </w:rPr>
        <w:t>exec</w:t>
      </w:r>
      <w:r w:rsidR="00E52FE8">
        <w:rPr>
          <w:lang w:val="en-US"/>
        </w:rPr>
        <w:t>Query</w:t>
      </w:r>
      <w:r w:rsidR="007C213D">
        <w:t>()</w:t>
      </w:r>
      <w:r w:rsidR="00E52FE8" w:rsidRPr="00E52FE8">
        <w:t xml:space="preserve">. </w:t>
      </w:r>
      <w:r w:rsidR="00E52FE8">
        <w:t>Нам нужно из</w:t>
      </w:r>
      <w:r w:rsidR="007C213D">
        <w:t> </w:t>
      </w:r>
      <w:r w:rsidR="00E52FE8">
        <w:rPr>
          <w:lang w:val="en-US"/>
        </w:rPr>
        <w:t>execQuery</w:t>
      </w:r>
      <w:r w:rsidR="007C213D">
        <w:t xml:space="preserve">() </w:t>
      </w:r>
      <w:r w:rsidR="00E52FE8">
        <w:t xml:space="preserve"> возвращать значение. Мы же не</w:t>
      </w:r>
      <w:r w:rsidR="007C213D">
        <w:t> </w:t>
      </w:r>
      <w:r w:rsidR="00E52FE8">
        <w:t>просто просили написать в лог результат. Нам же на самом деле нужно спросить</w:t>
      </w:r>
      <w:r w:rsidR="00E52FE8" w:rsidRPr="00E52FE8">
        <w:t xml:space="preserve"> </w:t>
      </w:r>
      <w:r w:rsidR="00E8707A" w:rsidRPr="00E8707A">
        <w:t>Executor</w:t>
      </w:r>
      <w:r w:rsidR="00E52FE8">
        <w:t xml:space="preserve"> извлечь некие данные, передать в</w:t>
      </w:r>
      <w:r w:rsidR="00E8707A">
        <w:t> </w:t>
      </w:r>
      <w:bookmarkStart w:id="21" w:name="_Hlk24040037"/>
      <w:r w:rsidR="00E8707A" w:rsidRPr="00E8707A">
        <w:t>Executor</w:t>
      </w:r>
      <w:bookmarkEnd w:id="21"/>
      <w:r w:rsidR="00E52FE8">
        <w:t xml:space="preserve"> строку с зап</w:t>
      </w:r>
      <w:r w:rsidR="00E8707A">
        <w:t>р</w:t>
      </w:r>
      <w:r w:rsidR="00E52FE8">
        <w:t>осом и</w:t>
      </w:r>
      <w:r w:rsidR="00E8707A">
        <w:t> </w:t>
      </w:r>
      <w:r w:rsidR="00E52FE8">
        <w:t>еще на вы</w:t>
      </w:r>
      <w:r w:rsidR="00E8707A">
        <w:t>х</w:t>
      </w:r>
      <w:r w:rsidR="00E52FE8">
        <w:t>од от него получить значение, которое мы хотим. То есть мы хотим, чтобы</w:t>
      </w:r>
      <w:r w:rsidR="00E52FE8" w:rsidRPr="00E52FE8">
        <w:t xml:space="preserve"> </w:t>
      </w:r>
      <w:r w:rsidR="00E52FE8">
        <w:rPr>
          <w:lang w:val="en-US"/>
        </w:rPr>
        <w:t>execQuery</w:t>
      </w:r>
      <w:r w:rsidR="007C213D">
        <w:t>()</w:t>
      </w:r>
      <w:r w:rsidR="00E52FE8">
        <w:t xml:space="preserve"> сам там себе внутри что</w:t>
      </w:r>
      <w:r w:rsidR="00E52FE8">
        <w:noBreakHyphen/>
        <w:t>то сделал при работе с базой. Работал непосредственно с</w:t>
      </w:r>
      <w:r w:rsidR="00E8707A">
        <w:rPr>
          <w:lang w:val="en-US"/>
        </w:rPr>
        <w:t> statement</w:t>
      </w:r>
      <w:r w:rsidR="00E52FE8">
        <w:t>, открыл его, выполнил, закрыл. А нам на выход вернул нужное нам значение. Причем это должен быть не</w:t>
      </w:r>
      <w:r w:rsidR="00E8707A">
        <w:rPr>
          <w:lang w:val="en-US"/>
        </w:rPr>
        <w:t> </w:t>
      </w:r>
      <w:r w:rsidR="00E52FE8">
        <w:rPr>
          <w:lang w:val="en-US"/>
        </w:rPr>
        <w:t>ResaultSet</w:t>
      </w:r>
      <w:r w:rsidR="00E52FE8" w:rsidRPr="00E52FE8">
        <w:t xml:space="preserve">. </w:t>
      </w:r>
      <w:r w:rsidR="00E52FE8">
        <w:t>И вот, чтобы эту задачу решить</w:t>
      </w:r>
      <w:r w:rsidR="0080202E">
        <w:t>,</w:t>
      </w:r>
      <w:r w:rsidR="00E52FE8">
        <w:t xml:space="preserve"> нам с вами </w:t>
      </w:r>
      <w:r w:rsidR="00E8707A">
        <w:t>понадобиться</w:t>
      </w:r>
      <w:r w:rsidR="00E52FE8">
        <w:t xml:space="preserve"> дженерики. </w:t>
      </w:r>
      <w:r w:rsidR="007C213D">
        <w:t>Н</w:t>
      </w:r>
      <w:r w:rsidR="00E52FE8">
        <w:t>а слайде я привел пример того, как это можно организовать. Нам для</w:t>
      </w:r>
      <w:r w:rsidR="00E8707A">
        <w:rPr>
          <w:lang w:val="en-US"/>
        </w:rPr>
        <w:t> </w:t>
      </w:r>
      <w:r w:rsidR="00E52FE8">
        <w:t xml:space="preserve">этого с вами понадобиться типизация интерфейса. Первый пример </w:t>
      </w:r>
      <w:r w:rsidR="007C213D">
        <w:t>(1)</w:t>
      </w:r>
      <w:r w:rsidR="0080202E">
        <w:t xml:space="preserve"> — </w:t>
      </w:r>
      <w:r w:rsidR="00E52FE8">
        <w:t>это</w:t>
      </w:r>
      <w:r w:rsidR="0080202E">
        <w:t> </w:t>
      </w:r>
      <w:r w:rsidR="00E52FE8">
        <w:t xml:space="preserve">модифицированный </w:t>
      </w:r>
      <w:r w:rsidR="00E8707A" w:rsidRPr="00E8707A">
        <w:t>ResultHandler</w:t>
      </w:r>
      <w:r w:rsidR="00E52FE8">
        <w:t>, типизированный неким значением. Я</w:t>
      </w:r>
      <w:r w:rsidR="0035338D">
        <w:t> </w:t>
      </w:r>
      <w:r w:rsidR="00E52FE8">
        <w:t>пер</w:t>
      </w:r>
      <w:r w:rsidR="00E8707A">
        <w:t>е</w:t>
      </w:r>
      <w:r w:rsidR="00E52FE8">
        <w:t xml:space="preserve">писал </w:t>
      </w:r>
      <w:r w:rsidR="00E8707A" w:rsidRPr="00E8707A">
        <w:t>ResultHandler</w:t>
      </w:r>
      <w:r w:rsidR="00E52FE8">
        <w:t xml:space="preserve">, добавил в него типизацию. И теперь </w:t>
      </w:r>
      <w:r w:rsidR="0080202E">
        <w:rPr>
          <w:lang w:val="en-US"/>
        </w:rPr>
        <w:t>handle</w:t>
      </w:r>
      <w:r w:rsidR="0080202E" w:rsidRPr="0080202E">
        <w:t>()</w:t>
      </w:r>
      <w:r w:rsidR="00E52FE8">
        <w:t xml:space="preserve"> возвращает теперь не </w:t>
      </w:r>
      <w:r w:rsidR="00E52FE8">
        <w:rPr>
          <w:lang w:val="en-US"/>
        </w:rPr>
        <w:t>void</w:t>
      </w:r>
      <w:r w:rsidR="00E52FE8" w:rsidRPr="00E52FE8">
        <w:t xml:space="preserve">, </w:t>
      </w:r>
      <w:r w:rsidR="00E8707A">
        <w:t>а </w:t>
      </w:r>
      <w:r w:rsidR="00E52FE8">
        <w:t xml:space="preserve">тот самый тип, который типизирован сам </w:t>
      </w:r>
      <w:r w:rsidR="007C213D" w:rsidRPr="007C213D">
        <w:t>handler</w:t>
      </w:r>
      <w:r w:rsidR="00E52FE8">
        <w:t xml:space="preserve">. Создавая </w:t>
      </w:r>
      <w:r w:rsidR="00E8707A" w:rsidRPr="00E8707A">
        <w:t>ResultHandler</w:t>
      </w:r>
      <w:r w:rsidR="00E52FE8">
        <w:t xml:space="preserve"> для</w:t>
      </w:r>
      <w:r w:rsidR="00E8707A">
        <w:t> </w:t>
      </w:r>
      <w:r w:rsidR="00E52FE8">
        <w:t>разных типов</w:t>
      </w:r>
      <w:r w:rsidR="0080202E">
        <w:t>,</w:t>
      </w:r>
      <w:r w:rsidR="00E52FE8">
        <w:t xml:space="preserve"> я</w:t>
      </w:r>
      <w:r w:rsidR="00E8707A">
        <w:t xml:space="preserve"> </w:t>
      </w:r>
      <w:r w:rsidR="00E52FE8">
        <w:t>захочу по</w:t>
      </w:r>
      <w:r w:rsidR="00F20512">
        <w:t>л</w:t>
      </w:r>
      <w:r w:rsidR="00E52FE8">
        <w:t>учить от</w:t>
      </w:r>
      <w:r w:rsidR="0080202E">
        <w:rPr>
          <w:lang w:val="en-US"/>
        </w:rPr>
        <w:t> </w:t>
      </w:r>
      <w:r w:rsidR="0080202E" w:rsidRPr="0080202E">
        <w:t>handler</w:t>
      </w:r>
      <w:r w:rsidR="00E52FE8">
        <w:t xml:space="preserve"> разные значения</w:t>
      </w:r>
      <w:r w:rsidR="00F20512">
        <w:t>. То есть я знаю</w:t>
      </w:r>
      <w:r w:rsidR="00E8707A">
        <w:t>,</w:t>
      </w:r>
      <w:r w:rsidR="00F20512">
        <w:t xml:space="preserve"> что я хочу получить на</w:t>
      </w:r>
      <w:r w:rsidR="0080202E">
        <w:t> </w:t>
      </w:r>
      <w:r w:rsidR="00F20512">
        <w:t xml:space="preserve">выход. И это, что я хочу </w:t>
      </w:r>
      <w:r w:rsidR="00F20512">
        <w:lastRenderedPageBreak/>
        <w:t>получить на</w:t>
      </w:r>
      <w:r w:rsidR="0080202E">
        <w:t> </w:t>
      </w:r>
      <w:r w:rsidR="00F20512">
        <w:t>выход</w:t>
      </w:r>
      <w:r w:rsidR="0080202E">
        <w:t>,</w:t>
      </w:r>
      <w:r w:rsidR="00F20512">
        <w:t xml:space="preserve"> я как раз и передаю в</w:t>
      </w:r>
      <w:r w:rsidR="00E8707A">
        <w:t> </w:t>
      </w:r>
      <w:r w:rsidR="00F20512">
        <w:t>качестве параметра типизации</w:t>
      </w:r>
      <w:r w:rsidR="00E8707A">
        <w:t xml:space="preserve"> </w:t>
      </w:r>
      <w:r w:rsidR="00E8707A" w:rsidRPr="00E8707A">
        <w:t>ResultHandler</w:t>
      </w:r>
      <w:r w:rsidR="00F20512">
        <w:t xml:space="preserve">. </w:t>
      </w:r>
      <w:r w:rsidR="00E8707A" w:rsidRPr="00E8707A">
        <w:t>Executor</w:t>
      </w:r>
      <w:r w:rsidR="00F20512">
        <w:t xml:space="preserve"> мне тоже нужно будет поменять.</w:t>
      </w:r>
      <w:r w:rsidR="00E8707A">
        <w:t xml:space="preserve"> </w:t>
      </w:r>
      <w:r w:rsidR="00E8707A" w:rsidRPr="00E8707A">
        <w:t>execQuery</w:t>
      </w:r>
      <w:r w:rsidR="0080202E">
        <w:t>()</w:t>
      </w:r>
      <w:r w:rsidR="00F20512">
        <w:t xml:space="preserve"> у меня будет типизированная функция</w:t>
      </w:r>
      <w:r w:rsidR="007C213D" w:rsidRPr="007C213D">
        <w:t xml:space="preserve"> (7)</w:t>
      </w:r>
      <w:r w:rsidR="00F20512">
        <w:t xml:space="preserve">. Я здесь говорю </w:t>
      </w:r>
      <w:r w:rsidR="00E8707A">
        <w:t xml:space="preserve">эта </w:t>
      </w:r>
      <w:r w:rsidR="00F20512">
        <w:t>будет работать с параметром. И эта функция будет возвращать тип, который я захочу задать при ее использовании. И этот же самый тип в точности этот же тип я буду передавать в</w:t>
      </w:r>
      <w:r w:rsidR="0080202E">
        <w:t> </w:t>
      </w:r>
      <w:r w:rsidR="0080202E" w:rsidRPr="0080202E">
        <w:t>handler</w:t>
      </w:r>
      <w:r w:rsidR="007C213D" w:rsidRPr="007C213D">
        <w:t xml:space="preserve"> (9)</w:t>
      </w:r>
      <w:r w:rsidR="00F20512">
        <w:t xml:space="preserve">, то есть я буду говорить </w:t>
      </w:r>
      <w:r w:rsidR="0080202E" w:rsidRPr="0080202E">
        <w:t>handler</w:t>
      </w:r>
      <w:r w:rsidR="00F20512">
        <w:t xml:space="preserve"> у меня будет именно того типа, который будет возвращать</w:t>
      </w:r>
      <w:r w:rsidR="00F20512" w:rsidRPr="00F20512">
        <w:t xml:space="preserve"> </w:t>
      </w:r>
      <w:r w:rsidR="00F20512">
        <w:rPr>
          <w:lang w:val="en-US"/>
        </w:rPr>
        <w:t>execQuery</w:t>
      </w:r>
      <w:r w:rsidR="0080202E" w:rsidRPr="0080202E">
        <w:t>()</w:t>
      </w:r>
      <w:r w:rsidR="00F20512">
        <w:t>. Дальше по</w:t>
      </w:r>
      <w:r w:rsidR="0080202E">
        <w:rPr>
          <w:lang w:val="en-US"/>
        </w:rPr>
        <w:t> </w:t>
      </w:r>
      <w:r w:rsidR="00F20512">
        <w:t>коду самого</w:t>
      </w:r>
      <w:r w:rsidR="00F20512" w:rsidRPr="00F20512">
        <w:t xml:space="preserve"> </w:t>
      </w:r>
      <w:r w:rsidR="00F20512">
        <w:rPr>
          <w:lang w:val="en-US"/>
        </w:rPr>
        <w:t>execQuery</w:t>
      </w:r>
      <w:r w:rsidR="0080202E" w:rsidRPr="0080202E">
        <w:t>()</w:t>
      </w:r>
      <w:r w:rsidR="00F20512">
        <w:t xml:space="preserve"> практически все то же самое, что было в</w:t>
      </w:r>
      <w:r w:rsidR="00E8707A">
        <w:t> </w:t>
      </w:r>
      <w:r w:rsidR="00F20512">
        <w:t xml:space="preserve">предыдущем пример. Мы создаем </w:t>
      </w:r>
      <w:r w:rsidR="00E8707A">
        <w:rPr>
          <w:lang w:val="en-US"/>
        </w:rPr>
        <w:t>statement</w:t>
      </w:r>
      <w:r w:rsidR="007C213D" w:rsidRPr="007C213D">
        <w:t xml:space="preserve"> (11)</w:t>
      </w:r>
      <w:r w:rsidR="00F20512">
        <w:t xml:space="preserve">. Мы исполняем этот </w:t>
      </w:r>
      <w:r w:rsidR="00E8707A">
        <w:rPr>
          <w:lang w:val="en-US"/>
        </w:rPr>
        <w:t>statement</w:t>
      </w:r>
      <w:r w:rsidR="007C213D" w:rsidRPr="007C213D">
        <w:t xml:space="preserve"> (13)</w:t>
      </w:r>
      <w:r w:rsidR="00F20512">
        <w:t xml:space="preserve">. Мы получаем </w:t>
      </w:r>
      <w:bookmarkStart w:id="22" w:name="_Hlk24040147"/>
      <w:r w:rsidR="00F20512">
        <w:rPr>
          <w:lang w:val="en-US"/>
        </w:rPr>
        <w:t>ResaultSet</w:t>
      </w:r>
      <w:bookmarkEnd w:id="22"/>
      <w:r w:rsidR="007C213D" w:rsidRPr="007C213D">
        <w:t xml:space="preserve"> </w:t>
      </w:r>
      <w:r w:rsidR="007C213D" w:rsidRPr="000A3529">
        <w:t>(14)</w:t>
      </w:r>
      <w:r w:rsidR="00F20512">
        <w:t>, и мы передаем</w:t>
      </w:r>
      <w:r w:rsidR="00F20512" w:rsidRPr="00F20512">
        <w:t xml:space="preserve"> </w:t>
      </w:r>
      <w:r w:rsidR="00E8707A" w:rsidRPr="00E8707A">
        <w:rPr>
          <w:lang w:val="en-US"/>
        </w:rPr>
        <w:t>ResaultSet</w:t>
      </w:r>
      <w:r w:rsidR="00F20512" w:rsidRPr="00F20512">
        <w:t xml:space="preserve"> </w:t>
      </w:r>
      <w:r w:rsidR="00F20512">
        <w:t xml:space="preserve">внутрь </w:t>
      </w:r>
      <w:r w:rsidR="00AA2404" w:rsidRPr="00AA2404">
        <w:t>handler</w:t>
      </w:r>
      <w:r w:rsidR="007C213D" w:rsidRPr="000A3529">
        <w:t xml:space="preserve"> (15)</w:t>
      </w:r>
      <w:r w:rsidR="00F20512">
        <w:t>. Пока ничего не</w:t>
      </w:r>
      <w:r w:rsidR="00E8707A">
        <w:rPr>
          <w:lang w:val="en-US"/>
        </w:rPr>
        <w:t> </w:t>
      </w:r>
      <w:r w:rsidR="00F20512">
        <w:t xml:space="preserve">изменилось. Но внутри </w:t>
      </w:r>
      <w:r w:rsidR="00AA2404" w:rsidRPr="00AA2404">
        <w:t xml:space="preserve">handler </w:t>
      </w:r>
      <w:r w:rsidR="00AA2404">
        <w:t>м</w:t>
      </w:r>
      <w:r w:rsidR="00F20512">
        <w:t>ы</w:t>
      </w:r>
      <w:r w:rsidR="00E8707A">
        <w:rPr>
          <w:lang w:val="en-US"/>
        </w:rPr>
        <w:t> </w:t>
      </w:r>
      <w:r w:rsidR="00F20512">
        <w:t>производим действия, которые приводят к</w:t>
      </w:r>
      <w:r w:rsidR="00E8707A">
        <w:rPr>
          <w:lang w:val="en-US"/>
        </w:rPr>
        <w:t> </w:t>
      </w:r>
      <w:r w:rsidR="00F20512">
        <w:t>сборке нужного нам результата</w:t>
      </w:r>
      <w:r w:rsidR="00AA2404">
        <w:t>, э</w:t>
      </w:r>
      <w:r w:rsidR="00F20512">
        <w:t>того</w:t>
      </w:r>
      <w:r w:rsidR="00AA2404">
        <w:t> </w:t>
      </w:r>
      <w:r w:rsidR="00F20512">
        <w:t xml:space="preserve">самого </w:t>
      </w:r>
      <w:r w:rsidR="00F20512">
        <w:rPr>
          <w:lang w:val="en-US"/>
        </w:rPr>
        <w:t>T</w:t>
      </w:r>
      <w:r w:rsidR="00F20512" w:rsidRPr="00F20512">
        <w:t xml:space="preserve"> </w:t>
      </w:r>
      <w:r w:rsidR="00F20512">
        <w:rPr>
          <w:lang w:val="en-US"/>
        </w:rPr>
        <w:t>value</w:t>
      </w:r>
      <w:r w:rsidR="00F20512" w:rsidRPr="00F20512">
        <w:t xml:space="preserve">. </w:t>
      </w:r>
      <w:r w:rsidR="00F20512">
        <w:t xml:space="preserve">То есть мы в </w:t>
      </w:r>
      <w:r w:rsidR="00AA2404" w:rsidRPr="00AA2404">
        <w:t>handler</w:t>
      </w:r>
      <w:r w:rsidR="00F20512">
        <w:t xml:space="preserve"> описываем как именно собрать тип, который</w:t>
      </w:r>
      <w:r w:rsidR="00AA2404">
        <w:t xml:space="preserve"> </w:t>
      </w:r>
      <w:r w:rsidR="00AA2404" w:rsidRPr="00AA2404">
        <w:t>handler</w:t>
      </w:r>
      <w:r w:rsidR="00F20512">
        <w:t xml:space="preserve"> вернет в</w:t>
      </w:r>
      <w:r w:rsidR="00FB1CAC" w:rsidRPr="00FB1CAC">
        <w:t xml:space="preserve"> </w:t>
      </w:r>
      <w:r w:rsidR="00FB1CAC">
        <w:rPr>
          <w:lang w:val="en-US"/>
        </w:rPr>
        <w:t>execQuery</w:t>
      </w:r>
      <w:r w:rsidR="00AA2404">
        <w:t>()</w:t>
      </w:r>
      <w:r w:rsidR="00F20512">
        <w:t xml:space="preserve"> и</w:t>
      </w:r>
      <w:r w:rsidR="00AA2404">
        <w:t> </w:t>
      </w:r>
      <w:r w:rsidR="00F20512">
        <w:t>который в</w:t>
      </w:r>
      <w:r w:rsidR="00E8707A">
        <w:t> </w:t>
      </w:r>
      <w:r w:rsidR="00F20512">
        <w:t>результате</w:t>
      </w:r>
      <w:r w:rsidR="00FB1CAC" w:rsidRPr="00FB1CAC">
        <w:t xml:space="preserve"> </w:t>
      </w:r>
      <w:r w:rsidR="00FB1CAC">
        <w:rPr>
          <w:lang w:val="en-US"/>
        </w:rPr>
        <w:t>execQuery</w:t>
      </w:r>
      <w:r w:rsidR="00AA2404">
        <w:t>()</w:t>
      </w:r>
      <w:r w:rsidR="00FB1CAC">
        <w:t xml:space="preserve"> вернет нам после вызова</w:t>
      </w:r>
      <w:r w:rsidR="007C213D" w:rsidRPr="007C213D">
        <w:t xml:space="preserve"> (19)</w:t>
      </w:r>
      <w:r w:rsidR="00FB1CAC">
        <w:t>. То есть смотрите что у</w:t>
      </w:r>
      <w:r w:rsidR="007C213D">
        <w:rPr>
          <w:lang w:val="en-US"/>
        </w:rPr>
        <w:t> </w:t>
      </w:r>
      <w:r w:rsidR="00FB1CAC">
        <w:t xml:space="preserve">нас получилось. Мы подготовили </w:t>
      </w:r>
      <w:r w:rsidR="00E8707A">
        <w:rPr>
          <w:lang w:val="en-US"/>
        </w:rPr>
        <w:t>statement</w:t>
      </w:r>
      <w:r w:rsidR="00FB1CAC">
        <w:t xml:space="preserve">. Этот </w:t>
      </w:r>
      <w:r w:rsidR="00E8707A" w:rsidRPr="00E8707A">
        <w:t>statement</w:t>
      </w:r>
      <w:r w:rsidR="00FB1CAC">
        <w:t xml:space="preserve"> должен собрать нам строку, то есть результат исполнения </w:t>
      </w:r>
      <w:r w:rsidR="00E8707A" w:rsidRPr="00E8707A">
        <w:t>statement</w:t>
      </w:r>
      <w:r w:rsidR="00FB1CAC">
        <w:t xml:space="preserve"> будет строка. Мы запрашиваем </w:t>
      </w:r>
      <w:r w:rsidR="00FB1CAC">
        <w:lastRenderedPageBreak/>
        <w:t>базу, говорим данное имя … и в результате строка. Мы знаем, что это должна быть строка. Мы создаем</w:t>
      </w:r>
      <w:r w:rsidR="00FB1CAC" w:rsidRPr="00FB1CAC">
        <w:t xml:space="preserve"> </w:t>
      </w:r>
      <w:r w:rsidR="00FB1CAC">
        <w:rPr>
          <w:lang w:val="en-US"/>
        </w:rPr>
        <w:t>execQuery</w:t>
      </w:r>
      <w:r w:rsidR="00AA2404">
        <w:t>(),</w:t>
      </w:r>
      <w:r w:rsidR="00FB1CAC">
        <w:t xml:space="preserve"> типизированной строкой, создает </w:t>
      </w:r>
      <w:r w:rsidR="00E8707A" w:rsidRPr="00E8707A">
        <w:t>ResultHandler</w:t>
      </w:r>
      <w:r w:rsidR="00AA2404">
        <w:t>,</w:t>
      </w:r>
      <w:r w:rsidR="00FB1CAC">
        <w:t xml:space="preserve"> типизированной строкой. В</w:t>
      </w:r>
      <w:r w:rsidR="00AA2404">
        <w:t> </w:t>
      </w:r>
      <w:r w:rsidR="00AA2404" w:rsidRPr="00AA2404">
        <w:t>handler</w:t>
      </w:r>
      <w:r w:rsidR="00FB1CAC">
        <w:t xml:space="preserve"> мы собираем строку на основе данных из</w:t>
      </w:r>
      <w:r w:rsidR="00AA2404">
        <w:t> </w:t>
      </w:r>
      <w:r w:rsidR="00E8707A">
        <w:rPr>
          <w:lang w:val="en-US"/>
        </w:rPr>
        <w:t>ResaultSet</w:t>
      </w:r>
      <w:r w:rsidR="00FB1CAC">
        <w:t xml:space="preserve"> и эту строку возвращаем. Если нам с вами понадобиться от</w:t>
      </w:r>
      <w:r w:rsidR="00AA2404">
        <w:t> </w:t>
      </w:r>
      <w:r w:rsidR="00FB1CAC">
        <w:rPr>
          <w:lang w:val="en-US"/>
        </w:rPr>
        <w:t>execQuery</w:t>
      </w:r>
      <w:r w:rsidR="00AA2404">
        <w:t>()</w:t>
      </w:r>
      <w:r w:rsidR="00FB1CAC">
        <w:t xml:space="preserve"> не собрать строку, а</w:t>
      </w:r>
      <w:r w:rsidR="00AA2404">
        <w:t> </w:t>
      </w:r>
      <w:r w:rsidR="00FB1CAC">
        <w:t xml:space="preserve">собрать </w:t>
      </w:r>
      <w:r w:rsidR="00AA2404">
        <w:rPr>
          <w:lang w:val="en-US"/>
        </w:rPr>
        <w:t>List</w:t>
      </w:r>
      <w:r w:rsidR="00FB1CAC">
        <w:t xml:space="preserve"> строк. Допустим</w:t>
      </w:r>
      <w:r w:rsidR="00AA2404">
        <w:t>,</w:t>
      </w:r>
      <w:r w:rsidR="00FB1CAC">
        <w:t xml:space="preserve"> мы говорим дай нам имена всех пользователей, которые вчера заходили днем на наш сервис. И</w:t>
      </w:r>
      <w:r w:rsidR="00AA2404">
        <w:t> </w:t>
      </w:r>
      <w:r w:rsidR="00FB1CAC">
        <w:t>это будет список. Список имен, список строк. Поэтому мы в</w:t>
      </w:r>
      <w:r w:rsidR="00FB1CAC" w:rsidRPr="00FB1CAC">
        <w:t xml:space="preserve"> </w:t>
      </w:r>
      <w:r w:rsidR="00FB1CAC">
        <w:rPr>
          <w:lang w:val="en-US"/>
        </w:rPr>
        <w:t>execQuery</w:t>
      </w:r>
      <w:r w:rsidR="00AA2404">
        <w:t>()</w:t>
      </w:r>
      <w:r w:rsidR="00FB1CAC">
        <w:t xml:space="preserve"> говорим</w:t>
      </w:r>
      <w:r w:rsidR="00AA2404">
        <w:t>:</w:t>
      </w:r>
      <w:r w:rsidR="00FB1CAC">
        <w:t xml:space="preserve"> </w:t>
      </w:r>
      <w:r w:rsidR="00FB1CAC">
        <w:rPr>
          <w:lang w:val="en-US"/>
        </w:rPr>
        <w:t>execQuery</w:t>
      </w:r>
      <w:r w:rsidR="00AA2404">
        <w:t>()</w:t>
      </w:r>
      <w:r w:rsidR="00FB1CAC">
        <w:t xml:space="preserve"> ты будешь возвращать список</w:t>
      </w:r>
      <w:r w:rsidR="00AA2404">
        <w:t>, в</w:t>
      </w:r>
      <w:r w:rsidR="00FB1CAC">
        <w:t xml:space="preserve">от тебе </w:t>
      </w:r>
      <w:r w:rsidR="00AA2404" w:rsidRPr="00AA2404">
        <w:t>handler</w:t>
      </w:r>
      <w:r w:rsidR="00FB1CAC">
        <w:t xml:space="preserve">, который хочет список. </w:t>
      </w:r>
      <w:r w:rsidR="00E8707A">
        <w:t>Типизированный</w:t>
      </w:r>
      <w:r w:rsidR="00FB1CAC">
        <w:t xml:space="preserve"> списком. И в этом </w:t>
      </w:r>
      <w:r w:rsidR="00AA2404" w:rsidRPr="00AA2404">
        <w:t>handler</w:t>
      </w:r>
      <w:r w:rsidR="00FB1CAC">
        <w:t xml:space="preserve"> мы на основе </w:t>
      </w:r>
      <w:r w:rsidR="00E8707A" w:rsidRPr="00E8707A">
        <w:t xml:space="preserve">ResaultSet </w:t>
      </w:r>
      <w:r w:rsidR="00FB1CAC">
        <w:t>список собираем и</w:t>
      </w:r>
      <w:r w:rsidR="00AA2404">
        <w:t> </w:t>
      </w:r>
      <w:r w:rsidR="00FB1CAC">
        <w:t>возвращаем.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90F1F" w:rsidRPr="00536FD5" w14:paraId="3D25D16C" w14:textId="77777777" w:rsidTr="00DF1F58">
        <w:tc>
          <w:tcPr>
            <w:tcW w:w="566" w:type="dxa"/>
          </w:tcPr>
          <w:p w14:paraId="4990B469" w14:textId="77777777" w:rsidR="00390F1F" w:rsidRDefault="00390F1F" w:rsidP="00DF1F58">
            <w:pPr>
              <w:pStyle w:val="040"/>
            </w:pPr>
            <w:r>
              <w:t>1.</w:t>
            </w:r>
          </w:p>
          <w:p w14:paraId="4F65EC0C" w14:textId="77777777" w:rsidR="00390F1F" w:rsidRDefault="00390F1F" w:rsidP="00DF1F58">
            <w:pPr>
              <w:pStyle w:val="040"/>
            </w:pPr>
            <w:r>
              <w:t>2.</w:t>
            </w:r>
          </w:p>
          <w:p w14:paraId="141D6247" w14:textId="77777777" w:rsidR="00390F1F" w:rsidRDefault="00390F1F" w:rsidP="00DF1F58">
            <w:pPr>
              <w:pStyle w:val="040"/>
            </w:pPr>
            <w:r>
              <w:t>3.</w:t>
            </w:r>
          </w:p>
          <w:p w14:paraId="464FF012" w14:textId="77777777" w:rsidR="00390F1F" w:rsidRDefault="00390F1F" w:rsidP="00DF1F58">
            <w:pPr>
              <w:pStyle w:val="040"/>
            </w:pPr>
            <w:r>
              <w:t>4.</w:t>
            </w:r>
          </w:p>
          <w:p w14:paraId="03B9B7D0" w14:textId="77777777" w:rsidR="00390F1F" w:rsidRDefault="00390F1F" w:rsidP="00DF1F58">
            <w:pPr>
              <w:pStyle w:val="040"/>
            </w:pPr>
            <w:r>
              <w:t>5.</w:t>
            </w:r>
          </w:p>
          <w:p w14:paraId="06CD4ECE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D54D6B5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ABD9521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60ECF62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2136A584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4878744C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0125C0E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B6253C2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6342F0A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0AFD6C53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15.</w:t>
            </w:r>
          </w:p>
          <w:p w14:paraId="37316FE3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081976F5" w14:textId="0B69F6C8" w:rsidR="00390F1F" w:rsidRPr="009F47AC" w:rsidRDefault="00390F1F" w:rsidP="00390F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</w:tc>
        <w:tc>
          <w:tcPr>
            <w:tcW w:w="5095" w:type="dxa"/>
          </w:tcPr>
          <w:p w14:paraId="27FC0BDF" w14:textId="77777777" w:rsidR="00390F1F" w:rsidRDefault="00390F1F" w:rsidP="00390F1F">
            <w:pPr>
              <w:pStyle w:val="04"/>
            </w:pPr>
            <w:r>
              <w:lastRenderedPageBreak/>
              <w:t>TExecutor execT = new TExecutor();</w:t>
            </w:r>
          </w:p>
          <w:p w14:paraId="0B603E89" w14:textId="77777777" w:rsidR="00390F1F" w:rsidRDefault="00390F1F" w:rsidP="00390F1F">
            <w:pPr>
              <w:pStyle w:val="04"/>
            </w:pPr>
            <w:r>
              <w:t>String query = "selest user_name from users</w:t>
            </w:r>
          </w:p>
          <w:p w14:paraId="064BBD0E" w14:textId="77777777" w:rsidR="00390F1F" w:rsidRDefault="00390F1F" w:rsidP="00390F1F">
            <w:pPr>
              <w:pStyle w:val="04"/>
            </w:pPr>
            <w:r>
              <w:t xml:space="preserve">        where id 1";</w:t>
            </w:r>
          </w:p>
          <w:p w14:paraId="22A066CE" w14:textId="77777777" w:rsidR="00390F1F" w:rsidRDefault="00390F1F" w:rsidP="00390F1F">
            <w:pPr>
              <w:pStyle w:val="04"/>
            </w:pPr>
            <w:r>
              <w:t>String name execT.execQuery(</w:t>
            </w:r>
          </w:p>
          <w:p w14:paraId="7E94A075" w14:textId="77777777" w:rsidR="00390F1F" w:rsidRDefault="00390F1F" w:rsidP="00390F1F">
            <w:pPr>
              <w:pStyle w:val="04"/>
            </w:pPr>
            <w:r>
              <w:t xml:space="preserve">    connection,</w:t>
            </w:r>
          </w:p>
          <w:p w14:paraId="26DCAE7A" w14:textId="77777777" w:rsidR="00390F1F" w:rsidRDefault="00390F1F" w:rsidP="00390F1F">
            <w:pPr>
              <w:pStyle w:val="04"/>
            </w:pPr>
            <w:r>
              <w:t xml:space="preserve">    query,</w:t>
            </w:r>
          </w:p>
          <w:p w14:paraId="7B1E4F77" w14:textId="77777777" w:rsidR="00390F1F" w:rsidRDefault="00390F1F" w:rsidP="00390F1F">
            <w:pPr>
              <w:pStyle w:val="04"/>
            </w:pPr>
            <w:r>
              <w:t xml:space="preserve">    new TResultHandler&lt;String&gt;() {</w:t>
            </w:r>
          </w:p>
          <w:p w14:paraId="54DB7D91" w14:textId="77777777" w:rsidR="00390F1F" w:rsidRDefault="00390F1F" w:rsidP="00390F1F">
            <w:pPr>
              <w:pStyle w:val="04"/>
            </w:pPr>
          </w:p>
          <w:p w14:paraId="036D0EE7" w14:textId="77777777" w:rsidR="00390F1F" w:rsidRDefault="00390F1F" w:rsidP="00390F1F">
            <w:pPr>
              <w:pStyle w:val="04"/>
            </w:pPr>
            <w:r>
              <w:t xml:space="preserve">        public String handle(ResultSet</w:t>
            </w:r>
          </w:p>
          <w:p w14:paraId="09E164A0" w14:textId="77777777" w:rsidR="00390F1F" w:rsidRDefault="00390F1F" w:rsidP="00390F1F">
            <w:pPr>
              <w:pStyle w:val="04"/>
            </w:pPr>
            <w:r>
              <w:t xml:space="preserve">                result) throws SQLExeption {</w:t>
            </w:r>
          </w:p>
          <w:p w14:paraId="26DE0426" w14:textId="77777777" w:rsidR="00390F1F" w:rsidRDefault="00390F1F" w:rsidP="00390F1F">
            <w:pPr>
              <w:pStyle w:val="04"/>
            </w:pPr>
            <w:r>
              <w:t xml:space="preserve">            result.next();</w:t>
            </w:r>
          </w:p>
          <w:p w14:paraId="2E51FE39" w14:textId="77777777" w:rsidR="00390F1F" w:rsidRDefault="00390F1F" w:rsidP="00390F1F">
            <w:pPr>
              <w:pStyle w:val="04"/>
            </w:pPr>
            <w:r>
              <w:t xml:space="preserve">            return result.getString(</w:t>
            </w:r>
          </w:p>
          <w:p w14:paraId="1A929113" w14:textId="77777777" w:rsidR="00390F1F" w:rsidRDefault="00390F1F" w:rsidP="00390F1F">
            <w:pPr>
              <w:pStyle w:val="04"/>
            </w:pPr>
            <w:r>
              <w:t xml:space="preserve">                    'user_name');</w:t>
            </w:r>
          </w:p>
          <w:p w14:paraId="03D43A82" w14:textId="77777777" w:rsidR="00390F1F" w:rsidRDefault="00390F1F" w:rsidP="00390F1F">
            <w:pPr>
              <w:pStyle w:val="04"/>
            </w:pPr>
            <w:r>
              <w:t xml:space="preserve">    }</w:t>
            </w:r>
          </w:p>
          <w:p w14:paraId="7FD52DF7" w14:textId="77777777" w:rsidR="00390F1F" w:rsidRDefault="00390F1F" w:rsidP="00390F1F">
            <w:pPr>
              <w:pStyle w:val="04"/>
            </w:pPr>
            <w:r>
              <w:lastRenderedPageBreak/>
              <w:t>});</w:t>
            </w:r>
          </w:p>
          <w:p w14:paraId="30516B65" w14:textId="77777777" w:rsidR="00390F1F" w:rsidRDefault="00390F1F" w:rsidP="00390F1F">
            <w:pPr>
              <w:pStyle w:val="04"/>
            </w:pPr>
          </w:p>
          <w:p w14:paraId="0BD673D1" w14:textId="3E91D589" w:rsidR="00390F1F" w:rsidRPr="00390F1F" w:rsidRDefault="00390F1F" w:rsidP="00390F1F">
            <w:pPr>
              <w:pStyle w:val="04"/>
            </w:pPr>
            <w:r>
              <w:t>System.out.append('User: ' + name + '\n');</w:t>
            </w:r>
          </w:p>
        </w:tc>
      </w:tr>
    </w:tbl>
    <w:p w14:paraId="4731F346" w14:textId="373CDA70" w:rsidR="00102F4E" w:rsidRDefault="008902E4" w:rsidP="00DA2252">
      <w:pPr>
        <w:pStyle w:val="02"/>
      </w:pPr>
      <w:r>
        <w:t>П</w:t>
      </w:r>
      <w:r w:rsidR="00FB1CAC">
        <w:t>ример, который иллюстрирует то, что я</w:t>
      </w:r>
      <w:r w:rsidR="003C07EE" w:rsidRPr="003C07EE">
        <w:t xml:space="preserve"> </w:t>
      </w:r>
      <w:r w:rsidR="00FB1CAC">
        <w:t>сейчас говорю</w:t>
      </w:r>
      <w:r w:rsidR="00102F4E">
        <w:t>,</w:t>
      </w:r>
      <w:r w:rsidR="00FB1CAC">
        <w:t xml:space="preserve"> именно со строками. То есть смотрите. Мы создаем </w:t>
      </w:r>
      <w:r w:rsidR="003C07EE" w:rsidRPr="003C07EE">
        <w:t>Executor</w:t>
      </w:r>
      <w:r>
        <w:t xml:space="preserve"> (1)</w:t>
      </w:r>
      <w:r w:rsidR="00FB1CAC">
        <w:t xml:space="preserve">. Логично было </w:t>
      </w:r>
      <w:r w:rsidR="003C07EE">
        <w:t>сюда</w:t>
      </w:r>
      <w:r w:rsidR="00FB1CAC">
        <w:t xml:space="preserve"> </w:t>
      </w:r>
      <w:r w:rsidR="003C07EE">
        <w:rPr>
          <w:lang w:val="en-US"/>
        </w:rPr>
        <w:t>connection</w:t>
      </w:r>
      <w:r w:rsidR="00FB1CAC">
        <w:t xml:space="preserve"> положить. Либо не</w:t>
      </w:r>
      <w:r w:rsidR="003C07EE">
        <w:rPr>
          <w:lang w:val="en-US"/>
        </w:rPr>
        <w:t> </w:t>
      </w:r>
      <w:r w:rsidR="00FB1CAC">
        <w:t>создавать его, использовать статический. Не ва</w:t>
      </w:r>
      <w:r w:rsidR="003C07EE">
        <w:t>ж</w:t>
      </w:r>
      <w:r w:rsidR="00FB1CAC">
        <w:t xml:space="preserve">но сейчас. У нас есть </w:t>
      </w:r>
      <w:r w:rsidR="003C07EE" w:rsidRPr="003C07EE">
        <w:t>Executor</w:t>
      </w:r>
      <w:r w:rsidR="00FB1CAC">
        <w:t>. У нас есть строка</w:t>
      </w:r>
      <w:r>
        <w:t xml:space="preserve"> (2)</w:t>
      </w:r>
      <w:r w:rsidR="00FB1CAC">
        <w:t xml:space="preserve">. Строка, которая запрашивает по </w:t>
      </w:r>
      <w:r w:rsidR="00FB1CAC">
        <w:rPr>
          <w:lang w:val="en-US"/>
        </w:rPr>
        <w:t>id</w:t>
      </w:r>
      <w:r w:rsidR="00FB1CAC" w:rsidRPr="00FB1CAC">
        <w:t xml:space="preserve"> </w:t>
      </w:r>
      <w:r w:rsidR="00FB1CAC">
        <w:t xml:space="preserve">из </w:t>
      </w:r>
      <w:r w:rsidR="003C07EE">
        <w:t>пользователей</w:t>
      </w:r>
      <w:r w:rsidR="00FB1CAC">
        <w:t xml:space="preserve"> имя. Так как мы знаем, что нам должны вернуть строку, </w:t>
      </w:r>
      <w:r>
        <w:t>м</w:t>
      </w:r>
      <w:r w:rsidR="00FB1CAC">
        <w:t>ы говорим</w:t>
      </w:r>
      <w:r>
        <w:t>,</w:t>
      </w:r>
      <w:r w:rsidR="00FB1CAC">
        <w:t xml:space="preserve"> </w:t>
      </w:r>
      <w:r>
        <w:t>что</w:t>
      </w:r>
      <w:r w:rsidR="00FB1CAC">
        <w:t xml:space="preserve"> будет строка на выходе</w:t>
      </w:r>
      <w:r>
        <w:t xml:space="preserve"> (4),</w:t>
      </w:r>
      <w:r w:rsidR="00FB1CAC">
        <w:t xml:space="preserve"> </w:t>
      </w:r>
      <w:r w:rsidR="003C07EE" w:rsidRPr="003C07EE">
        <w:t>Executor</w:t>
      </w:r>
      <w:r w:rsidR="00FB1CAC">
        <w:t xml:space="preserve"> типизирован строкой.</w:t>
      </w:r>
      <w:r w:rsidR="00102F4E" w:rsidRPr="00102F4E">
        <w:t xml:space="preserve"> </w:t>
      </w:r>
      <w:r w:rsidRPr="00102F4E">
        <w:t>H</w:t>
      </w:r>
      <w:r w:rsidR="00102F4E" w:rsidRPr="00102F4E">
        <w:t>andler</w:t>
      </w:r>
      <w:r>
        <w:t xml:space="preserve"> (7)</w:t>
      </w:r>
      <w:r w:rsidR="00FB1CAC">
        <w:t>, который мы передаем сюда</w:t>
      </w:r>
      <w:r w:rsidR="00102F4E">
        <w:t>,</w:t>
      </w:r>
      <w:r w:rsidR="00FB1CAC">
        <w:t xml:space="preserve"> тоже типизирован строкой. Все эти типы данных должны совпадать. Если мы захотим поменять запрос так, чтобы запрос возвращал не строку, а допустим </w:t>
      </w:r>
      <w:r w:rsidR="003C07EE">
        <w:rPr>
          <w:lang w:val="en-US"/>
        </w:rPr>
        <w:t>long</w:t>
      </w:r>
      <w:r w:rsidR="00FB1CAC">
        <w:t>, мы должны будем во всех этих местах, где</w:t>
      </w:r>
      <w:r w:rsidR="00102F4E">
        <w:t> </w:t>
      </w:r>
      <w:r w:rsidR="00FB1CAC">
        <w:t xml:space="preserve">сейчас стоит </w:t>
      </w:r>
      <w:r w:rsidR="003C07EE">
        <w:rPr>
          <w:lang w:val="en-US"/>
        </w:rPr>
        <w:t>String</w:t>
      </w:r>
      <w:r w:rsidR="00102F4E">
        <w:t>,</w:t>
      </w:r>
      <w:r w:rsidR="00FB1CAC">
        <w:t xml:space="preserve"> написать </w:t>
      </w:r>
      <w:r w:rsidR="003C07EE">
        <w:rPr>
          <w:lang w:val="en-US"/>
        </w:rPr>
        <w:t>long</w:t>
      </w:r>
      <w:r w:rsidR="00FB1CAC">
        <w:t xml:space="preserve">. Таким образом мы </w:t>
      </w:r>
      <w:r w:rsidR="003C07EE">
        <w:t>переключим</w:t>
      </w:r>
      <w:r w:rsidR="00FB1CAC">
        <w:t xml:space="preserve"> </w:t>
      </w:r>
      <w:r w:rsidR="003C07EE" w:rsidRPr="003C07EE">
        <w:t>Executor</w:t>
      </w:r>
      <w:r w:rsidR="00FB1CAC">
        <w:t xml:space="preserve"> со</w:t>
      </w:r>
      <w:r w:rsidR="00102F4E">
        <w:t> </w:t>
      </w:r>
      <w:r w:rsidR="00FB1CAC">
        <w:t>строк на</w:t>
      </w:r>
      <w:r w:rsidR="003C07EE">
        <w:rPr>
          <w:lang w:val="en-US"/>
        </w:rPr>
        <w:t> </w:t>
      </w:r>
      <w:r w:rsidR="00FB1CAC">
        <w:t xml:space="preserve">другой тип данных. И в </w:t>
      </w:r>
      <w:r w:rsidR="00102F4E" w:rsidRPr="00102F4E">
        <w:t>handler</w:t>
      </w:r>
      <w:r>
        <w:t xml:space="preserve"> (9)</w:t>
      </w:r>
      <w:r w:rsidR="00FB1CAC">
        <w:t xml:space="preserve"> мы</w:t>
      </w:r>
      <w:r w:rsidR="00102F4E">
        <w:t>,</w:t>
      </w:r>
      <w:r w:rsidR="00FB1CAC">
        <w:t xml:space="preserve"> как и</w:t>
      </w:r>
      <w:r w:rsidR="003C07EE">
        <w:rPr>
          <w:lang w:val="en-US"/>
        </w:rPr>
        <w:t> </w:t>
      </w:r>
      <w:r w:rsidR="00FB1CAC">
        <w:t>раньше</w:t>
      </w:r>
      <w:r w:rsidR="00102F4E">
        <w:t>,</w:t>
      </w:r>
      <w:r w:rsidR="00FB1CAC">
        <w:t xml:space="preserve"> получаем </w:t>
      </w:r>
      <w:r w:rsidR="003C07EE" w:rsidRPr="003C07EE">
        <w:t>ResaultSet</w:t>
      </w:r>
      <w:r w:rsidR="00FB1CAC">
        <w:t>. Мы уже знаем, что именно с ним нужно дел</w:t>
      </w:r>
      <w:r w:rsidR="003C07EE">
        <w:t>а</w:t>
      </w:r>
      <w:r w:rsidR="00FB1CAC">
        <w:t>ть</w:t>
      </w:r>
      <w:r w:rsidR="00472E62">
        <w:t xml:space="preserve">. Нам надо с него строку получить. То есть мы в </w:t>
      </w:r>
      <w:r>
        <w:t>(12)</w:t>
      </w:r>
      <w:r w:rsidR="00472E62">
        <w:t xml:space="preserve"> должны получить строку. Мы эту строку получаем и</w:t>
      </w:r>
      <w:r w:rsidR="003C07EE">
        <w:rPr>
          <w:lang w:val="en-US"/>
        </w:rPr>
        <w:t> </w:t>
      </w:r>
      <w:r w:rsidR="00472E62">
        <w:t>возвращаем.</w:t>
      </w:r>
      <w:r w:rsidR="00102F4E">
        <w:t xml:space="preserve"> </w:t>
      </w:r>
      <w:r w:rsidR="00472E62">
        <w:t>Все. То есть мы с вами по</w:t>
      </w:r>
      <w:r w:rsidR="003C07EE">
        <w:rPr>
          <w:lang w:val="en-US"/>
        </w:rPr>
        <w:t> </w:t>
      </w:r>
      <w:r w:rsidR="00472E62">
        <w:t>результатам этого по</w:t>
      </w:r>
      <w:r w:rsidR="003C07EE">
        <w:t>д</w:t>
      </w:r>
      <w:r w:rsidR="00472E62">
        <w:t xml:space="preserve">хода организовали работу с базой таким </w:t>
      </w:r>
      <w:r w:rsidR="00472E62">
        <w:lastRenderedPageBreak/>
        <w:t>образом что у нас появилось две функции. Одна</w:t>
      </w:r>
      <w:r w:rsidR="00472E62" w:rsidRPr="00472E62">
        <w:t xml:space="preserve"> </w:t>
      </w:r>
      <w:r w:rsidR="00472E62">
        <w:rPr>
          <w:lang w:val="en-US"/>
        </w:rPr>
        <w:t>execUpdate</w:t>
      </w:r>
      <w:r w:rsidR="003C07EE">
        <w:t>()</w:t>
      </w:r>
      <w:r w:rsidR="00472E62" w:rsidRPr="00472E62">
        <w:t>,</w:t>
      </w:r>
      <w:r w:rsidR="00472E62">
        <w:t xml:space="preserve"> другая</w:t>
      </w:r>
      <w:r w:rsidR="00472E62" w:rsidRPr="00472E62">
        <w:t xml:space="preserve"> </w:t>
      </w:r>
      <w:r w:rsidR="00472E62">
        <w:rPr>
          <w:lang w:val="en-US"/>
        </w:rPr>
        <w:t>execQuery</w:t>
      </w:r>
      <w:r w:rsidR="003C07EE">
        <w:t>()</w:t>
      </w:r>
      <w:r w:rsidR="00472E62">
        <w:t>. И</w:t>
      </w:r>
      <w:r>
        <w:t> </w:t>
      </w:r>
      <w:r w:rsidR="00472E62">
        <w:t>больше нам функция для работы с базой не</w:t>
      </w:r>
      <w:r>
        <w:t> </w:t>
      </w:r>
      <w:r w:rsidR="00472E62">
        <w:t>нужно. Мы меняем запросы. Создаем разные запросы по</w:t>
      </w:r>
      <w:r w:rsidR="003C07EE">
        <w:t> </w:t>
      </w:r>
      <w:r w:rsidR="00472E62">
        <w:t>извлечению или</w:t>
      </w:r>
      <w:r>
        <w:t> </w:t>
      </w:r>
      <w:r w:rsidR="00472E62">
        <w:t>по</w:t>
      </w:r>
      <w:r>
        <w:t> </w:t>
      </w:r>
      <w:r w:rsidR="00472E62">
        <w:t>модификации данных и</w:t>
      </w:r>
      <w:r w:rsidR="003C07EE">
        <w:t> </w:t>
      </w:r>
      <w:r w:rsidR="00472E62">
        <w:t>внутри</w:t>
      </w:r>
      <w:r w:rsidR="00472E62" w:rsidRPr="00472E62">
        <w:t xml:space="preserve"> </w:t>
      </w:r>
      <w:r w:rsidR="00472E62">
        <w:rPr>
          <w:lang w:val="en-US"/>
        </w:rPr>
        <w:t>execQuery</w:t>
      </w:r>
      <w:r w:rsidR="00472E62">
        <w:t xml:space="preserve"> происходит вся та черная работа по созданию </w:t>
      </w:r>
      <w:r w:rsidR="003C07EE">
        <w:rPr>
          <w:lang w:val="en-US"/>
        </w:rPr>
        <w:t>statement</w:t>
      </w:r>
      <w:r w:rsidR="00472E62">
        <w:t>, по</w:t>
      </w:r>
      <w:r>
        <w:t> </w:t>
      </w:r>
      <w:r w:rsidR="00472E62">
        <w:t>обращению к</w:t>
      </w:r>
      <w:r>
        <w:t> </w:t>
      </w:r>
      <w:r w:rsidR="00472E62">
        <w:t xml:space="preserve">базе, по закрытию </w:t>
      </w:r>
      <w:r w:rsidR="003C07EE">
        <w:rPr>
          <w:lang w:val="en-US"/>
        </w:rPr>
        <w:t>statement</w:t>
      </w:r>
      <w:r w:rsidR="00472E62">
        <w:t>. А мы можем просто</w:t>
      </w:r>
      <w:r w:rsidR="00472E62" w:rsidRPr="00472E62">
        <w:t xml:space="preserve"> </w:t>
      </w:r>
      <w:r w:rsidR="00472E62">
        <w:rPr>
          <w:lang w:val="en-US"/>
        </w:rPr>
        <w:t>execQuery</w:t>
      </w:r>
      <w:r w:rsidR="00472E62">
        <w:t xml:space="preserve"> вызывать и</w:t>
      </w:r>
      <w:r>
        <w:t> </w:t>
      </w:r>
      <w:r w:rsidR="00472E62">
        <w:t>не</w:t>
      </w:r>
      <w:r>
        <w:t> </w:t>
      </w:r>
      <w:r w:rsidR="00472E62">
        <w:t>беспокоиться о том, что</w:t>
      </w:r>
      <w:r w:rsidR="00102F4E">
        <w:t> </w:t>
      </w:r>
      <w:r w:rsidR="00472E62">
        <w:t>внутри там напи</w:t>
      </w:r>
      <w:r w:rsidR="003C07EE">
        <w:t>с</w:t>
      </w:r>
      <w:r w:rsidR="00472E62">
        <w:t xml:space="preserve">ано. Просто мы должны ему передать нужный </w:t>
      </w:r>
      <w:r w:rsidR="00102F4E" w:rsidRPr="00102F4E">
        <w:t>handler</w:t>
      </w:r>
      <w:r w:rsidR="00472E62">
        <w:t xml:space="preserve">. Чтобы он нужные нам данные организовал в нужный нам тип данных. </w:t>
      </w:r>
      <w:r>
        <w:t>Е</w:t>
      </w:r>
      <w:r w:rsidR="00472E62">
        <w:t>сли вернуться к теме про</w:t>
      </w:r>
      <w:r w:rsidR="00102F4E">
        <w:t> </w:t>
      </w:r>
      <w:r w:rsidR="00472E62">
        <w:t>лямбды, которые мы с</w:t>
      </w:r>
      <w:r>
        <w:t> </w:t>
      </w:r>
      <w:r w:rsidR="00472E62">
        <w:t>вами разбирали до</w:t>
      </w:r>
      <w:r w:rsidR="003C07EE">
        <w:t> </w:t>
      </w:r>
      <w:r w:rsidR="00472E62">
        <w:t xml:space="preserve">этого особенности 8 </w:t>
      </w:r>
      <w:r w:rsidR="00472E62">
        <w:rPr>
          <w:lang w:val="en-US"/>
        </w:rPr>
        <w:t>Java</w:t>
      </w:r>
      <w:r w:rsidR="00472E62" w:rsidRPr="00472E62">
        <w:t xml:space="preserve"> </w:t>
      </w:r>
      <w:r w:rsidR="00472E62">
        <w:t xml:space="preserve">и вы хотите уже у себя начинать </w:t>
      </w:r>
      <w:r w:rsidR="003C07EE">
        <w:t>использовать</w:t>
      </w:r>
      <w:r w:rsidR="00472E62">
        <w:t>, то весь вот этот пример можно переписать на</w:t>
      </w:r>
      <w:r w:rsidR="00102F4E">
        <w:t> </w:t>
      </w:r>
      <w:r w:rsidR="00472E62">
        <w:t>упро</w:t>
      </w:r>
      <w:r w:rsidR="003C07EE">
        <w:t>щ</w:t>
      </w:r>
      <w:r w:rsidR="00472E62">
        <w:t>енн</w:t>
      </w:r>
      <w:r w:rsidR="003C07EE">
        <w:t>ую</w:t>
      </w:r>
      <w:r w:rsidR="00472E62">
        <w:t xml:space="preserve"> форму записи.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90F1F" w:rsidRPr="00536FD5" w14:paraId="756F1A47" w14:textId="77777777" w:rsidTr="00DF1F58">
        <w:tc>
          <w:tcPr>
            <w:tcW w:w="566" w:type="dxa"/>
          </w:tcPr>
          <w:p w14:paraId="46F7A958" w14:textId="77777777" w:rsidR="00390F1F" w:rsidRDefault="00390F1F" w:rsidP="00DF1F58">
            <w:pPr>
              <w:pStyle w:val="040"/>
            </w:pPr>
            <w:r>
              <w:t>1.</w:t>
            </w:r>
          </w:p>
          <w:p w14:paraId="26287255" w14:textId="77777777" w:rsidR="00390F1F" w:rsidRDefault="00390F1F" w:rsidP="00DF1F58">
            <w:pPr>
              <w:pStyle w:val="040"/>
            </w:pPr>
            <w:r>
              <w:t>2.</w:t>
            </w:r>
          </w:p>
          <w:p w14:paraId="78B6E6CA" w14:textId="77777777" w:rsidR="00390F1F" w:rsidRDefault="00390F1F" w:rsidP="00DF1F58">
            <w:pPr>
              <w:pStyle w:val="040"/>
            </w:pPr>
            <w:r>
              <w:t>3.</w:t>
            </w:r>
          </w:p>
          <w:p w14:paraId="1BC0D144" w14:textId="77777777" w:rsidR="00390F1F" w:rsidRDefault="00390F1F" w:rsidP="00DF1F58">
            <w:pPr>
              <w:pStyle w:val="040"/>
            </w:pPr>
            <w:r>
              <w:t>4.</w:t>
            </w:r>
          </w:p>
          <w:p w14:paraId="4F28D72C" w14:textId="77777777" w:rsidR="00390F1F" w:rsidRDefault="00390F1F" w:rsidP="00DF1F58">
            <w:pPr>
              <w:pStyle w:val="040"/>
            </w:pPr>
            <w:r>
              <w:t>5.</w:t>
            </w:r>
          </w:p>
          <w:p w14:paraId="6CD39909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CA2D73F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E2851CB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BD6C4A4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0942B700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5F73324C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15D6965" w14:textId="77777777" w:rsidR="00390F1F" w:rsidRDefault="00390F1F" w:rsidP="00DF1F5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67F1270" w14:textId="67A01BED" w:rsidR="00390F1F" w:rsidRPr="009F47AC" w:rsidRDefault="00390F1F" w:rsidP="00390F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13.</w:t>
            </w:r>
          </w:p>
        </w:tc>
        <w:tc>
          <w:tcPr>
            <w:tcW w:w="5095" w:type="dxa"/>
          </w:tcPr>
          <w:p w14:paraId="20B99935" w14:textId="77777777" w:rsidR="00390F1F" w:rsidRDefault="00390F1F" w:rsidP="00390F1F">
            <w:pPr>
              <w:pStyle w:val="04"/>
            </w:pPr>
            <w:r>
              <w:lastRenderedPageBreak/>
              <w:t>TExecutor execT = new TExecutor();</w:t>
            </w:r>
          </w:p>
          <w:p w14:paraId="0B374BA4" w14:textId="77777777" w:rsidR="00390F1F" w:rsidRDefault="00390F1F" w:rsidP="00390F1F">
            <w:pPr>
              <w:pStyle w:val="04"/>
            </w:pPr>
            <w:r>
              <w:t>String query = "selest user_name from users</w:t>
            </w:r>
          </w:p>
          <w:p w14:paraId="635D8DB2" w14:textId="77777777" w:rsidR="00390F1F" w:rsidRDefault="00390F1F" w:rsidP="00390F1F">
            <w:pPr>
              <w:pStyle w:val="04"/>
            </w:pPr>
            <w:r>
              <w:t xml:space="preserve">        where id 1";</w:t>
            </w:r>
          </w:p>
          <w:p w14:paraId="1711CB92" w14:textId="77777777" w:rsidR="00390F1F" w:rsidRDefault="00390F1F" w:rsidP="00390F1F">
            <w:pPr>
              <w:pStyle w:val="04"/>
            </w:pPr>
            <w:r>
              <w:t>String name execT.execQuery(</w:t>
            </w:r>
          </w:p>
          <w:p w14:paraId="20BB54B7" w14:textId="77777777" w:rsidR="00390F1F" w:rsidRDefault="00390F1F" w:rsidP="00390F1F">
            <w:pPr>
              <w:pStyle w:val="04"/>
            </w:pPr>
            <w:r>
              <w:t xml:space="preserve">    connection,</w:t>
            </w:r>
          </w:p>
          <w:p w14:paraId="4DADBE8E" w14:textId="77777777" w:rsidR="00390F1F" w:rsidRDefault="00390F1F" w:rsidP="00390F1F">
            <w:pPr>
              <w:pStyle w:val="04"/>
            </w:pPr>
            <w:r>
              <w:t xml:space="preserve">    query,</w:t>
            </w:r>
          </w:p>
          <w:p w14:paraId="1D7431C4" w14:textId="77777777" w:rsidR="00390F1F" w:rsidRDefault="00390F1F" w:rsidP="00390F1F">
            <w:pPr>
              <w:pStyle w:val="04"/>
            </w:pPr>
            <w:r>
              <w:t xml:space="preserve">    result -&gt; {</w:t>
            </w:r>
          </w:p>
          <w:p w14:paraId="0DA6006D" w14:textId="77777777" w:rsidR="00390F1F" w:rsidRDefault="00390F1F" w:rsidP="00390F1F">
            <w:pPr>
              <w:pStyle w:val="04"/>
            </w:pPr>
            <w:r>
              <w:t xml:space="preserve">        result.next();</w:t>
            </w:r>
          </w:p>
          <w:p w14:paraId="346B0F5E" w14:textId="77777777" w:rsidR="00390F1F" w:rsidRDefault="00390F1F" w:rsidP="00390F1F">
            <w:pPr>
              <w:pStyle w:val="04"/>
            </w:pPr>
            <w:r>
              <w:t xml:space="preserve">        return result.getString('user_name');</w:t>
            </w:r>
          </w:p>
          <w:p w14:paraId="0A3964B7" w14:textId="77777777" w:rsidR="00390F1F" w:rsidRDefault="00390F1F" w:rsidP="00390F1F">
            <w:pPr>
              <w:pStyle w:val="04"/>
            </w:pPr>
            <w:r>
              <w:t xml:space="preserve">    }</w:t>
            </w:r>
          </w:p>
          <w:p w14:paraId="56D9729B" w14:textId="77777777" w:rsidR="00390F1F" w:rsidRDefault="00390F1F" w:rsidP="00390F1F">
            <w:pPr>
              <w:pStyle w:val="04"/>
            </w:pPr>
            <w:r>
              <w:t>);</w:t>
            </w:r>
          </w:p>
          <w:p w14:paraId="6F0E9200" w14:textId="77777777" w:rsidR="00390F1F" w:rsidRDefault="00390F1F" w:rsidP="00390F1F">
            <w:pPr>
              <w:pStyle w:val="04"/>
            </w:pPr>
          </w:p>
          <w:p w14:paraId="7613ECC4" w14:textId="1D040735" w:rsidR="00390F1F" w:rsidRPr="00390F1F" w:rsidRDefault="00390F1F" w:rsidP="00390F1F">
            <w:pPr>
              <w:pStyle w:val="04"/>
            </w:pPr>
            <w:r>
              <w:lastRenderedPageBreak/>
              <w:t>System.out.append('User: ' + name + '\n');</w:t>
            </w:r>
          </w:p>
        </w:tc>
      </w:tr>
    </w:tbl>
    <w:p w14:paraId="2B458049" w14:textId="4294B404" w:rsidR="00B016C2" w:rsidRPr="00DA2252" w:rsidRDefault="00472E62" w:rsidP="00DA2252">
      <w:pPr>
        <w:pStyle w:val="02"/>
        <w:rPr>
          <w:b/>
          <w:bCs/>
        </w:rPr>
      </w:pPr>
      <w:r>
        <w:lastRenderedPageBreak/>
        <w:t xml:space="preserve">Здесь компилятор понимает тип значения </w:t>
      </w:r>
      <w:r w:rsidR="0012217D" w:rsidRPr="0012217D">
        <w:t>handler</w:t>
      </w:r>
      <w:r>
        <w:t xml:space="preserve"> сам. То есть я задаю строку </w:t>
      </w:r>
      <w:r w:rsidR="008902E4">
        <w:t xml:space="preserve">(4) </w:t>
      </w:r>
      <w:r>
        <w:t>и</w:t>
      </w:r>
      <w:r w:rsidR="003C07EE">
        <w:t> </w:t>
      </w:r>
      <w:r>
        <w:t>больше эту строку нигде не</w:t>
      </w:r>
      <w:r w:rsidR="0012217D">
        <w:rPr>
          <w:lang w:val="en-US"/>
        </w:rPr>
        <w:t> </w:t>
      </w:r>
      <w:r>
        <w:t>упоминаю. О</w:t>
      </w:r>
      <w:r w:rsidR="0012217D">
        <w:rPr>
          <w:lang w:val="en-US"/>
        </w:rPr>
        <w:t> </w:t>
      </w:r>
      <w:r>
        <w:t>том, что конструкция</w:t>
      </w:r>
      <w:r w:rsidR="008902E4">
        <w:t xml:space="preserve"> (7</w:t>
      </w:r>
      <w:r w:rsidR="008902E4">
        <w:noBreakHyphen/>
        <w:t>10)</w:t>
      </w:r>
      <w:r>
        <w:t xml:space="preserve"> должна обработать </w:t>
      </w:r>
      <w:r w:rsidR="003C07EE" w:rsidRPr="003C07EE">
        <w:t>ResaultSet</w:t>
      </w:r>
      <w:r>
        <w:t xml:space="preserve"> и</w:t>
      </w:r>
      <w:r w:rsidR="0012217D">
        <w:rPr>
          <w:lang w:val="en-US"/>
        </w:rPr>
        <w:t> </w:t>
      </w:r>
      <w:r>
        <w:t>вернуть строку ясно только, если мы зайдем внутрь</w:t>
      </w:r>
      <w:r w:rsidRPr="00472E62">
        <w:t xml:space="preserve"> </w:t>
      </w:r>
      <w:r>
        <w:rPr>
          <w:lang w:val="en-US"/>
        </w:rPr>
        <w:t>execQuery</w:t>
      </w:r>
      <w:r w:rsidR="008902E4">
        <w:t xml:space="preserve"> (4)</w:t>
      </w:r>
      <w:r>
        <w:t xml:space="preserve"> и посмотрим</w:t>
      </w:r>
      <w:r w:rsidR="003C07EE">
        <w:t>,</w:t>
      </w:r>
      <w:r>
        <w:t xml:space="preserve"> как</w:t>
      </w:r>
      <w:r w:rsidR="0012217D">
        <w:rPr>
          <w:lang w:val="en-US"/>
        </w:rPr>
        <w:t> </w:t>
      </w:r>
      <w:r>
        <w:t>именно она устроена.</w:t>
      </w:r>
      <w:r w:rsidR="00DA2252">
        <w:t xml:space="preserve"> Давайте сейчас вернемся к</w:t>
      </w:r>
      <w:r w:rsidR="008902E4">
        <w:t> </w:t>
      </w:r>
      <w:r w:rsidR="00DA2252">
        <w:t>предыдущ</w:t>
      </w:r>
      <w:r w:rsidR="005F2010">
        <w:t>ему</w:t>
      </w:r>
      <w:r w:rsidR="00DA2252">
        <w:t xml:space="preserve"> слайд</w:t>
      </w:r>
      <w:r w:rsidR="005F2010">
        <w:t>у, и у</w:t>
      </w:r>
      <w:r w:rsidR="00DA2252">
        <w:t xml:space="preserve"> нас здесь есть</w:t>
      </w:r>
      <w:r w:rsidR="005F2010">
        <w:t xml:space="preserve"> </w:t>
      </w:r>
      <w:r w:rsidR="00DA2252">
        <w:t>то же самое место</w:t>
      </w:r>
      <w:r w:rsidR="005F2010">
        <w:t xml:space="preserve"> (7</w:t>
      </w:r>
      <w:r w:rsidR="005F2010">
        <w:noBreakHyphen/>
        <w:t>14)</w:t>
      </w:r>
      <w:r w:rsidR="00DA2252">
        <w:t xml:space="preserve">. </w:t>
      </w:r>
      <w:r w:rsidR="005F2010">
        <w:t>(7</w:t>
      </w:r>
      <w:r w:rsidR="005F2010">
        <w:noBreakHyphen/>
        <w:t>10) — э</w:t>
      </w:r>
      <w:r w:rsidR="00DA2252">
        <w:t>то</w:t>
      </w:r>
      <w:r w:rsidR="005F2010">
        <w:t> </w:t>
      </w:r>
      <w:r w:rsidR="00DA2252">
        <w:t>сокра</w:t>
      </w:r>
      <w:r w:rsidR="003C07EE">
        <w:t>щ</w:t>
      </w:r>
      <w:r w:rsidR="00DA2252">
        <w:t>енная форма записи, в</w:t>
      </w:r>
      <w:r w:rsidR="0012217D">
        <w:rPr>
          <w:lang w:val="en-US"/>
        </w:rPr>
        <w:t> </w:t>
      </w:r>
      <w:r w:rsidR="00DA2252">
        <w:t>которой я говорю</w:t>
      </w:r>
      <w:r w:rsidR="005F2010">
        <w:t>,</w:t>
      </w:r>
      <w:r w:rsidR="00DA2252">
        <w:t xml:space="preserve"> что </w:t>
      </w:r>
      <w:r w:rsidR="0012217D" w:rsidRPr="0012217D">
        <w:t>result</w:t>
      </w:r>
      <w:r w:rsidR="00DA2252">
        <w:t xml:space="preserve"> должен быть передан в</w:t>
      </w:r>
      <w:r w:rsidR="005F2010">
        <w:t> </w:t>
      </w:r>
      <w:r w:rsidR="00DA2252">
        <w:t>качестве параметра в</w:t>
      </w:r>
      <w:r w:rsidR="0012217D">
        <w:rPr>
          <w:lang w:val="en-US"/>
        </w:rPr>
        <w:t> </w:t>
      </w:r>
      <w:r w:rsidR="00DA2252">
        <w:t>фун</w:t>
      </w:r>
      <w:r w:rsidR="003C07EE">
        <w:t>к</w:t>
      </w:r>
      <w:r w:rsidR="00DA2252">
        <w:t>цию. И</w:t>
      </w:r>
      <w:r w:rsidR="0012217D">
        <w:rPr>
          <w:lang w:val="en-US"/>
        </w:rPr>
        <w:t> </w:t>
      </w:r>
      <w:r w:rsidR="00DA2252">
        <w:t>сама эта фун</w:t>
      </w:r>
      <w:r w:rsidR="003C07EE">
        <w:t>к</w:t>
      </w:r>
      <w:r w:rsidR="00DA2252">
        <w:t>ция</w:t>
      </w:r>
      <w:r w:rsidR="005F2010">
        <w:t xml:space="preserve"> (7</w:t>
      </w:r>
      <w:r w:rsidR="005F2010">
        <w:noBreakHyphen/>
        <w:t>10)</w:t>
      </w:r>
      <w:r w:rsidR="00DA2252">
        <w:t xml:space="preserve"> является параметром и</w:t>
      </w:r>
      <w:r w:rsidR="005F2010">
        <w:t> </w:t>
      </w:r>
      <w:r w:rsidR="00DA2252">
        <w:t>содержит тело следующего вида,</w:t>
      </w:r>
      <w:r w:rsidR="005F2010">
        <w:t xml:space="preserve"> </w:t>
      </w:r>
      <w:r w:rsidR="00DA2252">
        <w:t>котор</w:t>
      </w:r>
      <w:r w:rsidR="005F2010">
        <w:t>ое</w:t>
      </w:r>
      <w:r w:rsidR="00DA2252">
        <w:t xml:space="preserve"> </w:t>
      </w:r>
      <w:r w:rsidR="005F2010">
        <w:t xml:space="preserve">я </w:t>
      </w:r>
      <w:r w:rsidR="00DA2252">
        <w:t>здесь написал. Ничего страшного не будет, если вы будете использовать у</w:t>
      </w:r>
      <w:r w:rsidR="005F2010">
        <w:t> </w:t>
      </w:r>
      <w:r w:rsidR="00DA2252">
        <w:t>себя в</w:t>
      </w:r>
      <w:r w:rsidR="005F2010">
        <w:t> </w:t>
      </w:r>
      <w:r w:rsidR="00DA2252">
        <w:t>работе предыдущий пример, если он вам покажется проще. Если вы легко переключитесь на</w:t>
      </w:r>
      <w:r w:rsidR="003C07EE">
        <w:t> </w:t>
      </w:r>
      <w:r w:rsidR="00DA2252">
        <w:t>новый вариант или</w:t>
      </w:r>
      <w:r w:rsidR="005F2010">
        <w:t> </w:t>
      </w:r>
      <w:r w:rsidR="00DA2252">
        <w:t>уже готовы с</w:t>
      </w:r>
      <w:r w:rsidR="003C07EE">
        <w:t> </w:t>
      </w:r>
      <w:r w:rsidR="00DA2252">
        <w:t>функциональными подходами, то</w:t>
      </w:r>
      <w:r w:rsidR="003C07EE">
        <w:t> </w:t>
      </w:r>
      <w:r w:rsidR="00DA2252">
        <w:t>используйте вот этот вариант.</w:t>
      </w:r>
    </w:p>
    <w:sectPr w:rsidR="00B016C2" w:rsidRPr="00DA2252" w:rsidSect="0032676B">
      <w:pgSz w:w="5954" w:h="8392" w:code="11"/>
      <w:pgMar w:top="113" w:right="113" w:bottom="11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F5EF5" w14:textId="77777777" w:rsidR="00D55ECE" w:rsidRDefault="00D55ECE" w:rsidP="007E6F93">
      <w:pPr>
        <w:spacing w:after="0" w:line="240" w:lineRule="auto"/>
      </w:pPr>
      <w:r>
        <w:separator/>
      </w:r>
    </w:p>
  </w:endnote>
  <w:endnote w:type="continuationSeparator" w:id="0">
    <w:p w14:paraId="1859181E" w14:textId="77777777" w:rsidR="00D55ECE" w:rsidRDefault="00D55ECE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4FCC3" w14:textId="77777777" w:rsidR="00D55ECE" w:rsidRDefault="00D55ECE" w:rsidP="007E6F93">
      <w:pPr>
        <w:spacing w:after="0" w:line="240" w:lineRule="auto"/>
      </w:pPr>
      <w:r>
        <w:separator/>
      </w:r>
    </w:p>
  </w:footnote>
  <w:footnote w:type="continuationSeparator" w:id="0">
    <w:p w14:paraId="43313A54" w14:textId="77777777" w:rsidR="00D55ECE" w:rsidRDefault="00D55ECE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10CF3"/>
    <w:multiLevelType w:val="hybridMultilevel"/>
    <w:tmpl w:val="8F542CF4"/>
    <w:lvl w:ilvl="0" w:tplc="0ACED726">
      <w:start w:val="2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D520E"/>
    <w:multiLevelType w:val="hybridMultilevel"/>
    <w:tmpl w:val="80282322"/>
    <w:lvl w:ilvl="0" w:tplc="0AA228B2">
      <w:start w:val="1"/>
      <w:numFmt w:val="bullet"/>
      <w:lvlText w:val="–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083"/>
    <w:rsid w:val="00000BA7"/>
    <w:rsid w:val="00001159"/>
    <w:rsid w:val="00001F40"/>
    <w:rsid w:val="00003FAB"/>
    <w:rsid w:val="00004E04"/>
    <w:rsid w:val="00005CA3"/>
    <w:rsid w:val="00005CCC"/>
    <w:rsid w:val="00007709"/>
    <w:rsid w:val="00007747"/>
    <w:rsid w:val="0000775F"/>
    <w:rsid w:val="0001101C"/>
    <w:rsid w:val="000116AA"/>
    <w:rsid w:val="00011739"/>
    <w:rsid w:val="000133D0"/>
    <w:rsid w:val="00013D5C"/>
    <w:rsid w:val="000149B4"/>
    <w:rsid w:val="000158B7"/>
    <w:rsid w:val="00016CF1"/>
    <w:rsid w:val="0001712A"/>
    <w:rsid w:val="0001782D"/>
    <w:rsid w:val="0002068B"/>
    <w:rsid w:val="00020E73"/>
    <w:rsid w:val="00021370"/>
    <w:rsid w:val="000229F3"/>
    <w:rsid w:val="00023827"/>
    <w:rsid w:val="00024C6E"/>
    <w:rsid w:val="00025615"/>
    <w:rsid w:val="00026209"/>
    <w:rsid w:val="00026978"/>
    <w:rsid w:val="00026CD5"/>
    <w:rsid w:val="00030128"/>
    <w:rsid w:val="0003039D"/>
    <w:rsid w:val="00030C0B"/>
    <w:rsid w:val="00031F24"/>
    <w:rsid w:val="00032208"/>
    <w:rsid w:val="00033A7C"/>
    <w:rsid w:val="0003430F"/>
    <w:rsid w:val="00034985"/>
    <w:rsid w:val="00034C29"/>
    <w:rsid w:val="00035FD8"/>
    <w:rsid w:val="00036EB0"/>
    <w:rsid w:val="00037094"/>
    <w:rsid w:val="000377D5"/>
    <w:rsid w:val="00037F9B"/>
    <w:rsid w:val="000409DB"/>
    <w:rsid w:val="000416D9"/>
    <w:rsid w:val="00041B18"/>
    <w:rsid w:val="00043C96"/>
    <w:rsid w:val="000443A9"/>
    <w:rsid w:val="00044876"/>
    <w:rsid w:val="00044FEC"/>
    <w:rsid w:val="000451D3"/>
    <w:rsid w:val="00045558"/>
    <w:rsid w:val="00045A3B"/>
    <w:rsid w:val="00045B9D"/>
    <w:rsid w:val="00045DC0"/>
    <w:rsid w:val="00046395"/>
    <w:rsid w:val="00046809"/>
    <w:rsid w:val="00046F8E"/>
    <w:rsid w:val="00047442"/>
    <w:rsid w:val="00051A42"/>
    <w:rsid w:val="00053601"/>
    <w:rsid w:val="0005382E"/>
    <w:rsid w:val="00053FB0"/>
    <w:rsid w:val="00054929"/>
    <w:rsid w:val="00055CE4"/>
    <w:rsid w:val="00057BC0"/>
    <w:rsid w:val="000608C5"/>
    <w:rsid w:val="00062F3F"/>
    <w:rsid w:val="00063759"/>
    <w:rsid w:val="00063E9C"/>
    <w:rsid w:val="00064126"/>
    <w:rsid w:val="000643E0"/>
    <w:rsid w:val="00065D0F"/>
    <w:rsid w:val="00066C4C"/>
    <w:rsid w:val="00067EC1"/>
    <w:rsid w:val="00070F2A"/>
    <w:rsid w:val="0007149B"/>
    <w:rsid w:val="00071542"/>
    <w:rsid w:val="0007156D"/>
    <w:rsid w:val="000715D5"/>
    <w:rsid w:val="00072C33"/>
    <w:rsid w:val="000739AE"/>
    <w:rsid w:val="00073B76"/>
    <w:rsid w:val="00073D9E"/>
    <w:rsid w:val="00074E33"/>
    <w:rsid w:val="00074F3F"/>
    <w:rsid w:val="0007509D"/>
    <w:rsid w:val="0007574A"/>
    <w:rsid w:val="00075FCF"/>
    <w:rsid w:val="00076B37"/>
    <w:rsid w:val="000770BD"/>
    <w:rsid w:val="0008098C"/>
    <w:rsid w:val="00081710"/>
    <w:rsid w:val="00082131"/>
    <w:rsid w:val="00082D0B"/>
    <w:rsid w:val="00084304"/>
    <w:rsid w:val="00084AE2"/>
    <w:rsid w:val="00086BAD"/>
    <w:rsid w:val="000873FA"/>
    <w:rsid w:val="000877EA"/>
    <w:rsid w:val="00087BD1"/>
    <w:rsid w:val="00090FF6"/>
    <w:rsid w:val="0009174C"/>
    <w:rsid w:val="000927B0"/>
    <w:rsid w:val="00093568"/>
    <w:rsid w:val="000951E1"/>
    <w:rsid w:val="000974F1"/>
    <w:rsid w:val="00097968"/>
    <w:rsid w:val="00097DFD"/>
    <w:rsid w:val="000A2CB8"/>
    <w:rsid w:val="000A3461"/>
    <w:rsid w:val="000A3529"/>
    <w:rsid w:val="000A3557"/>
    <w:rsid w:val="000A35F9"/>
    <w:rsid w:val="000A44E7"/>
    <w:rsid w:val="000A65D0"/>
    <w:rsid w:val="000A6850"/>
    <w:rsid w:val="000A6D77"/>
    <w:rsid w:val="000A7A31"/>
    <w:rsid w:val="000A7FD6"/>
    <w:rsid w:val="000B0421"/>
    <w:rsid w:val="000B2A11"/>
    <w:rsid w:val="000B35CA"/>
    <w:rsid w:val="000B3F65"/>
    <w:rsid w:val="000B41AE"/>
    <w:rsid w:val="000B41DC"/>
    <w:rsid w:val="000B4668"/>
    <w:rsid w:val="000B483A"/>
    <w:rsid w:val="000B4899"/>
    <w:rsid w:val="000B5B6D"/>
    <w:rsid w:val="000B66D5"/>
    <w:rsid w:val="000B7F5C"/>
    <w:rsid w:val="000C0B59"/>
    <w:rsid w:val="000C182D"/>
    <w:rsid w:val="000C2DF0"/>
    <w:rsid w:val="000C3B41"/>
    <w:rsid w:val="000C45AE"/>
    <w:rsid w:val="000C593D"/>
    <w:rsid w:val="000C5C4A"/>
    <w:rsid w:val="000C6312"/>
    <w:rsid w:val="000C7CB7"/>
    <w:rsid w:val="000C7CC3"/>
    <w:rsid w:val="000C7F1B"/>
    <w:rsid w:val="000D094E"/>
    <w:rsid w:val="000D0CCA"/>
    <w:rsid w:val="000D22A6"/>
    <w:rsid w:val="000D251E"/>
    <w:rsid w:val="000D430C"/>
    <w:rsid w:val="000D4AAF"/>
    <w:rsid w:val="000D5295"/>
    <w:rsid w:val="000D54FD"/>
    <w:rsid w:val="000D5F96"/>
    <w:rsid w:val="000D6373"/>
    <w:rsid w:val="000D6FC1"/>
    <w:rsid w:val="000D72BF"/>
    <w:rsid w:val="000E0022"/>
    <w:rsid w:val="000E012A"/>
    <w:rsid w:val="000E0672"/>
    <w:rsid w:val="000E1520"/>
    <w:rsid w:val="000E16DA"/>
    <w:rsid w:val="000E1D9B"/>
    <w:rsid w:val="000E2322"/>
    <w:rsid w:val="000E2ECE"/>
    <w:rsid w:val="000E3DA8"/>
    <w:rsid w:val="000E7157"/>
    <w:rsid w:val="000E77E4"/>
    <w:rsid w:val="000E793F"/>
    <w:rsid w:val="000E7C46"/>
    <w:rsid w:val="000E7EE7"/>
    <w:rsid w:val="000F03C5"/>
    <w:rsid w:val="000F07B4"/>
    <w:rsid w:val="000F08CD"/>
    <w:rsid w:val="000F12D8"/>
    <w:rsid w:val="000F266A"/>
    <w:rsid w:val="000F3886"/>
    <w:rsid w:val="000F4B53"/>
    <w:rsid w:val="000F6B41"/>
    <w:rsid w:val="000F768C"/>
    <w:rsid w:val="00102315"/>
    <w:rsid w:val="00102F4E"/>
    <w:rsid w:val="00103820"/>
    <w:rsid w:val="00103853"/>
    <w:rsid w:val="0010414C"/>
    <w:rsid w:val="001064F1"/>
    <w:rsid w:val="00112F99"/>
    <w:rsid w:val="00113234"/>
    <w:rsid w:val="00113B2B"/>
    <w:rsid w:val="00116ADB"/>
    <w:rsid w:val="00117F78"/>
    <w:rsid w:val="001201B0"/>
    <w:rsid w:val="00120D6B"/>
    <w:rsid w:val="0012217D"/>
    <w:rsid w:val="00123A48"/>
    <w:rsid w:val="00124070"/>
    <w:rsid w:val="00124E2B"/>
    <w:rsid w:val="00125474"/>
    <w:rsid w:val="0012619E"/>
    <w:rsid w:val="0012663E"/>
    <w:rsid w:val="00126CB3"/>
    <w:rsid w:val="00130458"/>
    <w:rsid w:val="001350BB"/>
    <w:rsid w:val="0013625E"/>
    <w:rsid w:val="00140030"/>
    <w:rsid w:val="00141881"/>
    <w:rsid w:val="00142002"/>
    <w:rsid w:val="0014215B"/>
    <w:rsid w:val="00142A06"/>
    <w:rsid w:val="00143DF0"/>
    <w:rsid w:val="00144732"/>
    <w:rsid w:val="00144CAF"/>
    <w:rsid w:val="00144FE9"/>
    <w:rsid w:val="001471BE"/>
    <w:rsid w:val="001478DF"/>
    <w:rsid w:val="00147B03"/>
    <w:rsid w:val="00147B7A"/>
    <w:rsid w:val="00150EF0"/>
    <w:rsid w:val="0015169B"/>
    <w:rsid w:val="00151FFE"/>
    <w:rsid w:val="0015239C"/>
    <w:rsid w:val="001524EA"/>
    <w:rsid w:val="001542AC"/>
    <w:rsid w:val="001549A2"/>
    <w:rsid w:val="0015505E"/>
    <w:rsid w:val="00155C06"/>
    <w:rsid w:val="00155CF0"/>
    <w:rsid w:val="00155DF8"/>
    <w:rsid w:val="00156C2E"/>
    <w:rsid w:val="00157376"/>
    <w:rsid w:val="00160013"/>
    <w:rsid w:val="001607EA"/>
    <w:rsid w:val="00160CDA"/>
    <w:rsid w:val="00161021"/>
    <w:rsid w:val="00161BA8"/>
    <w:rsid w:val="001629B9"/>
    <w:rsid w:val="001633B5"/>
    <w:rsid w:val="00163AC8"/>
    <w:rsid w:val="0016460B"/>
    <w:rsid w:val="00164A17"/>
    <w:rsid w:val="00164CC6"/>
    <w:rsid w:val="00164CF9"/>
    <w:rsid w:val="0016502F"/>
    <w:rsid w:val="001654DC"/>
    <w:rsid w:val="00165618"/>
    <w:rsid w:val="00165ABD"/>
    <w:rsid w:val="0016694C"/>
    <w:rsid w:val="0016718C"/>
    <w:rsid w:val="00167318"/>
    <w:rsid w:val="00167409"/>
    <w:rsid w:val="00171DE4"/>
    <w:rsid w:val="00172F40"/>
    <w:rsid w:val="001739F8"/>
    <w:rsid w:val="00173A07"/>
    <w:rsid w:val="001756A7"/>
    <w:rsid w:val="00175DDA"/>
    <w:rsid w:val="00175F82"/>
    <w:rsid w:val="00177051"/>
    <w:rsid w:val="001779D8"/>
    <w:rsid w:val="00177B66"/>
    <w:rsid w:val="00177C48"/>
    <w:rsid w:val="00182A26"/>
    <w:rsid w:val="001850B7"/>
    <w:rsid w:val="0019010F"/>
    <w:rsid w:val="00190575"/>
    <w:rsid w:val="00192BD3"/>
    <w:rsid w:val="00192F32"/>
    <w:rsid w:val="00193D52"/>
    <w:rsid w:val="0019420B"/>
    <w:rsid w:val="001943DC"/>
    <w:rsid w:val="00194B85"/>
    <w:rsid w:val="00196340"/>
    <w:rsid w:val="00197429"/>
    <w:rsid w:val="001978E5"/>
    <w:rsid w:val="001A07F0"/>
    <w:rsid w:val="001A1A8F"/>
    <w:rsid w:val="001A1AFC"/>
    <w:rsid w:val="001A2612"/>
    <w:rsid w:val="001A27B7"/>
    <w:rsid w:val="001A2828"/>
    <w:rsid w:val="001A30BE"/>
    <w:rsid w:val="001A47B3"/>
    <w:rsid w:val="001A57C7"/>
    <w:rsid w:val="001A6714"/>
    <w:rsid w:val="001A7097"/>
    <w:rsid w:val="001A70FA"/>
    <w:rsid w:val="001A7256"/>
    <w:rsid w:val="001A7F56"/>
    <w:rsid w:val="001B01E4"/>
    <w:rsid w:val="001B029D"/>
    <w:rsid w:val="001B0C4D"/>
    <w:rsid w:val="001B0EA4"/>
    <w:rsid w:val="001B0ECC"/>
    <w:rsid w:val="001B0FF3"/>
    <w:rsid w:val="001B1325"/>
    <w:rsid w:val="001B1882"/>
    <w:rsid w:val="001B267F"/>
    <w:rsid w:val="001B327E"/>
    <w:rsid w:val="001B5467"/>
    <w:rsid w:val="001B669F"/>
    <w:rsid w:val="001B6D2B"/>
    <w:rsid w:val="001B70E5"/>
    <w:rsid w:val="001C065E"/>
    <w:rsid w:val="001C092B"/>
    <w:rsid w:val="001C140A"/>
    <w:rsid w:val="001C1926"/>
    <w:rsid w:val="001C1DBD"/>
    <w:rsid w:val="001C25D2"/>
    <w:rsid w:val="001C2605"/>
    <w:rsid w:val="001C42E1"/>
    <w:rsid w:val="001C44D6"/>
    <w:rsid w:val="001C4CF3"/>
    <w:rsid w:val="001C559A"/>
    <w:rsid w:val="001C573D"/>
    <w:rsid w:val="001C67CF"/>
    <w:rsid w:val="001C67E4"/>
    <w:rsid w:val="001D3DDD"/>
    <w:rsid w:val="001D55A4"/>
    <w:rsid w:val="001D5C06"/>
    <w:rsid w:val="001E183B"/>
    <w:rsid w:val="001E2A70"/>
    <w:rsid w:val="001E2AD2"/>
    <w:rsid w:val="001E34C6"/>
    <w:rsid w:val="001E4EF6"/>
    <w:rsid w:val="001F02EE"/>
    <w:rsid w:val="001F0352"/>
    <w:rsid w:val="001F07D9"/>
    <w:rsid w:val="001F09B0"/>
    <w:rsid w:val="001F13A7"/>
    <w:rsid w:val="001F16A0"/>
    <w:rsid w:val="001F2C38"/>
    <w:rsid w:val="001F2F27"/>
    <w:rsid w:val="001F3F59"/>
    <w:rsid w:val="001F3FD9"/>
    <w:rsid w:val="001F42A1"/>
    <w:rsid w:val="001F52A0"/>
    <w:rsid w:val="001F59C8"/>
    <w:rsid w:val="002003B5"/>
    <w:rsid w:val="00200F3F"/>
    <w:rsid w:val="00202572"/>
    <w:rsid w:val="0020317C"/>
    <w:rsid w:val="00204A10"/>
    <w:rsid w:val="00205751"/>
    <w:rsid w:val="002063A6"/>
    <w:rsid w:val="00206403"/>
    <w:rsid w:val="00207018"/>
    <w:rsid w:val="002073DF"/>
    <w:rsid w:val="002116A2"/>
    <w:rsid w:val="002120AB"/>
    <w:rsid w:val="002122DA"/>
    <w:rsid w:val="00213B89"/>
    <w:rsid w:val="002145E2"/>
    <w:rsid w:val="00215387"/>
    <w:rsid w:val="00215770"/>
    <w:rsid w:val="00215E4B"/>
    <w:rsid w:val="00217078"/>
    <w:rsid w:val="002174B1"/>
    <w:rsid w:val="00217789"/>
    <w:rsid w:val="00220C92"/>
    <w:rsid w:val="002243E8"/>
    <w:rsid w:val="0022649D"/>
    <w:rsid w:val="0022756B"/>
    <w:rsid w:val="00227708"/>
    <w:rsid w:val="002300C2"/>
    <w:rsid w:val="00230834"/>
    <w:rsid w:val="00233E59"/>
    <w:rsid w:val="002361E2"/>
    <w:rsid w:val="00237D7F"/>
    <w:rsid w:val="002413A7"/>
    <w:rsid w:val="0024198D"/>
    <w:rsid w:val="0024309E"/>
    <w:rsid w:val="00243306"/>
    <w:rsid w:val="00243418"/>
    <w:rsid w:val="0024364E"/>
    <w:rsid w:val="0024387F"/>
    <w:rsid w:val="00243A3F"/>
    <w:rsid w:val="002473B6"/>
    <w:rsid w:val="00251240"/>
    <w:rsid w:val="00251AD9"/>
    <w:rsid w:val="002533EB"/>
    <w:rsid w:val="00253749"/>
    <w:rsid w:val="0025513D"/>
    <w:rsid w:val="0025776E"/>
    <w:rsid w:val="00257B75"/>
    <w:rsid w:val="0026006A"/>
    <w:rsid w:val="0026027E"/>
    <w:rsid w:val="00261085"/>
    <w:rsid w:val="00261546"/>
    <w:rsid w:val="002622DC"/>
    <w:rsid w:val="00262B1D"/>
    <w:rsid w:val="00264291"/>
    <w:rsid w:val="00264738"/>
    <w:rsid w:val="00265A50"/>
    <w:rsid w:val="0027022B"/>
    <w:rsid w:val="002706DA"/>
    <w:rsid w:val="00271472"/>
    <w:rsid w:val="00272E3D"/>
    <w:rsid w:val="00274386"/>
    <w:rsid w:val="00274B3F"/>
    <w:rsid w:val="002751A2"/>
    <w:rsid w:val="002764B0"/>
    <w:rsid w:val="00276B0E"/>
    <w:rsid w:val="00276E6A"/>
    <w:rsid w:val="002779C9"/>
    <w:rsid w:val="00280F84"/>
    <w:rsid w:val="00284A1F"/>
    <w:rsid w:val="0028709E"/>
    <w:rsid w:val="0029019B"/>
    <w:rsid w:val="00291803"/>
    <w:rsid w:val="00293408"/>
    <w:rsid w:val="00293E0A"/>
    <w:rsid w:val="00294A24"/>
    <w:rsid w:val="00295816"/>
    <w:rsid w:val="00295CA9"/>
    <w:rsid w:val="002962F9"/>
    <w:rsid w:val="00296351"/>
    <w:rsid w:val="002965B1"/>
    <w:rsid w:val="002966F1"/>
    <w:rsid w:val="0029684C"/>
    <w:rsid w:val="0029733A"/>
    <w:rsid w:val="00297FBF"/>
    <w:rsid w:val="002A0500"/>
    <w:rsid w:val="002A5F75"/>
    <w:rsid w:val="002A6C26"/>
    <w:rsid w:val="002A7160"/>
    <w:rsid w:val="002A7173"/>
    <w:rsid w:val="002B083C"/>
    <w:rsid w:val="002B13F5"/>
    <w:rsid w:val="002B2226"/>
    <w:rsid w:val="002B2BF0"/>
    <w:rsid w:val="002B3EC4"/>
    <w:rsid w:val="002B3F38"/>
    <w:rsid w:val="002B405E"/>
    <w:rsid w:val="002B5258"/>
    <w:rsid w:val="002B5D5D"/>
    <w:rsid w:val="002B5F36"/>
    <w:rsid w:val="002B7AAC"/>
    <w:rsid w:val="002C07A4"/>
    <w:rsid w:val="002C14CA"/>
    <w:rsid w:val="002C1CDF"/>
    <w:rsid w:val="002C3387"/>
    <w:rsid w:val="002C41CD"/>
    <w:rsid w:val="002C6ED7"/>
    <w:rsid w:val="002C7C33"/>
    <w:rsid w:val="002D009C"/>
    <w:rsid w:val="002D0571"/>
    <w:rsid w:val="002D08B2"/>
    <w:rsid w:val="002D16BB"/>
    <w:rsid w:val="002D21E4"/>
    <w:rsid w:val="002D2759"/>
    <w:rsid w:val="002D2962"/>
    <w:rsid w:val="002D2E8A"/>
    <w:rsid w:val="002D381C"/>
    <w:rsid w:val="002D3A46"/>
    <w:rsid w:val="002D3A94"/>
    <w:rsid w:val="002D3B69"/>
    <w:rsid w:val="002D41C9"/>
    <w:rsid w:val="002D51C5"/>
    <w:rsid w:val="002D5E9D"/>
    <w:rsid w:val="002D6F56"/>
    <w:rsid w:val="002D7EA1"/>
    <w:rsid w:val="002E01AB"/>
    <w:rsid w:val="002E0696"/>
    <w:rsid w:val="002E0782"/>
    <w:rsid w:val="002E0922"/>
    <w:rsid w:val="002E0DD0"/>
    <w:rsid w:val="002E118E"/>
    <w:rsid w:val="002E4616"/>
    <w:rsid w:val="002E4685"/>
    <w:rsid w:val="002E4D1E"/>
    <w:rsid w:val="002E5225"/>
    <w:rsid w:val="002E6DFB"/>
    <w:rsid w:val="002E77EC"/>
    <w:rsid w:val="002F0983"/>
    <w:rsid w:val="002F0FED"/>
    <w:rsid w:val="002F117D"/>
    <w:rsid w:val="002F145F"/>
    <w:rsid w:val="002F1F60"/>
    <w:rsid w:val="002F348A"/>
    <w:rsid w:val="002F45AE"/>
    <w:rsid w:val="002F65FB"/>
    <w:rsid w:val="002F6DFC"/>
    <w:rsid w:val="002F7774"/>
    <w:rsid w:val="00302208"/>
    <w:rsid w:val="003024B0"/>
    <w:rsid w:val="003025F2"/>
    <w:rsid w:val="00302D18"/>
    <w:rsid w:val="0030335A"/>
    <w:rsid w:val="00304605"/>
    <w:rsid w:val="00304EA9"/>
    <w:rsid w:val="003063B5"/>
    <w:rsid w:val="003066A5"/>
    <w:rsid w:val="0030707F"/>
    <w:rsid w:val="00307655"/>
    <w:rsid w:val="00307CAD"/>
    <w:rsid w:val="003114E5"/>
    <w:rsid w:val="003115AB"/>
    <w:rsid w:val="00311F2D"/>
    <w:rsid w:val="003128AC"/>
    <w:rsid w:val="00312F02"/>
    <w:rsid w:val="00313098"/>
    <w:rsid w:val="00313348"/>
    <w:rsid w:val="00313772"/>
    <w:rsid w:val="00314658"/>
    <w:rsid w:val="00315784"/>
    <w:rsid w:val="003158E1"/>
    <w:rsid w:val="00317888"/>
    <w:rsid w:val="0032243B"/>
    <w:rsid w:val="00322717"/>
    <w:rsid w:val="003236ED"/>
    <w:rsid w:val="00324B7F"/>
    <w:rsid w:val="00324EA5"/>
    <w:rsid w:val="00324EFB"/>
    <w:rsid w:val="00326064"/>
    <w:rsid w:val="0032676B"/>
    <w:rsid w:val="00326BFD"/>
    <w:rsid w:val="00330567"/>
    <w:rsid w:val="0033075C"/>
    <w:rsid w:val="00330CE8"/>
    <w:rsid w:val="0033257D"/>
    <w:rsid w:val="00332BF6"/>
    <w:rsid w:val="00334596"/>
    <w:rsid w:val="0033505B"/>
    <w:rsid w:val="0033549F"/>
    <w:rsid w:val="003359C6"/>
    <w:rsid w:val="00336E4F"/>
    <w:rsid w:val="00337C4C"/>
    <w:rsid w:val="003404BB"/>
    <w:rsid w:val="003407E0"/>
    <w:rsid w:val="00340952"/>
    <w:rsid w:val="00340F03"/>
    <w:rsid w:val="00341041"/>
    <w:rsid w:val="0034105C"/>
    <w:rsid w:val="0034205E"/>
    <w:rsid w:val="003422FB"/>
    <w:rsid w:val="00342D50"/>
    <w:rsid w:val="00342FC6"/>
    <w:rsid w:val="00343F53"/>
    <w:rsid w:val="0034471C"/>
    <w:rsid w:val="00345627"/>
    <w:rsid w:val="00346EDE"/>
    <w:rsid w:val="00347A03"/>
    <w:rsid w:val="00347F99"/>
    <w:rsid w:val="0035036C"/>
    <w:rsid w:val="003508EB"/>
    <w:rsid w:val="00351A6E"/>
    <w:rsid w:val="00352C03"/>
    <w:rsid w:val="00352D76"/>
    <w:rsid w:val="0035338D"/>
    <w:rsid w:val="00353A84"/>
    <w:rsid w:val="00354179"/>
    <w:rsid w:val="003543FF"/>
    <w:rsid w:val="003546E7"/>
    <w:rsid w:val="003551DE"/>
    <w:rsid w:val="0035548A"/>
    <w:rsid w:val="00355FE6"/>
    <w:rsid w:val="00357D2E"/>
    <w:rsid w:val="003605C7"/>
    <w:rsid w:val="00360B2C"/>
    <w:rsid w:val="00361581"/>
    <w:rsid w:val="00361A07"/>
    <w:rsid w:val="0036230E"/>
    <w:rsid w:val="003629BB"/>
    <w:rsid w:val="00362B7B"/>
    <w:rsid w:val="0036359E"/>
    <w:rsid w:val="00363783"/>
    <w:rsid w:val="003638C2"/>
    <w:rsid w:val="00364F0B"/>
    <w:rsid w:val="0036586E"/>
    <w:rsid w:val="003723CB"/>
    <w:rsid w:val="003725EB"/>
    <w:rsid w:val="0037419E"/>
    <w:rsid w:val="003746E1"/>
    <w:rsid w:val="00374C43"/>
    <w:rsid w:val="00374F6B"/>
    <w:rsid w:val="003765C5"/>
    <w:rsid w:val="00380CBB"/>
    <w:rsid w:val="00380EBA"/>
    <w:rsid w:val="00381592"/>
    <w:rsid w:val="00381752"/>
    <w:rsid w:val="00381943"/>
    <w:rsid w:val="00382214"/>
    <w:rsid w:val="00382AB3"/>
    <w:rsid w:val="00383452"/>
    <w:rsid w:val="0038478B"/>
    <w:rsid w:val="00384BB0"/>
    <w:rsid w:val="00385449"/>
    <w:rsid w:val="003855FC"/>
    <w:rsid w:val="00385EC9"/>
    <w:rsid w:val="00390F1F"/>
    <w:rsid w:val="003914C8"/>
    <w:rsid w:val="003940D0"/>
    <w:rsid w:val="00394340"/>
    <w:rsid w:val="00394780"/>
    <w:rsid w:val="00396536"/>
    <w:rsid w:val="00397540"/>
    <w:rsid w:val="003A0C09"/>
    <w:rsid w:val="003A1DD5"/>
    <w:rsid w:val="003A1EEB"/>
    <w:rsid w:val="003A3887"/>
    <w:rsid w:val="003A414B"/>
    <w:rsid w:val="003A45B4"/>
    <w:rsid w:val="003A5584"/>
    <w:rsid w:val="003A5ED7"/>
    <w:rsid w:val="003A62F2"/>
    <w:rsid w:val="003A6C9F"/>
    <w:rsid w:val="003A7156"/>
    <w:rsid w:val="003A7325"/>
    <w:rsid w:val="003A7840"/>
    <w:rsid w:val="003B0F14"/>
    <w:rsid w:val="003B109A"/>
    <w:rsid w:val="003B1548"/>
    <w:rsid w:val="003B181C"/>
    <w:rsid w:val="003B1933"/>
    <w:rsid w:val="003B34F8"/>
    <w:rsid w:val="003B4340"/>
    <w:rsid w:val="003B61C4"/>
    <w:rsid w:val="003B6255"/>
    <w:rsid w:val="003B6269"/>
    <w:rsid w:val="003B6364"/>
    <w:rsid w:val="003C07EE"/>
    <w:rsid w:val="003C1342"/>
    <w:rsid w:val="003C137D"/>
    <w:rsid w:val="003C200E"/>
    <w:rsid w:val="003C32B4"/>
    <w:rsid w:val="003C45A8"/>
    <w:rsid w:val="003C4D66"/>
    <w:rsid w:val="003C4D72"/>
    <w:rsid w:val="003C5150"/>
    <w:rsid w:val="003C604B"/>
    <w:rsid w:val="003C66FA"/>
    <w:rsid w:val="003D01DC"/>
    <w:rsid w:val="003D0C87"/>
    <w:rsid w:val="003D104E"/>
    <w:rsid w:val="003D18B1"/>
    <w:rsid w:val="003D387A"/>
    <w:rsid w:val="003D3B33"/>
    <w:rsid w:val="003D49A8"/>
    <w:rsid w:val="003D4FBD"/>
    <w:rsid w:val="003D4FFB"/>
    <w:rsid w:val="003D64DE"/>
    <w:rsid w:val="003E07E1"/>
    <w:rsid w:val="003E0986"/>
    <w:rsid w:val="003E0E29"/>
    <w:rsid w:val="003E2F80"/>
    <w:rsid w:val="003E3376"/>
    <w:rsid w:val="003E373E"/>
    <w:rsid w:val="003E3B9A"/>
    <w:rsid w:val="003E3C6D"/>
    <w:rsid w:val="003E4F5D"/>
    <w:rsid w:val="003E56FB"/>
    <w:rsid w:val="003E7827"/>
    <w:rsid w:val="003F023E"/>
    <w:rsid w:val="003F12F5"/>
    <w:rsid w:val="003F2B25"/>
    <w:rsid w:val="003F4848"/>
    <w:rsid w:val="003F4B52"/>
    <w:rsid w:val="003F4E06"/>
    <w:rsid w:val="003F4E78"/>
    <w:rsid w:val="003F4EB9"/>
    <w:rsid w:val="003F63BA"/>
    <w:rsid w:val="003F7A69"/>
    <w:rsid w:val="00400295"/>
    <w:rsid w:val="00401E75"/>
    <w:rsid w:val="00402020"/>
    <w:rsid w:val="004023A4"/>
    <w:rsid w:val="004027B2"/>
    <w:rsid w:val="0040333B"/>
    <w:rsid w:val="00407C9E"/>
    <w:rsid w:val="00407DC6"/>
    <w:rsid w:val="004109F2"/>
    <w:rsid w:val="00410A7E"/>
    <w:rsid w:val="00410B13"/>
    <w:rsid w:val="00412E9C"/>
    <w:rsid w:val="00412EB4"/>
    <w:rsid w:val="00413E80"/>
    <w:rsid w:val="0041523B"/>
    <w:rsid w:val="00416E0C"/>
    <w:rsid w:val="004172E9"/>
    <w:rsid w:val="00417FDE"/>
    <w:rsid w:val="0042024E"/>
    <w:rsid w:val="004202DE"/>
    <w:rsid w:val="00420EB1"/>
    <w:rsid w:val="00422F1B"/>
    <w:rsid w:val="004233C5"/>
    <w:rsid w:val="00423680"/>
    <w:rsid w:val="00424184"/>
    <w:rsid w:val="00424A0A"/>
    <w:rsid w:val="00425035"/>
    <w:rsid w:val="0042505D"/>
    <w:rsid w:val="00425416"/>
    <w:rsid w:val="00426441"/>
    <w:rsid w:val="00426B7D"/>
    <w:rsid w:val="00426F2A"/>
    <w:rsid w:val="004275AD"/>
    <w:rsid w:val="0043164E"/>
    <w:rsid w:val="00431C89"/>
    <w:rsid w:val="004330EE"/>
    <w:rsid w:val="00433A30"/>
    <w:rsid w:val="00433C0A"/>
    <w:rsid w:val="00434829"/>
    <w:rsid w:val="00434EC7"/>
    <w:rsid w:val="00435360"/>
    <w:rsid w:val="0043560C"/>
    <w:rsid w:val="00436FF8"/>
    <w:rsid w:val="00440C4F"/>
    <w:rsid w:val="004416E5"/>
    <w:rsid w:val="00442061"/>
    <w:rsid w:val="004424B7"/>
    <w:rsid w:val="0044307E"/>
    <w:rsid w:val="0044325E"/>
    <w:rsid w:val="00443927"/>
    <w:rsid w:val="00444078"/>
    <w:rsid w:val="0044451C"/>
    <w:rsid w:val="00444852"/>
    <w:rsid w:val="00445886"/>
    <w:rsid w:val="0044608F"/>
    <w:rsid w:val="0044651A"/>
    <w:rsid w:val="00446E07"/>
    <w:rsid w:val="004479FF"/>
    <w:rsid w:val="00447A89"/>
    <w:rsid w:val="004500CD"/>
    <w:rsid w:val="00451613"/>
    <w:rsid w:val="00451BE3"/>
    <w:rsid w:val="00451C5E"/>
    <w:rsid w:val="00451FA7"/>
    <w:rsid w:val="00453055"/>
    <w:rsid w:val="00453ADF"/>
    <w:rsid w:val="00453B8C"/>
    <w:rsid w:val="00453CC2"/>
    <w:rsid w:val="00453CCC"/>
    <w:rsid w:val="00454127"/>
    <w:rsid w:val="00454C6E"/>
    <w:rsid w:val="00455AA6"/>
    <w:rsid w:val="00456551"/>
    <w:rsid w:val="00461328"/>
    <w:rsid w:val="004615DA"/>
    <w:rsid w:val="0046198D"/>
    <w:rsid w:val="00462865"/>
    <w:rsid w:val="00462915"/>
    <w:rsid w:val="0046294B"/>
    <w:rsid w:val="00463744"/>
    <w:rsid w:val="00463897"/>
    <w:rsid w:val="00464DCC"/>
    <w:rsid w:val="00465091"/>
    <w:rsid w:val="004654BC"/>
    <w:rsid w:val="00465A5F"/>
    <w:rsid w:val="00465B4E"/>
    <w:rsid w:val="00467413"/>
    <w:rsid w:val="0046794E"/>
    <w:rsid w:val="00470F8F"/>
    <w:rsid w:val="004729F8"/>
    <w:rsid w:val="00472E62"/>
    <w:rsid w:val="00472EE2"/>
    <w:rsid w:val="00473279"/>
    <w:rsid w:val="00473B9B"/>
    <w:rsid w:val="00473E88"/>
    <w:rsid w:val="00474D79"/>
    <w:rsid w:val="00476387"/>
    <w:rsid w:val="00477A20"/>
    <w:rsid w:val="004801E4"/>
    <w:rsid w:val="0048041F"/>
    <w:rsid w:val="0048053D"/>
    <w:rsid w:val="004807C0"/>
    <w:rsid w:val="0048158A"/>
    <w:rsid w:val="004824A1"/>
    <w:rsid w:val="00482627"/>
    <w:rsid w:val="00482BA8"/>
    <w:rsid w:val="0048312B"/>
    <w:rsid w:val="00483460"/>
    <w:rsid w:val="00483AD6"/>
    <w:rsid w:val="00483D50"/>
    <w:rsid w:val="00485040"/>
    <w:rsid w:val="00485103"/>
    <w:rsid w:val="00485247"/>
    <w:rsid w:val="00486921"/>
    <w:rsid w:val="00486A3F"/>
    <w:rsid w:val="0048763A"/>
    <w:rsid w:val="00487C99"/>
    <w:rsid w:val="004900C2"/>
    <w:rsid w:val="0049057A"/>
    <w:rsid w:val="00490A81"/>
    <w:rsid w:val="00492FAA"/>
    <w:rsid w:val="004930E7"/>
    <w:rsid w:val="004936F4"/>
    <w:rsid w:val="00493973"/>
    <w:rsid w:val="00494884"/>
    <w:rsid w:val="004948A3"/>
    <w:rsid w:val="00496102"/>
    <w:rsid w:val="0049785A"/>
    <w:rsid w:val="004A014C"/>
    <w:rsid w:val="004A05B1"/>
    <w:rsid w:val="004A0BCB"/>
    <w:rsid w:val="004A1047"/>
    <w:rsid w:val="004A2A51"/>
    <w:rsid w:val="004A334F"/>
    <w:rsid w:val="004A3724"/>
    <w:rsid w:val="004A5689"/>
    <w:rsid w:val="004A5E3E"/>
    <w:rsid w:val="004A6183"/>
    <w:rsid w:val="004A6A81"/>
    <w:rsid w:val="004A6B3B"/>
    <w:rsid w:val="004A6E39"/>
    <w:rsid w:val="004A7926"/>
    <w:rsid w:val="004A7C70"/>
    <w:rsid w:val="004A7C89"/>
    <w:rsid w:val="004B0E7B"/>
    <w:rsid w:val="004B1AE6"/>
    <w:rsid w:val="004B27CB"/>
    <w:rsid w:val="004B2FE1"/>
    <w:rsid w:val="004B3E0D"/>
    <w:rsid w:val="004B412F"/>
    <w:rsid w:val="004B4885"/>
    <w:rsid w:val="004B4943"/>
    <w:rsid w:val="004C01CA"/>
    <w:rsid w:val="004C0D53"/>
    <w:rsid w:val="004C13E2"/>
    <w:rsid w:val="004C1839"/>
    <w:rsid w:val="004C1ACC"/>
    <w:rsid w:val="004C221A"/>
    <w:rsid w:val="004C26B9"/>
    <w:rsid w:val="004C2B59"/>
    <w:rsid w:val="004C2DAD"/>
    <w:rsid w:val="004C40D5"/>
    <w:rsid w:val="004C4384"/>
    <w:rsid w:val="004C5A68"/>
    <w:rsid w:val="004C6128"/>
    <w:rsid w:val="004C6860"/>
    <w:rsid w:val="004C6F20"/>
    <w:rsid w:val="004D1DFB"/>
    <w:rsid w:val="004D1F1F"/>
    <w:rsid w:val="004D26F0"/>
    <w:rsid w:val="004D2C27"/>
    <w:rsid w:val="004D2EB5"/>
    <w:rsid w:val="004D392C"/>
    <w:rsid w:val="004D3CF4"/>
    <w:rsid w:val="004D65F1"/>
    <w:rsid w:val="004D7335"/>
    <w:rsid w:val="004D740D"/>
    <w:rsid w:val="004E0B00"/>
    <w:rsid w:val="004E119F"/>
    <w:rsid w:val="004E20AA"/>
    <w:rsid w:val="004E26B3"/>
    <w:rsid w:val="004E2AEF"/>
    <w:rsid w:val="004E326A"/>
    <w:rsid w:val="004E3B3D"/>
    <w:rsid w:val="004E4256"/>
    <w:rsid w:val="004E4B63"/>
    <w:rsid w:val="004E52C5"/>
    <w:rsid w:val="004E52FA"/>
    <w:rsid w:val="004E647C"/>
    <w:rsid w:val="004E6627"/>
    <w:rsid w:val="004E6909"/>
    <w:rsid w:val="004E7628"/>
    <w:rsid w:val="004F0665"/>
    <w:rsid w:val="004F0D21"/>
    <w:rsid w:val="004F1975"/>
    <w:rsid w:val="004F2D51"/>
    <w:rsid w:val="004F3720"/>
    <w:rsid w:val="004F474F"/>
    <w:rsid w:val="004F48A6"/>
    <w:rsid w:val="004F5E96"/>
    <w:rsid w:val="004F696B"/>
    <w:rsid w:val="004F7223"/>
    <w:rsid w:val="004F742E"/>
    <w:rsid w:val="004F75AA"/>
    <w:rsid w:val="00500017"/>
    <w:rsid w:val="0050027E"/>
    <w:rsid w:val="00500A1C"/>
    <w:rsid w:val="005016E9"/>
    <w:rsid w:val="00501B3D"/>
    <w:rsid w:val="00501E27"/>
    <w:rsid w:val="00503825"/>
    <w:rsid w:val="00503DD6"/>
    <w:rsid w:val="00504B4D"/>
    <w:rsid w:val="00504FEC"/>
    <w:rsid w:val="005051F1"/>
    <w:rsid w:val="00506BD6"/>
    <w:rsid w:val="005073E0"/>
    <w:rsid w:val="005076AD"/>
    <w:rsid w:val="00507C01"/>
    <w:rsid w:val="00511BFD"/>
    <w:rsid w:val="00511E35"/>
    <w:rsid w:val="00511E9D"/>
    <w:rsid w:val="005122D7"/>
    <w:rsid w:val="00512AE5"/>
    <w:rsid w:val="00512F12"/>
    <w:rsid w:val="00513033"/>
    <w:rsid w:val="00513589"/>
    <w:rsid w:val="00513F94"/>
    <w:rsid w:val="00514A94"/>
    <w:rsid w:val="00514BAB"/>
    <w:rsid w:val="00514D77"/>
    <w:rsid w:val="00514F18"/>
    <w:rsid w:val="005156F0"/>
    <w:rsid w:val="0051592E"/>
    <w:rsid w:val="005175C9"/>
    <w:rsid w:val="00517C6C"/>
    <w:rsid w:val="00517D3E"/>
    <w:rsid w:val="005201C4"/>
    <w:rsid w:val="005207AD"/>
    <w:rsid w:val="00520B2D"/>
    <w:rsid w:val="005258D0"/>
    <w:rsid w:val="0053093F"/>
    <w:rsid w:val="00530A04"/>
    <w:rsid w:val="00532B25"/>
    <w:rsid w:val="00532B38"/>
    <w:rsid w:val="005333A2"/>
    <w:rsid w:val="00533A12"/>
    <w:rsid w:val="00533A60"/>
    <w:rsid w:val="0053474E"/>
    <w:rsid w:val="00534DFA"/>
    <w:rsid w:val="005351C7"/>
    <w:rsid w:val="0053562D"/>
    <w:rsid w:val="00536809"/>
    <w:rsid w:val="00536AE1"/>
    <w:rsid w:val="00536FD4"/>
    <w:rsid w:val="00536FD5"/>
    <w:rsid w:val="00537060"/>
    <w:rsid w:val="00537135"/>
    <w:rsid w:val="00540F23"/>
    <w:rsid w:val="00541E63"/>
    <w:rsid w:val="0054224F"/>
    <w:rsid w:val="00542E26"/>
    <w:rsid w:val="0054368E"/>
    <w:rsid w:val="00543BAB"/>
    <w:rsid w:val="00543D03"/>
    <w:rsid w:val="00544C3F"/>
    <w:rsid w:val="00544EFB"/>
    <w:rsid w:val="00545139"/>
    <w:rsid w:val="00545566"/>
    <w:rsid w:val="00545A2D"/>
    <w:rsid w:val="00550035"/>
    <w:rsid w:val="00550531"/>
    <w:rsid w:val="005509C9"/>
    <w:rsid w:val="00550C1E"/>
    <w:rsid w:val="005522CE"/>
    <w:rsid w:val="00552B99"/>
    <w:rsid w:val="00554901"/>
    <w:rsid w:val="00554C51"/>
    <w:rsid w:val="0055639E"/>
    <w:rsid w:val="005563CB"/>
    <w:rsid w:val="00556735"/>
    <w:rsid w:val="005576A3"/>
    <w:rsid w:val="0055778F"/>
    <w:rsid w:val="00560D6B"/>
    <w:rsid w:val="00562296"/>
    <w:rsid w:val="005625BA"/>
    <w:rsid w:val="0056391F"/>
    <w:rsid w:val="00563A01"/>
    <w:rsid w:val="005640C1"/>
    <w:rsid w:val="005640D6"/>
    <w:rsid w:val="00564871"/>
    <w:rsid w:val="00564A59"/>
    <w:rsid w:val="00564EB4"/>
    <w:rsid w:val="00565F87"/>
    <w:rsid w:val="00567828"/>
    <w:rsid w:val="00567B2E"/>
    <w:rsid w:val="005709D1"/>
    <w:rsid w:val="00572AD4"/>
    <w:rsid w:val="00572D57"/>
    <w:rsid w:val="005731D9"/>
    <w:rsid w:val="005733E0"/>
    <w:rsid w:val="00573DC7"/>
    <w:rsid w:val="005741B8"/>
    <w:rsid w:val="00574374"/>
    <w:rsid w:val="0057477A"/>
    <w:rsid w:val="005756BD"/>
    <w:rsid w:val="005764BE"/>
    <w:rsid w:val="00576525"/>
    <w:rsid w:val="00576EA1"/>
    <w:rsid w:val="00577649"/>
    <w:rsid w:val="00580819"/>
    <w:rsid w:val="00580B4A"/>
    <w:rsid w:val="00582231"/>
    <w:rsid w:val="005835E5"/>
    <w:rsid w:val="00583611"/>
    <w:rsid w:val="005836A5"/>
    <w:rsid w:val="00584C89"/>
    <w:rsid w:val="00585A90"/>
    <w:rsid w:val="00585CB5"/>
    <w:rsid w:val="00586B08"/>
    <w:rsid w:val="005874BC"/>
    <w:rsid w:val="0058795F"/>
    <w:rsid w:val="00587BD2"/>
    <w:rsid w:val="00587D12"/>
    <w:rsid w:val="00587ECD"/>
    <w:rsid w:val="005901CB"/>
    <w:rsid w:val="00590711"/>
    <w:rsid w:val="00591AA4"/>
    <w:rsid w:val="00592A61"/>
    <w:rsid w:val="00592F1D"/>
    <w:rsid w:val="00593D8B"/>
    <w:rsid w:val="00594AAB"/>
    <w:rsid w:val="00594AB0"/>
    <w:rsid w:val="005971EE"/>
    <w:rsid w:val="0059747E"/>
    <w:rsid w:val="005977A6"/>
    <w:rsid w:val="005A071D"/>
    <w:rsid w:val="005A0FC6"/>
    <w:rsid w:val="005A143E"/>
    <w:rsid w:val="005A2B0C"/>
    <w:rsid w:val="005A2BC4"/>
    <w:rsid w:val="005A3293"/>
    <w:rsid w:val="005A3B10"/>
    <w:rsid w:val="005A3E02"/>
    <w:rsid w:val="005A4083"/>
    <w:rsid w:val="005A6182"/>
    <w:rsid w:val="005A76FD"/>
    <w:rsid w:val="005A779E"/>
    <w:rsid w:val="005A7DB9"/>
    <w:rsid w:val="005A7F7E"/>
    <w:rsid w:val="005B0113"/>
    <w:rsid w:val="005B08BC"/>
    <w:rsid w:val="005B0DC8"/>
    <w:rsid w:val="005B1714"/>
    <w:rsid w:val="005B174F"/>
    <w:rsid w:val="005B1FB8"/>
    <w:rsid w:val="005B2CEC"/>
    <w:rsid w:val="005B42F2"/>
    <w:rsid w:val="005B4B67"/>
    <w:rsid w:val="005B4B9B"/>
    <w:rsid w:val="005C03E2"/>
    <w:rsid w:val="005C0C1D"/>
    <w:rsid w:val="005C1047"/>
    <w:rsid w:val="005C1082"/>
    <w:rsid w:val="005C10B8"/>
    <w:rsid w:val="005C10D0"/>
    <w:rsid w:val="005C147F"/>
    <w:rsid w:val="005C1A99"/>
    <w:rsid w:val="005C1AC3"/>
    <w:rsid w:val="005C27B3"/>
    <w:rsid w:val="005C2890"/>
    <w:rsid w:val="005C2C71"/>
    <w:rsid w:val="005C3008"/>
    <w:rsid w:val="005C359E"/>
    <w:rsid w:val="005C3EF1"/>
    <w:rsid w:val="005C77C5"/>
    <w:rsid w:val="005C7DBC"/>
    <w:rsid w:val="005D16AF"/>
    <w:rsid w:val="005D2B7D"/>
    <w:rsid w:val="005D32D9"/>
    <w:rsid w:val="005D3844"/>
    <w:rsid w:val="005D56AD"/>
    <w:rsid w:val="005D56BD"/>
    <w:rsid w:val="005D6400"/>
    <w:rsid w:val="005D680B"/>
    <w:rsid w:val="005D6FF9"/>
    <w:rsid w:val="005D764C"/>
    <w:rsid w:val="005D773C"/>
    <w:rsid w:val="005D7832"/>
    <w:rsid w:val="005E0A78"/>
    <w:rsid w:val="005E2CEE"/>
    <w:rsid w:val="005E3B50"/>
    <w:rsid w:val="005E4183"/>
    <w:rsid w:val="005E43C4"/>
    <w:rsid w:val="005E57D3"/>
    <w:rsid w:val="005E5F39"/>
    <w:rsid w:val="005E62AB"/>
    <w:rsid w:val="005E67F5"/>
    <w:rsid w:val="005E6E08"/>
    <w:rsid w:val="005E7070"/>
    <w:rsid w:val="005E7AB6"/>
    <w:rsid w:val="005F0F05"/>
    <w:rsid w:val="005F11D3"/>
    <w:rsid w:val="005F2010"/>
    <w:rsid w:val="005F2318"/>
    <w:rsid w:val="005F3B72"/>
    <w:rsid w:val="005F6477"/>
    <w:rsid w:val="005F67D8"/>
    <w:rsid w:val="005F76A6"/>
    <w:rsid w:val="005F7D19"/>
    <w:rsid w:val="005F7D30"/>
    <w:rsid w:val="0060160C"/>
    <w:rsid w:val="00603383"/>
    <w:rsid w:val="0060393B"/>
    <w:rsid w:val="00606D4A"/>
    <w:rsid w:val="00606F1A"/>
    <w:rsid w:val="00607318"/>
    <w:rsid w:val="006077BB"/>
    <w:rsid w:val="0061031A"/>
    <w:rsid w:val="00610529"/>
    <w:rsid w:val="006105CC"/>
    <w:rsid w:val="00611F9C"/>
    <w:rsid w:val="00612F16"/>
    <w:rsid w:val="00612F68"/>
    <w:rsid w:val="00613278"/>
    <w:rsid w:val="00613BDB"/>
    <w:rsid w:val="00613FCC"/>
    <w:rsid w:val="00614067"/>
    <w:rsid w:val="00614443"/>
    <w:rsid w:val="00614C65"/>
    <w:rsid w:val="0061548E"/>
    <w:rsid w:val="00617AFB"/>
    <w:rsid w:val="0062087E"/>
    <w:rsid w:val="006213CB"/>
    <w:rsid w:val="0062273F"/>
    <w:rsid w:val="00623390"/>
    <w:rsid w:val="00623798"/>
    <w:rsid w:val="00624624"/>
    <w:rsid w:val="006304BB"/>
    <w:rsid w:val="00630565"/>
    <w:rsid w:val="00631176"/>
    <w:rsid w:val="006312E8"/>
    <w:rsid w:val="00631993"/>
    <w:rsid w:val="0063286C"/>
    <w:rsid w:val="00632FBE"/>
    <w:rsid w:val="00633290"/>
    <w:rsid w:val="006332CA"/>
    <w:rsid w:val="006346E4"/>
    <w:rsid w:val="00635F29"/>
    <w:rsid w:val="00640EFF"/>
    <w:rsid w:val="00641548"/>
    <w:rsid w:val="00641733"/>
    <w:rsid w:val="00641AC0"/>
    <w:rsid w:val="00642139"/>
    <w:rsid w:val="00642A5D"/>
    <w:rsid w:val="006435EE"/>
    <w:rsid w:val="0064394C"/>
    <w:rsid w:val="00645144"/>
    <w:rsid w:val="006452D9"/>
    <w:rsid w:val="00645779"/>
    <w:rsid w:val="00645C66"/>
    <w:rsid w:val="006464C0"/>
    <w:rsid w:val="00646677"/>
    <w:rsid w:val="006502E9"/>
    <w:rsid w:val="00650ECF"/>
    <w:rsid w:val="00651A3A"/>
    <w:rsid w:val="00651CE2"/>
    <w:rsid w:val="00652161"/>
    <w:rsid w:val="006534E9"/>
    <w:rsid w:val="006538B2"/>
    <w:rsid w:val="006548E1"/>
    <w:rsid w:val="006550AD"/>
    <w:rsid w:val="006566AB"/>
    <w:rsid w:val="00656CA5"/>
    <w:rsid w:val="00660ADD"/>
    <w:rsid w:val="00660B00"/>
    <w:rsid w:val="00660CA5"/>
    <w:rsid w:val="006613D6"/>
    <w:rsid w:val="00661FE2"/>
    <w:rsid w:val="00662813"/>
    <w:rsid w:val="0066289B"/>
    <w:rsid w:val="00662F1D"/>
    <w:rsid w:val="00663382"/>
    <w:rsid w:val="0066357D"/>
    <w:rsid w:val="006655BF"/>
    <w:rsid w:val="00667909"/>
    <w:rsid w:val="00667A25"/>
    <w:rsid w:val="00670EC5"/>
    <w:rsid w:val="0067135E"/>
    <w:rsid w:val="00671AF4"/>
    <w:rsid w:val="00672567"/>
    <w:rsid w:val="006725C5"/>
    <w:rsid w:val="0067314B"/>
    <w:rsid w:val="00674C02"/>
    <w:rsid w:val="0067536A"/>
    <w:rsid w:val="00675C3C"/>
    <w:rsid w:val="00675C64"/>
    <w:rsid w:val="006769C1"/>
    <w:rsid w:val="006771F5"/>
    <w:rsid w:val="006777F6"/>
    <w:rsid w:val="00677B0D"/>
    <w:rsid w:val="0068082F"/>
    <w:rsid w:val="00681A5A"/>
    <w:rsid w:val="00681B23"/>
    <w:rsid w:val="00681D76"/>
    <w:rsid w:val="00682E9F"/>
    <w:rsid w:val="00682ED7"/>
    <w:rsid w:val="006835B9"/>
    <w:rsid w:val="0068483A"/>
    <w:rsid w:val="00684A70"/>
    <w:rsid w:val="006858A8"/>
    <w:rsid w:val="00685F48"/>
    <w:rsid w:val="00686377"/>
    <w:rsid w:val="00686B3F"/>
    <w:rsid w:val="00686C7C"/>
    <w:rsid w:val="00687DED"/>
    <w:rsid w:val="006903EB"/>
    <w:rsid w:val="00691985"/>
    <w:rsid w:val="00691BE3"/>
    <w:rsid w:val="0069399C"/>
    <w:rsid w:val="006947B6"/>
    <w:rsid w:val="00695AB3"/>
    <w:rsid w:val="00695DF8"/>
    <w:rsid w:val="00696F40"/>
    <w:rsid w:val="00697206"/>
    <w:rsid w:val="00697230"/>
    <w:rsid w:val="00697553"/>
    <w:rsid w:val="00697A2F"/>
    <w:rsid w:val="006A10C5"/>
    <w:rsid w:val="006A14C4"/>
    <w:rsid w:val="006A1F4B"/>
    <w:rsid w:val="006A29FA"/>
    <w:rsid w:val="006A2B9E"/>
    <w:rsid w:val="006A462B"/>
    <w:rsid w:val="006A4B41"/>
    <w:rsid w:val="006A60AD"/>
    <w:rsid w:val="006A641D"/>
    <w:rsid w:val="006A6D13"/>
    <w:rsid w:val="006B04FD"/>
    <w:rsid w:val="006B10F7"/>
    <w:rsid w:val="006B15B5"/>
    <w:rsid w:val="006B1D20"/>
    <w:rsid w:val="006B41DD"/>
    <w:rsid w:val="006B7A54"/>
    <w:rsid w:val="006C4E05"/>
    <w:rsid w:val="006C6BD6"/>
    <w:rsid w:val="006C6EAE"/>
    <w:rsid w:val="006C6F1F"/>
    <w:rsid w:val="006D0E01"/>
    <w:rsid w:val="006D10C0"/>
    <w:rsid w:val="006D20FC"/>
    <w:rsid w:val="006D3156"/>
    <w:rsid w:val="006D4FDA"/>
    <w:rsid w:val="006D53DD"/>
    <w:rsid w:val="006D5886"/>
    <w:rsid w:val="006D5D6E"/>
    <w:rsid w:val="006D6141"/>
    <w:rsid w:val="006D7F98"/>
    <w:rsid w:val="006E01FF"/>
    <w:rsid w:val="006E11F2"/>
    <w:rsid w:val="006E160C"/>
    <w:rsid w:val="006E1808"/>
    <w:rsid w:val="006E1D16"/>
    <w:rsid w:val="006E1FA5"/>
    <w:rsid w:val="006E28BC"/>
    <w:rsid w:val="006E3123"/>
    <w:rsid w:val="006E3146"/>
    <w:rsid w:val="006E3741"/>
    <w:rsid w:val="006E41D3"/>
    <w:rsid w:val="006E67A7"/>
    <w:rsid w:val="006E7318"/>
    <w:rsid w:val="006E7F8C"/>
    <w:rsid w:val="006F0146"/>
    <w:rsid w:val="006F0524"/>
    <w:rsid w:val="006F0809"/>
    <w:rsid w:val="006F0D0C"/>
    <w:rsid w:val="006F0D9E"/>
    <w:rsid w:val="006F1B74"/>
    <w:rsid w:val="006F2A44"/>
    <w:rsid w:val="006F3A71"/>
    <w:rsid w:val="006F4AA7"/>
    <w:rsid w:val="006F55F6"/>
    <w:rsid w:val="006F6724"/>
    <w:rsid w:val="006F72E9"/>
    <w:rsid w:val="006F754E"/>
    <w:rsid w:val="0070172C"/>
    <w:rsid w:val="0070349B"/>
    <w:rsid w:val="00704BF6"/>
    <w:rsid w:val="00704C79"/>
    <w:rsid w:val="00705756"/>
    <w:rsid w:val="0070616F"/>
    <w:rsid w:val="00706F44"/>
    <w:rsid w:val="007077FF"/>
    <w:rsid w:val="0070784C"/>
    <w:rsid w:val="00712612"/>
    <w:rsid w:val="00712F2F"/>
    <w:rsid w:val="007139D4"/>
    <w:rsid w:val="00715799"/>
    <w:rsid w:val="00715C65"/>
    <w:rsid w:val="00715D64"/>
    <w:rsid w:val="00715FC3"/>
    <w:rsid w:val="007162A4"/>
    <w:rsid w:val="00716415"/>
    <w:rsid w:val="00716A1F"/>
    <w:rsid w:val="00716A39"/>
    <w:rsid w:val="007176E4"/>
    <w:rsid w:val="00717FF8"/>
    <w:rsid w:val="00720858"/>
    <w:rsid w:val="007208DB"/>
    <w:rsid w:val="00720A29"/>
    <w:rsid w:val="00721C56"/>
    <w:rsid w:val="007223DE"/>
    <w:rsid w:val="00722CD6"/>
    <w:rsid w:val="00724179"/>
    <w:rsid w:val="00724874"/>
    <w:rsid w:val="00725035"/>
    <w:rsid w:val="00725E57"/>
    <w:rsid w:val="00726384"/>
    <w:rsid w:val="00726553"/>
    <w:rsid w:val="00726B57"/>
    <w:rsid w:val="00727D77"/>
    <w:rsid w:val="007309BC"/>
    <w:rsid w:val="00730F69"/>
    <w:rsid w:val="007319E7"/>
    <w:rsid w:val="00731B10"/>
    <w:rsid w:val="00732644"/>
    <w:rsid w:val="00732EFE"/>
    <w:rsid w:val="00733D01"/>
    <w:rsid w:val="007344D2"/>
    <w:rsid w:val="0073532A"/>
    <w:rsid w:val="007354A4"/>
    <w:rsid w:val="00736A15"/>
    <w:rsid w:val="00737A95"/>
    <w:rsid w:val="00740274"/>
    <w:rsid w:val="00740CE9"/>
    <w:rsid w:val="00740FC9"/>
    <w:rsid w:val="0074100F"/>
    <w:rsid w:val="007416D7"/>
    <w:rsid w:val="00741921"/>
    <w:rsid w:val="00741C62"/>
    <w:rsid w:val="00742162"/>
    <w:rsid w:val="0074284A"/>
    <w:rsid w:val="00743BC3"/>
    <w:rsid w:val="00743C94"/>
    <w:rsid w:val="00744412"/>
    <w:rsid w:val="00744929"/>
    <w:rsid w:val="00744A3A"/>
    <w:rsid w:val="00744B0F"/>
    <w:rsid w:val="007477D6"/>
    <w:rsid w:val="00747E96"/>
    <w:rsid w:val="00750199"/>
    <w:rsid w:val="00750C80"/>
    <w:rsid w:val="0075126D"/>
    <w:rsid w:val="00753BE7"/>
    <w:rsid w:val="00754ECF"/>
    <w:rsid w:val="00755105"/>
    <w:rsid w:val="00755D63"/>
    <w:rsid w:val="007560A1"/>
    <w:rsid w:val="007561C8"/>
    <w:rsid w:val="007564A1"/>
    <w:rsid w:val="00757102"/>
    <w:rsid w:val="00757E09"/>
    <w:rsid w:val="00760002"/>
    <w:rsid w:val="00760345"/>
    <w:rsid w:val="00763429"/>
    <w:rsid w:val="00764108"/>
    <w:rsid w:val="00765770"/>
    <w:rsid w:val="0076597B"/>
    <w:rsid w:val="0076728E"/>
    <w:rsid w:val="00767410"/>
    <w:rsid w:val="00770616"/>
    <w:rsid w:val="007707A9"/>
    <w:rsid w:val="00772050"/>
    <w:rsid w:val="00772AAB"/>
    <w:rsid w:val="00773AE5"/>
    <w:rsid w:val="00774281"/>
    <w:rsid w:val="007742E7"/>
    <w:rsid w:val="00774819"/>
    <w:rsid w:val="00775186"/>
    <w:rsid w:val="007768A0"/>
    <w:rsid w:val="00776ACF"/>
    <w:rsid w:val="00780028"/>
    <w:rsid w:val="00782969"/>
    <w:rsid w:val="00783376"/>
    <w:rsid w:val="007839FB"/>
    <w:rsid w:val="00785462"/>
    <w:rsid w:val="00785799"/>
    <w:rsid w:val="0078596F"/>
    <w:rsid w:val="00786DF5"/>
    <w:rsid w:val="00787E22"/>
    <w:rsid w:val="007919A8"/>
    <w:rsid w:val="00792832"/>
    <w:rsid w:val="00793561"/>
    <w:rsid w:val="007935A3"/>
    <w:rsid w:val="0079382F"/>
    <w:rsid w:val="00794395"/>
    <w:rsid w:val="00794C4E"/>
    <w:rsid w:val="00795210"/>
    <w:rsid w:val="00795C6B"/>
    <w:rsid w:val="00796104"/>
    <w:rsid w:val="00797265"/>
    <w:rsid w:val="007A1F99"/>
    <w:rsid w:val="007A3F72"/>
    <w:rsid w:val="007A5519"/>
    <w:rsid w:val="007A5544"/>
    <w:rsid w:val="007A5CF9"/>
    <w:rsid w:val="007A6558"/>
    <w:rsid w:val="007A7479"/>
    <w:rsid w:val="007B081D"/>
    <w:rsid w:val="007B136C"/>
    <w:rsid w:val="007B1AD9"/>
    <w:rsid w:val="007B1C0E"/>
    <w:rsid w:val="007B230A"/>
    <w:rsid w:val="007B3ADC"/>
    <w:rsid w:val="007B3CA2"/>
    <w:rsid w:val="007B435B"/>
    <w:rsid w:val="007B45C4"/>
    <w:rsid w:val="007B5CCF"/>
    <w:rsid w:val="007B7560"/>
    <w:rsid w:val="007B7844"/>
    <w:rsid w:val="007B7A5D"/>
    <w:rsid w:val="007C0EF7"/>
    <w:rsid w:val="007C1026"/>
    <w:rsid w:val="007C213D"/>
    <w:rsid w:val="007C24B4"/>
    <w:rsid w:val="007C2942"/>
    <w:rsid w:val="007C35AE"/>
    <w:rsid w:val="007C36EF"/>
    <w:rsid w:val="007C450B"/>
    <w:rsid w:val="007C5D01"/>
    <w:rsid w:val="007C6633"/>
    <w:rsid w:val="007C6B33"/>
    <w:rsid w:val="007C7B72"/>
    <w:rsid w:val="007D066D"/>
    <w:rsid w:val="007D098F"/>
    <w:rsid w:val="007D28F0"/>
    <w:rsid w:val="007D2FEF"/>
    <w:rsid w:val="007D32F9"/>
    <w:rsid w:val="007D5030"/>
    <w:rsid w:val="007D5379"/>
    <w:rsid w:val="007D64C6"/>
    <w:rsid w:val="007D6DF0"/>
    <w:rsid w:val="007D7A4B"/>
    <w:rsid w:val="007D7CAD"/>
    <w:rsid w:val="007D7F57"/>
    <w:rsid w:val="007E001B"/>
    <w:rsid w:val="007E0417"/>
    <w:rsid w:val="007E175D"/>
    <w:rsid w:val="007E1DC3"/>
    <w:rsid w:val="007E22F4"/>
    <w:rsid w:val="007E3832"/>
    <w:rsid w:val="007E3C03"/>
    <w:rsid w:val="007E3D4B"/>
    <w:rsid w:val="007E4453"/>
    <w:rsid w:val="007E4865"/>
    <w:rsid w:val="007E4BC0"/>
    <w:rsid w:val="007E51DD"/>
    <w:rsid w:val="007E5979"/>
    <w:rsid w:val="007E63F5"/>
    <w:rsid w:val="007E697B"/>
    <w:rsid w:val="007E6F93"/>
    <w:rsid w:val="007E70D5"/>
    <w:rsid w:val="007E729E"/>
    <w:rsid w:val="007E752A"/>
    <w:rsid w:val="007F07F7"/>
    <w:rsid w:val="007F1160"/>
    <w:rsid w:val="007F339F"/>
    <w:rsid w:val="007F3B77"/>
    <w:rsid w:val="007F527B"/>
    <w:rsid w:val="007F641E"/>
    <w:rsid w:val="007F6906"/>
    <w:rsid w:val="007F6B22"/>
    <w:rsid w:val="007F6CB0"/>
    <w:rsid w:val="007F74F3"/>
    <w:rsid w:val="007F7643"/>
    <w:rsid w:val="007F78E3"/>
    <w:rsid w:val="0080000A"/>
    <w:rsid w:val="008013B3"/>
    <w:rsid w:val="00801834"/>
    <w:rsid w:val="0080202E"/>
    <w:rsid w:val="00802753"/>
    <w:rsid w:val="00803ACC"/>
    <w:rsid w:val="00803AD6"/>
    <w:rsid w:val="0080568B"/>
    <w:rsid w:val="00805EEE"/>
    <w:rsid w:val="008111BD"/>
    <w:rsid w:val="00811694"/>
    <w:rsid w:val="00811EB4"/>
    <w:rsid w:val="00812018"/>
    <w:rsid w:val="00813534"/>
    <w:rsid w:val="00813725"/>
    <w:rsid w:val="00813C18"/>
    <w:rsid w:val="00813C2E"/>
    <w:rsid w:val="00814060"/>
    <w:rsid w:val="0081457A"/>
    <w:rsid w:val="008157E4"/>
    <w:rsid w:val="00815998"/>
    <w:rsid w:val="0081619E"/>
    <w:rsid w:val="0081709B"/>
    <w:rsid w:val="008206C5"/>
    <w:rsid w:val="008206E3"/>
    <w:rsid w:val="0082087F"/>
    <w:rsid w:val="00821848"/>
    <w:rsid w:val="00821A96"/>
    <w:rsid w:val="00821BAE"/>
    <w:rsid w:val="00822252"/>
    <w:rsid w:val="008232FB"/>
    <w:rsid w:val="008234E5"/>
    <w:rsid w:val="00824659"/>
    <w:rsid w:val="008252E1"/>
    <w:rsid w:val="008253FF"/>
    <w:rsid w:val="00825FE3"/>
    <w:rsid w:val="00827070"/>
    <w:rsid w:val="0082764B"/>
    <w:rsid w:val="008316AD"/>
    <w:rsid w:val="00831F68"/>
    <w:rsid w:val="008322CB"/>
    <w:rsid w:val="00832757"/>
    <w:rsid w:val="00832A45"/>
    <w:rsid w:val="00832BBE"/>
    <w:rsid w:val="00833CE7"/>
    <w:rsid w:val="00833D1A"/>
    <w:rsid w:val="00834B94"/>
    <w:rsid w:val="008354F3"/>
    <w:rsid w:val="008364A5"/>
    <w:rsid w:val="00836CC5"/>
    <w:rsid w:val="00841DA0"/>
    <w:rsid w:val="00842907"/>
    <w:rsid w:val="0084399D"/>
    <w:rsid w:val="00844C70"/>
    <w:rsid w:val="0084558B"/>
    <w:rsid w:val="008458EF"/>
    <w:rsid w:val="008462BC"/>
    <w:rsid w:val="00846F61"/>
    <w:rsid w:val="0084736A"/>
    <w:rsid w:val="008509BD"/>
    <w:rsid w:val="008511A4"/>
    <w:rsid w:val="0085141F"/>
    <w:rsid w:val="008528E0"/>
    <w:rsid w:val="008529DF"/>
    <w:rsid w:val="00852C55"/>
    <w:rsid w:val="00852EE0"/>
    <w:rsid w:val="00852F9D"/>
    <w:rsid w:val="008545A5"/>
    <w:rsid w:val="0085508A"/>
    <w:rsid w:val="008604D1"/>
    <w:rsid w:val="00860D51"/>
    <w:rsid w:val="00860FAC"/>
    <w:rsid w:val="00861CF7"/>
    <w:rsid w:val="00861E3F"/>
    <w:rsid w:val="00862902"/>
    <w:rsid w:val="0086337A"/>
    <w:rsid w:val="00863EA2"/>
    <w:rsid w:val="0086431B"/>
    <w:rsid w:val="008657A0"/>
    <w:rsid w:val="00872797"/>
    <w:rsid w:val="00872B4E"/>
    <w:rsid w:val="00872C44"/>
    <w:rsid w:val="00873232"/>
    <w:rsid w:val="00873FE8"/>
    <w:rsid w:val="00874359"/>
    <w:rsid w:val="00876C53"/>
    <w:rsid w:val="00876E1F"/>
    <w:rsid w:val="00877189"/>
    <w:rsid w:val="00882168"/>
    <w:rsid w:val="00882FD4"/>
    <w:rsid w:val="00883467"/>
    <w:rsid w:val="00883BA7"/>
    <w:rsid w:val="0088456B"/>
    <w:rsid w:val="00884F0A"/>
    <w:rsid w:val="00886259"/>
    <w:rsid w:val="008864CC"/>
    <w:rsid w:val="0088667F"/>
    <w:rsid w:val="00886FFE"/>
    <w:rsid w:val="0088745C"/>
    <w:rsid w:val="0088753B"/>
    <w:rsid w:val="00887755"/>
    <w:rsid w:val="00887EF6"/>
    <w:rsid w:val="008902E4"/>
    <w:rsid w:val="0089170B"/>
    <w:rsid w:val="00891BB4"/>
    <w:rsid w:val="00892090"/>
    <w:rsid w:val="0089222D"/>
    <w:rsid w:val="00893029"/>
    <w:rsid w:val="008939F9"/>
    <w:rsid w:val="00893AB1"/>
    <w:rsid w:val="00895B55"/>
    <w:rsid w:val="008966E8"/>
    <w:rsid w:val="008971AE"/>
    <w:rsid w:val="0089722D"/>
    <w:rsid w:val="00897D7F"/>
    <w:rsid w:val="008A1DF6"/>
    <w:rsid w:val="008A1E28"/>
    <w:rsid w:val="008A2A19"/>
    <w:rsid w:val="008A3673"/>
    <w:rsid w:val="008A6498"/>
    <w:rsid w:val="008A733C"/>
    <w:rsid w:val="008A7AD1"/>
    <w:rsid w:val="008B2F69"/>
    <w:rsid w:val="008B4BE3"/>
    <w:rsid w:val="008C1462"/>
    <w:rsid w:val="008C297F"/>
    <w:rsid w:val="008C4841"/>
    <w:rsid w:val="008C5C82"/>
    <w:rsid w:val="008C6218"/>
    <w:rsid w:val="008C6B31"/>
    <w:rsid w:val="008C6E96"/>
    <w:rsid w:val="008D006B"/>
    <w:rsid w:val="008D157F"/>
    <w:rsid w:val="008D17E2"/>
    <w:rsid w:val="008D1E50"/>
    <w:rsid w:val="008D23F4"/>
    <w:rsid w:val="008D4DC5"/>
    <w:rsid w:val="008D57AA"/>
    <w:rsid w:val="008D57BF"/>
    <w:rsid w:val="008D5F3F"/>
    <w:rsid w:val="008E01CB"/>
    <w:rsid w:val="008E08BE"/>
    <w:rsid w:val="008E0EB5"/>
    <w:rsid w:val="008E23E1"/>
    <w:rsid w:val="008E2E72"/>
    <w:rsid w:val="008E2F6A"/>
    <w:rsid w:val="008E38CD"/>
    <w:rsid w:val="008E45A2"/>
    <w:rsid w:val="008E4B45"/>
    <w:rsid w:val="008E4CAF"/>
    <w:rsid w:val="008E55D6"/>
    <w:rsid w:val="008E5E31"/>
    <w:rsid w:val="008E61E6"/>
    <w:rsid w:val="008E7A06"/>
    <w:rsid w:val="008F009A"/>
    <w:rsid w:val="008F02E5"/>
    <w:rsid w:val="008F049A"/>
    <w:rsid w:val="008F06BA"/>
    <w:rsid w:val="008F21B6"/>
    <w:rsid w:val="008F409F"/>
    <w:rsid w:val="008F5472"/>
    <w:rsid w:val="008F6169"/>
    <w:rsid w:val="008F6202"/>
    <w:rsid w:val="00900DD5"/>
    <w:rsid w:val="00900FE7"/>
    <w:rsid w:val="00901943"/>
    <w:rsid w:val="00901CF6"/>
    <w:rsid w:val="0090284B"/>
    <w:rsid w:val="009037EE"/>
    <w:rsid w:val="00905A32"/>
    <w:rsid w:val="00905EE9"/>
    <w:rsid w:val="0090778A"/>
    <w:rsid w:val="00907D5C"/>
    <w:rsid w:val="00910649"/>
    <w:rsid w:val="00910EF6"/>
    <w:rsid w:val="00911A7F"/>
    <w:rsid w:val="009132F2"/>
    <w:rsid w:val="00914004"/>
    <w:rsid w:val="00914C0D"/>
    <w:rsid w:val="0091512A"/>
    <w:rsid w:val="0091574F"/>
    <w:rsid w:val="00916116"/>
    <w:rsid w:val="00916278"/>
    <w:rsid w:val="00916D3E"/>
    <w:rsid w:val="009171E7"/>
    <w:rsid w:val="00917397"/>
    <w:rsid w:val="0092145F"/>
    <w:rsid w:val="009221D4"/>
    <w:rsid w:val="0092223B"/>
    <w:rsid w:val="00923971"/>
    <w:rsid w:val="00924267"/>
    <w:rsid w:val="00925A43"/>
    <w:rsid w:val="0092682D"/>
    <w:rsid w:val="00926A94"/>
    <w:rsid w:val="00926F4B"/>
    <w:rsid w:val="00927111"/>
    <w:rsid w:val="009276AA"/>
    <w:rsid w:val="009276C3"/>
    <w:rsid w:val="00931359"/>
    <w:rsid w:val="00931454"/>
    <w:rsid w:val="00932863"/>
    <w:rsid w:val="00932F8E"/>
    <w:rsid w:val="00933EC4"/>
    <w:rsid w:val="00933FC1"/>
    <w:rsid w:val="0093451F"/>
    <w:rsid w:val="00934E47"/>
    <w:rsid w:val="00934F88"/>
    <w:rsid w:val="00935CA2"/>
    <w:rsid w:val="00935FB8"/>
    <w:rsid w:val="00936256"/>
    <w:rsid w:val="00937916"/>
    <w:rsid w:val="00937C86"/>
    <w:rsid w:val="009405E9"/>
    <w:rsid w:val="0094087B"/>
    <w:rsid w:val="0094093D"/>
    <w:rsid w:val="00940EA4"/>
    <w:rsid w:val="00942C4A"/>
    <w:rsid w:val="00942FDF"/>
    <w:rsid w:val="009432CC"/>
    <w:rsid w:val="009440A1"/>
    <w:rsid w:val="00945223"/>
    <w:rsid w:val="00945CD6"/>
    <w:rsid w:val="00950197"/>
    <w:rsid w:val="00950668"/>
    <w:rsid w:val="009510F6"/>
    <w:rsid w:val="00953191"/>
    <w:rsid w:val="009531A1"/>
    <w:rsid w:val="009540B5"/>
    <w:rsid w:val="009541E2"/>
    <w:rsid w:val="009549F8"/>
    <w:rsid w:val="00954D0D"/>
    <w:rsid w:val="00954E83"/>
    <w:rsid w:val="00954EB1"/>
    <w:rsid w:val="0095652F"/>
    <w:rsid w:val="009565C5"/>
    <w:rsid w:val="0095685B"/>
    <w:rsid w:val="00956EB3"/>
    <w:rsid w:val="009575B6"/>
    <w:rsid w:val="00960849"/>
    <w:rsid w:val="0096109E"/>
    <w:rsid w:val="00961AA9"/>
    <w:rsid w:val="00961CF2"/>
    <w:rsid w:val="00962CD1"/>
    <w:rsid w:val="00962D77"/>
    <w:rsid w:val="0096384E"/>
    <w:rsid w:val="00963F8C"/>
    <w:rsid w:val="00964268"/>
    <w:rsid w:val="00965ECF"/>
    <w:rsid w:val="009666E9"/>
    <w:rsid w:val="00966BC0"/>
    <w:rsid w:val="009678B7"/>
    <w:rsid w:val="009716A2"/>
    <w:rsid w:val="009730DF"/>
    <w:rsid w:val="0097317D"/>
    <w:rsid w:val="009738E6"/>
    <w:rsid w:val="009755E6"/>
    <w:rsid w:val="009765EB"/>
    <w:rsid w:val="00976B04"/>
    <w:rsid w:val="0097739A"/>
    <w:rsid w:val="00977D24"/>
    <w:rsid w:val="009811D3"/>
    <w:rsid w:val="00981F20"/>
    <w:rsid w:val="009823B4"/>
    <w:rsid w:val="00982E04"/>
    <w:rsid w:val="009833AA"/>
    <w:rsid w:val="0098479D"/>
    <w:rsid w:val="00984C16"/>
    <w:rsid w:val="0098501D"/>
    <w:rsid w:val="00985694"/>
    <w:rsid w:val="009877C8"/>
    <w:rsid w:val="009878FA"/>
    <w:rsid w:val="009903EC"/>
    <w:rsid w:val="009906AE"/>
    <w:rsid w:val="00990C98"/>
    <w:rsid w:val="00990FA5"/>
    <w:rsid w:val="009911AB"/>
    <w:rsid w:val="0099217C"/>
    <w:rsid w:val="009924DF"/>
    <w:rsid w:val="00992910"/>
    <w:rsid w:val="00993799"/>
    <w:rsid w:val="009943D6"/>
    <w:rsid w:val="00995026"/>
    <w:rsid w:val="00995AA2"/>
    <w:rsid w:val="00995CC0"/>
    <w:rsid w:val="009967AA"/>
    <w:rsid w:val="009A3126"/>
    <w:rsid w:val="009A393F"/>
    <w:rsid w:val="009A6929"/>
    <w:rsid w:val="009A6A3A"/>
    <w:rsid w:val="009A6C55"/>
    <w:rsid w:val="009A6F54"/>
    <w:rsid w:val="009A7617"/>
    <w:rsid w:val="009A7AFA"/>
    <w:rsid w:val="009B01C1"/>
    <w:rsid w:val="009B1543"/>
    <w:rsid w:val="009B176C"/>
    <w:rsid w:val="009B280D"/>
    <w:rsid w:val="009B466A"/>
    <w:rsid w:val="009B6980"/>
    <w:rsid w:val="009B7988"/>
    <w:rsid w:val="009B7A47"/>
    <w:rsid w:val="009C0C3F"/>
    <w:rsid w:val="009C1DE5"/>
    <w:rsid w:val="009C3695"/>
    <w:rsid w:val="009C5969"/>
    <w:rsid w:val="009C68EF"/>
    <w:rsid w:val="009D0F76"/>
    <w:rsid w:val="009D1066"/>
    <w:rsid w:val="009D1585"/>
    <w:rsid w:val="009D30DD"/>
    <w:rsid w:val="009D3612"/>
    <w:rsid w:val="009D524E"/>
    <w:rsid w:val="009D6090"/>
    <w:rsid w:val="009D6632"/>
    <w:rsid w:val="009D70E7"/>
    <w:rsid w:val="009E0575"/>
    <w:rsid w:val="009E2715"/>
    <w:rsid w:val="009E321C"/>
    <w:rsid w:val="009E3684"/>
    <w:rsid w:val="009E369C"/>
    <w:rsid w:val="009E4318"/>
    <w:rsid w:val="009E5AA6"/>
    <w:rsid w:val="009E64F1"/>
    <w:rsid w:val="009E6D71"/>
    <w:rsid w:val="009E74B2"/>
    <w:rsid w:val="009E74BA"/>
    <w:rsid w:val="009E7EA2"/>
    <w:rsid w:val="009F0B3F"/>
    <w:rsid w:val="009F12CF"/>
    <w:rsid w:val="009F1B34"/>
    <w:rsid w:val="009F1CBA"/>
    <w:rsid w:val="009F47AC"/>
    <w:rsid w:val="009F535F"/>
    <w:rsid w:val="009F59FE"/>
    <w:rsid w:val="009F5D68"/>
    <w:rsid w:val="009F66C5"/>
    <w:rsid w:val="009F6941"/>
    <w:rsid w:val="009F6A32"/>
    <w:rsid w:val="009F78B8"/>
    <w:rsid w:val="00A00E13"/>
    <w:rsid w:val="00A01AED"/>
    <w:rsid w:val="00A02E21"/>
    <w:rsid w:val="00A03395"/>
    <w:rsid w:val="00A05850"/>
    <w:rsid w:val="00A05C92"/>
    <w:rsid w:val="00A0630A"/>
    <w:rsid w:val="00A06857"/>
    <w:rsid w:val="00A07439"/>
    <w:rsid w:val="00A076B5"/>
    <w:rsid w:val="00A10817"/>
    <w:rsid w:val="00A10A6A"/>
    <w:rsid w:val="00A110D2"/>
    <w:rsid w:val="00A116C9"/>
    <w:rsid w:val="00A11E6B"/>
    <w:rsid w:val="00A1243C"/>
    <w:rsid w:val="00A126CA"/>
    <w:rsid w:val="00A14309"/>
    <w:rsid w:val="00A147D5"/>
    <w:rsid w:val="00A1624B"/>
    <w:rsid w:val="00A16FCE"/>
    <w:rsid w:val="00A177E2"/>
    <w:rsid w:val="00A20E59"/>
    <w:rsid w:val="00A210AE"/>
    <w:rsid w:val="00A2281C"/>
    <w:rsid w:val="00A22AB3"/>
    <w:rsid w:val="00A255A1"/>
    <w:rsid w:val="00A262DD"/>
    <w:rsid w:val="00A267C0"/>
    <w:rsid w:val="00A27067"/>
    <w:rsid w:val="00A27D8F"/>
    <w:rsid w:val="00A30097"/>
    <w:rsid w:val="00A305DF"/>
    <w:rsid w:val="00A30BC4"/>
    <w:rsid w:val="00A30DF0"/>
    <w:rsid w:val="00A31209"/>
    <w:rsid w:val="00A31627"/>
    <w:rsid w:val="00A3197B"/>
    <w:rsid w:val="00A32AD6"/>
    <w:rsid w:val="00A34537"/>
    <w:rsid w:val="00A345C6"/>
    <w:rsid w:val="00A3572D"/>
    <w:rsid w:val="00A3750A"/>
    <w:rsid w:val="00A37A80"/>
    <w:rsid w:val="00A411A2"/>
    <w:rsid w:val="00A42CD5"/>
    <w:rsid w:val="00A43056"/>
    <w:rsid w:val="00A4655B"/>
    <w:rsid w:val="00A4684E"/>
    <w:rsid w:val="00A501BD"/>
    <w:rsid w:val="00A5029E"/>
    <w:rsid w:val="00A50751"/>
    <w:rsid w:val="00A50C6D"/>
    <w:rsid w:val="00A5273C"/>
    <w:rsid w:val="00A52B2B"/>
    <w:rsid w:val="00A52C88"/>
    <w:rsid w:val="00A53167"/>
    <w:rsid w:val="00A53EC6"/>
    <w:rsid w:val="00A54A85"/>
    <w:rsid w:val="00A54C91"/>
    <w:rsid w:val="00A551D4"/>
    <w:rsid w:val="00A57D64"/>
    <w:rsid w:val="00A60105"/>
    <w:rsid w:val="00A60CDA"/>
    <w:rsid w:val="00A618E5"/>
    <w:rsid w:val="00A61CAD"/>
    <w:rsid w:val="00A62886"/>
    <w:rsid w:val="00A62C04"/>
    <w:rsid w:val="00A63600"/>
    <w:rsid w:val="00A64575"/>
    <w:rsid w:val="00A64DDF"/>
    <w:rsid w:val="00A64E1F"/>
    <w:rsid w:val="00A66110"/>
    <w:rsid w:val="00A6611D"/>
    <w:rsid w:val="00A666C9"/>
    <w:rsid w:val="00A67CE0"/>
    <w:rsid w:val="00A708AD"/>
    <w:rsid w:val="00A70EFC"/>
    <w:rsid w:val="00A71DCE"/>
    <w:rsid w:val="00A720E1"/>
    <w:rsid w:val="00A722B1"/>
    <w:rsid w:val="00A72D4D"/>
    <w:rsid w:val="00A73748"/>
    <w:rsid w:val="00A7409D"/>
    <w:rsid w:val="00A74106"/>
    <w:rsid w:val="00A74133"/>
    <w:rsid w:val="00A747BF"/>
    <w:rsid w:val="00A7612A"/>
    <w:rsid w:val="00A771B0"/>
    <w:rsid w:val="00A80481"/>
    <w:rsid w:val="00A80556"/>
    <w:rsid w:val="00A810EF"/>
    <w:rsid w:val="00A81D08"/>
    <w:rsid w:val="00A81E37"/>
    <w:rsid w:val="00A81FB6"/>
    <w:rsid w:val="00A82834"/>
    <w:rsid w:val="00A83651"/>
    <w:rsid w:val="00A83849"/>
    <w:rsid w:val="00A84498"/>
    <w:rsid w:val="00A85150"/>
    <w:rsid w:val="00A856E6"/>
    <w:rsid w:val="00A85CE5"/>
    <w:rsid w:val="00A8637F"/>
    <w:rsid w:val="00A874B1"/>
    <w:rsid w:val="00A90186"/>
    <w:rsid w:val="00A90511"/>
    <w:rsid w:val="00A90900"/>
    <w:rsid w:val="00A90E64"/>
    <w:rsid w:val="00A9145F"/>
    <w:rsid w:val="00A927ED"/>
    <w:rsid w:val="00A92D53"/>
    <w:rsid w:val="00A9305F"/>
    <w:rsid w:val="00A94324"/>
    <w:rsid w:val="00A9646B"/>
    <w:rsid w:val="00A96D8D"/>
    <w:rsid w:val="00A97DAB"/>
    <w:rsid w:val="00AA02C0"/>
    <w:rsid w:val="00AA052B"/>
    <w:rsid w:val="00AA1674"/>
    <w:rsid w:val="00AA1A47"/>
    <w:rsid w:val="00AA1AE3"/>
    <w:rsid w:val="00AA2404"/>
    <w:rsid w:val="00AA25C5"/>
    <w:rsid w:val="00AA2608"/>
    <w:rsid w:val="00AA2F23"/>
    <w:rsid w:val="00AA547B"/>
    <w:rsid w:val="00AA60E7"/>
    <w:rsid w:val="00AA68F5"/>
    <w:rsid w:val="00AA7944"/>
    <w:rsid w:val="00AA7F1A"/>
    <w:rsid w:val="00AB0114"/>
    <w:rsid w:val="00AB050D"/>
    <w:rsid w:val="00AB0B3A"/>
    <w:rsid w:val="00AB2472"/>
    <w:rsid w:val="00AB2DCF"/>
    <w:rsid w:val="00AB34EA"/>
    <w:rsid w:val="00AB3708"/>
    <w:rsid w:val="00AB38DD"/>
    <w:rsid w:val="00AB3BBA"/>
    <w:rsid w:val="00AB3C29"/>
    <w:rsid w:val="00AB413B"/>
    <w:rsid w:val="00AB4D1B"/>
    <w:rsid w:val="00AB5347"/>
    <w:rsid w:val="00AB609F"/>
    <w:rsid w:val="00AB6D53"/>
    <w:rsid w:val="00AB719F"/>
    <w:rsid w:val="00AC0783"/>
    <w:rsid w:val="00AC08F2"/>
    <w:rsid w:val="00AC0B45"/>
    <w:rsid w:val="00AC11E8"/>
    <w:rsid w:val="00AC13CB"/>
    <w:rsid w:val="00AC1605"/>
    <w:rsid w:val="00AC1C8D"/>
    <w:rsid w:val="00AC22C6"/>
    <w:rsid w:val="00AC35E7"/>
    <w:rsid w:val="00AC364F"/>
    <w:rsid w:val="00AC38AE"/>
    <w:rsid w:val="00AC4019"/>
    <w:rsid w:val="00AC43D0"/>
    <w:rsid w:val="00AC4668"/>
    <w:rsid w:val="00AC6002"/>
    <w:rsid w:val="00AC6A5A"/>
    <w:rsid w:val="00AC7148"/>
    <w:rsid w:val="00AC777C"/>
    <w:rsid w:val="00AC7A40"/>
    <w:rsid w:val="00AD06B0"/>
    <w:rsid w:val="00AD10B4"/>
    <w:rsid w:val="00AD172A"/>
    <w:rsid w:val="00AD1C46"/>
    <w:rsid w:val="00AD2FE5"/>
    <w:rsid w:val="00AD3F32"/>
    <w:rsid w:val="00AD448D"/>
    <w:rsid w:val="00AD57ED"/>
    <w:rsid w:val="00AE0B16"/>
    <w:rsid w:val="00AE0B6A"/>
    <w:rsid w:val="00AE29C5"/>
    <w:rsid w:val="00AE36FA"/>
    <w:rsid w:val="00AE386D"/>
    <w:rsid w:val="00AE3E40"/>
    <w:rsid w:val="00AE57F9"/>
    <w:rsid w:val="00AE5C56"/>
    <w:rsid w:val="00AE5FE2"/>
    <w:rsid w:val="00AE63D6"/>
    <w:rsid w:val="00AE69AE"/>
    <w:rsid w:val="00AE6F60"/>
    <w:rsid w:val="00AE6FEB"/>
    <w:rsid w:val="00AE7415"/>
    <w:rsid w:val="00AE7629"/>
    <w:rsid w:val="00AF016E"/>
    <w:rsid w:val="00AF085B"/>
    <w:rsid w:val="00AF0EBC"/>
    <w:rsid w:val="00AF1EB7"/>
    <w:rsid w:val="00AF2213"/>
    <w:rsid w:val="00AF2FC7"/>
    <w:rsid w:val="00AF4089"/>
    <w:rsid w:val="00AF4757"/>
    <w:rsid w:val="00AF5586"/>
    <w:rsid w:val="00AF5B2D"/>
    <w:rsid w:val="00AF6C9A"/>
    <w:rsid w:val="00AF72E1"/>
    <w:rsid w:val="00AF75C0"/>
    <w:rsid w:val="00AF7C3A"/>
    <w:rsid w:val="00B00D82"/>
    <w:rsid w:val="00B016C2"/>
    <w:rsid w:val="00B01A00"/>
    <w:rsid w:val="00B02157"/>
    <w:rsid w:val="00B02503"/>
    <w:rsid w:val="00B03740"/>
    <w:rsid w:val="00B04C02"/>
    <w:rsid w:val="00B0588D"/>
    <w:rsid w:val="00B05CFA"/>
    <w:rsid w:val="00B05D4F"/>
    <w:rsid w:val="00B0792C"/>
    <w:rsid w:val="00B1159F"/>
    <w:rsid w:val="00B123F4"/>
    <w:rsid w:val="00B12758"/>
    <w:rsid w:val="00B13F66"/>
    <w:rsid w:val="00B146B3"/>
    <w:rsid w:val="00B14790"/>
    <w:rsid w:val="00B148A2"/>
    <w:rsid w:val="00B14AA8"/>
    <w:rsid w:val="00B15C23"/>
    <w:rsid w:val="00B15D34"/>
    <w:rsid w:val="00B165B1"/>
    <w:rsid w:val="00B20387"/>
    <w:rsid w:val="00B21ADB"/>
    <w:rsid w:val="00B22E64"/>
    <w:rsid w:val="00B237EF"/>
    <w:rsid w:val="00B23809"/>
    <w:rsid w:val="00B25043"/>
    <w:rsid w:val="00B25275"/>
    <w:rsid w:val="00B25504"/>
    <w:rsid w:val="00B27F6C"/>
    <w:rsid w:val="00B30CED"/>
    <w:rsid w:val="00B3116A"/>
    <w:rsid w:val="00B33DD8"/>
    <w:rsid w:val="00B347C1"/>
    <w:rsid w:val="00B34DEF"/>
    <w:rsid w:val="00B37598"/>
    <w:rsid w:val="00B37B98"/>
    <w:rsid w:val="00B40282"/>
    <w:rsid w:val="00B41930"/>
    <w:rsid w:val="00B42A90"/>
    <w:rsid w:val="00B42ABD"/>
    <w:rsid w:val="00B4302F"/>
    <w:rsid w:val="00B433D2"/>
    <w:rsid w:val="00B453A6"/>
    <w:rsid w:val="00B46C78"/>
    <w:rsid w:val="00B47072"/>
    <w:rsid w:val="00B503C4"/>
    <w:rsid w:val="00B50BC5"/>
    <w:rsid w:val="00B50D16"/>
    <w:rsid w:val="00B50E23"/>
    <w:rsid w:val="00B5167A"/>
    <w:rsid w:val="00B52552"/>
    <w:rsid w:val="00B52A74"/>
    <w:rsid w:val="00B53B93"/>
    <w:rsid w:val="00B53D57"/>
    <w:rsid w:val="00B5437C"/>
    <w:rsid w:val="00B5454A"/>
    <w:rsid w:val="00B54FB9"/>
    <w:rsid w:val="00B554A8"/>
    <w:rsid w:val="00B56245"/>
    <w:rsid w:val="00B56717"/>
    <w:rsid w:val="00B57F6F"/>
    <w:rsid w:val="00B6117B"/>
    <w:rsid w:val="00B61B19"/>
    <w:rsid w:val="00B61FC6"/>
    <w:rsid w:val="00B63EEF"/>
    <w:rsid w:val="00B652BD"/>
    <w:rsid w:val="00B65300"/>
    <w:rsid w:val="00B65340"/>
    <w:rsid w:val="00B6577C"/>
    <w:rsid w:val="00B67783"/>
    <w:rsid w:val="00B679FC"/>
    <w:rsid w:val="00B71BBA"/>
    <w:rsid w:val="00B71E31"/>
    <w:rsid w:val="00B71EA2"/>
    <w:rsid w:val="00B72131"/>
    <w:rsid w:val="00B727A3"/>
    <w:rsid w:val="00B73437"/>
    <w:rsid w:val="00B73714"/>
    <w:rsid w:val="00B73904"/>
    <w:rsid w:val="00B74C17"/>
    <w:rsid w:val="00B7573A"/>
    <w:rsid w:val="00B75884"/>
    <w:rsid w:val="00B77869"/>
    <w:rsid w:val="00B80E45"/>
    <w:rsid w:val="00B815E4"/>
    <w:rsid w:val="00B819A8"/>
    <w:rsid w:val="00B81B01"/>
    <w:rsid w:val="00B8294A"/>
    <w:rsid w:val="00B83786"/>
    <w:rsid w:val="00B84C60"/>
    <w:rsid w:val="00B85ABF"/>
    <w:rsid w:val="00B86F3B"/>
    <w:rsid w:val="00B908F2"/>
    <w:rsid w:val="00B915E2"/>
    <w:rsid w:val="00B919AB"/>
    <w:rsid w:val="00B91D80"/>
    <w:rsid w:val="00B921B5"/>
    <w:rsid w:val="00B93AB7"/>
    <w:rsid w:val="00B93E69"/>
    <w:rsid w:val="00B94600"/>
    <w:rsid w:val="00B946F7"/>
    <w:rsid w:val="00B949ED"/>
    <w:rsid w:val="00B9760A"/>
    <w:rsid w:val="00BA08A5"/>
    <w:rsid w:val="00BA0A93"/>
    <w:rsid w:val="00BA0D53"/>
    <w:rsid w:val="00BA0ED2"/>
    <w:rsid w:val="00BA2DB9"/>
    <w:rsid w:val="00BA35F7"/>
    <w:rsid w:val="00BA69E4"/>
    <w:rsid w:val="00BA72F4"/>
    <w:rsid w:val="00BA7D3E"/>
    <w:rsid w:val="00BB041D"/>
    <w:rsid w:val="00BB1F11"/>
    <w:rsid w:val="00BB40BB"/>
    <w:rsid w:val="00BB4755"/>
    <w:rsid w:val="00BB5911"/>
    <w:rsid w:val="00BB5EDE"/>
    <w:rsid w:val="00BB6467"/>
    <w:rsid w:val="00BB7DDC"/>
    <w:rsid w:val="00BC2697"/>
    <w:rsid w:val="00BC37E1"/>
    <w:rsid w:val="00BC450A"/>
    <w:rsid w:val="00BC461B"/>
    <w:rsid w:val="00BC5382"/>
    <w:rsid w:val="00BC53ED"/>
    <w:rsid w:val="00BD0581"/>
    <w:rsid w:val="00BD34D7"/>
    <w:rsid w:val="00BD3BB4"/>
    <w:rsid w:val="00BD4820"/>
    <w:rsid w:val="00BD771F"/>
    <w:rsid w:val="00BE0AC6"/>
    <w:rsid w:val="00BE0B9F"/>
    <w:rsid w:val="00BE1010"/>
    <w:rsid w:val="00BE11AA"/>
    <w:rsid w:val="00BE15A0"/>
    <w:rsid w:val="00BE1AF1"/>
    <w:rsid w:val="00BE24F8"/>
    <w:rsid w:val="00BE3AA3"/>
    <w:rsid w:val="00BE3D1D"/>
    <w:rsid w:val="00BE3F85"/>
    <w:rsid w:val="00BE4397"/>
    <w:rsid w:val="00BE4537"/>
    <w:rsid w:val="00BE4FC4"/>
    <w:rsid w:val="00BE5294"/>
    <w:rsid w:val="00BE533A"/>
    <w:rsid w:val="00BE5BDA"/>
    <w:rsid w:val="00BE612F"/>
    <w:rsid w:val="00BE69AC"/>
    <w:rsid w:val="00BE6F68"/>
    <w:rsid w:val="00BF223C"/>
    <w:rsid w:val="00BF2AA6"/>
    <w:rsid w:val="00BF334E"/>
    <w:rsid w:val="00BF3676"/>
    <w:rsid w:val="00BF3754"/>
    <w:rsid w:val="00BF51B0"/>
    <w:rsid w:val="00BF5AAD"/>
    <w:rsid w:val="00BF64B4"/>
    <w:rsid w:val="00BF666F"/>
    <w:rsid w:val="00BF6953"/>
    <w:rsid w:val="00C003D1"/>
    <w:rsid w:val="00C003DE"/>
    <w:rsid w:val="00C0099A"/>
    <w:rsid w:val="00C011A2"/>
    <w:rsid w:val="00C0170D"/>
    <w:rsid w:val="00C0183C"/>
    <w:rsid w:val="00C02A0E"/>
    <w:rsid w:val="00C02B40"/>
    <w:rsid w:val="00C038B7"/>
    <w:rsid w:val="00C038BC"/>
    <w:rsid w:val="00C03D59"/>
    <w:rsid w:val="00C041D4"/>
    <w:rsid w:val="00C04842"/>
    <w:rsid w:val="00C05C51"/>
    <w:rsid w:val="00C06043"/>
    <w:rsid w:val="00C06678"/>
    <w:rsid w:val="00C1225C"/>
    <w:rsid w:val="00C12356"/>
    <w:rsid w:val="00C126A9"/>
    <w:rsid w:val="00C12710"/>
    <w:rsid w:val="00C13A32"/>
    <w:rsid w:val="00C144CF"/>
    <w:rsid w:val="00C17572"/>
    <w:rsid w:val="00C2018E"/>
    <w:rsid w:val="00C208EC"/>
    <w:rsid w:val="00C2253C"/>
    <w:rsid w:val="00C22895"/>
    <w:rsid w:val="00C22C56"/>
    <w:rsid w:val="00C233BD"/>
    <w:rsid w:val="00C24A0C"/>
    <w:rsid w:val="00C3081C"/>
    <w:rsid w:val="00C311D8"/>
    <w:rsid w:val="00C31A9A"/>
    <w:rsid w:val="00C31D8D"/>
    <w:rsid w:val="00C326B8"/>
    <w:rsid w:val="00C32761"/>
    <w:rsid w:val="00C32ED3"/>
    <w:rsid w:val="00C336AD"/>
    <w:rsid w:val="00C3388E"/>
    <w:rsid w:val="00C33A71"/>
    <w:rsid w:val="00C33C78"/>
    <w:rsid w:val="00C353F9"/>
    <w:rsid w:val="00C35562"/>
    <w:rsid w:val="00C35BDF"/>
    <w:rsid w:val="00C362CE"/>
    <w:rsid w:val="00C363C9"/>
    <w:rsid w:val="00C374FF"/>
    <w:rsid w:val="00C37B33"/>
    <w:rsid w:val="00C37C97"/>
    <w:rsid w:val="00C37D43"/>
    <w:rsid w:val="00C41B23"/>
    <w:rsid w:val="00C4240A"/>
    <w:rsid w:val="00C426DE"/>
    <w:rsid w:val="00C44D32"/>
    <w:rsid w:val="00C45832"/>
    <w:rsid w:val="00C46514"/>
    <w:rsid w:val="00C51291"/>
    <w:rsid w:val="00C51886"/>
    <w:rsid w:val="00C52A14"/>
    <w:rsid w:val="00C5340A"/>
    <w:rsid w:val="00C53C8E"/>
    <w:rsid w:val="00C54107"/>
    <w:rsid w:val="00C54707"/>
    <w:rsid w:val="00C549BF"/>
    <w:rsid w:val="00C54CA2"/>
    <w:rsid w:val="00C54FE2"/>
    <w:rsid w:val="00C55572"/>
    <w:rsid w:val="00C5719D"/>
    <w:rsid w:val="00C573FA"/>
    <w:rsid w:val="00C57420"/>
    <w:rsid w:val="00C6033B"/>
    <w:rsid w:val="00C60382"/>
    <w:rsid w:val="00C6087A"/>
    <w:rsid w:val="00C60BB4"/>
    <w:rsid w:val="00C61020"/>
    <w:rsid w:val="00C6136D"/>
    <w:rsid w:val="00C61C66"/>
    <w:rsid w:val="00C62004"/>
    <w:rsid w:val="00C624A4"/>
    <w:rsid w:val="00C6384D"/>
    <w:rsid w:val="00C64075"/>
    <w:rsid w:val="00C64F66"/>
    <w:rsid w:val="00C652A4"/>
    <w:rsid w:val="00C666A9"/>
    <w:rsid w:val="00C66B50"/>
    <w:rsid w:val="00C67793"/>
    <w:rsid w:val="00C67A64"/>
    <w:rsid w:val="00C67B27"/>
    <w:rsid w:val="00C67C79"/>
    <w:rsid w:val="00C703C4"/>
    <w:rsid w:val="00C70513"/>
    <w:rsid w:val="00C71FD0"/>
    <w:rsid w:val="00C72071"/>
    <w:rsid w:val="00C72BC1"/>
    <w:rsid w:val="00C72DB5"/>
    <w:rsid w:val="00C748AF"/>
    <w:rsid w:val="00C7509E"/>
    <w:rsid w:val="00C756CA"/>
    <w:rsid w:val="00C75EE2"/>
    <w:rsid w:val="00C775AC"/>
    <w:rsid w:val="00C808E7"/>
    <w:rsid w:val="00C82665"/>
    <w:rsid w:val="00C827FB"/>
    <w:rsid w:val="00C82F0E"/>
    <w:rsid w:val="00C83974"/>
    <w:rsid w:val="00C8555D"/>
    <w:rsid w:val="00C85D96"/>
    <w:rsid w:val="00C85DAE"/>
    <w:rsid w:val="00C865DA"/>
    <w:rsid w:val="00C86E9E"/>
    <w:rsid w:val="00C9022C"/>
    <w:rsid w:val="00C91F8D"/>
    <w:rsid w:val="00C924E8"/>
    <w:rsid w:val="00C940AE"/>
    <w:rsid w:val="00C94C63"/>
    <w:rsid w:val="00C94EFB"/>
    <w:rsid w:val="00C94F30"/>
    <w:rsid w:val="00C95733"/>
    <w:rsid w:val="00C958F5"/>
    <w:rsid w:val="00C95ACD"/>
    <w:rsid w:val="00C96F34"/>
    <w:rsid w:val="00C9758A"/>
    <w:rsid w:val="00C97A47"/>
    <w:rsid w:val="00CA117D"/>
    <w:rsid w:val="00CA2159"/>
    <w:rsid w:val="00CA296B"/>
    <w:rsid w:val="00CA3D8C"/>
    <w:rsid w:val="00CA4004"/>
    <w:rsid w:val="00CA5FF8"/>
    <w:rsid w:val="00CB43FF"/>
    <w:rsid w:val="00CB5E4E"/>
    <w:rsid w:val="00CB6925"/>
    <w:rsid w:val="00CC0B7C"/>
    <w:rsid w:val="00CC1046"/>
    <w:rsid w:val="00CC227D"/>
    <w:rsid w:val="00CC36F6"/>
    <w:rsid w:val="00CC39EE"/>
    <w:rsid w:val="00CC3D67"/>
    <w:rsid w:val="00CC40D4"/>
    <w:rsid w:val="00CC42C2"/>
    <w:rsid w:val="00CC4488"/>
    <w:rsid w:val="00CC5DFA"/>
    <w:rsid w:val="00CC6CA7"/>
    <w:rsid w:val="00CD12A5"/>
    <w:rsid w:val="00CD1361"/>
    <w:rsid w:val="00CD168C"/>
    <w:rsid w:val="00CD187A"/>
    <w:rsid w:val="00CD2560"/>
    <w:rsid w:val="00CD407B"/>
    <w:rsid w:val="00CD4873"/>
    <w:rsid w:val="00CD53BF"/>
    <w:rsid w:val="00CD58F4"/>
    <w:rsid w:val="00CD5EAC"/>
    <w:rsid w:val="00CD67E1"/>
    <w:rsid w:val="00CE0807"/>
    <w:rsid w:val="00CE17CC"/>
    <w:rsid w:val="00CE1F34"/>
    <w:rsid w:val="00CE2106"/>
    <w:rsid w:val="00CE23F0"/>
    <w:rsid w:val="00CE33F4"/>
    <w:rsid w:val="00CE3C68"/>
    <w:rsid w:val="00CE4190"/>
    <w:rsid w:val="00CE4AFB"/>
    <w:rsid w:val="00CF0202"/>
    <w:rsid w:val="00CF0AC3"/>
    <w:rsid w:val="00CF0F23"/>
    <w:rsid w:val="00CF22D4"/>
    <w:rsid w:val="00CF2542"/>
    <w:rsid w:val="00CF27DB"/>
    <w:rsid w:val="00CF3A3E"/>
    <w:rsid w:val="00CF417E"/>
    <w:rsid w:val="00CF4DBD"/>
    <w:rsid w:val="00CF5E4A"/>
    <w:rsid w:val="00CF68D1"/>
    <w:rsid w:val="00CF6EDF"/>
    <w:rsid w:val="00D018F3"/>
    <w:rsid w:val="00D01AD0"/>
    <w:rsid w:val="00D01BC0"/>
    <w:rsid w:val="00D01E34"/>
    <w:rsid w:val="00D02CBA"/>
    <w:rsid w:val="00D03529"/>
    <w:rsid w:val="00D03C47"/>
    <w:rsid w:val="00D062DA"/>
    <w:rsid w:val="00D067E0"/>
    <w:rsid w:val="00D06A92"/>
    <w:rsid w:val="00D0708A"/>
    <w:rsid w:val="00D074C8"/>
    <w:rsid w:val="00D10FC5"/>
    <w:rsid w:val="00D1100E"/>
    <w:rsid w:val="00D11246"/>
    <w:rsid w:val="00D13657"/>
    <w:rsid w:val="00D1417D"/>
    <w:rsid w:val="00D143BF"/>
    <w:rsid w:val="00D150A2"/>
    <w:rsid w:val="00D156CE"/>
    <w:rsid w:val="00D16CDB"/>
    <w:rsid w:val="00D17E25"/>
    <w:rsid w:val="00D22271"/>
    <w:rsid w:val="00D22349"/>
    <w:rsid w:val="00D2264C"/>
    <w:rsid w:val="00D22B42"/>
    <w:rsid w:val="00D22C6D"/>
    <w:rsid w:val="00D23739"/>
    <w:rsid w:val="00D25CBF"/>
    <w:rsid w:val="00D26788"/>
    <w:rsid w:val="00D26A70"/>
    <w:rsid w:val="00D270F6"/>
    <w:rsid w:val="00D27672"/>
    <w:rsid w:val="00D30BE8"/>
    <w:rsid w:val="00D3255C"/>
    <w:rsid w:val="00D32694"/>
    <w:rsid w:val="00D32F0E"/>
    <w:rsid w:val="00D35F5C"/>
    <w:rsid w:val="00D36580"/>
    <w:rsid w:val="00D3739E"/>
    <w:rsid w:val="00D377B1"/>
    <w:rsid w:val="00D37817"/>
    <w:rsid w:val="00D37C93"/>
    <w:rsid w:val="00D406E5"/>
    <w:rsid w:val="00D40CCA"/>
    <w:rsid w:val="00D41AC5"/>
    <w:rsid w:val="00D42A1B"/>
    <w:rsid w:val="00D42DC9"/>
    <w:rsid w:val="00D45655"/>
    <w:rsid w:val="00D456EE"/>
    <w:rsid w:val="00D45D47"/>
    <w:rsid w:val="00D46000"/>
    <w:rsid w:val="00D462C6"/>
    <w:rsid w:val="00D46319"/>
    <w:rsid w:val="00D46948"/>
    <w:rsid w:val="00D4750B"/>
    <w:rsid w:val="00D47BD3"/>
    <w:rsid w:val="00D5097E"/>
    <w:rsid w:val="00D50A27"/>
    <w:rsid w:val="00D51128"/>
    <w:rsid w:val="00D51A86"/>
    <w:rsid w:val="00D5274F"/>
    <w:rsid w:val="00D527BE"/>
    <w:rsid w:val="00D532B8"/>
    <w:rsid w:val="00D53A91"/>
    <w:rsid w:val="00D549DD"/>
    <w:rsid w:val="00D55ECE"/>
    <w:rsid w:val="00D57BA1"/>
    <w:rsid w:val="00D631FB"/>
    <w:rsid w:val="00D64BC7"/>
    <w:rsid w:val="00D65419"/>
    <w:rsid w:val="00D65FB9"/>
    <w:rsid w:val="00D661A2"/>
    <w:rsid w:val="00D66801"/>
    <w:rsid w:val="00D66ABE"/>
    <w:rsid w:val="00D67680"/>
    <w:rsid w:val="00D67726"/>
    <w:rsid w:val="00D677FC"/>
    <w:rsid w:val="00D702AC"/>
    <w:rsid w:val="00D70A56"/>
    <w:rsid w:val="00D70F92"/>
    <w:rsid w:val="00D73145"/>
    <w:rsid w:val="00D73A33"/>
    <w:rsid w:val="00D740B9"/>
    <w:rsid w:val="00D745F4"/>
    <w:rsid w:val="00D74B2A"/>
    <w:rsid w:val="00D75614"/>
    <w:rsid w:val="00D77CCF"/>
    <w:rsid w:val="00D800BB"/>
    <w:rsid w:val="00D824B3"/>
    <w:rsid w:val="00D82506"/>
    <w:rsid w:val="00D83550"/>
    <w:rsid w:val="00D838EC"/>
    <w:rsid w:val="00D8445B"/>
    <w:rsid w:val="00D84AB3"/>
    <w:rsid w:val="00D84D86"/>
    <w:rsid w:val="00D857BF"/>
    <w:rsid w:val="00D85F21"/>
    <w:rsid w:val="00D861B0"/>
    <w:rsid w:val="00D87125"/>
    <w:rsid w:val="00D87631"/>
    <w:rsid w:val="00D878EE"/>
    <w:rsid w:val="00D87D75"/>
    <w:rsid w:val="00D90582"/>
    <w:rsid w:val="00D91684"/>
    <w:rsid w:val="00D93ACC"/>
    <w:rsid w:val="00D93F10"/>
    <w:rsid w:val="00D96203"/>
    <w:rsid w:val="00D968BB"/>
    <w:rsid w:val="00D96FF1"/>
    <w:rsid w:val="00DA14AC"/>
    <w:rsid w:val="00DA203A"/>
    <w:rsid w:val="00DA208C"/>
    <w:rsid w:val="00DA2252"/>
    <w:rsid w:val="00DA482C"/>
    <w:rsid w:val="00DA4F58"/>
    <w:rsid w:val="00DA588A"/>
    <w:rsid w:val="00DA6B77"/>
    <w:rsid w:val="00DA6F22"/>
    <w:rsid w:val="00DA7458"/>
    <w:rsid w:val="00DB10EF"/>
    <w:rsid w:val="00DB11A7"/>
    <w:rsid w:val="00DB166A"/>
    <w:rsid w:val="00DB1684"/>
    <w:rsid w:val="00DB1D9E"/>
    <w:rsid w:val="00DB1EE6"/>
    <w:rsid w:val="00DB217D"/>
    <w:rsid w:val="00DB32C9"/>
    <w:rsid w:val="00DB37B7"/>
    <w:rsid w:val="00DB6DEC"/>
    <w:rsid w:val="00DB766C"/>
    <w:rsid w:val="00DB7C1F"/>
    <w:rsid w:val="00DC0C4C"/>
    <w:rsid w:val="00DC1480"/>
    <w:rsid w:val="00DC47AF"/>
    <w:rsid w:val="00DC5825"/>
    <w:rsid w:val="00DC5846"/>
    <w:rsid w:val="00DC7070"/>
    <w:rsid w:val="00DD0CB1"/>
    <w:rsid w:val="00DD1055"/>
    <w:rsid w:val="00DD21A2"/>
    <w:rsid w:val="00DD620C"/>
    <w:rsid w:val="00DD6765"/>
    <w:rsid w:val="00DD6C37"/>
    <w:rsid w:val="00DE06E3"/>
    <w:rsid w:val="00DE08EF"/>
    <w:rsid w:val="00DE0C60"/>
    <w:rsid w:val="00DE14D0"/>
    <w:rsid w:val="00DE1509"/>
    <w:rsid w:val="00DE1F18"/>
    <w:rsid w:val="00DE2DAF"/>
    <w:rsid w:val="00DE4155"/>
    <w:rsid w:val="00DE417B"/>
    <w:rsid w:val="00DE4194"/>
    <w:rsid w:val="00DE49F3"/>
    <w:rsid w:val="00DE4BF8"/>
    <w:rsid w:val="00DE57B7"/>
    <w:rsid w:val="00DE65B5"/>
    <w:rsid w:val="00DE6BBA"/>
    <w:rsid w:val="00DE6FC9"/>
    <w:rsid w:val="00DF05D3"/>
    <w:rsid w:val="00DF07C3"/>
    <w:rsid w:val="00DF082D"/>
    <w:rsid w:val="00DF0939"/>
    <w:rsid w:val="00DF0A40"/>
    <w:rsid w:val="00DF1F58"/>
    <w:rsid w:val="00DF2003"/>
    <w:rsid w:val="00DF3E79"/>
    <w:rsid w:val="00DF4514"/>
    <w:rsid w:val="00DF708A"/>
    <w:rsid w:val="00DF738A"/>
    <w:rsid w:val="00DF74B6"/>
    <w:rsid w:val="00DF74C0"/>
    <w:rsid w:val="00E01E8A"/>
    <w:rsid w:val="00E02279"/>
    <w:rsid w:val="00E02301"/>
    <w:rsid w:val="00E02BD7"/>
    <w:rsid w:val="00E02E1E"/>
    <w:rsid w:val="00E033C4"/>
    <w:rsid w:val="00E0342B"/>
    <w:rsid w:val="00E03CA4"/>
    <w:rsid w:val="00E05CA9"/>
    <w:rsid w:val="00E06051"/>
    <w:rsid w:val="00E06135"/>
    <w:rsid w:val="00E076F7"/>
    <w:rsid w:val="00E11120"/>
    <w:rsid w:val="00E11A57"/>
    <w:rsid w:val="00E12FCD"/>
    <w:rsid w:val="00E1322D"/>
    <w:rsid w:val="00E1590C"/>
    <w:rsid w:val="00E15E6F"/>
    <w:rsid w:val="00E161AB"/>
    <w:rsid w:val="00E1634B"/>
    <w:rsid w:val="00E16FA9"/>
    <w:rsid w:val="00E17861"/>
    <w:rsid w:val="00E17B43"/>
    <w:rsid w:val="00E17DD1"/>
    <w:rsid w:val="00E17E58"/>
    <w:rsid w:val="00E203A6"/>
    <w:rsid w:val="00E20B5E"/>
    <w:rsid w:val="00E216EF"/>
    <w:rsid w:val="00E21D4E"/>
    <w:rsid w:val="00E220BF"/>
    <w:rsid w:val="00E22148"/>
    <w:rsid w:val="00E22F24"/>
    <w:rsid w:val="00E2336D"/>
    <w:rsid w:val="00E23B1A"/>
    <w:rsid w:val="00E23C83"/>
    <w:rsid w:val="00E25E18"/>
    <w:rsid w:val="00E26403"/>
    <w:rsid w:val="00E26814"/>
    <w:rsid w:val="00E26D63"/>
    <w:rsid w:val="00E27C83"/>
    <w:rsid w:val="00E30695"/>
    <w:rsid w:val="00E313C4"/>
    <w:rsid w:val="00E3179C"/>
    <w:rsid w:val="00E3250F"/>
    <w:rsid w:val="00E332E3"/>
    <w:rsid w:val="00E33501"/>
    <w:rsid w:val="00E33E52"/>
    <w:rsid w:val="00E34CDD"/>
    <w:rsid w:val="00E34DB1"/>
    <w:rsid w:val="00E35534"/>
    <w:rsid w:val="00E35EF0"/>
    <w:rsid w:val="00E36D44"/>
    <w:rsid w:val="00E373EC"/>
    <w:rsid w:val="00E37CF9"/>
    <w:rsid w:val="00E420A8"/>
    <w:rsid w:val="00E423FD"/>
    <w:rsid w:val="00E42C79"/>
    <w:rsid w:val="00E44CE9"/>
    <w:rsid w:val="00E4530D"/>
    <w:rsid w:val="00E45899"/>
    <w:rsid w:val="00E45C7B"/>
    <w:rsid w:val="00E46FE4"/>
    <w:rsid w:val="00E4778C"/>
    <w:rsid w:val="00E51035"/>
    <w:rsid w:val="00E51BC8"/>
    <w:rsid w:val="00E51FC3"/>
    <w:rsid w:val="00E52660"/>
    <w:rsid w:val="00E52FE8"/>
    <w:rsid w:val="00E53C2D"/>
    <w:rsid w:val="00E5704A"/>
    <w:rsid w:val="00E57AB5"/>
    <w:rsid w:val="00E61DAB"/>
    <w:rsid w:val="00E6214E"/>
    <w:rsid w:val="00E6552D"/>
    <w:rsid w:val="00E65603"/>
    <w:rsid w:val="00E65C45"/>
    <w:rsid w:val="00E665A1"/>
    <w:rsid w:val="00E66C59"/>
    <w:rsid w:val="00E67588"/>
    <w:rsid w:val="00E704A2"/>
    <w:rsid w:val="00E70AC0"/>
    <w:rsid w:val="00E70D46"/>
    <w:rsid w:val="00E729E5"/>
    <w:rsid w:val="00E72E31"/>
    <w:rsid w:val="00E73DE0"/>
    <w:rsid w:val="00E74CAA"/>
    <w:rsid w:val="00E75D5B"/>
    <w:rsid w:val="00E75E89"/>
    <w:rsid w:val="00E76AE4"/>
    <w:rsid w:val="00E76FB0"/>
    <w:rsid w:val="00E77809"/>
    <w:rsid w:val="00E80F70"/>
    <w:rsid w:val="00E814F3"/>
    <w:rsid w:val="00E81620"/>
    <w:rsid w:val="00E818A8"/>
    <w:rsid w:val="00E81AE5"/>
    <w:rsid w:val="00E81D21"/>
    <w:rsid w:val="00E81E83"/>
    <w:rsid w:val="00E81EB3"/>
    <w:rsid w:val="00E828AC"/>
    <w:rsid w:val="00E83924"/>
    <w:rsid w:val="00E841D4"/>
    <w:rsid w:val="00E8452E"/>
    <w:rsid w:val="00E8504F"/>
    <w:rsid w:val="00E8707A"/>
    <w:rsid w:val="00E879C2"/>
    <w:rsid w:val="00E87DE9"/>
    <w:rsid w:val="00E90542"/>
    <w:rsid w:val="00E9083D"/>
    <w:rsid w:val="00E909BB"/>
    <w:rsid w:val="00E91367"/>
    <w:rsid w:val="00E92412"/>
    <w:rsid w:val="00E9275C"/>
    <w:rsid w:val="00E92B0A"/>
    <w:rsid w:val="00E9357E"/>
    <w:rsid w:val="00E93798"/>
    <w:rsid w:val="00E93FD2"/>
    <w:rsid w:val="00E949F2"/>
    <w:rsid w:val="00E9544E"/>
    <w:rsid w:val="00E9685A"/>
    <w:rsid w:val="00E96C53"/>
    <w:rsid w:val="00E97037"/>
    <w:rsid w:val="00EA0CC9"/>
    <w:rsid w:val="00EA1448"/>
    <w:rsid w:val="00EA15A7"/>
    <w:rsid w:val="00EA1992"/>
    <w:rsid w:val="00EA286D"/>
    <w:rsid w:val="00EA4030"/>
    <w:rsid w:val="00EA41D8"/>
    <w:rsid w:val="00EA45BB"/>
    <w:rsid w:val="00EA5012"/>
    <w:rsid w:val="00EA531D"/>
    <w:rsid w:val="00EA5FEE"/>
    <w:rsid w:val="00EA62E4"/>
    <w:rsid w:val="00EA6ED8"/>
    <w:rsid w:val="00EA7876"/>
    <w:rsid w:val="00EA797C"/>
    <w:rsid w:val="00EB0AF2"/>
    <w:rsid w:val="00EB17C7"/>
    <w:rsid w:val="00EB1C6C"/>
    <w:rsid w:val="00EB22B4"/>
    <w:rsid w:val="00EB3063"/>
    <w:rsid w:val="00EB38FD"/>
    <w:rsid w:val="00EB4305"/>
    <w:rsid w:val="00EB4397"/>
    <w:rsid w:val="00EB47A3"/>
    <w:rsid w:val="00EB5B3A"/>
    <w:rsid w:val="00EB75BC"/>
    <w:rsid w:val="00EB7851"/>
    <w:rsid w:val="00EB7A04"/>
    <w:rsid w:val="00EC0ABD"/>
    <w:rsid w:val="00EC2493"/>
    <w:rsid w:val="00EC2F44"/>
    <w:rsid w:val="00EC383A"/>
    <w:rsid w:val="00EC571A"/>
    <w:rsid w:val="00EC5E4D"/>
    <w:rsid w:val="00EC7201"/>
    <w:rsid w:val="00EC72EC"/>
    <w:rsid w:val="00EC7721"/>
    <w:rsid w:val="00EC777E"/>
    <w:rsid w:val="00ED0257"/>
    <w:rsid w:val="00ED0EB1"/>
    <w:rsid w:val="00ED2F00"/>
    <w:rsid w:val="00ED36CA"/>
    <w:rsid w:val="00ED4F03"/>
    <w:rsid w:val="00ED4F5E"/>
    <w:rsid w:val="00ED6409"/>
    <w:rsid w:val="00ED6F05"/>
    <w:rsid w:val="00ED7183"/>
    <w:rsid w:val="00ED7E23"/>
    <w:rsid w:val="00EE0D66"/>
    <w:rsid w:val="00EE1819"/>
    <w:rsid w:val="00EE212E"/>
    <w:rsid w:val="00EE4629"/>
    <w:rsid w:val="00EE5079"/>
    <w:rsid w:val="00EE60D5"/>
    <w:rsid w:val="00EE622F"/>
    <w:rsid w:val="00EE62CA"/>
    <w:rsid w:val="00EE63C0"/>
    <w:rsid w:val="00EE656B"/>
    <w:rsid w:val="00EE6D35"/>
    <w:rsid w:val="00EE6FB1"/>
    <w:rsid w:val="00EE73B8"/>
    <w:rsid w:val="00EE767C"/>
    <w:rsid w:val="00EE7778"/>
    <w:rsid w:val="00EE7B31"/>
    <w:rsid w:val="00EE7B42"/>
    <w:rsid w:val="00EF1010"/>
    <w:rsid w:val="00EF121D"/>
    <w:rsid w:val="00EF33C5"/>
    <w:rsid w:val="00EF39D8"/>
    <w:rsid w:val="00EF40D4"/>
    <w:rsid w:val="00EF490D"/>
    <w:rsid w:val="00EF4FC4"/>
    <w:rsid w:val="00EF5BED"/>
    <w:rsid w:val="00EF69BE"/>
    <w:rsid w:val="00EF7807"/>
    <w:rsid w:val="00EF7B2D"/>
    <w:rsid w:val="00EF7E3A"/>
    <w:rsid w:val="00F00431"/>
    <w:rsid w:val="00F008E9"/>
    <w:rsid w:val="00F00CB2"/>
    <w:rsid w:val="00F0152F"/>
    <w:rsid w:val="00F02E97"/>
    <w:rsid w:val="00F02F49"/>
    <w:rsid w:val="00F03C47"/>
    <w:rsid w:val="00F03F3E"/>
    <w:rsid w:val="00F05759"/>
    <w:rsid w:val="00F06414"/>
    <w:rsid w:val="00F0674C"/>
    <w:rsid w:val="00F069CA"/>
    <w:rsid w:val="00F07585"/>
    <w:rsid w:val="00F07E0C"/>
    <w:rsid w:val="00F11388"/>
    <w:rsid w:val="00F11647"/>
    <w:rsid w:val="00F11FFA"/>
    <w:rsid w:val="00F122DE"/>
    <w:rsid w:val="00F1239A"/>
    <w:rsid w:val="00F12F86"/>
    <w:rsid w:val="00F1328B"/>
    <w:rsid w:val="00F132D1"/>
    <w:rsid w:val="00F14DFB"/>
    <w:rsid w:val="00F154ED"/>
    <w:rsid w:val="00F16829"/>
    <w:rsid w:val="00F16D65"/>
    <w:rsid w:val="00F17E69"/>
    <w:rsid w:val="00F20512"/>
    <w:rsid w:val="00F21576"/>
    <w:rsid w:val="00F22C46"/>
    <w:rsid w:val="00F23872"/>
    <w:rsid w:val="00F2512C"/>
    <w:rsid w:val="00F256EB"/>
    <w:rsid w:val="00F268F2"/>
    <w:rsid w:val="00F26F9E"/>
    <w:rsid w:val="00F273F5"/>
    <w:rsid w:val="00F333F1"/>
    <w:rsid w:val="00F337EF"/>
    <w:rsid w:val="00F33894"/>
    <w:rsid w:val="00F34282"/>
    <w:rsid w:val="00F34A70"/>
    <w:rsid w:val="00F35A9F"/>
    <w:rsid w:val="00F3600C"/>
    <w:rsid w:val="00F363A3"/>
    <w:rsid w:val="00F3788F"/>
    <w:rsid w:val="00F37D33"/>
    <w:rsid w:val="00F4021C"/>
    <w:rsid w:val="00F40BDC"/>
    <w:rsid w:val="00F40E17"/>
    <w:rsid w:val="00F40EA8"/>
    <w:rsid w:val="00F41436"/>
    <w:rsid w:val="00F416E1"/>
    <w:rsid w:val="00F436A1"/>
    <w:rsid w:val="00F44754"/>
    <w:rsid w:val="00F4615D"/>
    <w:rsid w:val="00F46382"/>
    <w:rsid w:val="00F4645D"/>
    <w:rsid w:val="00F469C5"/>
    <w:rsid w:val="00F479D3"/>
    <w:rsid w:val="00F47B5A"/>
    <w:rsid w:val="00F50121"/>
    <w:rsid w:val="00F509F5"/>
    <w:rsid w:val="00F51091"/>
    <w:rsid w:val="00F5153E"/>
    <w:rsid w:val="00F515BE"/>
    <w:rsid w:val="00F52072"/>
    <w:rsid w:val="00F52D50"/>
    <w:rsid w:val="00F535A8"/>
    <w:rsid w:val="00F55350"/>
    <w:rsid w:val="00F55D2C"/>
    <w:rsid w:val="00F5627C"/>
    <w:rsid w:val="00F569D8"/>
    <w:rsid w:val="00F60957"/>
    <w:rsid w:val="00F60F24"/>
    <w:rsid w:val="00F61AFD"/>
    <w:rsid w:val="00F6205B"/>
    <w:rsid w:val="00F62560"/>
    <w:rsid w:val="00F63930"/>
    <w:rsid w:val="00F64A50"/>
    <w:rsid w:val="00F654D8"/>
    <w:rsid w:val="00F66124"/>
    <w:rsid w:val="00F6691A"/>
    <w:rsid w:val="00F66A1B"/>
    <w:rsid w:val="00F66D61"/>
    <w:rsid w:val="00F67863"/>
    <w:rsid w:val="00F731D9"/>
    <w:rsid w:val="00F73761"/>
    <w:rsid w:val="00F73CF1"/>
    <w:rsid w:val="00F75613"/>
    <w:rsid w:val="00F75626"/>
    <w:rsid w:val="00F75A0B"/>
    <w:rsid w:val="00F76A92"/>
    <w:rsid w:val="00F77206"/>
    <w:rsid w:val="00F7790A"/>
    <w:rsid w:val="00F80C43"/>
    <w:rsid w:val="00F80D5C"/>
    <w:rsid w:val="00F811A9"/>
    <w:rsid w:val="00F8137D"/>
    <w:rsid w:val="00F833DC"/>
    <w:rsid w:val="00F83B92"/>
    <w:rsid w:val="00F84372"/>
    <w:rsid w:val="00F85DD0"/>
    <w:rsid w:val="00F87066"/>
    <w:rsid w:val="00F87A91"/>
    <w:rsid w:val="00F90557"/>
    <w:rsid w:val="00F9060B"/>
    <w:rsid w:val="00F90815"/>
    <w:rsid w:val="00F91222"/>
    <w:rsid w:val="00F92011"/>
    <w:rsid w:val="00F92111"/>
    <w:rsid w:val="00F92575"/>
    <w:rsid w:val="00F92BA5"/>
    <w:rsid w:val="00F92F89"/>
    <w:rsid w:val="00F9343C"/>
    <w:rsid w:val="00F93782"/>
    <w:rsid w:val="00F94970"/>
    <w:rsid w:val="00F94AA6"/>
    <w:rsid w:val="00F94B26"/>
    <w:rsid w:val="00F9532D"/>
    <w:rsid w:val="00F96220"/>
    <w:rsid w:val="00FA01AA"/>
    <w:rsid w:val="00FA0540"/>
    <w:rsid w:val="00FA0823"/>
    <w:rsid w:val="00FA0CB1"/>
    <w:rsid w:val="00FA12EB"/>
    <w:rsid w:val="00FA163A"/>
    <w:rsid w:val="00FA1721"/>
    <w:rsid w:val="00FA24D6"/>
    <w:rsid w:val="00FA27B6"/>
    <w:rsid w:val="00FA2E0A"/>
    <w:rsid w:val="00FA46A5"/>
    <w:rsid w:val="00FA47D1"/>
    <w:rsid w:val="00FA4A9F"/>
    <w:rsid w:val="00FA4CB3"/>
    <w:rsid w:val="00FA4CD2"/>
    <w:rsid w:val="00FA5209"/>
    <w:rsid w:val="00FA56FA"/>
    <w:rsid w:val="00FA6DE8"/>
    <w:rsid w:val="00FA6EFF"/>
    <w:rsid w:val="00FA776E"/>
    <w:rsid w:val="00FA77EA"/>
    <w:rsid w:val="00FB04CD"/>
    <w:rsid w:val="00FB0631"/>
    <w:rsid w:val="00FB0A22"/>
    <w:rsid w:val="00FB1168"/>
    <w:rsid w:val="00FB1CAC"/>
    <w:rsid w:val="00FB244B"/>
    <w:rsid w:val="00FB2D99"/>
    <w:rsid w:val="00FB391F"/>
    <w:rsid w:val="00FB3A30"/>
    <w:rsid w:val="00FB40C2"/>
    <w:rsid w:val="00FB435A"/>
    <w:rsid w:val="00FB448A"/>
    <w:rsid w:val="00FB4A0D"/>
    <w:rsid w:val="00FB5231"/>
    <w:rsid w:val="00FB54F3"/>
    <w:rsid w:val="00FB5522"/>
    <w:rsid w:val="00FB6221"/>
    <w:rsid w:val="00FB79D1"/>
    <w:rsid w:val="00FB7F53"/>
    <w:rsid w:val="00FC0149"/>
    <w:rsid w:val="00FC0C97"/>
    <w:rsid w:val="00FC0F59"/>
    <w:rsid w:val="00FC24DE"/>
    <w:rsid w:val="00FC2BD3"/>
    <w:rsid w:val="00FC4696"/>
    <w:rsid w:val="00FC4B2C"/>
    <w:rsid w:val="00FC4C61"/>
    <w:rsid w:val="00FC52BE"/>
    <w:rsid w:val="00FC5A15"/>
    <w:rsid w:val="00FC5E74"/>
    <w:rsid w:val="00FC66EB"/>
    <w:rsid w:val="00FC7157"/>
    <w:rsid w:val="00FD06AF"/>
    <w:rsid w:val="00FD0A39"/>
    <w:rsid w:val="00FD0CAE"/>
    <w:rsid w:val="00FD1B08"/>
    <w:rsid w:val="00FD2732"/>
    <w:rsid w:val="00FD34ED"/>
    <w:rsid w:val="00FD39BB"/>
    <w:rsid w:val="00FD4BA2"/>
    <w:rsid w:val="00FD4E81"/>
    <w:rsid w:val="00FD54FC"/>
    <w:rsid w:val="00FD6109"/>
    <w:rsid w:val="00FD64F1"/>
    <w:rsid w:val="00FD68B9"/>
    <w:rsid w:val="00FE16D2"/>
    <w:rsid w:val="00FE2378"/>
    <w:rsid w:val="00FE77E5"/>
    <w:rsid w:val="00FF0733"/>
    <w:rsid w:val="00FF1D32"/>
    <w:rsid w:val="00FF3810"/>
    <w:rsid w:val="00FF3A37"/>
    <w:rsid w:val="00FF5925"/>
    <w:rsid w:val="00FF59F1"/>
    <w:rsid w:val="00FF728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62F3036A-F459-4FF6-86CD-D079D958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0FED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paragraph" w:customStyle="1" w:styleId="04">
    <w:name w:val="04 слева"/>
    <w:qFormat/>
    <w:rsid w:val="002D009C"/>
    <w:pPr>
      <w:spacing w:after="0" w:line="240" w:lineRule="auto"/>
    </w:pPr>
    <w:rPr>
      <w:rFonts w:ascii="Courier New" w:hAnsi="Courier New"/>
      <w:color w:val="000000" w:themeColor="text1"/>
      <w:sz w:val="18"/>
      <w:lang w:val="en-US"/>
    </w:rPr>
  </w:style>
  <w:style w:type="paragraph" w:customStyle="1" w:styleId="02">
    <w:name w:val="02 текст"/>
    <w:qFormat/>
    <w:rsid w:val="00E67588"/>
    <w:pPr>
      <w:spacing w:before="120" w:after="120"/>
      <w:ind w:firstLine="397"/>
    </w:pPr>
    <w:rPr>
      <w:rFonts w:ascii="Courier New" w:hAnsi="Courier New"/>
    </w:rPr>
  </w:style>
  <w:style w:type="paragraph" w:customStyle="1" w:styleId="040">
    <w:name w:val="04 справа"/>
    <w:link w:val="041"/>
    <w:qFormat/>
    <w:rsid w:val="002D009C"/>
    <w:pPr>
      <w:spacing w:after="0" w:line="240" w:lineRule="auto"/>
      <w:jc w:val="right"/>
    </w:pPr>
    <w:rPr>
      <w:rFonts w:ascii="Courier New" w:hAnsi="Courier New"/>
      <w:color w:val="000000" w:themeColor="text1"/>
      <w:sz w:val="18"/>
      <w:lang w:val="en-US"/>
    </w:rPr>
  </w:style>
  <w:style w:type="character" w:customStyle="1" w:styleId="041">
    <w:name w:val="04 справа Знак"/>
    <w:basedOn w:val="a0"/>
    <w:link w:val="040"/>
    <w:rsid w:val="002D009C"/>
    <w:rPr>
      <w:rFonts w:ascii="Courier New" w:hAnsi="Courier New"/>
      <w:color w:val="000000" w:themeColor="text1"/>
      <w:sz w:val="18"/>
      <w:lang w:val="en-US"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TOC Heading"/>
    <w:basedOn w:val="1"/>
    <w:next w:val="a"/>
    <w:uiPriority w:val="39"/>
    <w:unhideWhenUsed/>
    <w:qFormat/>
    <w:rsid w:val="009531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after="100"/>
    </w:pPr>
  </w:style>
  <w:style w:type="character" w:styleId="af5">
    <w:name w:val="Hyperlink"/>
    <w:basedOn w:val="a0"/>
    <w:uiPriority w:val="99"/>
    <w:unhideWhenUsed/>
    <w:rsid w:val="00953191"/>
    <w:rPr>
      <w:color w:val="0563C1" w:themeColor="hyperlink"/>
      <w:u w:val="single"/>
    </w:rPr>
  </w:style>
  <w:style w:type="paragraph" w:customStyle="1" w:styleId="011">
    <w:name w:val="01.1 заголовок"/>
    <w:basedOn w:val="a"/>
    <w:qFormat/>
    <w:rsid w:val="00F4615D"/>
    <w:pPr>
      <w:spacing w:after="120"/>
      <w:jc w:val="center"/>
      <w:outlineLvl w:val="0"/>
    </w:pPr>
    <w:rPr>
      <w:rFonts w:ascii="Courier New" w:hAnsi="Courier New"/>
      <w:b/>
      <w:bCs/>
    </w:rPr>
  </w:style>
  <w:style w:type="paragraph" w:styleId="23">
    <w:name w:val="toc 2"/>
    <w:basedOn w:val="a"/>
    <w:next w:val="a"/>
    <w:autoRedefine/>
    <w:uiPriority w:val="39"/>
    <w:unhideWhenUsed/>
    <w:rsid w:val="00C0604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06043"/>
    <w:pPr>
      <w:spacing w:after="100"/>
      <w:ind w:left="440"/>
    </w:p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D406E5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06E5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06E5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06E5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06E5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06E5"/>
    <w:pPr>
      <w:spacing w:after="100"/>
      <w:ind w:left="1760"/>
    </w:pPr>
    <w:rPr>
      <w:rFonts w:eastAsiaTheme="minorEastAsia"/>
      <w:lang w:eastAsia="ru-RU"/>
    </w:rPr>
  </w:style>
  <w:style w:type="character" w:styleId="afc">
    <w:name w:val="FollowedHyperlink"/>
    <w:basedOn w:val="a0"/>
    <w:uiPriority w:val="99"/>
    <w:semiHidden/>
    <w:unhideWhenUsed/>
    <w:rsid w:val="00743BC3"/>
    <w:rPr>
      <w:color w:val="954F72" w:themeColor="followedHyperlink"/>
      <w:u w:val="single"/>
    </w:rPr>
  </w:style>
  <w:style w:type="table" w:customStyle="1" w:styleId="12">
    <w:name w:val="Стиль1"/>
    <w:basedOn w:val="a1"/>
    <w:uiPriority w:val="99"/>
    <w:rsid w:val="0096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afd">
    <w:name w:val="header"/>
    <w:basedOn w:val="a"/>
    <w:link w:val="afe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13D5C"/>
  </w:style>
  <w:style w:type="paragraph" w:styleId="aff">
    <w:name w:val="footer"/>
    <w:basedOn w:val="a"/>
    <w:link w:val="aff0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13D5C"/>
  </w:style>
  <w:style w:type="paragraph" w:customStyle="1" w:styleId="042">
    <w:name w:val="04 центр"/>
    <w:basedOn w:val="040"/>
    <w:next w:val="04"/>
    <w:qFormat/>
    <w:rsid w:val="004D7335"/>
    <w:pPr>
      <w:jc w:val="center"/>
    </w:pPr>
  </w:style>
  <w:style w:type="character" w:styleId="aff1">
    <w:name w:val="Placeholder Text"/>
    <w:basedOn w:val="a0"/>
    <w:uiPriority w:val="99"/>
    <w:semiHidden/>
    <w:rsid w:val="004D7335"/>
    <w:rPr>
      <w:color w:val="808080"/>
    </w:rPr>
  </w:style>
  <w:style w:type="character" w:customStyle="1" w:styleId="03">
    <w:name w:val="03"/>
    <w:basedOn w:val="a0"/>
    <w:uiPriority w:val="1"/>
    <w:qFormat/>
    <w:rsid w:val="009C0C3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D44C4-0CF0-4ADD-A5E0-F9EBA6C6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31581</TotalTime>
  <Pages>24</Pages>
  <Words>3819</Words>
  <Characters>21772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</cp:lastModifiedBy>
  <cp:revision>33</cp:revision>
  <cp:lastPrinted>2019-11-28T10:29:00Z</cp:lastPrinted>
  <dcterms:created xsi:type="dcterms:W3CDTF">2019-07-20T06:56:00Z</dcterms:created>
  <dcterms:modified xsi:type="dcterms:W3CDTF">2020-06-24T04:27:00Z</dcterms:modified>
</cp:coreProperties>
</file>