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7119886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6D679B" w14:textId="45539845" w:rsidR="00DB1215" w:rsidRDefault="00DB1215">
          <w:pPr>
            <w:pStyle w:val="af3"/>
          </w:pPr>
          <w:r>
            <w:t>Оглавление</w:t>
          </w:r>
        </w:p>
        <w:p w14:paraId="599A42DD" w14:textId="77777777" w:rsidR="00100E7A" w:rsidRDefault="00100E7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54459523" w:history="1">
            <w:r w:rsidRPr="00E14D34">
              <w:rPr>
                <w:rStyle w:val="af4"/>
                <w:noProof/>
              </w:rPr>
              <w:t>ООП</w:t>
            </w:r>
          </w:hyperlink>
        </w:p>
        <w:p w14:paraId="0E040C5A" w14:textId="77777777" w:rsidR="00100E7A" w:rsidRDefault="00D60C36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24" w:history="1">
            <w:r w:rsidR="00100E7A" w:rsidRPr="00E14D34">
              <w:rPr>
                <w:rStyle w:val="af4"/>
                <w:noProof/>
              </w:rPr>
              <w:t>Основные понятия ООП</w:t>
            </w:r>
          </w:hyperlink>
        </w:p>
        <w:p w14:paraId="4C5A9A08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25" w:history="1">
            <w:r w:rsidR="00100E7A" w:rsidRPr="00E14D34">
              <w:rPr>
                <w:rStyle w:val="af4"/>
                <w:noProof/>
              </w:rPr>
              <w:t>Класс</w:t>
            </w:r>
          </w:hyperlink>
        </w:p>
        <w:p w14:paraId="4AD40DBB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26" w:history="1">
            <w:r w:rsidR="00100E7A" w:rsidRPr="00E14D34">
              <w:rPr>
                <w:rStyle w:val="af4"/>
                <w:noProof/>
              </w:rPr>
              <w:t>Объект</w:t>
            </w:r>
          </w:hyperlink>
        </w:p>
        <w:p w14:paraId="441F9D32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27" w:history="1">
            <w:r w:rsidR="00100E7A" w:rsidRPr="00E14D34">
              <w:rPr>
                <w:rStyle w:val="af4"/>
                <w:noProof/>
              </w:rPr>
              <w:t>Интерфейс</w:t>
            </w:r>
          </w:hyperlink>
        </w:p>
        <w:p w14:paraId="0BDE4DFA" w14:textId="77777777" w:rsidR="00100E7A" w:rsidRDefault="00D60C36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28" w:history="1">
            <w:r w:rsidR="00100E7A" w:rsidRPr="00E14D34">
              <w:rPr>
                <w:rStyle w:val="af4"/>
                <w:noProof/>
              </w:rPr>
              <w:t>Основные принципы ООП</w:t>
            </w:r>
          </w:hyperlink>
        </w:p>
        <w:p w14:paraId="6A6215E2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29" w:history="1">
            <w:r w:rsidR="00100E7A" w:rsidRPr="00E14D34">
              <w:rPr>
                <w:rStyle w:val="af4"/>
                <w:noProof/>
              </w:rPr>
              <w:t>Инкапсуляция</w:t>
            </w:r>
          </w:hyperlink>
        </w:p>
        <w:p w14:paraId="4FEE636E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0" w:history="1">
            <w:r w:rsidR="00100E7A" w:rsidRPr="00E14D34">
              <w:rPr>
                <w:rStyle w:val="af4"/>
                <w:noProof/>
              </w:rPr>
              <w:t>Наследование</w:t>
            </w:r>
          </w:hyperlink>
        </w:p>
        <w:p w14:paraId="0769551F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1" w:history="1">
            <w:r w:rsidR="00100E7A" w:rsidRPr="00E14D34">
              <w:rPr>
                <w:rStyle w:val="af4"/>
                <w:noProof/>
              </w:rPr>
              <w:t>Полиморфизм</w:t>
            </w:r>
          </w:hyperlink>
        </w:p>
        <w:p w14:paraId="6EF337C9" w14:textId="77777777" w:rsidR="00100E7A" w:rsidRDefault="00D60C36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2" w:history="1">
            <w:r w:rsidR="00100E7A" w:rsidRPr="00E14D34">
              <w:rPr>
                <w:rStyle w:val="af4"/>
                <w:noProof/>
              </w:rPr>
              <w:t>Преимущества и недостатки ООП</w:t>
            </w:r>
          </w:hyperlink>
        </w:p>
        <w:p w14:paraId="03B01CB3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3" w:history="1">
            <w:r w:rsidR="00100E7A" w:rsidRPr="00E14D34">
              <w:rPr>
                <w:rStyle w:val="af4"/>
                <w:noProof/>
              </w:rPr>
              <w:t>Преимущества ООП</w:t>
            </w:r>
          </w:hyperlink>
        </w:p>
        <w:p w14:paraId="1649AA1D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4" w:history="1">
            <w:r w:rsidR="00100E7A" w:rsidRPr="00E14D34">
              <w:rPr>
                <w:rStyle w:val="af4"/>
                <w:noProof/>
              </w:rPr>
              <w:t>Недостатки ООП</w:t>
            </w:r>
          </w:hyperlink>
        </w:p>
        <w:p w14:paraId="230FDF06" w14:textId="77777777" w:rsidR="00100E7A" w:rsidRDefault="00D60C36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5" w:history="1">
            <w:r w:rsidR="00100E7A" w:rsidRPr="00E14D34">
              <w:rPr>
                <w:rStyle w:val="af4"/>
                <w:noProof/>
              </w:rPr>
              <w:t>Виды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связей</w:t>
            </w:r>
          </w:hyperlink>
        </w:p>
        <w:p w14:paraId="32EB9D68" w14:textId="77777777" w:rsidR="00100E7A" w:rsidRDefault="00D60C36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6" w:history="1">
            <w:r w:rsidR="00100E7A" w:rsidRPr="00E14D34">
              <w:rPr>
                <w:rStyle w:val="af4"/>
                <w:noProof/>
              </w:rPr>
              <w:t>Ассоциация, композиция и агрегация</w:t>
            </w:r>
          </w:hyperlink>
        </w:p>
        <w:p w14:paraId="1402696A" w14:textId="77777777" w:rsidR="00100E7A" w:rsidRDefault="00D60C36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7" w:history="1">
            <w:r w:rsidR="00100E7A" w:rsidRPr="00E14D34">
              <w:rPr>
                <w:rStyle w:val="af4"/>
                <w:noProof/>
              </w:rPr>
              <w:t>Связывание</w:t>
            </w:r>
          </w:hyperlink>
        </w:p>
        <w:p w14:paraId="3B92B7B0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8" w:history="1">
            <w:r w:rsidR="00100E7A" w:rsidRPr="00E14D34">
              <w:rPr>
                <w:rStyle w:val="af4"/>
                <w:noProof/>
              </w:rPr>
              <w:t>Раннее связывание</w:t>
            </w:r>
          </w:hyperlink>
        </w:p>
        <w:p w14:paraId="069DACEA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39" w:history="1">
            <w:r w:rsidR="00100E7A" w:rsidRPr="00E14D34">
              <w:rPr>
                <w:rStyle w:val="af4"/>
                <w:noProof/>
              </w:rPr>
              <w:t>Позднее связывание</w:t>
            </w:r>
          </w:hyperlink>
        </w:p>
        <w:p w14:paraId="69FF358B" w14:textId="77777777" w:rsidR="00100E7A" w:rsidRDefault="00D60C36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40" w:history="1">
            <w:r w:rsidR="00100E7A" w:rsidRPr="00E14D34">
              <w:rPr>
                <w:rStyle w:val="af4"/>
                <w:noProof/>
                <w:lang w:val="en-US"/>
              </w:rPr>
              <w:t>SOLID</w:t>
            </w:r>
          </w:hyperlink>
        </w:p>
        <w:p w14:paraId="7EB5F999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41" w:history="1">
            <w:r w:rsidR="00100E7A" w:rsidRPr="00E14D34">
              <w:rPr>
                <w:rStyle w:val="af4"/>
                <w:noProof/>
              </w:rPr>
              <w:t>Преимущества SOLID</w:t>
            </w:r>
          </w:hyperlink>
        </w:p>
        <w:p w14:paraId="26355633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42" w:history="1">
            <w:r w:rsidR="00100E7A" w:rsidRPr="00E14D34">
              <w:rPr>
                <w:rStyle w:val="af4"/>
                <w:noProof/>
                <w:lang w:val="en-US"/>
              </w:rPr>
              <w:t xml:space="preserve">1. </w:t>
            </w:r>
            <w:r w:rsidR="00100E7A" w:rsidRPr="00E14D34">
              <w:rPr>
                <w:rStyle w:val="af4"/>
                <w:noProof/>
              </w:rPr>
              <w:t>Принцип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единственной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ответственности</w:t>
            </w:r>
          </w:hyperlink>
        </w:p>
        <w:p w14:paraId="6738A07E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43" w:history="1">
            <w:r w:rsidR="00100E7A" w:rsidRPr="00E14D34">
              <w:rPr>
                <w:rStyle w:val="af4"/>
                <w:noProof/>
                <w:lang w:val="en-US"/>
              </w:rPr>
              <w:t xml:space="preserve">2. </w:t>
            </w:r>
            <w:r w:rsidR="00100E7A" w:rsidRPr="00E14D34">
              <w:rPr>
                <w:rStyle w:val="af4"/>
                <w:noProof/>
              </w:rPr>
              <w:t>Принцип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открытости</w:t>
            </w:r>
            <w:r w:rsidR="00100E7A" w:rsidRPr="00E14D34">
              <w:rPr>
                <w:rStyle w:val="af4"/>
                <w:noProof/>
                <w:lang w:val="en-US"/>
              </w:rPr>
              <w:t>/</w:t>
            </w:r>
            <w:r w:rsidR="00100E7A" w:rsidRPr="00E14D34">
              <w:rPr>
                <w:rStyle w:val="af4"/>
                <w:noProof/>
              </w:rPr>
              <w:t>закрытости</w:t>
            </w:r>
          </w:hyperlink>
        </w:p>
        <w:p w14:paraId="0271E3EF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44" w:history="1">
            <w:r w:rsidR="00100E7A" w:rsidRPr="00E14D34">
              <w:rPr>
                <w:rStyle w:val="af4"/>
                <w:noProof/>
                <w:lang w:val="en-US"/>
              </w:rPr>
              <w:t xml:space="preserve">3. </w:t>
            </w:r>
            <w:r w:rsidR="00100E7A" w:rsidRPr="00E14D34">
              <w:rPr>
                <w:rStyle w:val="af4"/>
                <w:noProof/>
              </w:rPr>
              <w:t>Принцип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подстановки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Барбары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Лисков</w:t>
            </w:r>
          </w:hyperlink>
        </w:p>
        <w:p w14:paraId="6641F95A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45" w:history="1">
            <w:r w:rsidR="00100E7A" w:rsidRPr="00E14D34">
              <w:rPr>
                <w:rStyle w:val="af4"/>
                <w:noProof/>
                <w:lang w:val="en-US"/>
              </w:rPr>
              <w:t xml:space="preserve">4. </w:t>
            </w:r>
            <w:r w:rsidR="00100E7A" w:rsidRPr="00E14D34">
              <w:rPr>
                <w:rStyle w:val="af4"/>
                <w:noProof/>
              </w:rPr>
              <w:t>Принцип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разделения</w:t>
            </w:r>
            <w:r w:rsidR="00100E7A" w:rsidRPr="00E14D34">
              <w:rPr>
                <w:rStyle w:val="af4"/>
                <w:noProof/>
                <w:lang w:val="en-US"/>
              </w:rPr>
              <w:t xml:space="preserve"> </w:t>
            </w:r>
            <w:r w:rsidR="00100E7A" w:rsidRPr="00E14D34">
              <w:rPr>
                <w:rStyle w:val="af4"/>
                <w:noProof/>
              </w:rPr>
              <w:t>интерфейса</w:t>
            </w:r>
          </w:hyperlink>
        </w:p>
        <w:p w14:paraId="0C07CE03" w14:textId="77777777" w:rsidR="00100E7A" w:rsidRDefault="00D60C36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546" w:history="1">
            <w:r w:rsidR="00100E7A" w:rsidRPr="00E14D34">
              <w:rPr>
                <w:rStyle w:val="af4"/>
                <w:noProof/>
                <w:lang w:val="en-US"/>
              </w:rPr>
              <w:t>5. Принцип инверсии зависимостей</w:t>
            </w:r>
          </w:hyperlink>
        </w:p>
        <w:p w14:paraId="572C7D93" w14:textId="22770B2E" w:rsidR="00DB1215" w:rsidRDefault="00100E7A">
          <w:r>
            <w:rPr>
              <w:rFonts w:ascii="Courier New" w:hAnsi="Courier New"/>
            </w:rPr>
            <w:fldChar w:fldCharType="end"/>
          </w:r>
        </w:p>
      </w:sdtContent>
    </w:sdt>
    <w:p w14:paraId="6F25BDF7" w14:textId="081896B4" w:rsidR="007C0948" w:rsidRDefault="007C0948" w:rsidP="007C0948">
      <w:pPr>
        <w:pStyle w:val="01"/>
      </w:pPr>
      <w:r>
        <w:br w:type="page"/>
      </w:r>
    </w:p>
    <w:p w14:paraId="054FFBA6" w14:textId="4F21F181" w:rsidR="0021633C" w:rsidRPr="0021633C" w:rsidRDefault="00AD5151" w:rsidP="0021633C">
      <w:pPr>
        <w:pStyle w:val="1"/>
      </w:pPr>
      <w:bookmarkStart w:id="0" w:name="_Toc54459523"/>
      <w:r w:rsidRPr="00AD5151">
        <w:lastRenderedPageBreak/>
        <w:t>ООП</w:t>
      </w:r>
      <w:bookmarkEnd w:id="0"/>
    </w:p>
    <w:p w14:paraId="3C933BA0" w14:textId="337D6CE4" w:rsidR="003116E2" w:rsidRDefault="00AD5151" w:rsidP="003116E2">
      <w:pPr>
        <w:pStyle w:val="01"/>
        <w:ind w:firstLine="0"/>
      </w:pPr>
      <w:r w:rsidRPr="001E4114">
        <w:t>∙ представлени</w:t>
      </w:r>
      <w:r w:rsidR="00D31430">
        <w:t>е</w:t>
      </w:r>
      <w:r w:rsidRPr="001E4114">
        <w:t xml:space="preserve"> программы в</w:t>
      </w:r>
      <w:r w:rsidR="00BC6683" w:rsidRPr="001E4114">
        <w:t> </w:t>
      </w:r>
      <w:r w:rsidRPr="001E4114">
        <w:t>виде</w:t>
      </w:r>
      <w:r w:rsidRPr="001E79A8">
        <w:t xml:space="preserve"> </w:t>
      </w:r>
      <w:r w:rsidRPr="001E4114">
        <w:t>совокупности объектов</w:t>
      </w:r>
      <w:r w:rsidR="00110911" w:rsidRPr="001E4114">
        <w:t>;</w:t>
      </w:r>
      <w:r w:rsidR="003116E2" w:rsidRPr="003116E2">
        <w:t xml:space="preserve"> </w:t>
      </w:r>
    </w:p>
    <w:p w14:paraId="45946C2F" w14:textId="54EBA8CD" w:rsidR="003116E2" w:rsidRPr="001E79A8" w:rsidRDefault="003116E2" w:rsidP="003116E2">
      <w:pPr>
        <w:pStyle w:val="01"/>
        <w:ind w:firstLine="0"/>
      </w:pPr>
      <w:r>
        <w:t>(</w:t>
      </w:r>
      <w:r w:rsidRPr="001E79A8">
        <w:t xml:space="preserve">∙ </w:t>
      </w:r>
      <w:r>
        <w:t>у объектов есть состояни</w:t>
      </w:r>
      <w:r w:rsidR="00EA74BF">
        <w:t>е</w:t>
      </w:r>
      <w:r w:rsidR="000F23B8">
        <w:t xml:space="preserve"> (поля)</w:t>
      </w:r>
      <w:r w:rsidR="00EA74BF">
        <w:t xml:space="preserve"> и поведение</w:t>
      </w:r>
      <w:r w:rsidR="000F23B8">
        <w:t xml:space="preserve"> (методы)</w:t>
      </w:r>
      <w:bookmarkStart w:id="1" w:name="_GoBack"/>
      <w:bookmarkEnd w:id="1"/>
      <w:r>
        <w:t>;)</w:t>
      </w:r>
      <w:r w:rsidR="00A44175">
        <w:br/>
      </w:r>
      <w:r w:rsidR="00AD5151" w:rsidRPr="001E4114">
        <w:t>∙ каждый объект</w:t>
      </w:r>
      <w:r w:rsidR="00BC6683" w:rsidRPr="001E4114">
        <w:t> —</w:t>
      </w:r>
      <w:r w:rsidR="00AD5151" w:rsidRPr="001E4114">
        <w:t xml:space="preserve"> экземпляр определенного класса;</w:t>
      </w:r>
      <w:r w:rsidR="00A44175">
        <w:br/>
      </w:r>
      <w:r w:rsidR="00AD5151" w:rsidRPr="001E79A8">
        <w:t>∙ классы образуют иерархи</w:t>
      </w:r>
      <w:r w:rsidR="0077183F">
        <w:t>ю наследования</w:t>
      </w:r>
      <w:r>
        <w:t>.</w:t>
      </w:r>
    </w:p>
    <w:p w14:paraId="670E6464" w14:textId="5394B156" w:rsidR="008B1A28" w:rsidRDefault="00AD5151" w:rsidP="001E79A8">
      <w:pPr>
        <w:pStyle w:val="01"/>
      </w:pPr>
      <w:r w:rsidRPr="0077183F">
        <w:rPr>
          <w:rStyle w:val="021"/>
        </w:rPr>
        <w:t>ООП программа</w:t>
      </w:r>
      <w:r w:rsidR="00BC6683" w:rsidRPr="001E79A8">
        <w:t> —</w:t>
      </w:r>
      <w:r w:rsidRPr="001E79A8">
        <w:t xml:space="preserve"> объекты, обменивающиеся сообщениями.</w:t>
      </w:r>
    </w:p>
    <w:p w14:paraId="2A7B5933" w14:textId="7A5B1E73" w:rsidR="00A40268" w:rsidRDefault="00A40268" w:rsidP="00A40268">
      <w:pPr>
        <w:pStyle w:val="01"/>
      </w:pPr>
      <w:r w:rsidRPr="00A674C0">
        <w:rPr>
          <w:rStyle w:val="021"/>
        </w:rPr>
        <w:t>Источник</w:t>
      </w:r>
      <w:r w:rsidR="006538B6">
        <w:rPr>
          <w:rStyle w:val="021"/>
        </w:rPr>
        <w:t>и</w:t>
      </w:r>
      <w:r>
        <w:t>:</w:t>
      </w:r>
    </w:p>
    <w:p w14:paraId="59F6496E" w14:textId="6FECFD18" w:rsidR="00A40268" w:rsidRDefault="00D60C36" w:rsidP="001E79A8">
      <w:pPr>
        <w:pStyle w:val="01"/>
        <w:rPr>
          <w:rStyle w:val="af4"/>
        </w:rPr>
      </w:pPr>
      <w:hyperlink r:id="rId6" w:anchor="%D0%A7%D1%82%D0%BE-%D1%82%D0%B0%D0%BA%D0%BE%D0%B5-%D0%9E%D0%9E%D0%9F" w:history="1">
        <w:r w:rsidR="00A40268" w:rsidRPr="00472FA4">
          <w:rPr>
            <w:rStyle w:val="af4"/>
          </w:rPr>
          <w:t>https://github.com/enhorse/java-interview/blob/master/oop.md#%D0%A7%D1%82%D0%BE-%D1%82%D0%B0%D0%BA%D0%BE%D0%B5-%D0%9E%D0%9E%D0%9F</w:t>
        </w:r>
      </w:hyperlink>
    </w:p>
    <w:p w14:paraId="71B686A4" w14:textId="4E261838" w:rsidR="0087792E" w:rsidRDefault="00D60C36" w:rsidP="001E79A8">
      <w:pPr>
        <w:pStyle w:val="01"/>
      </w:pPr>
      <w:hyperlink r:id="rId7" w:history="1">
        <w:r w:rsidR="0087792E" w:rsidRPr="00731B97">
          <w:rPr>
            <w:rStyle w:val="af4"/>
          </w:rPr>
          <w:t>https://www.youtube.com/watch?v=-gGLSxmw3jo&amp;ab_channel=SergeyNemchinskiy</w:t>
        </w:r>
      </w:hyperlink>
    </w:p>
    <w:p w14:paraId="00931111" w14:textId="3F778CE3" w:rsidR="002F1E94" w:rsidRDefault="002F1E94" w:rsidP="002F1E94">
      <w:pPr>
        <w:pStyle w:val="1"/>
      </w:pPr>
      <w:bookmarkStart w:id="2" w:name="_Toc54459524"/>
      <w:r>
        <w:t>Основные понятия ООП</w:t>
      </w:r>
      <w:bookmarkEnd w:id="2"/>
    </w:p>
    <w:p w14:paraId="25027618" w14:textId="72A09C96" w:rsidR="002F1E94" w:rsidRDefault="002F1E94" w:rsidP="002F1E94">
      <w:pPr>
        <w:pStyle w:val="01"/>
      </w:pPr>
      <w:bookmarkStart w:id="3" w:name="_Toc54459525"/>
      <w:r w:rsidRPr="00A134D0">
        <w:rPr>
          <w:rStyle w:val="20"/>
        </w:rPr>
        <w:t>Класс</w:t>
      </w:r>
      <w:bookmarkEnd w:id="3"/>
      <w:r>
        <w:t> — способ описания сущности</w:t>
      </w:r>
      <w:r w:rsidR="00AF1AC4">
        <w:t xml:space="preserve"> (</w:t>
      </w:r>
      <w:r>
        <w:t>определяющий состояние и поведение</w:t>
      </w:r>
      <w:r w:rsidR="00AF1AC4">
        <w:t>)</w:t>
      </w:r>
      <w:r>
        <w:t>.</w:t>
      </w:r>
    </w:p>
    <w:p w14:paraId="53E4A655" w14:textId="7CE5707B" w:rsidR="002F1E94" w:rsidRDefault="002F1E94" w:rsidP="002F1E94">
      <w:pPr>
        <w:pStyle w:val="01"/>
      </w:pPr>
      <w:r>
        <w:t>С точки зрения программирования — набор полей и методов</w:t>
      </w:r>
      <w:r w:rsidR="00AF1AC4">
        <w:t>, с точки зрения структуры программы — сложный тип данных.</w:t>
      </w:r>
    </w:p>
    <w:p w14:paraId="6A79440B" w14:textId="4B00634F" w:rsidR="002F1E94" w:rsidRDefault="002F1E94" w:rsidP="002F1E94">
      <w:pPr>
        <w:pStyle w:val="01"/>
      </w:pPr>
      <w:bookmarkStart w:id="4" w:name="_Toc54459526"/>
      <w:r w:rsidRPr="00A134D0">
        <w:rPr>
          <w:rStyle w:val="20"/>
        </w:rPr>
        <w:t>Объект</w:t>
      </w:r>
      <w:bookmarkEnd w:id="4"/>
      <w:r>
        <w:t> — экземпляр класса</w:t>
      </w:r>
      <w:r w:rsidR="00AF1AC4">
        <w:t xml:space="preserve"> (с конкретным состоянием и поведением, определяемым классом)</w:t>
      </w:r>
      <w:r>
        <w:t>.</w:t>
      </w:r>
    </w:p>
    <w:p w14:paraId="493450B8" w14:textId="5D144051" w:rsidR="002F1E94" w:rsidRDefault="002F1E94" w:rsidP="002F1E94">
      <w:pPr>
        <w:pStyle w:val="01"/>
      </w:pPr>
      <w:bookmarkStart w:id="5" w:name="_Toc54459527"/>
      <w:r w:rsidRPr="00A134D0">
        <w:rPr>
          <w:rStyle w:val="20"/>
        </w:rPr>
        <w:lastRenderedPageBreak/>
        <w:t>Интерфейс</w:t>
      </w:r>
      <w:bookmarkEnd w:id="5"/>
      <w:r>
        <w:t> — контракт класса (правила взаимодействия), описывающим возможности</w:t>
      </w:r>
      <w:r w:rsidR="00AF1AC4">
        <w:t xml:space="preserve"> (набор доступных методов)</w:t>
      </w:r>
      <w:r>
        <w:t>.</w:t>
      </w:r>
    </w:p>
    <w:p w14:paraId="3CA169F8" w14:textId="6BF505D4" w:rsidR="002F1E94" w:rsidRDefault="002F1E94" w:rsidP="002F1E94">
      <w:pPr>
        <w:pStyle w:val="01"/>
      </w:pPr>
      <w:r w:rsidRPr="002F1E94">
        <w:rPr>
          <w:rStyle w:val="032"/>
        </w:rPr>
        <w:t>Состояние</w:t>
      </w:r>
      <w:r>
        <w:t xml:space="preserve"> — значение полей, </w:t>
      </w:r>
      <w:r w:rsidRPr="002F1E94">
        <w:rPr>
          <w:rStyle w:val="032"/>
        </w:rPr>
        <w:t>поведение</w:t>
      </w:r>
      <w:r>
        <w:t> — реализация методов.</w:t>
      </w:r>
    </w:p>
    <w:p w14:paraId="7802FFB9" w14:textId="77777777" w:rsidR="006538B6" w:rsidRDefault="006538B6" w:rsidP="006538B6">
      <w:pPr>
        <w:pStyle w:val="01"/>
      </w:pPr>
      <w:r w:rsidRPr="00A674C0">
        <w:rPr>
          <w:rStyle w:val="021"/>
        </w:rPr>
        <w:t>Источник</w:t>
      </w:r>
      <w:r>
        <w:rPr>
          <w:rStyle w:val="021"/>
        </w:rPr>
        <w:t>и</w:t>
      </w:r>
      <w:r>
        <w:t>:</w:t>
      </w:r>
    </w:p>
    <w:p w14:paraId="1F255428" w14:textId="0123BC6C" w:rsidR="002B23C2" w:rsidRDefault="00D60C36" w:rsidP="002F1E94">
      <w:pPr>
        <w:pStyle w:val="01"/>
      </w:pPr>
      <w:hyperlink r:id="rId8" w:anchor="%D0%A0%D0%B0%D1%81%D1%81%D0%BA%D0%B0%D0%B6%D0%B8%D1%82%D0%B5-%D0%BF%D1%80%D0%BE-%D0%BE%D1%81%D0%BD%D0%BE%D0%B2%D0%BD%D1%8B%D0%B5-%D0%BF%D0%BE%D0%BD%D1%8F%D1%82%D0%B8%D1%8F-%D0%9E%D0%9E%D0%9F-%D0%BA%D0%BB%D0%B0%D1%81%D1%81-%D0%BE%D0%B1%D1%8A%D0%B5%D0%BA%D1%82-%D0%B8%D0%BD%D1%82%D0%B5%D1%80%D1%84%D0%B5%D0%B9%D1%81" w:history="1">
        <w:r w:rsidR="002B23C2" w:rsidRPr="001966A7">
          <w:rPr>
            <w:rStyle w:val="af4"/>
          </w:rPr>
          <w:t>https://github.com/enhorse/java-interview/blob/master/oop.md#%D0%A0%D0%B0%D1%81%D1%81%D0%BA%D0%B0%D0%B6%D0%B8%D1%82%D0%B5-%D0%BF%D1%80%D0%BE-%D0%BE%D1%81%D0%BD%D0%BE%D0%B2%D0%BD%D1%8B%D0%B5-%D0%BF%D0%BE%D0%BD%D1%8F%D1%82%D0%B8%D1%8F-%D0%9E%D0%9E%D0%9F-%D0%BA%D0%BB%D0%B0%D1%81%D1%81-%D0%BE%D0%B1%D1%8A%D0%B5%D0%BA%D1%82-%D0%B8%D0%BD%D1%82%D0%B5%D1%80%D1%84%D0%B5%D0%B9%D1%81</w:t>
        </w:r>
      </w:hyperlink>
    </w:p>
    <w:p w14:paraId="3F8BAC46" w14:textId="5698BAE8" w:rsidR="00F12AA3" w:rsidRDefault="00F12AA3" w:rsidP="00F12AA3">
      <w:pPr>
        <w:pStyle w:val="1"/>
      </w:pPr>
      <w:bookmarkStart w:id="6" w:name="_Toc54459528"/>
      <w:r>
        <w:t>Основные принципы ООП</w:t>
      </w:r>
      <w:bookmarkEnd w:id="6"/>
    </w:p>
    <w:p w14:paraId="136A4C16" w14:textId="3A530D72" w:rsidR="00CC61C8" w:rsidRDefault="00F12AA3" w:rsidP="00CC61C8">
      <w:pPr>
        <w:pStyle w:val="01"/>
        <w:ind w:firstLine="0"/>
      </w:pPr>
      <w:r w:rsidRPr="00C4214F">
        <w:t>∙</w:t>
      </w:r>
      <w:r>
        <w:t xml:space="preserve"> </w:t>
      </w:r>
      <w:r w:rsidR="00CC6EFF" w:rsidRPr="00CC6EFF">
        <w:t>инкапсуляция</w:t>
      </w:r>
      <w:r>
        <w:t>;</w:t>
      </w:r>
      <w:r>
        <w:br/>
      </w:r>
      <w:r w:rsidRPr="00C4214F">
        <w:t>∙</w:t>
      </w:r>
      <w:r w:rsidRPr="00CF5AA0">
        <w:t xml:space="preserve"> </w:t>
      </w:r>
      <w:r w:rsidR="00CC6EFF" w:rsidRPr="00CC6EFF">
        <w:t>наследование</w:t>
      </w:r>
      <w:r>
        <w:t>;</w:t>
      </w:r>
      <w:r>
        <w:br/>
      </w:r>
      <w:r w:rsidRPr="00C4214F">
        <w:t>∙</w:t>
      </w:r>
      <w:r w:rsidRPr="00CF5AA0">
        <w:t xml:space="preserve"> </w:t>
      </w:r>
      <w:r w:rsidR="00CC6EFF" w:rsidRPr="00CC6EFF">
        <w:t>полиморфизм</w:t>
      </w:r>
      <w:r w:rsidR="00CC61C8">
        <w:t>.</w:t>
      </w:r>
    </w:p>
    <w:p w14:paraId="38E580DC" w14:textId="3F569C1D" w:rsidR="00F12AA3" w:rsidRDefault="00F12AA3" w:rsidP="00F12AA3">
      <w:pPr>
        <w:pStyle w:val="2"/>
      </w:pPr>
      <w:bookmarkStart w:id="7" w:name="_Toc54459529"/>
      <w:r w:rsidRPr="00CF5AA0">
        <w:t>Инкапсуляция</w:t>
      </w:r>
      <w:bookmarkEnd w:id="7"/>
    </w:p>
    <w:p w14:paraId="578D5BBA" w14:textId="77777777" w:rsidR="00F12AA3" w:rsidRDefault="00F12AA3" w:rsidP="00F12AA3">
      <w:pPr>
        <w:pStyle w:val="01"/>
        <w:ind w:firstLine="0"/>
      </w:pPr>
      <w:r w:rsidRPr="00C4214F">
        <w:t>∙</w:t>
      </w:r>
      <w:r>
        <w:t xml:space="preserve"> объединяем поля и методы в классы;</w:t>
      </w:r>
      <w:r>
        <w:br/>
      </w:r>
      <w:r w:rsidRPr="00C4214F">
        <w:t>∙</w:t>
      </w:r>
      <w:r>
        <w:t xml:space="preserve"> скрываем детали реализации и открываем то, что необходимо при последующем использовании.</w:t>
      </w:r>
    </w:p>
    <w:p w14:paraId="6504C64F" w14:textId="4C369871" w:rsidR="00F12AA3" w:rsidRDefault="00F12AA3" w:rsidP="00F12AA3">
      <w:pPr>
        <w:pStyle w:val="01"/>
      </w:pPr>
      <w:r>
        <w:lastRenderedPageBreak/>
        <w:t>Цель инкапсуляции — уйти от зависимости внешнего интерфейса класса от реализации (малейшее изменение в классе не влечет за собой изменения внешнего поведения класса).</w:t>
      </w:r>
    </w:p>
    <w:p w14:paraId="6582FBDE" w14:textId="3961629E" w:rsidR="00F34EB9" w:rsidRDefault="00F34EB9" w:rsidP="00F12AA3">
      <w:pPr>
        <w:pStyle w:val="01"/>
      </w:pPr>
    </w:p>
    <w:p w14:paraId="681126DB" w14:textId="4C9252E4" w:rsidR="00F34EB9" w:rsidRDefault="00F34EB9" w:rsidP="00F12AA3">
      <w:pPr>
        <w:pStyle w:val="01"/>
      </w:pPr>
      <w:r>
        <w:t>Внутреннее состояние объекта должно быть защищено от изменения из вне и должно производиться только с помощью методов самого объекта.</w:t>
      </w:r>
    </w:p>
    <w:p w14:paraId="0338B971" w14:textId="3986E8D2" w:rsidR="00F12AA3" w:rsidRDefault="00F12AA3" w:rsidP="00F12AA3">
      <w:pPr>
        <w:pStyle w:val="2"/>
      </w:pPr>
      <w:bookmarkStart w:id="8" w:name="_Toc54459530"/>
      <w:r w:rsidRPr="009E2EF1">
        <w:t>Наследование</w:t>
      </w:r>
      <w:bookmarkEnd w:id="8"/>
    </w:p>
    <w:p w14:paraId="322ED761" w14:textId="50A446B6" w:rsidR="00F12AA3" w:rsidRDefault="00F12AA3" w:rsidP="00F12AA3">
      <w:pPr>
        <w:pStyle w:val="01"/>
        <w:ind w:firstLine="0"/>
      </w:pPr>
      <w:r w:rsidRPr="00C4214F">
        <w:t>∙</w:t>
      </w:r>
      <w:r>
        <w:t xml:space="preserve"> описываем новый класс на основе уже существующего с частичной или полностью заимствующей </w:t>
      </w:r>
      <w:r w:rsidR="00931707">
        <w:t>функциональностью</w:t>
      </w:r>
      <w:r>
        <w:t>.</w:t>
      </w:r>
    </w:p>
    <w:p w14:paraId="4A0967FA" w14:textId="77777777" w:rsidR="00F12AA3" w:rsidRDefault="00F12AA3" w:rsidP="00F12AA3">
      <w:pPr>
        <w:pStyle w:val="01"/>
      </w:pPr>
      <w:r>
        <w:t>Названия классов:</w:t>
      </w:r>
      <w:r>
        <w:br/>
      </w:r>
      <w:r w:rsidRPr="00C4214F">
        <w:t>∙</w:t>
      </w:r>
      <w:r>
        <w:t xml:space="preserve"> </w:t>
      </w:r>
      <w:r w:rsidRPr="00D80E9E">
        <w:t>базовый</w:t>
      </w:r>
      <w:r>
        <w:t>, родительский, предок;</w:t>
      </w:r>
      <w:r>
        <w:br/>
      </w:r>
      <w:r w:rsidRPr="00C4214F">
        <w:t>∙</w:t>
      </w:r>
      <w:r>
        <w:t xml:space="preserve"> производный, наследник, потомок.</w:t>
      </w:r>
    </w:p>
    <w:p w14:paraId="65E6B417" w14:textId="2482DE41" w:rsidR="00F12AA3" w:rsidRDefault="00F12AA3" w:rsidP="00F12AA3">
      <w:pPr>
        <w:pStyle w:val="01"/>
      </w:pPr>
      <w:r>
        <w:t xml:space="preserve">Вид отношения — </w:t>
      </w:r>
      <w:proofErr w:type="spellStart"/>
      <w:r w:rsidRPr="00D16F95">
        <w:rPr>
          <w:rStyle w:val="032"/>
        </w:rPr>
        <w:t>is</w:t>
      </w:r>
      <w:proofErr w:type="spellEnd"/>
      <w:r w:rsidRPr="00D16F95">
        <w:rPr>
          <w:rStyle w:val="032"/>
        </w:rPr>
        <w:t> a</w:t>
      </w:r>
      <w:r>
        <w:t xml:space="preserve"> </w:t>
      </w:r>
      <w:r w:rsidRPr="000E35CC">
        <w:t>(</w:t>
      </w:r>
      <w:r>
        <w:t>является).</w:t>
      </w:r>
    </w:p>
    <w:p w14:paraId="4B952CE5" w14:textId="34E81965" w:rsidR="00F34EB9" w:rsidRDefault="00F34EB9" w:rsidP="00F12AA3">
      <w:pPr>
        <w:pStyle w:val="01"/>
      </w:pPr>
    </w:p>
    <w:p w14:paraId="4723071E" w14:textId="5977E234" w:rsidR="00F34EB9" w:rsidRDefault="00F34EB9" w:rsidP="00F12AA3">
      <w:pPr>
        <w:pStyle w:val="01"/>
      </w:pPr>
      <w:r>
        <w:t>Принцип</w:t>
      </w:r>
      <w:r w:rsidR="007A2B34">
        <w:t>, который позволяет всем наследникам класса наследовать его свойства, т. е. обладать такими же свойствами и таким же поведением.</w:t>
      </w:r>
    </w:p>
    <w:p w14:paraId="675FE7D1" w14:textId="77777777" w:rsidR="007A2B34" w:rsidRDefault="007A2B34" w:rsidP="00F12AA3">
      <w:pPr>
        <w:pStyle w:val="01"/>
      </w:pPr>
      <w:r>
        <w:t>Минусы:</w:t>
      </w:r>
    </w:p>
    <w:p w14:paraId="672DC638" w14:textId="1F8F8216" w:rsidR="007A2B34" w:rsidRDefault="007A2B34" w:rsidP="007A2B34">
      <w:pPr>
        <w:pStyle w:val="01"/>
        <w:ind w:firstLine="0"/>
      </w:pPr>
      <w:r w:rsidRPr="00C4214F">
        <w:t>∙</w:t>
      </w:r>
      <w:r>
        <w:t xml:space="preserve"> мы не знаем какие методы существуют в текущем классе (нужно пересмотреть все классы родители);</w:t>
      </w:r>
    </w:p>
    <w:p w14:paraId="422DAEED" w14:textId="246E3FE2" w:rsidR="007A2B34" w:rsidRDefault="007A2B34" w:rsidP="007A2B34">
      <w:pPr>
        <w:pStyle w:val="01"/>
        <w:ind w:firstLine="0"/>
      </w:pPr>
      <w:r w:rsidRPr="00C4214F">
        <w:lastRenderedPageBreak/>
        <w:t>∙</w:t>
      </w:r>
      <w:r>
        <w:t xml:space="preserve"> в некоторых случаях лучше вызвать метод какого</w:t>
      </w:r>
      <w:r>
        <w:noBreakHyphen/>
        <w:t>либо класса, а не наследоваться от него.</w:t>
      </w:r>
    </w:p>
    <w:p w14:paraId="5E97C120" w14:textId="490A8B30" w:rsidR="00F12AA3" w:rsidRDefault="00F12AA3" w:rsidP="00F12AA3">
      <w:pPr>
        <w:pStyle w:val="2"/>
      </w:pPr>
      <w:bookmarkStart w:id="9" w:name="_Toc54459531"/>
      <w:r w:rsidRPr="009E2EF1">
        <w:t>Полиморфизм</w:t>
      </w:r>
      <w:bookmarkEnd w:id="9"/>
    </w:p>
    <w:p w14:paraId="5858E51C" w14:textId="3F59F94A" w:rsidR="00311AC7" w:rsidRDefault="00311AC7" w:rsidP="00CC61C8">
      <w:pPr>
        <w:pStyle w:val="01"/>
        <w:ind w:firstLine="0"/>
      </w:pPr>
      <w:r w:rsidRPr="00C4214F">
        <w:t>∙</w:t>
      </w:r>
      <w:r>
        <w:t xml:space="preserve"> с</w:t>
      </w:r>
      <w:r w:rsidR="0008152F">
        <w:t>пособность функции работать с </w:t>
      </w:r>
      <w:r w:rsidR="00CC61C8">
        <w:t>полиморфными переменными (</w:t>
      </w:r>
      <w:r>
        <w:t>пр</w:t>
      </w:r>
      <w:r w:rsidR="00CC61C8">
        <w:t xml:space="preserve">инимает </w:t>
      </w:r>
      <w:r>
        <w:t>значения разных типов</w:t>
      </w:r>
      <w:r w:rsidR="00CC61C8">
        <w:t>)</w:t>
      </w:r>
      <w:r>
        <w:t>.</w:t>
      </w:r>
    </w:p>
    <w:p w14:paraId="0923E183" w14:textId="555E5751" w:rsidR="0008152F" w:rsidRDefault="0008152F" w:rsidP="00F12AA3">
      <w:pPr>
        <w:pStyle w:val="01"/>
      </w:pPr>
      <w:proofErr w:type="spellStart"/>
      <w:r w:rsidRPr="00311AC7">
        <w:rPr>
          <w:rStyle w:val="032"/>
        </w:rPr>
        <w:t>ad-hoc</w:t>
      </w:r>
      <w:proofErr w:type="spellEnd"/>
      <w:r w:rsidRPr="00311AC7">
        <w:rPr>
          <w:rStyle w:val="032"/>
        </w:rPr>
        <w:t xml:space="preserve"> (полиморфизм по запросу)</w:t>
      </w:r>
      <w:r>
        <w:t> — приведение данных и перегрузка методов.</w:t>
      </w:r>
    </w:p>
    <w:p w14:paraId="6C27AE57" w14:textId="3C6915AA" w:rsidR="0008152F" w:rsidRPr="002640B2" w:rsidRDefault="0008152F" w:rsidP="00F12AA3">
      <w:pPr>
        <w:pStyle w:val="01"/>
      </w:pPr>
      <w:r w:rsidRPr="00311AC7">
        <w:rPr>
          <w:rStyle w:val="032"/>
        </w:rPr>
        <w:t>Параметрический полиморфизм</w:t>
      </w:r>
      <w:r>
        <w:t> — одна и та же функция с одним и тем же телом может принимать в качестве параметра данные разных классо</w:t>
      </w:r>
      <w:r w:rsidR="002640B2">
        <w:t>в.</w:t>
      </w:r>
    </w:p>
    <w:p w14:paraId="5941F13C" w14:textId="4D61D943" w:rsidR="00BC0CE2" w:rsidRDefault="00BC0CE2" w:rsidP="00F12AA3">
      <w:pPr>
        <w:pStyle w:val="01"/>
      </w:pPr>
      <w:r>
        <w:t>Все </w:t>
      </w:r>
      <w:proofErr w:type="spellStart"/>
      <w:r w:rsidRPr="00BC0CE2">
        <w:rPr>
          <w:rStyle w:val="04"/>
        </w:rPr>
        <w:t>if</w:t>
      </w:r>
      <w:proofErr w:type="spellEnd"/>
      <w:r>
        <w:t xml:space="preserve"> в программе можно заменить на полиморфизм.</w:t>
      </w:r>
    </w:p>
    <w:p w14:paraId="26194E1A" w14:textId="77777777" w:rsidR="006538B6" w:rsidRDefault="006538B6" w:rsidP="006538B6">
      <w:pPr>
        <w:pStyle w:val="01"/>
      </w:pPr>
      <w:r w:rsidRPr="00A674C0">
        <w:rPr>
          <w:rStyle w:val="021"/>
        </w:rPr>
        <w:t>Источник</w:t>
      </w:r>
      <w:r>
        <w:rPr>
          <w:rStyle w:val="021"/>
        </w:rPr>
        <w:t>и</w:t>
      </w:r>
      <w:r>
        <w:t>:</w:t>
      </w:r>
    </w:p>
    <w:p w14:paraId="6528D5A5" w14:textId="3CBE9FF4" w:rsidR="002B23C2" w:rsidRDefault="00D60C36" w:rsidP="00F12AA3">
      <w:pPr>
        <w:pStyle w:val="01"/>
        <w:rPr>
          <w:rStyle w:val="af4"/>
        </w:rPr>
      </w:pPr>
      <w:hyperlink r:id="rId9" w:anchor="%D0%9D%D0%B0%D0%B7%D0%BE%D0%B2%D0%B8%D1%82%D0%B5-%D0%BE%D1%81%D0%BD%D0%BE%D0%B2%D0%BD%D1%8B%D0%B5-%D0%BF%D1%80%D0%B8%D0%BD%D1%86%D0%B8%D0%BF%D1%8B-%D0%9E%D0%9E%D0%9F" w:history="1">
        <w:r w:rsidR="002B23C2" w:rsidRPr="001966A7">
          <w:rPr>
            <w:rStyle w:val="af4"/>
          </w:rPr>
          <w:t>https://github.com/enhorse/java-interview/blob/master/oop.md#%D0%9D%D0%B0%D0%B7%D0%BE%D0%B2%D0%B8%D1%82%D0%B5-%D0%BE%D1%81%D0%BD%D0%BE%D0%B2%D0%BD%D1%8B%D0%B5-%D0%BF%D1%80%D0%B8%D0%BD%D1%86%D0%B8%D0%BF%D1%8B-%D0%9E%D0%9E%D0%9F</w:t>
        </w:r>
      </w:hyperlink>
    </w:p>
    <w:p w14:paraId="780B2BFA" w14:textId="35EC719A" w:rsidR="00C0773A" w:rsidRDefault="00D60C36" w:rsidP="00F12AA3">
      <w:pPr>
        <w:pStyle w:val="01"/>
      </w:pPr>
      <w:hyperlink r:id="rId10" w:history="1">
        <w:r w:rsidR="00C0773A" w:rsidRPr="00731B97">
          <w:rPr>
            <w:rStyle w:val="af4"/>
          </w:rPr>
          <w:t>https://www.youtube.com/watch?v=-gGLSxmw3jo&amp;ab_channel=SergeyNemchinskiy</w:t>
        </w:r>
      </w:hyperlink>
    </w:p>
    <w:p w14:paraId="11289005" w14:textId="551C0EA3" w:rsidR="00501FD3" w:rsidRDefault="00501FD3" w:rsidP="00501FD3">
      <w:pPr>
        <w:pStyle w:val="1"/>
      </w:pPr>
      <w:bookmarkStart w:id="10" w:name="_Toc54459532"/>
      <w:r>
        <w:lastRenderedPageBreak/>
        <w:t>Преимущества и недостатки ООП</w:t>
      </w:r>
      <w:bookmarkEnd w:id="10"/>
    </w:p>
    <w:p w14:paraId="6687F57F" w14:textId="134A02AF" w:rsidR="00A96A73" w:rsidRDefault="00A96A73" w:rsidP="00501FD3">
      <w:pPr>
        <w:pStyle w:val="2"/>
      </w:pPr>
      <w:bookmarkStart w:id="11" w:name="_Toc54459533"/>
      <w:r>
        <w:t xml:space="preserve">Преимущества </w:t>
      </w:r>
      <w:r w:rsidR="00E371C2">
        <w:t>ООП</w:t>
      </w:r>
      <w:bookmarkEnd w:id="11"/>
    </w:p>
    <w:p w14:paraId="3B688293" w14:textId="1F061F3E" w:rsidR="00613265" w:rsidRPr="000653C0" w:rsidRDefault="00E371C2" w:rsidP="000653C0">
      <w:pPr>
        <w:pStyle w:val="01"/>
        <w:ind w:firstLine="0"/>
      </w:pPr>
      <w:r w:rsidRPr="001E4114">
        <w:t>∙</w:t>
      </w:r>
      <w:r>
        <w:t xml:space="preserve"> </w:t>
      </w:r>
      <w:r w:rsidR="00833185" w:rsidRPr="00833185">
        <w:rPr>
          <w:rStyle w:val="032"/>
        </w:rPr>
        <w:t>е</w:t>
      </w:r>
      <w:r w:rsidRPr="00833185">
        <w:rPr>
          <w:rStyle w:val="032"/>
        </w:rPr>
        <w:t>стественна</w:t>
      </w:r>
      <w:r>
        <w:t xml:space="preserve"> </w:t>
      </w:r>
      <w:r w:rsidR="00833185">
        <w:t>для </w:t>
      </w:r>
      <w:r>
        <w:t>человек</w:t>
      </w:r>
      <w:r w:rsidR="00833185">
        <w:t>а</w:t>
      </w:r>
      <w:r>
        <w:t>;</w:t>
      </w:r>
      <w:r w:rsidR="00327083">
        <w:br/>
      </w:r>
      <w:r w:rsidR="007D72CC" w:rsidRPr="001E4114">
        <w:t>∙</w:t>
      </w:r>
      <w:r w:rsidR="007D72CC">
        <w:t xml:space="preserve"> </w:t>
      </w:r>
      <w:r w:rsidR="00833185">
        <w:t xml:space="preserve">создавать </w:t>
      </w:r>
      <w:r w:rsidR="007D72CC" w:rsidRPr="00833185">
        <w:rPr>
          <w:rStyle w:val="032"/>
        </w:rPr>
        <w:t>расширяемые системы</w:t>
      </w:r>
      <w:r w:rsidR="007D72CC">
        <w:t>;</w:t>
      </w:r>
      <w:r w:rsidR="007D72CC">
        <w:br/>
      </w:r>
      <w:r w:rsidRPr="001E4114">
        <w:t>∙</w:t>
      </w:r>
      <w:r>
        <w:t xml:space="preserve"> абстрагироваться от </w:t>
      </w:r>
      <w:r w:rsidRPr="00833185">
        <w:rPr>
          <w:rStyle w:val="032"/>
        </w:rPr>
        <w:t>деталей реализации</w:t>
      </w:r>
      <w:r>
        <w:t>;</w:t>
      </w:r>
      <w:r w:rsidR="00BE6553">
        <w:br/>
      </w:r>
      <w:r w:rsidR="00BE6553" w:rsidRPr="001E4114">
        <w:t>∙</w:t>
      </w:r>
      <w:r w:rsidR="00F12AA3" w:rsidRPr="00F12AA3">
        <w:t xml:space="preserve"> </w:t>
      </w:r>
      <w:r w:rsidR="00F12AA3">
        <w:t>полиморфизм:</w:t>
      </w:r>
      <w:r w:rsidR="00BE6553">
        <w:t xml:space="preserve"> работать с </w:t>
      </w:r>
      <w:r w:rsidR="00BE6553" w:rsidRPr="00BE6553">
        <w:rPr>
          <w:rStyle w:val="032"/>
        </w:rPr>
        <w:t>разными типами</w:t>
      </w:r>
      <w:r w:rsidR="00BE6553">
        <w:t xml:space="preserve"> данных (полиморфная функция)</w:t>
      </w:r>
      <w:r w:rsidR="00F12AA3">
        <w:t>,</w:t>
      </w:r>
      <w:r w:rsidR="00BE6553">
        <w:t xml:space="preserve"> изменять поведение на этапе выполнения (полиморфные функции)</w:t>
      </w:r>
      <w:r w:rsidR="00F12AA3">
        <w:t xml:space="preserve"> и работать с наследниками</w:t>
      </w:r>
      <w:r w:rsidR="00BE6553">
        <w:t>;</w:t>
      </w:r>
      <w:r w:rsidR="00BE6553">
        <w:br/>
      </w:r>
      <w:r w:rsidR="00BE6553" w:rsidRPr="00BE6553">
        <w:t xml:space="preserve">∙ </w:t>
      </w:r>
      <w:r w:rsidR="00BE6553" w:rsidRPr="00C71E9A">
        <w:rPr>
          <w:rStyle w:val="032"/>
        </w:rPr>
        <w:t>п</w:t>
      </w:r>
      <w:r w:rsidR="00D060CB" w:rsidRPr="00C71E9A">
        <w:rPr>
          <w:rStyle w:val="032"/>
        </w:rPr>
        <w:t xml:space="preserve">овторное </w:t>
      </w:r>
      <w:r w:rsidR="00BE6553" w:rsidRPr="00C71E9A">
        <w:rPr>
          <w:rStyle w:val="032"/>
        </w:rPr>
        <w:t>использование</w:t>
      </w:r>
      <w:r w:rsidR="00BE6553" w:rsidRPr="00BE6553">
        <w:t xml:space="preserve"> кода</w:t>
      </w:r>
      <w:r w:rsidR="00BE6553">
        <w:t xml:space="preserve"> </w:t>
      </w:r>
      <w:r w:rsidR="0044596B">
        <w:t>(</w:t>
      </w:r>
      <w:r w:rsidR="00BE6553" w:rsidRPr="00BE6553">
        <w:t>врем</w:t>
      </w:r>
      <w:r w:rsidR="0044596B">
        <w:t xml:space="preserve">я, </w:t>
      </w:r>
      <w:r w:rsidR="00BE6553" w:rsidRPr="00BE6553">
        <w:t>меньше ошибок, одно улучшение положительное влияние на</w:t>
      </w:r>
      <w:r w:rsidR="0044596B">
        <w:t> </w:t>
      </w:r>
      <w:r w:rsidR="00BE6553" w:rsidRPr="00BE6553">
        <w:t>несколько участков программы</w:t>
      </w:r>
      <w:r w:rsidR="0044596B">
        <w:t>);</w:t>
      </w:r>
      <w:r w:rsidR="00BE6553">
        <w:br/>
      </w:r>
      <w:r w:rsidR="00613265" w:rsidRPr="001E4114">
        <w:t>∙</w:t>
      </w:r>
      <w:r w:rsidR="00613265">
        <w:t xml:space="preserve"> объединение полей и методов в классы</w:t>
      </w:r>
      <w:r w:rsidR="00327083">
        <w:t xml:space="preserve"> — </w:t>
      </w:r>
      <w:r>
        <w:t>улучш</w:t>
      </w:r>
      <w:r w:rsidR="00613265">
        <w:t>ают</w:t>
      </w:r>
      <w:r>
        <w:t xml:space="preserve"> наглядност</w:t>
      </w:r>
      <w:r w:rsidR="00613265">
        <w:t>ь</w:t>
      </w:r>
      <w:r>
        <w:t xml:space="preserve"> и удобства сопровождения ПО;</w:t>
      </w:r>
      <w:r w:rsidR="00BE6553">
        <w:br/>
      </w:r>
      <w:r w:rsidRPr="001E4114">
        <w:t>∙</w:t>
      </w:r>
      <w:r>
        <w:t xml:space="preserve"> модульность</w:t>
      </w:r>
      <w:r w:rsidRPr="00E371C2">
        <w:t xml:space="preserve"> </w:t>
      </w:r>
      <w:r>
        <w:t>инкапсуляции</w:t>
      </w:r>
      <w:r w:rsidR="00327083">
        <w:t xml:space="preserve"> — </w:t>
      </w:r>
      <w:r>
        <w:t>распараллеливание задачи между программистами и обновление версий отдельных компонентов</w:t>
      </w:r>
      <w:r w:rsidR="0044596B">
        <w:t>.</w:t>
      </w:r>
    </w:p>
    <w:p w14:paraId="66AAE1EF" w14:textId="03835D38" w:rsidR="00E371C2" w:rsidRDefault="00E371C2" w:rsidP="00501FD3">
      <w:pPr>
        <w:pStyle w:val="2"/>
      </w:pPr>
      <w:bookmarkStart w:id="12" w:name="_Toc54459534"/>
      <w:r>
        <w:t>Недостатки ООП</w:t>
      </w:r>
      <w:bookmarkEnd w:id="12"/>
    </w:p>
    <w:p w14:paraId="4B91A91D" w14:textId="0B6D46E6" w:rsidR="00E371C2" w:rsidRDefault="00E371C2" w:rsidP="00E371C2">
      <w:pPr>
        <w:pStyle w:val="01"/>
        <w:ind w:firstLine="0"/>
      </w:pPr>
      <w:r w:rsidRPr="001E4114">
        <w:t>∙</w:t>
      </w:r>
      <w:r>
        <w:t xml:space="preserve"> </w:t>
      </w:r>
      <w:r w:rsidRPr="00900B47">
        <w:rPr>
          <w:rStyle w:val="032"/>
        </w:rPr>
        <w:t>памят</w:t>
      </w:r>
      <w:r w:rsidR="00900B47" w:rsidRPr="00900B47">
        <w:rPr>
          <w:rStyle w:val="032"/>
        </w:rPr>
        <w:t>ь</w:t>
      </w:r>
      <w:r>
        <w:t xml:space="preserve"> на этапе выполнения;</w:t>
      </w:r>
      <w:r>
        <w:br/>
      </w:r>
      <w:r w:rsidRPr="001E4114">
        <w:t>∙</w:t>
      </w:r>
      <w:r>
        <w:t xml:space="preserve"> излишняя универсальность (много методов);</w:t>
      </w:r>
      <w:r>
        <w:br/>
      </w:r>
      <w:r w:rsidRPr="001E4114">
        <w:t>∙</w:t>
      </w:r>
      <w:r>
        <w:t xml:space="preserve"> сложность </w:t>
      </w:r>
      <w:r w:rsidRPr="00900B47">
        <w:rPr>
          <w:rStyle w:val="032"/>
        </w:rPr>
        <w:t>документирования классов</w:t>
      </w:r>
      <w:r>
        <w:t xml:space="preserve"> (переопределение методов);</w:t>
      </w:r>
      <w:r>
        <w:br/>
      </w:r>
      <w:r w:rsidRPr="001E4114">
        <w:t>∙</w:t>
      </w:r>
      <w:r>
        <w:t xml:space="preserve"> в </w:t>
      </w:r>
      <w:r w:rsidR="00900B47">
        <w:t xml:space="preserve">сложных </w:t>
      </w:r>
      <w:r>
        <w:t xml:space="preserve">иерархиях классов </w:t>
      </w:r>
      <w:r w:rsidR="00900B47">
        <w:t>не легко</w:t>
      </w:r>
      <w:r>
        <w:t xml:space="preserve"> определить </w:t>
      </w:r>
      <w:r w:rsidRPr="00C26C25">
        <w:rPr>
          <w:rStyle w:val="032"/>
        </w:rPr>
        <w:t>принадлежность полей и методов</w:t>
      </w:r>
      <w:r>
        <w:t>.</w:t>
      </w:r>
    </w:p>
    <w:p w14:paraId="74280712" w14:textId="77777777" w:rsidR="006538B6" w:rsidRDefault="006538B6" w:rsidP="006538B6">
      <w:pPr>
        <w:pStyle w:val="01"/>
      </w:pPr>
      <w:r w:rsidRPr="00A674C0">
        <w:rPr>
          <w:rStyle w:val="021"/>
        </w:rPr>
        <w:t>Источник</w:t>
      </w:r>
      <w:r>
        <w:rPr>
          <w:rStyle w:val="021"/>
        </w:rPr>
        <w:t>и</w:t>
      </w:r>
      <w:r>
        <w:t>:</w:t>
      </w:r>
    </w:p>
    <w:p w14:paraId="26DDA7D3" w14:textId="2FA69AD5" w:rsidR="002B23C2" w:rsidRPr="002B23C2" w:rsidRDefault="00D60C36" w:rsidP="002B23C2">
      <w:pPr>
        <w:pStyle w:val="01"/>
      </w:pPr>
      <w:hyperlink r:id="rId11" w:anchor="%D0%92-%D1%87%D0%B5%D0%BC-%D0%B7%D0%B0%D0%BA%D0%BB%D1%8E%D1%87%D0%B0%D1%8E%D1%82%D1%81%D1%8F-%D0%BF%D1%80%D0%B5%D0%B8%D0%BC%D1%83%D1%89%D0%B5%D1%81%D1%82%D0%B2%D0%B0-%D0%B8-%D0%BD%D0%B5%D0%B4%D0%BE%D1%81%D1%82%D0%B0%D1%82%D0%BA%D0%B8-%D0%BE%D0%B1%D1%8A%D0%B5%D0%BA%D1%82%D0%BD%D0%BE-%D0%BE%D1%80%D0%B8%D0%B5%D0%BD%D1%82%D0%B8%D1%80%D0%BE%D0%B2%D0%B0%D0%BD%D0%BD%D0%BE%D0%B3%D0%BE-%D0%BF%D0%BE%D0%B4%D1%85%D0%BE%D0%B4%D0%B0-%D0%B2-%D0%BF%D1%80%D0%BE%D0%B3%D1%80%D0%B0%D0%BC%D0%BC%D0%B8%D1%80%D0%BE%D0%B2%D0%B0%D0%BD%D0%B8%D0%B8" w:history="1">
        <w:r w:rsidR="002B23C2" w:rsidRPr="001966A7">
          <w:rPr>
            <w:rStyle w:val="af4"/>
          </w:rPr>
          <w:t>https://github.com/enhorse/java-interview/blob/master/oop.md#%D0%92-%D1%87%D0%B5%D0%BC-%D0%B7%D0%B0%D0%BA%D0%BB%D1%8E%D1%87%D0%B0%D1%8E%D1%82%D1%81%D1%8F-%D0%BF%D1%80%D0%B5%D0%B8%D0%BC%D1%83%D1%89%D0%B5%D1%81%D1%82%D0%B2%D0%B0-%D0%B8-%D0%BD%D0%B5%D0%B4%D0%BE%D1%81%D1%82%D0%B0%D1%82%D0%BA%D0%B8-%D0%BE%D0%B1%D1%8A%D0%B5%D0%BA%D1%82%D0%BD%D0%BE-%D0%BE%D1%80%D0%B8%D0%B5%D0%BD%D1%82%D0%B8%D1%80%D0%BE%D0%B2%D0%B0%D0%BD%D0%BD%D0%BE%D0%B3%D0%BE-%D0%BF%D0%BE%D0%B4%D1%85%D0%BE%D0%B4%D0%B0-%D0%B2-%D0%BF%D1%80%D0%BE%D0%B3%D1%80%D0%B0%D0%BC%D0%BC%D0%B8%D1%80%D0%BE%D0%B2%D0%B0%D0%BD%D0%B8%D0%B8</w:t>
        </w:r>
      </w:hyperlink>
    </w:p>
    <w:p w14:paraId="0B3E0717" w14:textId="10888726" w:rsidR="00AA4BBD" w:rsidRPr="00D27A6C" w:rsidRDefault="00402D49" w:rsidP="00AA4BBD">
      <w:pPr>
        <w:pStyle w:val="1"/>
      </w:pPr>
      <w:bookmarkStart w:id="13" w:name="_Toc54459535"/>
      <w:r>
        <w:t>Вид</w:t>
      </w:r>
      <w:r w:rsidR="00DF6C8B">
        <w:t>ы</w:t>
      </w:r>
      <w:r w:rsidRPr="00D27A6C">
        <w:t xml:space="preserve"> </w:t>
      </w:r>
      <w:r>
        <w:t>связ</w:t>
      </w:r>
      <w:r w:rsidR="00DF6C8B">
        <w:t>ей</w:t>
      </w:r>
      <w:bookmarkEnd w:id="13"/>
    </w:p>
    <w:p w14:paraId="2FE985F2" w14:textId="4BE95D74" w:rsidR="00AA4BBD" w:rsidRDefault="00AA4BBD" w:rsidP="00AA4BBD">
      <w:pPr>
        <w:pStyle w:val="01"/>
      </w:pPr>
      <w:r w:rsidRPr="00E026F4">
        <w:rPr>
          <w:rStyle w:val="021"/>
        </w:rPr>
        <w:t>Является</w:t>
      </w:r>
      <w:r w:rsidR="00E026F4" w:rsidRPr="00E026F4">
        <w:rPr>
          <w:rStyle w:val="021"/>
        </w:rPr>
        <w:t xml:space="preserve"> (</w:t>
      </w:r>
      <w:proofErr w:type="spellStart"/>
      <w:r w:rsidR="00E026F4" w:rsidRPr="00E026F4">
        <w:rPr>
          <w:rStyle w:val="021"/>
        </w:rPr>
        <w:t>is</w:t>
      </w:r>
      <w:proofErr w:type="spellEnd"/>
      <w:r w:rsidR="00E026F4" w:rsidRPr="00E026F4">
        <w:rPr>
          <w:rStyle w:val="021"/>
        </w:rPr>
        <w:t> a)</w:t>
      </w:r>
      <w:r w:rsidR="00E026F4">
        <w:t> </w:t>
      </w:r>
      <w:r>
        <w:t xml:space="preserve">— наследование, </w:t>
      </w:r>
      <w:r w:rsidRPr="00E026F4">
        <w:rPr>
          <w:rStyle w:val="021"/>
        </w:rPr>
        <w:t>имеет</w:t>
      </w:r>
      <w:r w:rsidR="00E026F4" w:rsidRPr="00E026F4">
        <w:rPr>
          <w:rStyle w:val="021"/>
        </w:rPr>
        <w:t xml:space="preserve"> (</w:t>
      </w:r>
      <w:proofErr w:type="spellStart"/>
      <w:r w:rsidR="00E026F4" w:rsidRPr="00E026F4">
        <w:rPr>
          <w:rStyle w:val="021"/>
        </w:rPr>
        <w:t>has</w:t>
      </w:r>
      <w:proofErr w:type="spellEnd"/>
      <w:r w:rsidR="00E026F4" w:rsidRPr="00E026F4">
        <w:rPr>
          <w:rStyle w:val="021"/>
        </w:rPr>
        <w:t> a)</w:t>
      </w:r>
      <w:r w:rsidR="00E026F4">
        <w:rPr>
          <w:lang w:val="en-US"/>
        </w:rPr>
        <w:t> </w:t>
      </w:r>
      <w:r>
        <w:t>— ассоциация.</w:t>
      </w:r>
    </w:p>
    <w:p w14:paraId="1F07B3DC" w14:textId="77777777" w:rsidR="00311AC7" w:rsidRDefault="00311AC7" w:rsidP="00AA4BBD">
      <w:pPr>
        <w:pStyle w:val="01"/>
      </w:pPr>
      <w:r>
        <w:t xml:space="preserve">Наследование: </w:t>
      </w:r>
      <w:r w:rsidRPr="00311AC7">
        <w:rPr>
          <w:rStyle w:val="032"/>
        </w:rPr>
        <w:t>животные</w:t>
      </w:r>
      <w:r>
        <w:t xml:space="preserve"> и </w:t>
      </w:r>
      <w:r w:rsidRPr="00311AC7">
        <w:rPr>
          <w:rStyle w:val="032"/>
        </w:rPr>
        <w:t>слон</w:t>
      </w:r>
      <w:r>
        <w:t xml:space="preserve"> (</w:t>
      </w:r>
      <w:r w:rsidRPr="00311AC7">
        <w:rPr>
          <w:rStyle w:val="032"/>
        </w:rPr>
        <w:t>слон</w:t>
      </w:r>
      <w:r>
        <w:t xml:space="preserve"> не может наследоваться от </w:t>
      </w:r>
      <w:r w:rsidRPr="00311AC7">
        <w:rPr>
          <w:rStyle w:val="032"/>
        </w:rPr>
        <w:t>жирафа</w:t>
      </w:r>
      <w:r>
        <w:t>).</w:t>
      </w:r>
    </w:p>
    <w:p w14:paraId="52B312FE" w14:textId="5ECBA32E" w:rsidR="00311AC7" w:rsidRDefault="00311AC7" w:rsidP="00AA4BBD">
      <w:pPr>
        <w:pStyle w:val="01"/>
      </w:pPr>
      <w:r>
        <w:t>Ассоциация</w:t>
      </w:r>
      <w:r w:rsidR="00E4076A">
        <w:t xml:space="preserve"> (</w:t>
      </w:r>
      <w:r w:rsidR="002640B2">
        <w:t xml:space="preserve">использование переменных </w:t>
      </w:r>
      <w:r w:rsidR="002B23C2">
        <w:t>определенного</w:t>
      </w:r>
      <w:r w:rsidR="002640B2">
        <w:t xml:space="preserve"> типа</w:t>
      </w:r>
      <w:r w:rsidR="00E4076A">
        <w:t>):</w:t>
      </w:r>
      <w:r>
        <w:t xml:space="preserve"> </w:t>
      </w:r>
      <w:r w:rsidR="00E4076A">
        <w:rPr>
          <w:rStyle w:val="032"/>
        </w:rPr>
        <w:t>а</w:t>
      </w:r>
      <w:r w:rsidRPr="00E4076A">
        <w:rPr>
          <w:rStyle w:val="032"/>
        </w:rPr>
        <w:t>втомобиль</w:t>
      </w:r>
      <w:r>
        <w:t xml:space="preserve"> и </w:t>
      </w:r>
      <w:r w:rsidRPr="00E4076A">
        <w:rPr>
          <w:rStyle w:val="032"/>
        </w:rPr>
        <w:t>радио</w:t>
      </w:r>
      <w:r>
        <w:t>.</w:t>
      </w:r>
    </w:p>
    <w:p w14:paraId="3EA43D24" w14:textId="77777777" w:rsidR="006538B6" w:rsidRDefault="006538B6" w:rsidP="006538B6">
      <w:pPr>
        <w:pStyle w:val="01"/>
      </w:pPr>
      <w:r w:rsidRPr="00A674C0">
        <w:rPr>
          <w:rStyle w:val="021"/>
        </w:rPr>
        <w:t>Источник</w:t>
      </w:r>
      <w:r>
        <w:rPr>
          <w:rStyle w:val="021"/>
        </w:rPr>
        <w:t>и</w:t>
      </w:r>
      <w:r>
        <w:t>:</w:t>
      </w:r>
    </w:p>
    <w:p w14:paraId="6BA8D3F2" w14:textId="739973D5" w:rsidR="00837486" w:rsidRPr="00E026F4" w:rsidRDefault="00D60C36" w:rsidP="00837486">
      <w:pPr>
        <w:pStyle w:val="01"/>
      </w:pPr>
      <w:hyperlink r:id="rId12" w:anchor="%D0%A7%D1%82%D0%BE-%D0%BF%D0%BE%D0%B4%D1%80%D0%B0%D0%B7%D1%83%D0%BC%D0%B5%D0%B2%D0%B0%D1%8E%D1%82-%D0%B2-%D0%BF%D0%BB%D0%B0%D0%BD%D0%B5-%D0%BF%D1%80%D0%B8%D0%BD%D1%86%D0%B8%D0%BF%D0%BE%D0%B2-%D0%9E%D0%9E%D0%9F-%D0%B2%D1%8B%D1%80%D0%B0%D0%B6%D0%B5%D0%BD%D0%B8%D1%8F-%D1%8F%D0%B2%D0%BB%D1%8F%D0%B5%D1%82%D1%81%D1%8F-%D0%B8-%D0%B8%D0%BC%D0%B5%D0%B5%D1%82" w:history="1">
        <w:r w:rsidR="00837486" w:rsidRPr="001966A7">
          <w:rPr>
            <w:rStyle w:val="af4"/>
          </w:rPr>
          <w:t>https://github.com/enhorse/java-interview/blob/master/oop.md#%D0%A7%D1%82%D0%BE-%D0%BF%D0%BE%D0%B4%D1%80%D0%B0%D0%B7%D1%83%D0%BC%D0%B5%D0%B2%D0%B0%D1%8E%D1%82-%D0%B2-%D0%BF%D0%BB%D0%B0%D0%BD%D0%B5-%D0%BF%D1%80%D0%B8%D0%BD%D1%86%D0%B8%D0%BF%D0%BE%D0%B2-%D0%9E%D0%9E%D0%9F-%D0%B2%D1%8B%D1%80%D0%B0%D0%B6%D0%B5%D0%BD%D0%B8%D1%8F-%D1%8F%D0%B2%D0%BB%D1%8F%D0%B5%D1%82%D1%81%D1%8F-%D0%B8-%D0%B8%D0%BC%D0%B5%D0%B5%D1%82</w:t>
        </w:r>
      </w:hyperlink>
    </w:p>
    <w:p w14:paraId="0266A6E4" w14:textId="5F2F1852" w:rsidR="0073041C" w:rsidRDefault="0073041C" w:rsidP="0073041C">
      <w:pPr>
        <w:pStyle w:val="1"/>
      </w:pPr>
      <w:bookmarkStart w:id="14" w:name="_Toc54459536"/>
      <w:r>
        <w:t>Ассоциация, композиция и агрегация</w:t>
      </w:r>
      <w:bookmarkEnd w:id="14"/>
    </w:p>
    <w:p w14:paraId="371D37EB" w14:textId="77777777" w:rsidR="0073041C" w:rsidRDefault="0073041C" w:rsidP="0073041C">
      <w:pPr>
        <w:pStyle w:val="01"/>
      </w:pPr>
      <w:r w:rsidRPr="0016609C">
        <w:rPr>
          <w:rStyle w:val="021"/>
        </w:rPr>
        <w:t>Ассоциация</w:t>
      </w:r>
      <w:r>
        <w:t xml:space="preserve"> обозначает связь между объектами.</w:t>
      </w:r>
    </w:p>
    <w:p w14:paraId="76F709F6" w14:textId="0175032E" w:rsidR="0073041C" w:rsidRDefault="0073041C" w:rsidP="0073041C">
      <w:pPr>
        <w:pStyle w:val="01"/>
      </w:pPr>
      <w:r w:rsidRPr="0016609C">
        <w:rPr>
          <w:rStyle w:val="021"/>
        </w:rPr>
        <w:t>Композиция</w:t>
      </w:r>
      <w:r>
        <w:t xml:space="preserve"> и</w:t>
      </w:r>
      <w:r w:rsidR="00CA0E8E">
        <w:t> </w:t>
      </w:r>
      <w:r w:rsidRPr="0016609C">
        <w:rPr>
          <w:rStyle w:val="021"/>
        </w:rPr>
        <w:t>агрегация</w:t>
      </w:r>
      <w:r>
        <w:t> — частные случаи ассоциации «часть</w:t>
      </w:r>
      <w:r>
        <w:rPr>
          <w:rFonts w:ascii="Cambria Math" w:hAnsi="Cambria Math" w:cs="Cambria Math"/>
        </w:rPr>
        <w:t>‑</w:t>
      </w:r>
      <w:r>
        <w:rPr>
          <w:rFonts w:cs="Courier New"/>
        </w:rPr>
        <w:t>целое»</w:t>
      </w:r>
      <w:r>
        <w:t>.</w:t>
      </w:r>
    </w:p>
    <w:p w14:paraId="1A71EAAE" w14:textId="674C935D" w:rsidR="0073041C" w:rsidRDefault="0073041C" w:rsidP="0073041C">
      <w:pPr>
        <w:pStyle w:val="01"/>
      </w:pPr>
      <w:r>
        <w:t>Авто и двигатель</w:t>
      </w:r>
      <w:r w:rsidR="00CA0E8E">
        <w:t xml:space="preserve"> — </w:t>
      </w:r>
      <w:r>
        <w:t>композиция, авто и пассажиры</w:t>
      </w:r>
      <w:r w:rsidR="00CA0E8E">
        <w:t xml:space="preserve"> — </w:t>
      </w:r>
      <w:r>
        <w:t>агрегация.</w:t>
      </w:r>
    </w:p>
    <w:p w14:paraId="3DCA74CE" w14:textId="77777777" w:rsidR="006538B6" w:rsidRDefault="006538B6" w:rsidP="006538B6">
      <w:pPr>
        <w:pStyle w:val="01"/>
      </w:pPr>
      <w:r w:rsidRPr="00A674C0">
        <w:rPr>
          <w:rStyle w:val="021"/>
        </w:rPr>
        <w:t>Источник</w:t>
      </w:r>
      <w:r>
        <w:rPr>
          <w:rStyle w:val="021"/>
        </w:rPr>
        <w:t>и</w:t>
      </w:r>
      <w:r>
        <w:t>:</w:t>
      </w:r>
    </w:p>
    <w:p w14:paraId="6D63B5C0" w14:textId="1678AAC3" w:rsidR="00D84366" w:rsidRDefault="00D60C36" w:rsidP="0073041C">
      <w:pPr>
        <w:pStyle w:val="01"/>
      </w:pPr>
      <w:hyperlink r:id="rId13" w:anchor="%D0%92-%D1%87%D0%B5%D0%BC-%D1%80%D0%B0%D0%B7%D0%BD%D0%B8%D1%86%D0%B0-%D0%BC%D0%B5%D0%B6%D0%B4%D1%83-%D0%BA%D0%BE%D0%BC%D0%BF%D0%BE%D0%B7%D0%B8%D1%86%D0%B8%D0%B5%D0%B9-%D0%B8-%D0%B0%D0%B3%D1%80%D0%B5%D0%B3%D0%B0%D1%86%D0%B8%D0%B5%D0%B9" w:history="1">
        <w:r w:rsidR="00D84366" w:rsidRPr="001966A7">
          <w:rPr>
            <w:rStyle w:val="af4"/>
          </w:rPr>
          <w:t>https://github.com/enhorse/java-interview/blob/master/oop.md#%D0%92-%D1%87%D0%B5%D0%BC-%D1%80%D0%B0%D0%B7%D0%BD%D0%B8%D1%86%D0%B0-%D0%BC%D0%B5%D0%B6%D0%B4%D1%83-%D0%BA%D0%BE%D0%BC%D0%BF%D0%BE%D0%B7%D0%B8%D1%86%D0%B8%D0%B5%D0%B9-%D0%B8-</w:t>
        </w:r>
        <w:r w:rsidR="00D84366" w:rsidRPr="001966A7">
          <w:rPr>
            <w:rStyle w:val="af4"/>
          </w:rPr>
          <w:lastRenderedPageBreak/>
          <w:t>%D0%B0%D0%B3%D1%80%D0%B5%D0%B3%D0%B0%D1%86%D0%B8%D0%B5%D0%B9</w:t>
        </w:r>
      </w:hyperlink>
    </w:p>
    <w:p w14:paraId="1797437F" w14:textId="6EDBA2D9" w:rsidR="00C0778A" w:rsidRDefault="00C0778A" w:rsidP="00C0778A">
      <w:pPr>
        <w:pStyle w:val="1"/>
      </w:pPr>
      <w:bookmarkStart w:id="15" w:name="_Toc54459537"/>
      <w:r>
        <w:t>Связывание</w:t>
      </w:r>
      <w:bookmarkEnd w:id="15"/>
    </w:p>
    <w:p w14:paraId="210528B8" w14:textId="61BDFFAE" w:rsidR="00C0778A" w:rsidRDefault="00C0778A" w:rsidP="00C0778A">
      <w:pPr>
        <w:pStyle w:val="01"/>
      </w:pPr>
      <w:r w:rsidRPr="0016609C">
        <w:rPr>
          <w:rStyle w:val="021"/>
        </w:rPr>
        <w:t>Связывание</w:t>
      </w:r>
      <w:r w:rsidR="005C7EE8">
        <w:t> </w:t>
      </w:r>
      <w:r>
        <w:t>— присоединение вызова метода к</w:t>
      </w:r>
      <w:r w:rsidR="005C7EE8">
        <w:t> </w:t>
      </w:r>
      <w:r>
        <w:t>телу метода.</w:t>
      </w:r>
    </w:p>
    <w:p w14:paraId="5DF7DC8E" w14:textId="1353126D" w:rsidR="00C0778A" w:rsidRDefault="00C0778A" w:rsidP="00C0778A">
      <w:pPr>
        <w:pStyle w:val="01"/>
      </w:pPr>
      <w:bookmarkStart w:id="16" w:name="_Toc54459538"/>
      <w:r w:rsidRPr="005C7EE8">
        <w:rPr>
          <w:rStyle w:val="20"/>
        </w:rPr>
        <w:t>Раннее связывание</w:t>
      </w:r>
      <w:bookmarkEnd w:id="16"/>
      <w:r w:rsidR="006A3B53" w:rsidRPr="006A3B53">
        <w:t xml:space="preserve"> (статическое</w:t>
      </w:r>
      <w:r w:rsidR="006A3B53">
        <w:t xml:space="preserve">, </w:t>
      </w:r>
      <w:proofErr w:type="spellStart"/>
      <w:r w:rsidR="006A3B53" w:rsidRPr="006A3B53">
        <w:t>early</w:t>
      </w:r>
      <w:proofErr w:type="spellEnd"/>
      <w:r w:rsidR="006A3B53" w:rsidRPr="006A3B53">
        <w:t xml:space="preserve"> </w:t>
      </w:r>
      <w:proofErr w:type="spellStart"/>
      <w:r w:rsidR="006A3B53" w:rsidRPr="006A3B53">
        <w:t>binding</w:t>
      </w:r>
      <w:proofErr w:type="spellEnd"/>
      <w:r w:rsidR="006A3B53" w:rsidRPr="006A3B53">
        <w:t>)</w:t>
      </w:r>
      <w:r w:rsidR="006A3B53">
        <w:t> </w:t>
      </w:r>
      <w:r w:rsidR="006A3B53" w:rsidRPr="006A3B53">
        <w:t xml:space="preserve">— </w:t>
      </w:r>
      <w:r>
        <w:t>связывание компилятором перед запуском программы.</w:t>
      </w:r>
    </w:p>
    <w:p w14:paraId="08D518E5" w14:textId="3F676A35" w:rsidR="00C0778A" w:rsidRDefault="00C0778A" w:rsidP="00C0778A">
      <w:pPr>
        <w:pStyle w:val="01"/>
      </w:pPr>
      <w:bookmarkStart w:id="17" w:name="_Toc54459539"/>
      <w:r w:rsidRPr="00C45014">
        <w:rPr>
          <w:rStyle w:val="20"/>
        </w:rPr>
        <w:t>Позднее связывание</w:t>
      </w:r>
      <w:bookmarkEnd w:id="17"/>
      <w:r w:rsidRPr="00C45014">
        <w:rPr>
          <w:rStyle w:val="20"/>
        </w:rPr>
        <w:t xml:space="preserve"> </w:t>
      </w:r>
      <w:r w:rsidR="006A3B53" w:rsidRPr="006A3B53">
        <w:t>(динамическ</w:t>
      </w:r>
      <w:r w:rsidR="006A3B53">
        <w:t>ое,</w:t>
      </w:r>
      <w:r w:rsidR="006A3B53" w:rsidRPr="006A3B53">
        <w:t xml:space="preserve"> </w:t>
      </w:r>
      <w:proofErr w:type="spellStart"/>
      <w:r w:rsidR="006A3B53" w:rsidRPr="006A3B53">
        <w:t>late</w:t>
      </w:r>
      <w:proofErr w:type="spellEnd"/>
      <w:r w:rsidR="006A3B53" w:rsidRPr="006A3B53">
        <w:t xml:space="preserve"> </w:t>
      </w:r>
      <w:proofErr w:type="spellStart"/>
      <w:r w:rsidR="006A3B53" w:rsidRPr="006A3B53">
        <w:t>binding</w:t>
      </w:r>
      <w:proofErr w:type="spellEnd"/>
      <w:r w:rsidR="006A3B53" w:rsidRPr="006A3B53">
        <w:t>, связыванием на</w:t>
      </w:r>
      <w:r w:rsidR="006A3B53">
        <w:t> </w:t>
      </w:r>
      <w:r w:rsidR="006A3B53" w:rsidRPr="006A3B53">
        <w:t xml:space="preserve">стадии выполнения, </w:t>
      </w:r>
      <w:proofErr w:type="spellStart"/>
      <w:r w:rsidR="006A3B53" w:rsidRPr="006A3B53">
        <w:t>runtime</w:t>
      </w:r>
      <w:proofErr w:type="spellEnd"/>
      <w:r w:rsidR="006A3B53" w:rsidRPr="006A3B53">
        <w:t xml:space="preserve"> </w:t>
      </w:r>
      <w:proofErr w:type="spellStart"/>
      <w:r w:rsidR="006A3B53" w:rsidRPr="006A3B53">
        <w:t>binding</w:t>
      </w:r>
      <w:proofErr w:type="spellEnd"/>
      <w:r w:rsidR="006A3B53" w:rsidRPr="006A3B53">
        <w:t>)</w:t>
      </w:r>
      <w:r w:rsidR="006A3B53">
        <w:t> </w:t>
      </w:r>
      <w:r w:rsidR="006A3B53" w:rsidRPr="006A3B53">
        <w:t xml:space="preserve">— </w:t>
      </w:r>
      <w:r>
        <w:t>связывание во</w:t>
      </w:r>
      <w:r w:rsidR="00622D25">
        <w:t> </w:t>
      </w:r>
      <w:r>
        <w:t>время выполнения программы.</w:t>
      </w:r>
    </w:p>
    <w:p w14:paraId="3E3B9DF4" w14:textId="271E31FD" w:rsidR="00C0778A" w:rsidRDefault="00C0778A" w:rsidP="00C0778A">
      <w:pPr>
        <w:pStyle w:val="01"/>
      </w:pPr>
      <w:r>
        <w:t>Методы в</w:t>
      </w:r>
      <w:r w:rsidR="00622D25">
        <w:t> </w:t>
      </w:r>
      <w:proofErr w:type="spellStart"/>
      <w:r>
        <w:t>Java</w:t>
      </w:r>
      <w:proofErr w:type="spellEnd"/>
      <w:r w:rsidR="00622D25">
        <w:t> </w:t>
      </w:r>
      <w:r>
        <w:t>— механизм позднего связывания, если не</w:t>
      </w:r>
      <w:r w:rsidR="00622D25">
        <w:t> </w:t>
      </w:r>
      <w:proofErr w:type="spellStart"/>
      <w:r w:rsidRPr="00622D25">
        <w:rPr>
          <w:rStyle w:val="04"/>
        </w:rPr>
        <w:t>static</w:t>
      </w:r>
      <w:proofErr w:type="spellEnd"/>
      <w:r>
        <w:t xml:space="preserve"> и</w:t>
      </w:r>
      <w:r w:rsidR="00622D25">
        <w:t> </w:t>
      </w:r>
      <w:r>
        <w:t>не</w:t>
      </w:r>
      <w:r w:rsidR="00622D25">
        <w:t> </w:t>
      </w:r>
      <w:proofErr w:type="spellStart"/>
      <w:r w:rsidRPr="00622D25">
        <w:rPr>
          <w:rStyle w:val="04"/>
        </w:rPr>
        <w:t>final</w:t>
      </w:r>
      <w:proofErr w:type="spellEnd"/>
      <w:r>
        <w:t xml:space="preserve"> (приватные методы по</w:t>
      </w:r>
      <w:r w:rsidR="00622D25">
        <w:t> </w:t>
      </w:r>
      <w:r>
        <w:t xml:space="preserve">умолчанию </w:t>
      </w:r>
      <w:proofErr w:type="spellStart"/>
      <w:r w:rsidRPr="00C72BDD">
        <w:rPr>
          <w:rStyle w:val="04"/>
        </w:rPr>
        <w:t>final</w:t>
      </w:r>
      <w:proofErr w:type="spellEnd"/>
      <w:r>
        <w:t>).</w:t>
      </w:r>
    </w:p>
    <w:p w14:paraId="1AEFDDCD" w14:textId="77777777" w:rsidR="006538B6" w:rsidRDefault="006538B6" w:rsidP="006538B6">
      <w:pPr>
        <w:pStyle w:val="01"/>
      </w:pPr>
      <w:r w:rsidRPr="00A674C0">
        <w:rPr>
          <w:rStyle w:val="021"/>
        </w:rPr>
        <w:t>Источник</w:t>
      </w:r>
      <w:r>
        <w:rPr>
          <w:rStyle w:val="021"/>
        </w:rPr>
        <w:t>и</w:t>
      </w:r>
      <w:r>
        <w:t>:</w:t>
      </w:r>
    </w:p>
    <w:p w14:paraId="4CB7AD59" w14:textId="1F190939" w:rsidR="00D51E6D" w:rsidRDefault="00D60C36" w:rsidP="00D51E6D">
      <w:pPr>
        <w:pStyle w:val="01"/>
      </w:pPr>
      <w:hyperlink r:id="rId14" w:anchor="%D0%A7%D1%82%D0%BE-%D1%82%D0%B0%D0%BA%D0%BE%D0%B5-%D1%81%D1%82%D0%B0%D1%82%D0%B8%D1%87%D0%B5%D1%81%D0%BA%D0%BE%D0%B5-%D0%B8-%D0%B4%D0%B8%D0%BD%D0%B0%D0%BC%D0%B8%D1%87%D0%B5%D1%81%D0%BA%D0%BE%D0%B5-%D1%81%D0%B2%D1%8F%D0%B7%D1%8B%D0%B2%D0%B0%D0%BD%D0%B8%D0%B5" w:history="1">
        <w:r w:rsidR="00D51E6D" w:rsidRPr="008953B8">
          <w:rPr>
            <w:rStyle w:val="af4"/>
          </w:rPr>
          <w:t>https://github.com/enhorse/java-interview/blob/master/oop.md#%D0%A7%D1%82%D0%BE-%D1%82%D0%B0%D0%BA%D0%BE%D0%B5-%D1%81%D1%82%D0%B0%D1%82%D0%B8%D1%87%D0%B5%D1%81%D0%BA%D0%BE%D0%B5-%D0%B8-%D0%B4%D0%B8%D0%BD%D0%B0%D0%BC%D0%B8%D1%87%D0%B5%D1%81%D0%BA%D0%BE%D0%B5-%D1%81%D0%B2%D1%8F%D0%B7%D1%8B%D0%B2%D0%B0%D0%BD%D0%B8%D0%B5</w:t>
        </w:r>
      </w:hyperlink>
    </w:p>
    <w:p w14:paraId="04549665" w14:textId="55A95F57" w:rsidR="009E3D7A" w:rsidRPr="006538B6" w:rsidRDefault="00155A4C" w:rsidP="009E3D7A">
      <w:pPr>
        <w:pStyle w:val="1"/>
      </w:pPr>
      <w:bookmarkStart w:id="18" w:name="_Toc54459540"/>
      <w:r>
        <w:rPr>
          <w:lang w:val="en-US"/>
        </w:rPr>
        <w:t>SOLID</w:t>
      </w:r>
      <w:bookmarkEnd w:id="18"/>
    </w:p>
    <w:p w14:paraId="5DBB69BD" w14:textId="1B12DC39" w:rsidR="009030C4" w:rsidRPr="009030C4" w:rsidRDefault="009030C4" w:rsidP="009030C4">
      <w:pPr>
        <w:pStyle w:val="01"/>
      </w:pPr>
      <w:r>
        <w:t>Роберт Мартин</w:t>
      </w:r>
    </w:p>
    <w:p w14:paraId="31EE2CB6" w14:textId="03C6FFEB" w:rsidR="005E07FA" w:rsidRDefault="005E07FA" w:rsidP="005E07FA">
      <w:pPr>
        <w:pStyle w:val="01"/>
      </w:pPr>
      <w:bookmarkStart w:id="19" w:name="_Toc54459541"/>
      <w:r w:rsidRPr="00157998">
        <w:rPr>
          <w:rStyle w:val="20"/>
        </w:rPr>
        <w:lastRenderedPageBreak/>
        <w:t>Преимущества SOLID</w:t>
      </w:r>
      <w:bookmarkEnd w:id="19"/>
      <w:r w:rsidRPr="007422FA">
        <w:t xml:space="preserve"> (</w:t>
      </w:r>
      <w:r>
        <w:t>при соблюдении его условий)</w:t>
      </w:r>
      <w:r w:rsidRPr="007422FA">
        <w:t>:</w:t>
      </w:r>
      <w:r>
        <w:br/>
      </w:r>
      <w:r>
        <w:rPr>
          <w:rFonts w:cs="Courier New"/>
        </w:rPr>
        <w:t>∙</w:t>
      </w:r>
      <w:r>
        <w:t xml:space="preserve"> программу легко дополнять, расширять, изменять</w:t>
      </w:r>
      <w:r w:rsidR="00B10741">
        <w:t xml:space="preserve"> и </w:t>
      </w:r>
      <w:r>
        <w:t>поддерживать;</w:t>
      </w:r>
      <w:r>
        <w:br/>
      </w:r>
      <w:r>
        <w:rPr>
          <w:rFonts w:cs="Courier New"/>
        </w:rPr>
        <w:t>∙</w:t>
      </w:r>
      <w:r>
        <w:t xml:space="preserve"> код легче читать (находить ошибки и </w:t>
      </w:r>
      <w:proofErr w:type="spellStart"/>
      <w:r>
        <w:t>переиспользовать</w:t>
      </w:r>
      <w:proofErr w:type="spellEnd"/>
      <w:r>
        <w:t>).</w:t>
      </w:r>
    </w:p>
    <w:p w14:paraId="479E1191" w14:textId="10E4F9F5" w:rsidR="00142BE3" w:rsidRPr="00142BE3" w:rsidRDefault="004F214D" w:rsidP="005E07FA">
      <w:pPr>
        <w:pStyle w:val="01"/>
        <w:rPr>
          <w:lang w:val="en-US"/>
        </w:rPr>
      </w:pPr>
      <w:bookmarkStart w:id="20" w:name="_Toc54459542"/>
      <w:r w:rsidRPr="004F214D">
        <w:rPr>
          <w:rStyle w:val="20"/>
          <w:lang w:val="en-US"/>
        </w:rPr>
        <w:t xml:space="preserve">1. </w:t>
      </w:r>
      <w:r w:rsidR="00142BE3" w:rsidRPr="00CA3912">
        <w:rPr>
          <w:rStyle w:val="20"/>
        </w:rPr>
        <w:t>Принцип</w:t>
      </w:r>
      <w:r w:rsidR="00142BE3" w:rsidRPr="00CA3912">
        <w:rPr>
          <w:rStyle w:val="20"/>
          <w:lang w:val="en-US"/>
        </w:rPr>
        <w:t xml:space="preserve"> </w:t>
      </w:r>
      <w:r w:rsidR="00142BE3" w:rsidRPr="00CA3912">
        <w:rPr>
          <w:rStyle w:val="20"/>
        </w:rPr>
        <w:t>единственной</w:t>
      </w:r>
      <w:r w:rsidR="00142BE3" w:rsidRPr="00CA3912">
        <w:rPr>
          <w:rStyle w:val="20"/>
          <w:lang w:val="en-US"/>
        </w:rPr>
        <w:t xml:space="preserve"> </w:t>
      </w:r>
      <w:r w:rsidR="00142BE3" w:rsidRPr="00CA3912">
        <w:rPr>
          <w:rStyle w:val="20"/>
        </w:rPr>
        <w:t>ответственности</w:t>
      </w:r>
      <w:bookmarkEnd w:id="20"/>
      <w:r w:rsidR="00142BE3" w:rsidRPr="00142BE3">
        <w:rPr>
          <w:lang w:val="en-US"/>
        </w:rPr>
        <w:t xml:space="preserve"> (SRP, The</w:t>
      </w:r>
      <w:r w:rsidR="008158B5" w:rsidRPr="008158B5">
        <w:rPr>
          <w:lang w:val="en-US"/>
        </w:rPr>
        <w:t> </w:t>
      </w:r>
      <w:r w:rsidR="00142BE3" w:rsidRPr="00142BE3">
        <w:rPr>
          <w:lang w:val="en-US"/>
        </w:rPr>
        <w:t>Single Responsibility Principle)</w:t>
      </w:r>
    </w:p>
    <w:p w14:paraId="6484775F" w14:textId="74BACCB8" w:rsidR="009E3D7A" w:rsidRDefault="009E3D7A" w:rsidP="002B1E77">
      <w:pPr>
        <w:pStyle w:val="01"/>
      </w:pPr>
      <w:r>
        <w:t xml:space="preserve">Роберт Мартин: каждый объект должен иметь </w:t>
      </w:r>
      <w:r w:rsidRPr="00083D71">
        <w:rPr>
          <w:rStyle w:val="032"/>
        </w:rPr>
        <w:t>одну обязанность</w:t>
      </w:r>
      <w:r>
        <w:t xml:space="preserve"> и эта обязанность должна быть </w:t>
      </w:r>
      <w:r w:rsidRPr="00083D71">
        <w:rPr>
          <w:rStyle w:val="032"/>
        </w:rPr>
        <w:t>полностью инкапсулирована</w:t>
      </w:r>
      <w:r w:rsidR="00083D71" w:rsidRPr="00083D71">
        <w:t xml:space="preserve"> </w:t>
      </w:r>
      <w:r w:rsidR="00083D71">
        <w:t>в </w:t>
      </w:r>
      <w:r w:rsidR="00083D71" w:rsidRPr="00083D71">
        <w:t>класс</w:t>
      </w:r>
      <w:r w:rsidR="00083D71">
        <w:t>.</w:t>
      </w:r>
    </w:p>
    <w:p w14:paraId="19517024" w14:textId="2A072AAA" w:rsidR="008158B5" w:rsidRDefault="004F214D" w:rsidP="002B1E77">
      <w:pPr>
        <w:pStyle w:val="01"/>
        <w:rPr>
          <w:lang w:val="en-US"/>
        </w:rPr>
      </w:pPr>
      <w:bookmarkStart w:id="21" w:name="_Toc54459543"/>
      <w:r w:rsidRPr="009E3D7A">
        <w:rPr>
          <w:rStyle w:val="20"/>
          <w:lang w:val="en-US"/>
        </w:rPr>
        <w:t xml:space="preserve">2. </w:t>
      </w:r>
      <w:r w:rsidR="008158B5" w:rsidRPr="009E3D7A">
        <w:rPr>
          <w:rStyle w:val="20"/>
        </w:rPr>
        <w:t>Принцип</w:t>
      </w:r>
      <w:r w:rsidR="008158B5" w:rsidRPr="009E3D7A">
        <w:rPr>
          <w:rStyle w:val="20"/>
          <w:lang w:val="en-US"/>
        </w:rPr>
        <w:t xml:space="preserve"> </w:t>
      </w:r>
      <w:r w:rsidR="008158B5" w:rsidRPr="009E3D7A">
        <w:rPr>
          <w:rStyle w:val="20"/>
        </w:rPr>
        <w:t>открытости</w:t>
      </w:r>
      <w:r w:rsidR="008158B5" w:rsidRPr="009E3D7A">
        <w:rPr>
          <w:rStyle w:val="20"/>
          <w:lang w:val="en-US"/>
        </w:rPr>
        <w:t>/</w:t>
      </w:r>
      <w:r w:rsidR="008158B5" w:rsidRPr="009E3D7A">
        <w:rPr>
          <w:rStyle w:val="20"/>
        </w:rPr>
        <w:t>закрытости</w:t>
      </w:r>
      <w:bookmarkEnd w:id="21"/>
      <w:r w:rsidR="008158B5" w:rsidRPr="009E3D7A">
        <w:rPr>
          <w:lang w:val="en-US"/>
        </w:rPr>
        <w:t xml:space="preserve"> (</w:t>
      </w:r>
      <w:r w:rsidR="008158B5" w:rsidRPr="008158B5">
        <w:rPr>
          <w:lang w:val="en-US"/>
        </w:rPr>
        <w:t>OCP</w:t>
      </w:r>
      <w:r w:rsidR="008158B5" w:rsidRPr="009E3D7A">
        <w:rPr>
          <w:lang w:val="en-US"/>
        </w:rPr>
        <w:t xml:space="preserve">, </w:t>
      </w:r>
      <w:r w:rsidR="008158B5" w:rsidRPr="008158B5">
        <w:rPr>
          <w:lang w:val="en-US"/>
        </w:rPr>
        <w:t>The Open</w:t>
      </w:r>
      <w:r w:rsidR="008158B5" w:rsidRPr="009E3D7A">
        <w:rPr>
          <w:lang w:val="en-US"/>
        </w:rPr>
        <w:t xml:space="preserve"> </w:t>
      </w:r>
      <w:r w:rsidR="008158B5" w:rsidRPr="008158B5">
        <w:rPr>
          <w:lang w:val="en-US"/>
        </w:rPr>
        <w:t>Closed</w:t>
      </w:r>
      <w:r w:rsidR="008158B5" w:rsidRPr="009E3D7A">
        <w:rPr>
          <w:lang w:val="en-US"/>
        </w:rPr>
        <w:t xml:space="preserve"> </w:t>
      </w:r>
      <w:r w:rsidR="008158B5" w:rsidRPr="008158B5">
        <w:rPr>
          <w:lang w:val="en-US"/>
        </w:rPr>
        <w:t>Principle</w:t>
      </w:r>
      <w:r w:rsidR="008158B5" w:rsidRPr="009E3D7A">
        <w:rPr>
          <w:lang w:val="en-US"/>
        </w:rPr>
        <w:t>)</w:t>
      </w:r>
    </w:p>
    <w:p w14:paraId="4FBE5E25" w14:textId="471D3E2A" w:rsidR="008E3C17" w:rsidRDefault="00A81162" w:rsidP="008E3C17">
      <w:pPr>
        <w:pStyle w:val="01"/>
      </w:pPr>
      <w:r w:rsidRPr="00A81162">
        <w:t>Бертран Мейер</w:t>
      </w:r>
      <w:r>
        <w:t>: п</w:t>
      </w:r>
      <w:r w:rsidR="008E3C17">
        <w:t>рограммные сущности</w:t>
      </w:r>
      <w:r>
        <w:t xml:space="preserve"> (классы, модули, функции и т. п.)</w:t>
      </w:r>
      <w:r w:rsidR="008E3C17">
        <w:t xml:space="preserve"> должны быть открыты для</w:t>
      </w:r>
      <w:r w:rsidR="00313CA7">
        <w:t> </w:t>
      </w:r>
      <w:r w:rsidR="008E3C17">
        <w:t>расширения, но</w:t>
      </w:r>
      <w:r w:rsidR="00313CA7">
        <w:t> </w:t>
      </w:r>
      <w:r w:rsidR="008E3C17">
        <w:t>закрыты для</w:t>
      </w:r>
      <w:r w:rsidR="00313CA7">
        <w:t> </w:t>
      </w:r>
      <w:r>
        <w:t>изменения</w:t>
      </w:r>
      <w:r w:rsidR="007422FA">
        <w:t>.</w:t>
      </w:r>
    </w:p>
    <w:p w14:paraId="3FAFA511" w14:textId="0134CFB2" w:rsidR="004F214D" w:rsidRPr="00CA0C8F" w:rsidRDefault="004F214D" w:rsidP="00155A4C">
      <w:pPr>
        <w:pStyle w:val="01"/>
        <w:rPr>
          <w:lang w:val="en-US"/>
        </w:rPr>
      </w:pPr>
      <w:bookmarkStart w:id="22" w:name="_Toc54459544"/>
      <w:r w:rsidRPr="00CA0C8F">
        <w:rPr>
          <w:rStyle w:val="20"/>
          <w:lang w:val="en-US"/>
        </w:rPr>
        <w:t xml:space="preserve">3. </w:t>
      </w:r>
      <w:r w:rsidRPr="000B7617">
        <w:rPr>
          <w:rStyle w:val="20"/>
        </w:rPr>
        <w:t>Принцип</w:t>
      </w:r>
      <w:r w:rsidRPr="00CA0C8F">
        <w:rPr>
          <w:rStyle w:val="20"/>
          <w:lang w:val="en-US"/>
        </w:rPr>
        <w:t xml:space="preserve"> </w:t>
      </w:r>
      <w:r w:rsidRPr="000B7617">
        <w:rPr>
          <w:rStyle w:val="20"/>
        </w:rPr>
        <w:t>подстановки</w:t>
      </w:r>
      <w:r w:rsidRPr="00CA0C8F">
        <w:rPr>
          <w:rStyle w:val="20"/>
          <w:lang w:val="en-US"/>
        </w:rPr>
        <w:t xml:space="preserve"> </w:t>
      </w:r>
      <w:r w:rsidRPr="000B7617">
        <w:rPr>
          <w:rStyle w:val="20"/>
        </w:rPr>
        <w:t>Барбары</w:t>
      </w:r>
      <w:r w:rsidRPr="00CA0C8F">
        <w:rPr>
          <w:rStyle w:val="20"/>
          <w:lang w:val="en-US"/>
        </w:rPr>
        <w:t xml:space="preserve"> </w:t>
      </w:r>
      <w:r w:rsidRPr="000B7617">
        <w:rPr>
          <w:rStyle w:val="20"/>
        </w:rPr>
        <w:t>Лисков</w:t>
      </w:r>
      <w:bookmarkEnd w:id="22"/>
      <w:r w:rsidRPr="00CA0C8F">
        <w:rPr>
          <w:lang w:val="en-US"/>
        </w:rPr>
        <w:t xml:space="preserve"> (</w:t>
      </w:r>
      <w:bookmarkStart w:id="23" w:name="_Hlk51964769"/>
      <w:r w:rsidRPr="004F214D">
        <w:rPr>
          <w:lang w:val="en-US"/>
        </w:rPr>
        <w:t>LSP</w:t>
      </w:r>
      <w:bookmarkEnd w:id="23"/>
      <w:r w:rsidRPr="00CA0C8F">
        <w:rPr>
          <w:lang w:val="en-US"/>
        </w:rPr>
        <w:t xml:space="preserve">, </w:t>
      </w:r>
      <w:r w:rsidRPr="004F214D">
        <w:rPr>
          <w:lang w:val="en-US"/>
        </w:rPr>
        <w:t>The </w:t>
      </w:r>
      <w:proofErr w:type="spellStart"/>
      <w:r w:rsidRPr="004F214D">
        <w:rPr>
          <w:lang w:val="en-US"/>
        </w:rPr>
        <w:t>Liskov</w:t>
      </w:r>
      <w:proofErr w:type="spellEnd"/>
      <w:r w:rsidRPr="00CA0C8F">
        <w:rPr>
          <w:lang w:val="en-US"/>
        </w:rPr>
        <w:t xml:space="preserve"> </w:t>
      </w:r>
      <w:r w:rsidRPr="004F214D">
        <w:rPr>
          <w:lang w:val="en-US"/>
        </w:rPr>
        <w:t>Substitution</w:t>
      </w:r>
      <w:r w:rsidRPr="00CA0C8F">
        <w:rPr>
          <w:lang w:val="en-US"/>
        </w:rPr>
        <w:t xml:space="preserve"> </w:t>
      </w:r>
      <w:r w:rsidRPr="004F214D">
        <w:rPr>
          <w:lang w:val="en-US"/>
        </w:rPr>
        <w:t>Principle</w:t>
      </w:r>
      <w:r w:rsidRPr="00CA0C8F">
        <w:rPr>
          <w:lang w:val="en-US"/>
        </w:rPr>
        <w:t>)</w:t>
      </w:r>
    </w:p>
    <w:p w14:paraId="348BAC4E" w14:textId="77777777" w:rsidR="00F56641" w:rsidRDefault="004826E7" w:rsidP="00517826">
      <w:pPr>
        <w:pStyle w:val="01"/>
      </w:pPr>
      <w:r>
        <w:t>Роберт Мартин: функции, которые используют базовый тип, должны иметь возможность использовать подтипы базового типа, не зная об этом.</w:t>
      </w:r>
    </w:p>
    <w:p w14:paraId="28372B23" w14:textId="6DCFF748" w:rsidR="004826E7" w:rsidRDefault="004826E7" w:rsidP="00517826">
      <w:pPr>
        <w:pStyle w:val="01"/>
      </w:pPr>
      <w:r>
        <w:t>Поведение наследующих классов не должно противоречить поведению, заданного базовым классом</w:t>
      </w:r>
      <w:r w:rsidR="00992500">
        <w:t>.</w:t>
      </w:r>
    </w:p>
    <w:p w14:paraId="3656A302" w14:textId="4E10BCEE" w:rsidR="00DB1215" w:rsidRDefault="00DB1215" w:rsidP="00155A4C">
      <w:pPr>
        <w:pStyle w:val="01"/>
        <w:rPr>
          <w:lang w:val="en-US"/>
        </w:rPr>
      </w:pPr>
      <w:bookmarkStart w:id="24" w:name="_Toc54459545"/>
      <w:r w:rsidRPr="00DB1215">
        <w:rPr>
          <w:rStyle w:val="20"/>
          <w:lang w:val="en-US"/>
        </w:rPr>
        <w:lastRenderedPageBreak/>
        <w:t xml:space="preserve">4. </w:t>
      </w:r>
      <w:r w:rsidRPr="00DB1215">
        <w:rPr>
          <w:rStyle w:val="20"/>
        </w:rPr>
        <w:t>Принцип</w:t>
      </w:r>
      <w:r w:rsidRPr="00DB1215">
        <w:rPr>
          <w:rStyle w:val="20"/>
          <w:lang w:val="en-US"/>
        </w:rPr>
        <w:t xml:space="preserve"> </w:t>
      </w:r>
      <w:r w:rsidRPr="00DB1215">
        <w:rPr>
          <w:rStyle w:val="20"/>
        </w:rPr>
        <w:t>разделения</w:t>
      </w:r>
      <w:r w:rsidRPr="00DB1215">
        <w:rPr>
          <w:rStyle w:val="20"/>
          <w:lang w:val="en-US"/>
        </w:rPr>
        <w:t xml:space="preserve"> </w:t>
      </w:r>
      <w:r w:rsidRPr="00DB1215">
        <w:rPr>
          <w:rStyle w:val="20"/>
        </w:rPr>
        <w:t>интерфейса</w:t>
      </w:r>
      <w:bookmarkEnd w:id="24"/>
      <w:r w:rsidRPr="00DB1215">
        <w:rPr>
          <w:lang w:val="en-US"/>
        </w:rPr>
        <w:t xml:space="preserve"> (ISP, The Interface Segregation Principle)</w:t>
      </w:r>
    </w:p>
    <w:p w14:paraId="732CDFCF" w14:textId="622DE7D5" w:rsidR="00127E9C" w:rsidRPr="00127E9C" w:rsidRDefault="00127E9C" w:rsidP="00127E9C">
      <w:pPr>
        <w:pStyle w:val="01"/>
      </w:pPr>
      <w:r>
        <w:t>Много интерфейсов, специально предназначенных для клиентов, лучше, чем один интерфейс общего назначения для всех.</w:t>
      </w:r>
    </w:p>
    <w:p w14:paraId="75B1ECF8" w14:textId="5E39A38A" w:rsidR="00DB1215" w:rsidRPr="00DB1215" w:rsidRDefault="00DB1215" w:rsidP="001B6691">
      <w:pPr>
        <w:pStyle w:val="01"/>
        <w:rPr>
          <w:lang w:val="en-US"/>
        </w:rPr>
      </w:pPr>
      <w:bookmarkStart w:id="25" w:name="_Toc54459546"/>
      <w:r w:rsidRPr="00DB1215">
        <w:rPr>
          <w:rStyle w:val="20"/>
          <w:lang w:val="en-US"/>
        </w:rPr>
        <w:t xml:space="preserve">5. </w:t>
      </w:r>
      <w:proofErr w:type="spellStart"/>
      <w:r w:rsidRPr="00DB1215">
        <w:rPr>
          <w:rStyle w:val="20"/>
          <w:lang w:val="en-US"/>
        </w:rPr>
        <w:t>Принцип</w:t>
      </w:r>
      <w:proofErr w:type="spellEnd"/>
      <w:r w:rsidRPr="00DB1215">
        <w:rPr>
          <w:rStyle w:val="20"/>
          <w:lang w:val="en-US"/>
        </w:rPr>
        <w:t xml:space="preserve"> </w:t>
      </w:r>
      <w:proofErr w:type="spellStart"/>
      <w:r w:rsidRPr="00DB1215">
        <w:rPr>
          <w:rStyle w:val="20"/>
          <w:lang w:val="en-US"/>
        </w:rPr>
        <w:t>инверсии</w:t>
      </w:r>
      <w:proofErr w:type="spellEnd"/>
      <w:r w:rsidRPr="00DB1215">
        <w:rPr>
          <w:rStyle w:val="20"/>
          <w:lang w:val="en-US"/>
        </w:rPr>
        <w:t xml:space="preserve"> </w:t>
      </w:r>
      <w:proofErr w:type="spellStart"/>
      <w:r w:rsidRPr="00DB1215">
        <w:rPr>
          <w:rStyle w:val="20"/>
          <w:lang w:val="en-US"/>
        </w:rPr>
        <w:t>зависимостей</w:t>
      </w:r>
      <w:bookmarkEnd w:id="25"/>
      <w:proofErr w:type="spellEnd"/>
      <w:r w:rsidRPr="00DB1215">
        <w:rPr>
          <w:lang w:val="en-US"/>
        </w:rPr>
        <w:t xml:space="preserve"> (DIP, The Dependency Inversion Principle)</w:t>
      </w:r>
    </w:p>
    <w:p w14:paraId="1FA40E22" w14:textId="6443BE25" w:rsidR="002B1E77" w:rsidRDefault="002B1E77" w:rsidP="002B1E77">
      <w:pPr>
        <w:pStyle w:val="01"/>
      </w:pPr>
      <w:r>
        <w:t>Зависимость на</w:t>
      </w:r>
      <w:r w:rsidR="007422FA">
        <w:t> </w:t>
      </w:r>
      <w:r w:rsidR="00127E9C">
        <w:t>а</w:t>
      </w:r>
      <w:r>
        <w:t>бстракциях</w:t>
      </w:r>
      <w:r w:rsidR="00127E9C">
        <w:t>, н</w:t>
      </w:r>
      <w:r>
        <w:t>ет</w:t>
      </w:r>
      <w:r w:rsidR="007422FA">
        <w:t> </w:t>
      </w:r>
      <w:r>
        <w:t>зависимости на</w:t>
      </w:r>
      <w:r w:rsidR="007422FA">
        <w:t> </w:t>
      </w:r>
      <w:r>
        <w:t>что</w:t>
      </w:r>
      <w:r w:rsidR="007422FA">
        <w:noBreakHyphen/>
      </w:r>
      <w:r>
        <w:t>то конкретное</w:t>
      </w:r>
      <w:r w:rsidR="00127E9C">
        <w:t>. Абстрактность не должна зависеть на конкретное, конкретность должна завесить на абстракциях.</w:t>
      </w:r>
    </w:p>
    <w:p w14:paraId="15E2898E" w14:textId="2EC3C695" w:rsidR="001753EF" w:rsidRDefault="001753EF" w:rsidP="002B1E77">
      <w:pPr>
        <w:pStyle w:val="01"/>
      </w:pPr>
    </w:p>
    <w:p w14:paraId="27A60C3C" w14:textId="30B5ED43" w:rsidR="001753EF" w:rsidRDefault="001753EF" w:rsidP="002B1E77">
      <w:pPr>
        <w:pStyle w:val="01"/>
      </w:pPr>
      <w:r>
        <w:t>Модули верхних уровней не должны зависеть от модулей нижних уровней. Оба типа модулей должны зависеть от абстракции.</w:t>
      </w:r>
    </w:p>
    <w:p w14:paraId="4E5BF802" w14:textId="5867C8CD" w:rsidR="001753EF" w:rsidRPr="00127E9C" w:rsidRDefault="001753EF" w:rsidP="002B1E77">
      <w:pPr>
        <w:pStyle w:val="01"/>
      </w:pPr>
      <w:r>
        <w:t>Абстракции не должны зависеть от деталей. Детали должны зависеть от абстракций.</w:t>
      </w:r>
    </w:p>
    <w:p w14:paraId="44E482C1" w14:textId="208F4E18" w:rsidR="008E3C17" w:rsidRDefault="008E3C17" w:rsidP="002B1E77">
      <w:pPr>
        <w:pStyle w:val="01"/>
      </w:pPr>
    </w:p>
    <w:p w14:paraId="34B3BE98" w14:textId="1E510D56" w:rsidR="001753EF" w:rsidRDefault="001753EF" w:rsidP="002B1E77">
      <w:pPr>
        <w:pStyle w:val="01"/>
      </w:pPr>
      <w:r>
        <w:t>- посмотреть еще</w:t>
      </w:r>
    </w:p>
    <w:p w14:paraId="7F1CC893" w14:textId="77777777" w:rsidR="006538B6" w:rsidRDefault="006538B6" w:rsidP="006538B6">
      <w:pPr>
        <w:pStyle w:val="01"/>
      </w:pPr>
      <w:r w:rsidRPr="00A674C0">
        <w:rPr>
          <w:rStyle w:val="021"/>
        </w:rPr>
        <w:t>Источник</w:t>
      </w:r>
      <w:r>
        <w:rPr>
          <w:rStyle w:val="021"/>
        </w:rPr>
        <w:t>и</w:t>
      </w:r>
      <w:r>
        <w:t>:</w:t>
      </w:r>
    </w:p>
    <w:p w14:paraId="7582BE6E" w14:textId="08C558F3" w:rsidR="00C8467C" w:rsidRDefault="00C8467C" w:rsidP="00C8467C">
      <w:pPr>
        <w:pStyle w:val="01"/>
      </w:pPr>
      <w:r>
        <w:t>5</w:t>
      </w:r>
      <w:r w:rsidR="00AE6D6E">
        <w:rPr>
          <w:lang w:val="en-US"/>
        </w:rPr>
        <w:t> </w:t>
      </w:r>
      <w:r>
        <w:t xml:space="preserve">видео с канала </w:t>
      </w:r>
      <w:proofErr w:type="spellStart"/>
      <w:r>
        <w:t>Немчинского</w:t>
      </w:r>
      <w:proofErr w:type="spellEnd"/>
      <w:r>
        <w:t>:</w:t>
      </w:r>
    </w:p>
    <w:p w14:paraId="7F403656" w14:textId="1B9B3CED" w:rsidR="009E3D7A" w:rsidRDefault="00D60C36" w:rsidP="00C8467C">
      <w:pPr>
        <w:pStyle w:val="01"/>
        <w:rPr>
          <w:rStyle w:val="af4"/>
        </w:rPr>
      </w:pPr>
      <w:hyperlink r:id="rId15" w:history="1">
        <w:r w:rsidR="00C8467C" w:rsidRPr="00EB6571">
          <w:rPr>
            <w:rStyle w:val="af4"/>
          </w:rPr>
          <w:t>https://www.youtube.com/watch?v=O4uhPCEDzSo&amp;t=345s&amp;ab_channel=SergeyNemchinskiy</w:t>
        </w:r>
      </w:hyperlink>
    </w:p>
    <w:p w14:paraId="008C6A62" w14:textId="657B04D5" w:rsidR="00C8467C" w:rsidRDefault="00D60C36" w:rsidP="00C8467C">
      <w:pPr>
        <w:pStyle w:val="01"/>
      </w:pPr>
      <w:hyperlink r:id="rId16" w:history="1">
        <w:r w:rsidR="00C8467C" w:rsidRPr="00EB6571">
          <w:rPr>
            <w:rStyle w:val="af4"/>
          </w:rPr>
          <w:t>https://www.youtube.com/watch?v=x5OtQiKOG-Q&amp;ab_channel=SergeyNemchinskiy</w:t>
        </w:r>
      </w:hyperlink>
    </w:p>
    <w:p w14:paraId="19F1523D" w14:textId="62C95F75" w:rsidR="00C8467C" w:rsidRPr="00C8467C" w:rsidRDefault="00D60C36" w:rsidP="00C8467C">
      <w:pPr>
        <w:pStyle w:val="01"/>
      </w:pPr>
      <w:hyperlink r:id="rId17" w:history="1">
        <w:r w:rsidR="00C8467C" w:rsidRPr="00EB6571">
          <w:rPr>
            <w:rStyle w:val="af4"/>
            <w:lang w:val="en-US"/>
          </w:rPr>
          <w:t>https</w:t>
        </w:r>
        <w:r w:rsidR="00C8467C" w:rsidRPr="00EB6571">
          <w:rPr>
            <w:rStyle w:val="af4"/>
          </w:rPr>
          <w:t>://</w:t>
        </w:r>
        <w:r w:rsidR="00C8467C" w:rsidRPr="00EB6571">
          <w:rPr>
            <w:rStyle w:val="af4"/>
            <w:lang w:val="en-US"/>
          </w:rPr>
          <w:t>www</w:t>
        </w:r>
        <w:r w:rsidR="00C8467C" w:rsidRPr="00EB6571">
          <w:rPr>
            <w:rStyle w:val="af4"/>
          </w:rPr>
          <w:t>.</w:t>
        </w:r>
        <w:proofErr w:type="spellStart"/>
        <w:r w:rsidR="00C8467C" w:rsidRPr="00EB6571">
          <w:rPr>
            <w:rStyle w:val="af4"/>
            <w:lang w:val="en-US"/>
          </w:rPr>
          <w:t>youtube</w:t>
        </w:r>
        <w:proofErr w:type="spellEnd"/>
        <w:r w:rsidR="00C8467C" w:rsidRPr="00EB6571">
          <w:rPr>
            <w:rStyle w:val="af4"/>
          </w:rPr>
          <w:t>.</w:t>
        </w:r>
        <w:r w:rsidR="00C8467C" w:rsidRPr="00EB6571">
          <w:rPr>
            <w:rStyle w:val="af4"/>
            <w:lang w:val="en-US"/>
          </w:rPr>
          <w:t>com</w:t>
        </w:r>
        <w:r w:rsidR="00C8467C" w:rsidRPr="00EB6571">
          <w:rPr>
            <w:rStyle w:val="af4"/>
          </w:rPr>
          <w:t>/</w:t>
        </w:r>
        <w:r w:rsidR="00C8467C" w:rsidRPr="00EB6571">
          <w:rPr>
            <w:rStyle w:val="af4"/>
            <w:lang w:val="en-US"/>
          </w:rPr>
          <w:t>watch</w:t>
        </w:r>
        <w:r w:rsidR="00C8467C" w:rsidRPr="00EB6571">
          <w:rPr>
            <w:rStyle w:val="af4"/>
          </w:rPr>
          <w:t>?</w:t>
        </w:r>
        <w:r w:rsidR="00C8467C" w:rsidRPr="00EB6571">
          <w:rPr>
            <w:rStyle w:val="af4"/>
            <w:lang w:val="en-US"/>
          </w:rPr>
          <w:t>v</w:t>
        </w:r>
        <w:r w:rsidR="00C8467C" w:rsidRPr="00EB6571">
          <w:rPr>
            <w:rStyle w:val="af4"/>
          </w:rPr>
          <w:t>=</w:t>
        </w:r>
        <w:proofErr w:type="spellStart"/>
        <w:r w:rsidR="00C8467C" w:rsidRPr="00EB6571">
          <w:rPr>
            <w:rStyle w:val="af4"/>
            <w:lang w:val="en-US"/>
          </w:rPr>
          <w:t>NqvwYcjrwdw</w:t>
        </w:r>
        <w:proofErr w:type="spellEnd"/>
        <w:r w:rsidR="00C8467C" w:rsidRPr="00EB6571">
          <w:rPr>
            <w:rStyle w:val="af4"/>
          </w:rPr>
          <w:t>&amp;</w:t>
        </w:r>
        <w:r w:rsidR="00C8467C" w:rsidRPr="00EB6571">
          <w:rPr>
            <w:rStyle w:val="af4"/>
            <w:lang w:val="en-US"/>
          </w:rPr>
          <w:t>ab</w:t>
        </w:r>
        <w:r w:rsidR="00C8467C" w:rsidRPr="00EB6571">
          <w:rPr>
            <w:rStyle w:val="af4"/>
          </w:rPr>
          <w:t>_</w:t>
        </w:r>
        <w:r w:rsidR="00C8467C" w:rsidRPr="00EB6571">
          <w:rPr>
            <w:rStyle w:val="af4"/>
            <w:lang w:val="en-US"/>
          </w:rPr>
          <w:t>channel</w:t>
        </w:r>
        <w:r w:rsidR="00C8467C" w:rsidRPr="00EB6571">
          <w:rPr>
            <w:rStyle w:val="af4"/>
          </w:rPr>
          <w:t>=</w:t>
        </w:r>
        <w:proofErr w:type="spellStart"/>
        <w:r w:rsidR="00C8467C" w:rsidRPr="00EB6571">
          <w:rPr>
            <w:rStyle w:val="af4"/>
            <w:lang w:val="en-US"/>
          </w:rPr>
          <w:t>SergeyNemchinskiy</w:t>
        </w:r>
        <w:proofErr w:type="spellEnd"/>
      </w:hyperlink>
    </w:p>
    <w:p w14:paraId="08C406B6" w14:textId="6486BDCA" w:rsidR="00C8467C" w:rsidRDefault="00D60C36" w:rsidP="00C8467C">
      <w:pPr>
        <w:pStyle w:val="01"/>
      </w:pPr>
      <w:hyperlink r:id="rId18" w:history="1">
        <w:r w:rsidR="00C8467C" w:rsidRPr="00EB6571">
          <w:rPr>
            <w:rStyle w:val="af4"/>
          </w:rPr>
          <w:t>https://www.youtube.com/watch?v=d9RJqf2o_Sw&amp;t=23s&amp;ab_channel=SergeyNemchinskiy</w:t>
        </w:r>
      </w:hyperlink>
    </w:p>
    <w:p w14:paraId="2E2F9DED" w14:textId="7F427A83" w:rsidR="00C8467C" w:rsidRPr="00C8467C" w:rsidRDefault="00D60C36" w:rsidP="00C8467C">
      <w:pPr>
        <w:pStyle w:val="01"/>
      </w:pPr>
      <w:hyperlink r:id="rId19" w:history="1">
        <w:r w:rsidR="00C8467C" w:rsidRPr="00EB6571">
          <w:rPr>
            <w:rStyle w:val="af4"/>
          </w:rPr>
          <w:t>https://www.youtube.com/watch?v=Bw6RvCSsETI&amp;ab_channel=SergeyNemchinskiy</w:t>
        </w:r>
      </w:hyperlink>
    </w:p>
    <w:sectPr w:rsidR="00C8467C" w:rsidRPr="00C8467C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6A73"/>
    <w:rsid w:val="00021FBC"/>
    <w:rsid w:val="00022671"/>
    <w:rsid w:val="00045494"/>
    <w:rsid w:val="00045DA3"/>
    <w:rsid w:val="00057165"/>
    <w:rsid w:val="000653C0"/>
    <w:rsid w:val="00075FA5"/>
    <w:rsid w:val="0008152F"/>
    <w:rsid w:val="00083D71"/>
    <w:rsid w:val="0008522D"/>
    <w:rsid w:val="00094B85"/>
    <w:rsid w:val="000972BA"/>
    <w:rsid w:val="000A1CFD"/>
    <w:rsid w:val="000A381A"/>
    <w:rsid w:val="000A3A7D"/>
    <w:rsid w:val="000B7617"/>
    <w:rsid w:val="000C4D6B"/>
    <w:rsid w:val="000C6B7F"/>
    <w:rsid w:val="000E35CC"/>
    <w:rsid w:val="000F23B8"/>
    <w:rsid w:val="00100E7A"/>
    <w:rsid w:val="001039E3"/>
    <w:rsid w:val="00110911"/>
    <w:rsid w:val="00114B1F"/>
    <w:rsid w:val="001251EB"/>
    <w:rsid w:val="00127E9C"/>
    <w:rsid w:val="00132F71"/>
    <w:rsid w:val="001422BE"/>
    <w:rsid w:val="00142BE3"/>
    <w:rsid w:val="00142F42"/>
    <w:rsid w:val="00155A4C"/>
    <w:rsid w:val="00157998"/>
    <w:rsid w:val="00163C77"/>
    <w:rsid w:val="0016609C"/>
    <w:rsid w:val="00166B9F"/>
    <w:rsid w:val="001676FD"/>
    <w:rsid w:val="00171567"/>
    <w:rsid w:val="0017194F"/>
    <w:rsid w:val="001753EF"/>
    <w:rsid w:val="00181293"/>
    <w:rsid w:val="00196CA4"/>
    <w:rsid w:val="001A170E"/>
    <w:rsid w:val="001A28D2"/>
    <w:rsid w:val="001A65FB"/>
    <w:rsid w:val="001A7274"/>
    <w:rsid w:val="001B44EB"/>
    <w:rsid w:val="001B6691"/>
    <w:rsid w:val="001C4274"/>
    <w:rsid w:val="001C5216"/>
    <w:rsid w:val="001D0B25"/>
    <w:rsid w:val="001E4114"/>
    <w:rsid w:val="001E79A8"/>
    <w:rsid w:val="001E7D15"/>
    <w:rsid w:val="001F7909"/>
    <w:rsid w:val="0021633C"/>
    <w:rsid w:val="00217955"/>
    <w:rsid w:val="0023359E"/>
    <w:rsid w:val="0025538E"/>
    <w:rsid w:val="002640B2"/>
    <w:rsid w:val="00282121"/>
    <w:rsid w:val="0029484F"/>
    <w:rsid w:val="00295A93"/>
    <w:rsid w:val="002B1E77"/>
    <w:rsid w:val="002B23C2"/>
    <w:rsid w:val="002B2FF0"/>
    <w:rsid w:val="002B741A"/>
    <w:rsid w:val="002C392C"/>
    <w:rsid w:val="002D330D"/>
    <w:rsid w:val="002F1E94"/>
    <w:rsid w:val="002F7890"/>
    <w:rsid w:val="00300579"/>
    <w:rsid w:val="00306F40"/>
    <w:rsid w:val="0031075D"/>
    <w:rsid w:val="003116E2"/>
    <w:rsid w:val="00311AC7"/>
    <w:rsid w:val="00313CA7"/>
    <w:rsid w:val="00316DF3"/>
    <w:rsid w:val="00324F0E"/>
    <w:rsid w:val="00327083"/>
    <w:rsid w:val="0033167E"/>
    <w:rsid w:val="00337B66"/>
    <w:rsid w:val="00343BB2"/>
    <w:rsid w:val="00353BA1"/>
    <w:rsid w:val="003571D4"/>
    <w:rsid w:val="003631A0"/>
    <w:rsid w:val="00364A78"/>
    <w:rsid w:val="00381870"/>
    <w:rsid w:val="003861D4"/>
    <w:rsid w:val="003B633E"/>
    <w:rsid w:val="003C0180"/>
    <w:rsid w:val="003C6DBA"/>
    <w:rsid w:val="003D3C98"/>
    <w:rsid w:val="003E0A14"/>
    <w:rsid w:val="003E3DD6"/>
    <w:rsid w:val="003E62F2"/>
    <w:rsid w:val="003F3DAE"/>
    <w:rsid w:val="003F47C5"/>
    <w:rsid w:val="003F74F0"/>
    <w:rsid w:val="004003A8"/>
    <w:rsid w:val="00402D49"/>
    <w:rsid w:val="00416064"/>
    <w:rsid w:val="00434090"/>
    <w:rsid w:val="00442AED"/>
    <w:rsid w:val="0044596B"/>
    <w:rsid w:val="00447A61"/>
    <w:rsid w:val="0046574B"/>
    <w:rsid w:val="00470BEA"/>
    <w:rsid w:val="00475A49"/>
    <w:rsid w:val="004826E7"/>
    <w:rsid w:val="0048668F"/>
    <w:rsid w:val="004B27D9"/>
    <w:rsid w:val="004B31EC"/>
    <w:rsid w:val="004B4CA6"/>
    <w:rsid w:val="004C0E97"/>
    <w:rsid w:val="004C1F5D"/>
    <w:rsid w:val="004C2ACF"/>
    <w:rsid w:val="004C6C9F"/>
    <w:rsid w:val="004D749A"/>
    <w:rsid w:val="004F0D59"/>
    <w:rsid w:val="004F165B"/>
    <w:rsid w:val="004F214D"/>
    <w:rsid w:val="00501FD3"/>
    <w:rsid w:val="0051191A"/>
    <w:rsid w:val="005130F2"/>
    <w:rsid w:val="00514821"/>
    <w:rsid w:val="00517826"/>
    <w:rsid w:val="005278D8"/>
    <w:rsid w:val="00537799"/>
    <w:rsid w:val="00542C7F"/>
    <w:rsid w:val="00550CB5"/>
    <w:rsid w:val="005647F6"/>
    <w:rsid w:val="00576FE5"/>
    <w:rsid w:val="00587DFA"/>
    <w:rsid w:val="005A153D"/>
    <w:rsid w:val="005B5CE6"/>
    <w:rsid w:val="005B6F9C"/>
    <w:rsid w:val="005C7EE8"/>
    <w:rsid w:val="005E07FA"/>
    <w:rsid w:val="005F1999"/>
    <w:rsid w:val="005F1BBB"/>
    <w:rsid w:val="005F4F96"/>
    <w:rsid w:val="00613265"/>
    <w:rsid w:val="00622D25"/>
    <w:rsid w:val="0063727B"/>
    <w:rsid w:val="006425C7"/>
    <w:rsid w:val="006538B6"/>
    <w:rsid w:val="00662146"/>
    <w:rsid w:val="0068376C"/>
    <w:rsid w:val="0069507A"/>
    <w:rsid w:val="00696156"/>
    <w:rsid w:val="006A37A5"/>
    <w:rsid w:val="006A3B53"/>
    <w:rsid w:val="006A3DE3"/>
    <w:rsid w:val="006B05B2"/>
    <w:rsid w:val="006D0B5E"/>
    <w:rsid w:val="006E45D9"/>
    <w:rsid w:val="006F269D"/>
    <w:rsid w:val="006F5CCC"/>
    <w:rsid w:val="0070656A"/>
    <w:rsid w:val="0071195D"/>
    <w:rsid w:val="0073041C"/>
    <w:rsid w:val="00730C4F"/>
    <w:rsid w:val="007422FA"/>
    <w:rsid w:val="00747566"/>
    <w:rsid w:val="00765340"/>
    <w:rsid w:val="0077183F"/>
    <w:rsid w:val="007734C1"/>
    <w:rsid w:val="00774378"/>
    <w:rsid w:val="00781AD5"/>
    <w:rsid w:val="007A12C2"/>
    <w:rsid w:val="007A2B34"/>
    <w:rsid w:val="007A5D7A"/>
    <w:rsid w:val="007C0948"/>
    <w:rsid w:val="007D1C0E"/>
    <w:rsid w:val="007D72CC"/>
    <w:rsid w:val="007E1704"/>
    <w:rsid w:val="007E3795"/>
    <w:rsid w:val="007F2415"/>
    <w:rsid w:val="0080091A"/>
    <w:rsid w:val="00805A67"/>
    <w:rsid w:val="00810559"/>
    <w:rsid w:val="00812D40"/>
    <w:rsid w:val="008158B5"/>
    <w:rsid w:val="00816C0E"/>
    <w:rsid w:val="00823F07"/>
    <w:rsid w:val="00833185"/>
    <w:rsid w:val="00837486"/>
    <w:rsid w:val="008401E1"/>
    <w:rsid w:val="00841544"/>
    <w:rsid w:val="00841D31"/>
    <w:rsid w:val="008534CE"/>
    <w:rsid w:val="00854D66"/>
    <w:rsid w:val="00856A08"/>
    <w:rsid w:val="00857710"/>
    <w:rsid w:val="0087792E"/>
    <w:rsid w:val="008969A7"/>
    <w:rsid w:val="008A326E"/>
    <w:rsid w:val="008A5B1C"/>
    <w:rsid w:val="008B0498"/>
    <w:rsid w:val="008B18E2"/>
    <w:rsid w:val="008B1A28"/>
    <w:rsid w:val="008B3315"/>
    <w:rsid w:val="008B6C70"/>
    <w:rsid w:val="008C18FD"/>
    <w:rsid w:val="008E149F"/>
    <w:rsid w:val="008E3C17"/>
    <w:rsid w:val="008F07AE"/>
    <w:rsid w:val="008F6B65"/>
    <w:rsid w:val="00900B47"/>
    <w:rsid w:val="009021F3"/>
    <w:rsid w:val="009030C4"/>
    <w:rsid w:val="00910DAC"/>
    <w:rsid w:val="00931707"/>
    <w:rsid w:val="009339CC"/>
    <w:rsid w:val="0095330B"/>
    <w:rsid w:val="009645AA"/>
    <w:rsid w:val="00964A7B"/>
    <w:rsid w:val="009704D8"/>
    <w:rsid w:val="00977EE8"/>
    <w:rsid w:val="00980E36"/>
    <w:rsid w:val="00985B3D"/>
    <w:rsid w:val="0099148A"/>
    <w:rsid w:val="00992500"/>
    <w:rsid w:val="009B7644"/>
    <w:rsid w:val="009D39D9"/>
    <w:rsid w:val="009D5BB1"/>
    <w:rsid w:val="009E08FD"/>
    <w:rsid w:val="009E2EF1"/>
    <w:rsid w:val="009E3D7A"/>
    <w:rsid w:val="00A005BF"/>
    <w:rsid w:val="00A02B44"/>
    <w:rsid w:val="00A064E9"/>
    <w:rsid w:val="00A0748A"/>
    <w:rsid w:val="00A100B9"/>
    <w:rsid w:val="00A10B2C"/>
    <w:rsid w:val="00A125BD"/>
    <w:rsid w:val="00A134D0"/>
    <w:rsid w:val="00A40268"/>
    <w:rsid w:val="00A44175"/>
    <w:rsid w:val="00A64A81"/>
    <w:rsid w:val="00A674C0"/>
    <w:rsid w:val="00A75387"/>
    <w:rsid w:val="00A81162"/>
    <w:rsid w:val="00A83930"/>
    <w:rsid w:val="00A9282E"/>
    <w:rsid w:val="00A96A73"/>
    <w:rsid w:val="00AA0EA8"/>
    <w:rsid w:val="00AA2751"/>
    <w:rsid w:val="00AA4BBD"/>
    <w:rsid w:val="00AC64D5"/>
    <w:rsid w:val="00AD5151"/>
    <w:rsid w:val="00AE09B5"/>
    <w:rsid w:val="00AE6D6E"/>
    <w:rsid w:val="00AF1AC4"/>
    <w:rsid w:val="00B00EC3"/>
    <w:rsid w:val="00B05160"/>
    <w:rsid w:val="00B10741"/>
    <w:rsid w:val="00B171DE"/>
    <w:rsid w:val="00B21EB1"/>
    <w:rsid w:val="00B33730"/>
    <w:rsid w:val="00B34D2F"/>
    <w:rsid w:val="00B42B52"/>
    <w:rsid w:val="00B43D26"/>
    <w:rsid w:val="00B474E6"/>
    <w:rsid w:val="00B73D65"/>
    <w:rsid w:val="00B87505"/>
    <w:rsid w:val="00B94D19"/>
    <w:rsid w:val="00BB765A"/>
    <w:rsid w:val="00BC0CE2"/>
    <w:rsid w:val="00BC6683"/>
    <w:rsid w:val="00BE6553"/>
    <w:rsid w:val="00C0773A"/>
    <w:rsid w:val="00C0778A"/>
    <w:rsid w:val="00C16B7A"/>
    <w:rsid w:val="00C26C25"/>
    <w:rsid w:val="00C36E41"/>
    <w:rsid w:val="00C4214F"/>
    <w:rsid w:val="00C45014"/>
    <w:rsid w:val="00C45DA0"/>
    <w:rsid w:val="00C66736"/>
    <w:rsid w:val="00C70C52"/>
    <w:rsid w:val="00C71E9A"/>
    <w:rsid w:val="00C72BDD"/>
    <w:rsid w:val="00C746DE"/>
    <w:rsid w:val="00C807FD"/>
    <w:rsid w:val="00C808D0"/>
    <w:rsid w:val="00C81931"/>
    <w:rsid w:val="00C83BFC"/>
    <w:rsid w:val="00C8467C"/>
    <w:rsid w:val="00C954A3"/>
    <w:rsid w:val="00CA0C8F"/>
    <w:rsid w:val="00CA0E8E"/>
    <w:rsid w:val="00CA3912"/>
    <w:rsid w:val="00CB20D3"/>
    <w:rsid w:val="00CC61C8"/>
    <w:rsid w:val="00CC6EFF"/>
    <w:rsid w:val="00CC76A5"/>
    <w:rsid w:val="00CF102B"/>
    <w:rsid w:val="00CF25D9"/>
    <w:rsid w:val="00CF5AA0"/>
    <w:rsid w:val="00CF7C1A"/>
    <w:rsid w:val="00D017F5"/>
    <w:rsid w:val="00D060CB"/>
    <w:rsid w:val="00D16F95"/>
    <w:rsid w:val="00D26D49"/>
    <w:rsid w:val="00D279CB"/>
    <w:rsid w:val="00D27A6C"/>
    <w:rsid w:val="00D31430"/>
    <w:rsid w:val="00D33274"/>
    <w:rsid w:val="00D3377F"/>
    <w:rsid w:val="00D51E6D"/>
    <w:rsid w:val="00D60C36"/>
    <w:rsid w:val="00D60D29"/>
    <w:rsid w:val="00D707E6"/>
    <w:rsid w:val="00D80E9E"/>
    <w:rsid w:val="00D84366"/>
    <w:rsid w:val="00D9503D"/>
    <w:rsid w:val="00DA3778"/>
    <w:rsid w:val="00DB1215"/>
    <w:rsid w:val="00DD5975"/>
    <w:rsid w:val="00DD73A3"/>
    <w:rsid w:val="00DD7446"/>
    <w:rsid w:val="00DE4343"/>
    <w:rsid w:val="00DF6C8B"/>
    <w:rsid w:val="00E006B6"/>
    <w:rsid w:val="00E026F4"/>
    <w:rsid w:val="00E21617"/>
    <w:rsid w:val="00E227E3"/>
    <w:rsid w:val="00E235B8"/>
    <w:rsid w:val="00E2783B"/>
    <w:rsid w:val="00E3697D"/>
    <w:rsid w:val="00E3698C"/>
    <w:rsid w:val="00E371C2"/>
    <w:rsid w:val="00E37AF9"/>
    <w:rsid w:val="00E4076A"/>
    <w:rsid w:val="00E50E0D"/>
    <w:rsid w:val="00E527A5"/>
    <w:rsid w:val="00E61281"/>
    <w:rsid w:val="00E64DA3"/>
    <w:rsid w:val="00E71582"/>
    <w:rsid w:val="00E72F98"/>
    <w:rsid w:val="00E921EC"/>
    <w:rsid w:val="00EA69D9"/>
    <w:rsid w:val="00EA74BF"/>
    <w:rsid w:val="00EA7B86"/>
    <w:rsid w:val="00EB45E0"/>
    <w:rsid w:val="00EC08FE"/>
    <w:rsid w:val="00F06F97"/>
    <w:rsid w:val="00F10E74"/>
    <w:rsid w:val="00F120DA"/>
    <w:rsid w:val="00F12AA3"/>
    <w:rsid w:val="00F24F6A"/>
    <w:rsid w:val="00F25D78"/>
    <w:rsid w:val="00F32EBF"/>
    <w:rsid w:val="00F34EB9"/>
    <w:rsid w:val="00F35377"/>
    <w:rsid w:val="00F35937"/>
    <w:rsid w:val="00F4487C"/>
    <w:rsid w:val="00F44AE6"/>
    <w:rsid w:val="00F46DE1"/>
    <w:rsid w:val="00F53F4F"/>
    <w:rsid w:val="00F56641"/>
    <w:rsid w:val="00F61E33"/>
    <w:rsid w:val="00F72C9A"/>
    <w:rsid w:val="00F773E1"/>
    <w:rsid w:val="00F84609"/>
    <w:rsid w:val="00F90AAD"/>
    <w:rsid w:val="00F9214D"/>
    <w:rsid w:val="00F94E06"/>
    <w:rsid w:val="00FB0164"/>
    <w:rsid w:val="00FD48AC"/>
    <w:rsid w:val="00FF125F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5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6 h2"/>
    <w:basedOn w:val="1"/>
    <w:next w:val="a"/>
    <w:link w:val="20"/>
    <w:uiPriority w:val="9"/>
    <w:unhideWhenUsed/>
    <w:qFormat/>
    <w:rsid w:val="00CA3912"/>
    <w:pPr>
      <w:outlineLvl w:val="1"/>
    </w:pPr>
    <w:rPr>
      <w:sz w:val="22"/>
      <w:szCs w:val="26"/>
    </w:rPr>
  </w:style>
  <w:style w:type="paragraph" w:styleId="3">
    <w:name w:val="heading 3"/>
    <w:basedOn w:val="2"/>
    <w:next w:val="a"/>
    <w:link w:val="30"/>
    <w:uiPriority w:val="9"/>
    <w:unhideWhenUsed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F44A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6 h2 Знак"/>
    <w:basedOn w:val="a0"/>
    <w:link w:val="2"/>
    <w:uiPriority w:val="9"/>
    <w:rsid w:val="00CA3912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5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F44A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3">
    <w:name w:val="TOC Heading"/>
    <w:aliases w:val="07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08 оглавление 1"/>
    <w:basedOn w:val="a"/>
    <w:next w:val="a"/>
    <w:autoRedefine/>
    <w:uiPriority w:val="39"/>
    <w:unhideWhenUsed/>
    <w:qFormat/>
    <w:rsid w:val="00FF21D7"/>
    <w:pPr>
      <w:spacing w:after="100"/>
    </w:pPr>
    <w:rPr>
      <w:rFonts w:ascii="Courier New" w:hAnsi="Courier New"/>
    </w:rPr>
  </w:style>
  <w:style w:type="character" w:styleId="af4">
    <w:name w:val="Hyperlink"/>
    <w:aliases w:val="10 Гиперссылка"/>
    <w:basedOn w:val="a0"/>
    <w:uiPriority w:val="99"/>
    <w:unhideWhenUsed/>
    <w:qFormat/>
    <w:rsid w:val="00D27A6C"/>
    <w:rPr>
      <w:color w:val="auto"/>
      <w:u w:val="single"/>
    </w:rPr>
  </w:style>
  <w:style w:type="table" w:customStyle="1" w:styleId="010">
    <w:name w:val="01 таблица с текстом"/>
    <w:basedOn w:val="a1"/>
    <w:uiPriority w:val="99"/>
    <w:rsid w:val="008F6B6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021">
    <w:name w:val="02 подзаголовок 1"/>
    <w:basedOn w:val="a0"/>
    <w:uiPriority w:val="1"/>
    <w:qFormat/>
    <w:rsid w:val="00E61281"/>
    <w:rPr>
      <w:b/>
      <w:i/>
    </w:rPr>
  </w:style>
  <w:style w:type="paragraph" w:styleId="23">
    <w:name w:val="toc 2"/>
    <w:aliases w:val="09 оглавление 2"/>
    <w:basedOn w:val="a"/>
    <w:next w:val="a"/>
    <w:autoRedefine/>
    <w:uiPriority w:val="39"/>
    <w:unhideWhenUsed/>
    <w:qFormat/>
    <w:rsid w:val="00FF21D7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4">
    <w:name w:val="04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">
    <w:name w:val="02 таблица с кодом"/>
    <w:basedOn w:val="010"/>
    <w:uiPriority w:val="99"/>
    <w:rsid w:val="008401E1"/>
    <w:tblPr/>
    <w:tcPr>
      <w:shd w:val="clear" w:color="auto" w:fill="D9D9D9" w:themeFill="background1" w:themeFillShade="D9"/>
      <w:vAlign w:val="top"/>
    </w:tcPr>
  </w:style>
  <w:style w:type="paragraph" w:styleId="31">
    <w:name w:val="toc 3"/>
    <w:basedOn w:val="a"/>
    <w:next w:val="a"/>
    <w:autoRedefine/>
    <w:uiPriority w:val="39"/>
    <w:unhideWhenUsed/>
    <w:rsid w:val="006A3DE3"/>
    <w:pPr>
      <w:spacing w:after="100"/>
      <w:ind w:left="440"/>
    </w:pPr>
  </w:style>
  <w:style w:type="character" w:styleId="af5">
    <w:name w:val="Unresolved Mention"/>
    <w:basedOn w:val="a0"/>
    <w:uiPriority w:val="99"/>
    <w:semiHidden/>
    <w:unhideWhenUsed/>
    <w:rsid w:val="00E921EC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771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7183F"/>
    <w:rPr>
      <w:rFonts w:ascii="Segoe UI" w:hAnsi="Segoe UI" w:cs="Segoe UI"/>
      <w:sz w:val="18"/>
      <w:szCs w:val="18"/>
    </w:rPr>
  </w:style>
  <w:style w:type="character" w:customStyle="1" w:styleId="032">
    <w:name w:val="03 подзаголовок 2"/>
    <w:basedOn w:val="a0"/>
    <w:uiPriority w:val="1"/>
    <w:qFormat/>
    <w:rsid w:val="00833185"/>
    <w:rPr>
      <w:i/>
    </w:rPr>
  </w:style>
  <w:style w:type="character" w:styleId="af8">
    <w:name w:val="FollowedHyperlink"/>
    <w:basedOn w:val="a0"/>
    <w:uiPriority w:val="99"/>
    <w:semiHidden/>
    <w:unhideWhenUsed/>
    <w:rsid w:val="003B6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357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82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79">
              <w:marLeft w:val="0"/>
              <w:marRight w:val="0"/>
              <w:marTop w:val="0"/>
              <w:marBottom w:val="0"/>
              <w:divBdr>
                <w:top w:val="single" w:sz="6" w:space="11" w:color="95B6AD"/>
                <w:left w:val="single" w:sz="6" w:space="11" w:color="95B6AD"/>
                <w:bottom w:val="single" w:sz="6" w:space="11" w:color="95B6AD"/>
                <w:right w:val="single" w:sz="6" w:space="11" w:color="95B6AD"/>
              </w:divBdr>
              <w:divsChild>
                <w:div w:id="4569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horse/java-interview/blob/master/oop.md" TargetMode="External"/><Relationship Id="rId13" Type="http://schemas.openxmlformats.org/officeDocument/2006/relationships/hyperlink" Target="https://github.com/enhorse/java-interview/blob/master/oop.md" TargetMode="External"/><Relationship Id="rId18" Type="http://schemas.openxmlformats.org/officeDocument/2006/relationships/hyperlink" Target="https://www.youtube.com/watch?v=d9RJqf2o_Sw&amp;t=23s&amp;ab_channel=SergeyNemchinski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-gGLSxmw3jo&amp;ab_channel=SergeyNemchinskiy" TargetMode="External"/><Relationship Id="rId12" Type="http://schemas.openxmlformats.org/officeDocument/2006/relationships/hyperlink" Target="https://github.com/enhorse/java-interview/blob/master/oop.md" TargetMode="External"/><Relationship Id="rId17" Type="http://schemas.openxmlformats.org/officeDocument/2006/relationships/hyperlink" Target="https://www.youtube.com/watch?v=NqvwYcjrwdw&amp;ab_channel=SergeyNemchinski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5OtQiKOG-Q&amp;ab_channel=SergeyNemchinski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nhorse/java-interview/blob/master/oop.md" TargetMode="External"/><Relationship Id="rId11" Type="http://schemas.openxmlformats.org/officeDocument/2006/relationships/hyperlink" Target="https://github.com/enhorse/java-interview/blob/master/oop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4uhPCEDzSo&amp;t=345s&amp;ab_channel=SergeyNemchinskiy" TargetMode="External"/><Relationship Id="rId10" Type="http://schemas.openxmlformats.org/officeDocument/2006/relationships/hyperlink" Target="https://www.youtube.com/watch?v=-gGLSxmw3jo&amp;ab_channel=SergeyNemchinskiy" TargetMode="External"/><Relationship Id="rId19" Type="http://schemas.openxmlformats.org/officeDocument/2006/relationships/hyperlink" Target="https://www.youtube.com/watch?v=Bw6RvCSsETI&amp;ab_channel=SergeyNemchinski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horse/java-interview/blob/master/oop.md" TargetMode="External"/><Relationship Id="rId14" Type="http://schemas.openxmlformats.org/officeDocument/2006/relationships/hyperlink" Target="https://github.com/enhorse/java-interview/blob/master/oop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011CE-2A25-499D-8BBD-5AED8A92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13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Maksim Viktorov</cp:lastModifiedBy>
  <cp:revision>154</cp:revision>
  <cp:lastPrinted>2020-10-24T16:13:00Z</cp:lastPrinted>
  <dcterms:created xsi:type="dcterms:W3CDTF">2020-06-24T15:54:00Z</dcterms:created>
  <dcterms:modified xsi:type="dcterms:W3CDTF">2022-11-04T21:51:00Z</dcterms:modified>
</cp:coreProperties>
</file>