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71072734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EAFE53F" w14:textId="1ACDF8E4" w:rsidR="00140785" w:rsidRDefault="00140785">
          <w:pPr>
            <w:pStyle w:val="af3"/>
          </w:pPr>
          <w:r>
            <w:t>Оглавление</w:t>
          </w:r>
        </w:p>
        <w:p w14:paraId="09F2F73B" w14:textId="1E365B42" w:rsidR="00140785" w:rsidRDefault="00140785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79530" w:history="1">
            <w:r w:rsidRPr="004E02C3">
              <w:rPr>
                <w:rStyle w:val="af4"/>
                <w:noProof/>
                <w:lang w:val="en-US"/>
              </w:rPr>
              <w:t>JDBC, ORM, Hibernate, 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3496E" w14:textId="3AC27276" w:rsidR="00140785" w:rsidRDefault="007462F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31" w:history="1">
            <w:r w:rsidR="00140785" w:rsidRPr="004E02C3">
              <w:rPr>
                <w:rStyle w:val="af4"/>
                <w:noProof/>
                <w:lang w:val="en-US"/>
              </w:rPr>
              <w:t>JDBC (Java Database Connectivity)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_Toc47979531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5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1E24E73E" w14:textId="7FBBA172" w:rsidR="00140785" w:rsidRDefault="007462F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32" w:history="1">
            <w:r w:rsidR="00140785" w:rsidRPr="004E02C3">
              <w:rPr>
                <w:rStyle w:val="af4"/>
                <w:noProof/>
              </w:rPr>
              <w:t>ORM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_Toc47979532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5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08C7E6AE" w14:textId="7FEAA217" w:rsidR="00140785" w:rsidRDefault="007462F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33" w:history="1">
            <w:r w:rsidR="00140785" w:rsidRPr="004E02C3">
              <w:rPr>
                <w:rStyle w:val="af4"/>
                <w:noProof/>
              </w:rPr>
              <w:t>Hibernate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_Toc47979533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5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77E95AAE" w14:textId="48A832D1" w:rsidR="00140785" w:rsidRDefault="007462F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34" w:history="1">
            <w:r w:rsidR="00140785" w:rsidRPr="004E02C3">
              <w:rPr>
                <w:rStyle w:val="af4"/>
                <w:noProof/>
              </w:rPr>
              <w:t>JPA (Java Persistency API)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_Toc47979534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5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4E48AB43" w14:textId="47DF697D" w:rsidR="00140785" w:rsidRDefault="007462FA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35" w:history="1">
            <w:r w:rsidR="00140785" w:rsidRPr="004E02C3">
              <w:rPr>
                <w:rStyle w:val="af4"/>
                <w:noProof/>
              </w:rPr>
              <w:t>JDBC и Hibernate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_Toc47979535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6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54DF1277" w14:textId="0A8133AE" w:rsidR="00140785" w:rsidRDefault="007462F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36" w:history="1">
            <w:r w:rsidR="00140785" w:rsidRPr="004E02C3">
              <w:rPr>
                <w:rStyle w:val="af4"/>
                <w:noProof/>
              </w:rPr>
              <w:t xml:space="preserve">Важные интерфейсы </w:t>
            </w:r>
            <w:r w:rsidR="00140785" w:rsidRPr="004E02C3">
              <w:rPr>
                <w:rStyle w:val="af4"/>
                <w:noProof/>
                <w:lang w:val="en-US"/>
              </w:rPr>
              <w:t>Hibernate</w:t>
            </w:r>
            <w:r w:rsidR="00140785" w:rsidRPr="004E02C3">
              <w:rPr>
                <w:rStyle w:val="af4"/>
                <w:noProof/>
              </w:rPr>
              <w:t>: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_Toc47979536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8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0CD43301" w14:textId="420B014A" w:rsidR="00140785" w:rsidRDefault="007462F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37" w:history="1">
            <w:r w:rsidR="00140785" w:rsidRPr="004E02C3">
              <w:rPr>
                <w:rStyle w:val="af4"/>
                <w:noProof/>
              </w:rPr>
              <w:t>EntityManager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_Toc47979537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9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43B563B0" w14:textId="2BB98B39" w:rsidR="00140785" w:rsidRDefault="007462F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38" w:history="1">
            <w:r w:rsidR="00140785" w:rsidRPr="004E02C3">
              <w:rPr>
                <w:rStyle w:val="af4"/>
                <w:noProof/>
              </w:rPr>
              <w:t>Entity (требования)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_Toc47979538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10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20BE24DD" w14:textId="0CA57EF2" w:rsidR="00140785" w:rsidRDefault="007462F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39" w:history="1">
            <w:r w:rsidR="00140785" w:rsidRPr="004E02C3">
              <w:rPr>
                <w:rStyle w:val="af4"/>
                <w:noProof/>
              </w:rPr>
              <w:t>Встраиваемый класс (@Embeddable и @Embedded)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_Toc47979539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12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39990887" w14:textId="54143A1C" w:rsidR="00140785" w:rsidRDefault="007462F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40" w:history="1">
            <w:r w:rsidR="00140785" w:rsidRPr="004E02C3">
              <w:rPr>
                <w:rStyle w:val="af4"/>
                <w:noProof/>
              </w:rPr>
              <w:t>@MappedSuperClass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_Toc47979540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13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3EE8FF81" w14:textId="2B1CB335" w:rsidR="00140785" w:rsidRDefault="007462F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41" w:history="1">
            <w:r w:rsidR="00140785" w:rsidRPr="004E02C3">
              <w:rPr>
                <w:rStyle w:val="af4"/>
                <w:noProof/>
              </w:rPr>
              <w:t>Типы связей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_Toc47979541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13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0B9ED740" w14:textId="3882F206" w:rsidR="00140785" w:rsidRDefault="007462F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42" w:history="1">
            <w:r w:rsidR="00140785" w:rsidRPr="004E02C3">
              <w:rPr>
                <w:rStyle w:val="af4"/>
                <w:noProof/>
              </w:rPr>
              <w:t>Владелец связи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_Toc47979542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13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67B46E7E" w14:textId="0B9DE2F6" w:rsidR="00140785" w:rsidRDefault="007462FA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43" w:history="1">
            <w:r w:rsidR="00140785" w:rsidRPr="004E02C3">
              <w:rPr>
                <w:rStyle w:val="af4"/>
                <w:noProof/>
              </w:rPr>
              <w:t>mappedBy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_Toc47979543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13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0FFFB31D" w14:textId="378FACCE" w:rsidR="00140785" w:rsidRDefault="007462FA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44" w:history="1">
            <w:r w:rsidR="00140785" w:rsidRPr="004E02C3">
              <w:rPr>
                <w:rStyle w:val="af4"/>
                <w:noProof/>
              </w:rPr>
              <w:t>@JoinColumn и @JoinTable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_Toc47979544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15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5F87231E" w14:textId="7E1ADB39" w:rsidR="00140785" w:rsidRDefault="007462F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45" w:history="1">
            <w:r w:rsidR="00140785" w:rsidRPr="004E02C3">
              <w:rPr>
                <w:rStyle w:val="af4"/>
                <w:noProof/>
              </w:rPr>
              <w:t>Каскадирование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_Toc47979545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17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5E5B2FF5" w14:textId="24231B6F" w:rsidR="00140785" w:rsidRDefault="007462F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46" w:history="1">
            <w:r w:rsidR="00140785" w:rsidRPr="004E02C3">
              <w:rPr>
                <w:rStyle w:val="af4"/>
                <w:noProof/>
              </w:rPr>
              <w:t>FetchType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_Toc47979546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19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6B4B9FB8" w14:textId="2A8C3C7E" w:rsidR="00140785" w:rsidRDefault="007462F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47" w:history="1">
            <w:r w:rsidR="00140785" w:rsidRPr="004E02C3">
              <w:rPr>
                <w:rStyle w:val="af4"/>
                <w:noProof/>
              </w:rPr>
              <w:t>orphanRemoval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_Toc47979547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19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4F3B4E41" w14:textId="07826C38" w:rsidR="00140785" w:rsidRDefault="007462F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48" w:history="1">
            <w:r w:rsidR="00140785" w:rsidRPr="004E02C3">
              <w:rPr>
                <w:rStyle w:val="af4"/>
                <w:noProof/>
              </w:rPr>
              <w:t>@</w:t>
            </w:r>
            <w:r w:rsidR="00140785" w:rsidRPr="004E02C3">
              <w:rPr>
                <w:rStyle w:val="af4"/>
                <w:noProof/>
                <w:lang w:val="en-US"/>
              </w:rPr>
              <w:t>Basic</w:t>
            </w:r>
            <w:r w:rsidR="00140785" w:rsidRPr="004E02C3">
              <w:rPr>
                <w:rStyle w:val="af4"/>
                <w:noProof/>
              </w:rPr>
              <w:t xml:space="preserve"> и</w:t>
            </w:r>
            <w:r w:rsidR="00140785" w:rsidRPr="004E02C3">
              <w:rPr>
                <w:rStyle w:val="af4"/>
                <w:noProof/>
                <w:lang w:val="en-US"/>
              </w:rPr>
              <w:t> </w:t>
            </w:r>
            <w:r w:rsidR="00140785" w:rsidRPr="004E02C3">
              <w:rPr>
                <w:rStyle w:val="af4"/>
                <w:noProof/>
              </w:rPr>
              <w:t>@</w:t>
            </w:r>
            <w:r w:rsidR="00140785" w:rsidRPr="004E02C3">
              <w:rPr>
                <w:rStyle w:val="af4"/>
                <w:noProof/>
                <w:lang w:val="en-US"/>
              </w:rPr>
              <w:t>Column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_Toc47979548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19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3135E98F" w14:textId="1D187CF2" w:rsidR="00140785" w:rsidRDefault="007462F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49" w:history="1">
            <w:r w:rsidR="00140785" w:rsidRPr="004E02C3">
              <w:rPr>
                <w:rStyle w:val="af4"/>
                <w:noProof/>
              </w:rPr>
              <w:t>@</w:t>
            </w:r>
            <w:r w:rsidR="00140785" w:rsidRPr="004E02C3">
              <w:rPr>
                <w:rStyle w:val="af4"/>
                <w:noProof/>
                <w:lang w:val="en-US"/>
              </w:rPr>
              <w:t>Basic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_Toc47979549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19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7C4DD389" w14:textId="0934FD5F" w:rsidR="00140785" w:rsidRDefault="007462F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50" w:history="1">
            <w:r w:rsidR="00140785" w:rsidRPr="004E02C3">
              <w:rPr>
                <w:rStyle w:val="af4"/>
                <w:noProof/>
              </w:rPr>
              <w:t>@Column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_Toc47979550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20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50B91EA3" w14:textId="527EA5DA" w:rsidR="00140785" w:rsidRDefault="007462F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51" w:history="1">
            <w:r w:rsidR="00140785" w:rsidRPr="004E02C3">
              <w:rPr>
                <w:rStyle w:val="af4"/>
                <w:noProof/>
                <w:lang w:val="en-US"/>
              </w:rPr>
              <w:t xml:space="preserve">@Basic </w:t>
            </w:r>
            <w:r w:rsidR="00140785" w:rsidRPr="004E02C3">
              <w:rPr>
                <w:rStyle w:val="af4"/>
                <w:noProof/>
              </w:rPr>
              <w:t>и</w:t>
            </w:r>
            <w:r w:rsidR="00140785" w:rsidRPr="004E02C3">
              <w:rPr>
                <w:rStyle w:val="af4"/>
                <w:noProof/>
                <w:lang w:val="en-US"/>
              </w:rPr>
              <w:t> @Column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_Toc47979551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20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68D93465" w14:textId="23E0DDDD" w:rsidR="00140785" w:rsidRDefault="007462F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52" w:history="1">
            <w:r w:rsidR="00140785" w:rsidRPr="004E02C3">
              <w:rPr>
                <w:rStyle w:val="af4"/>
                <w:noProof/>
              </w:rPr>
              <w:t>Маппинг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_Toc47979552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21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6FBBF715" w14:textId="66F22340" w:rsidR="00140785" w:rsidRDefault="007462F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53" w:history="1">
            <w:r w:rsidR="00140785" w:rsidRPr="004E02C3">
              <w:rPr>
                <w:rStyle w:val="af4"/>
                <w:noProof/>
              </w:rPr>
              <w:t>enum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_Toc47979553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21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1902CC27" w14:textId="0EFA9C83" w:rsidR="00140785" w:rsidRDefault="007462F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54" w:history="1">
            <w:r w:rsidR="00140785" w:rsidRPr="004E02C3">
              <w:rPr>
                <w:rStyle w:val="af4"/>
                <w:noProof/>
              </w:rPr>
              <w:t>дат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_Toc47979554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21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1B5EC0D2" w14:textId="153B7686" w:rsidR="00140785" w:rsidRDefault="007462F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55" w:history="1">
            <w:r w:rsidR="00140785" w:rsidRPr="004E02C3">
              <w:rPr>
                <w:rStyle w:val="af4"/>
                <w:noProof/>
              </w:rPr>
              <w:t>коллекция примитивов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_Toc47979555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21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1D180B2A" w14:textId="6E7D7054" w:rsidR="00140785" w:rsidRDefault="007462F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56" w:history="1">
            <w:r w:rsidR="00140785" w:rsidRPr="004E02C3">
              <w:rPr>
                <w:rStyle w:val="af4"/>
                <w:noProof/>
              </w:rPr>
              <w:t>Жизненный цикл сущности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_Toc47979556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21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3E70F9B0" w14:textId="19B720D4" w:rsidR="00140785" w:rsidRDefault="007462F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57" w:history="1">
            <w:r w:rsidR="00140785" w:rsidRPr="004E02C3">
              <w:rPr>
                <w:rStyle w:val="af4"/>
                <w:noProof/>
              </w:rPr>
              <w:t>new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_Toc47979557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21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0F27ADF5" w14:textId="683B9F7B" w:rsidR="00140785" w:rsidRDefault="007462F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58" w:history="1">
            <w:r w:rsidR="00140785" w:rsidRPr="004E02C3">
              <w:rPr>
                <w:rStyle w:val="af4"/>
                <w:noProof/>
              </w:rPr>
              <w:t>managed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_Toc47979558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21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00493B64" w14:textId="1DE834E6" w:rsidR="00140785" w:rsidRDefault="007462F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59" w:history="1">
            <w:r w:rsidR="00140785" w:rsidRPr="004E02C3">
              <w:rPr>
                <w:rStyle w:val="af4"/>
                <w:noProof/>
              </w:rPr>
              <w:t>detached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_Toc47979559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21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14782553" w14:textId="4D5DA117" w:rsidR="00140785" w:rsidRDefault="007462F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60" w:history="1">
            <w:r w:rsidR="00140785" w:rsidRPr="004E02C3">
              <w:rPr>
                <w:rStyle w:val="af4"/>
                <w:noProof/>
              </w:rPr>
              <w:t>removed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_Toc47979560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21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603CAB42" w14:textId="2A5C50DF" w:rsidR="00140785" w:rsidRDefault="007462F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61" w:history="1">
            <w:r w:rsidR="00140785" w:rsidRPr="004E02C3">
              <w:rPr>
                <w:rStyle w:val="af4"/>
                <w:noProof/>
              </w:rPr>
              <w:t>Операции над сущностью в разных состояниях жизненного цикла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_Toc47979561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22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1282DD79" w14:textId="3916C0E3" w:rsidR="00140785" w:rsidRDefault="007462F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62" w:history="1">
            <w:r w:rsidR="00140785" w:rsidRPr="004E02C3">
              <w:rPr>
                <w:rStyle w:val="af4"/>
                <w:noProof/>
                <w:lang w:val="en-US"/>
              </w:rPr>
              <w:t>persist()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_Toc47979562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22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4177367C" w14:textId="34AD4F1A" w:rsidR="00140785" w:rsidRDefault="007462F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63" w:history="1">
            <w:r w:rsidR="00140785" w:rsidRPr="004E02C3">
              <w:rPr>
                <w:rStyle w:val="af4"/>
                <w:noProof/>
                <w:lang w:val="en-US"/>
              </w:rPr>
              <w:t>merge()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_Toc47979563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22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1572107C" w14:textId="23CE6E93" w:rsidR="00140785" w:rsidRDefault="007462F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64" w:history="1">
            <w:r w:rsidR="00140785" w:rsidRPr="004E02C3">
              <w:rPr>
                <w:rStyle w:val="af4"/>
                <w:noProof/>
                <w:lang w:val="en-US"/>
              </w:rPr>
              <w:t>detach()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_Toc47979564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22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53EF2BEE" w14:textId="6C6ED4D5" w:rsidR="00140785" w:rsidRDefault="007462F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65" w:history="1">
            <w:r w:rsidR="00140785" w:rsidRPr="004E02C3">
              <w:rPr>
                <w:rStyle w:val="af4"/>
                <w:noProof/>
                <w:lang w:val="en-US"/>
              </w:rPr>
              <w:t>remove()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_Toc47979565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22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19751CDC" w14:textId="33FC25B3" w:rsidR="00140785" w:rsidRDefault="007462F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66" w:history="1">
            <w:r w:rsidR="00140785" w:rsidRPr="004E02C3">
              <w:rPr>
                <w:rStyle w:val="af4"/>
                <w:noProof/>
                <w:lang w:val="en-US"/>
              </w:rPr>
              <w:t>refresh()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_Toc47979566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22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3CE0DDC4" w14:textId="1C4A5404" w:rsidR="00140785" w:rsidRDefault="007462F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67" w:history="1">
            <w:r w:rsidR="00140785" w:rsidRPr="004E02C3">
              <w:rPr>
                <w:rStyle w:val="af4"/>
                <w:noProof/>
              </w:rPr>
              <w:t>Три стратегии построения иерархии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_Toc47979567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23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19A88ABD" w14:textId="655A1A23" w:rsidR="00140785" w:rsidRDefault="007462F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68" w:history="1">
            <w:r w:rsidR="00140785" w:rsidRPr="004E02C3">
              <w:rPr>
                <w:rStyle w:val="af4"/>
                <w:noProof/>
              </w:rPr>
              <w:t>n + 1 select (описание и решения)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_Toc47979568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23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71DF22AA" w14:textId="2D6E0A40" w:rsidR="00140785" w:rsidRDefault="007462F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69" w:history="1">
            <w:r w:rsidR="00140785" w:rsidRPr="004E02C3">
              <w:rPr>
                <w:rStyle w:val="af4"/>
                <w:noProof/>
              </w:rPr>
              <w:t>Entity Grpah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_Toc47979569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25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1841C1D5" w14:textId="0C1B8E23" w:rsidR="00140785" w:rsidRDefault="007462F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70" w:history="1">
            <w:r w:rsidR="00140785" w:rsidRPr="004E02C3">
              <w:rPr>
                <w:rStyle w:val="af4"/>
                <w:noProof/>
              </w:rPr>
              <w:t>Блокировки (оптимистические и пессимистические).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_Toc47979570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27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2DB5B56A" w14:textId="38B16213" w:rsidR="00140785" w:rsidRDefault="007462F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71" w:history="1">
            <w:r w:rsidR="00140785" w:rsidRPr="004E02C3">
              <w:rPr>
                <w:rStyle w:val="af4"/>
                <w:noProof/>
              </w:rPr>
              <w:t>Кеширование (уровни кэширования, @Cacheable, @Cache, ehcache).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_Toc47979571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28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2EFD5D5B" w14:textId="525DA124" w:rsidR="00140785" w:rsidRDefault="007462F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72" w:history="1">
            <w:r w:rsidR="00140785" w:rsidRPr="004E02C3">
              <w:rPr>
                <w:rStyle w:val="af4"/>
                <w:noProof/>
              </w:rPr>
              <w:t>Как работает первый уровень кэша: когда он есть, когда нет, к чему он привязан (к какому объекту)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_Toc47979572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30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48F3283A" w14:textId="30CA7C96" w:rsidR="00140785" w:rsidRDefault="007462F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73" w:history="1">
            <w:r w:rsidR="00140785" w:rsidRPr="004E02C3">
              <w:rPr>
                <w:rStyle w:val="af4"/>
                <w:noProof/>
              </w:rPr>
              <w:t>К какому объекту привязан кэш второго уровня (к EntityManagerFactory)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_Toc47979573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34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335B0D71" w14:textId="171794C6" w:rsidR="00140785" w:rsidRDefault="007462F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74" w:history="1">
            <w:r w:rsidR="00140785" w:rsidRPr="004E02C3">
              <w:rPr>
                <w:rStyle w:val="af4"/>
                <w:noProof/>
              </w:rPr>
              <w:t>Как настроить кэш второго уровня.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_Toc47979574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36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471F6FC2" w14:textId="48DEA5E7" w:rsidR="00140785" w:rsidRDefault="007462F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75" w:history="1">
            <w:r w:rsidR="00140785" w:rsidRPr="004E02C3">
              <w:rPr>
                <w:rStyle w:val="af4"/>
                <w:noProof/>
              </w:rPr>
              <w:t>Какой кэш еще есть. Кэш запросов — как настроить. Желательно понимать как объекты хранятся в кэше второго уровня и в кэше запросов.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_Toc47979575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37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1C0F38CD" w14:textId="107C80E1" w:rsidR="00140785" w:rsidRDefault="007462F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76" w:history="1">
            <w:r w:rsidR="00140785" w:rsidRPr="004E02C3">
              <w:rPr>
                <w:rStyle w:val="af4"/>
                <w:noProof/>
              </w:rPr>
              <w:t>Как контролировать объекты второго уровня кэша: как удалить, как посмотреть.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_Toc47979576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38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0F02C35A" w14:textId="1EC8B0AF" w:rsidR="00140785" w:rsidRDefault="007462F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77" w:history="1">
            <w:r w:rsidR="00140785" w:rsidRPr="004E02C3">
              <w:rPr>
                <w:rStyle w:val="af4"/>
                <w:noProof/>
              </w:rPr>
              <w:t>HQL, JPQL и</w:t>
            </w:r>
            <w:r w:rsidR="00140785" w:rsidRPr="004E02C3">
              <w:rPr>
                <w:rStyle w:val="af4"/>
                <w:noProof/>
                <w:lang w:val="en-US"/>
              </w:rPr>
              <w:t> SQL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_Toc47979577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39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780D13FB" w14:textId="14B0F9D4" w:rsidR="00140785" w:rsidRDefault="007462F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78" w:history="1">
            <w:r w:rsidR="00140785" w:rsidRPr="004E02C3">
              <w:rPr>
                <w:rStyle w:val="af4"/>
                <w:noProof/>
                <w:lang w:val="en-US"/>
              </w:rPr>
              <w:t>Criteria API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_Toc47979578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39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28C47E8B" w14:textId="035DF9FF" w:rsidR="00140785" w:rsidRDefault="007462F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79" w:history="1">
            <w:r w:rsidR="00140785" w:rsidRPr="004E02C3">
              <w:rPr>
                <w:rStyle w:val="af4"/>
                <w:noProof/>
              </w:rPr>
              <w:t>Hibernate proxy (lazy load)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_Toc47979579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40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153765CD" w14:textId="693625BD" w:rsidR="00140785" w:rsidRDefault="007462F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80" w:history="1">
            <w:r w:rsidR="00140785" w:rsidRPr="004E02C3">
              <w:rPr>
                <w:rStyle w:val="af4"/>
                <w:noProof/>
              </w:rPr>
              <w:t>Транзакции в Hibernate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_Toc47979580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41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09493202" w14:textId="2A2E6D7C" w:rsidR="00140785" w:rsidRDefault="007462F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81" w:history="1">
            <w:r w:rsidR="00140785" w:rsidRPr="004E02C3">
              <w:rPr>
                <w:rStyle w:val="af4"/>
                <w:noProof/>
              </w:rPr>
              <w:t>@Access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_Toc47979581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43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5810239C" w14:textId="46B3BED9" w:rsidR="00140785" w:rsidRDefault="007462F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82" w:history="1">
            <w:r w:rsidR="00140785" w:rsidRPr="004E02C3">
              <w:rPr>
                <w:rStyle w:val="af4"/>
                <w:noProof/>
              </w:rPr>
              <w:t>@</w:t>
            </w:r>
            <w:r w:rsidR="00140785" w:rsidRPr="004E02C3">
              <w:rPr>
                <w:rStyle w:val="af4"/>
                <w:noProof/>
                <w:lang w:val="en-US"/>
              </w:rPr>
              <w:t>Id</w:t>
            </w:r>
            <w:r w:rsidR="00140785" w:rsidRPr="004E02C3">
              <w:rPr>
                <w:rStyle w:val="af4"/>
                <w:noProof/>
              </w:rPr>
              <w:t xml:space="preserve"> (первичный ключ)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_Toc47979582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43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7E32E9F1" w14:textId="65DFD6C6" w:rsidR="00140785" w:rsidRDefault="007462FA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83" w:history="1">
            <w:r w:rsidR="00140785" w:rsidRPr="004E02C3">
              <w:rPr>
                <w:rStyle w:val="af4"/>
                <w:noProof/>
              </w:rPr>
              <w:t>Первичный ключ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_Toc47979583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43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0245AD54" w14:textId="6809B569" w:rsidR="00140785" w:rsidRDefault="007462F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84" w:history="1">
            <w:r w:rsidR="00140785" w:rsidRPr="004E02C3">
              <w:rPr>
                <w:rStyle w:val="af4"/>
                <w:noProof/>
              </w:rPr>
              <w:t>@GenerationType (стратегии генерации)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_Toc47979584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44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46171CD9" w14:textId="0F212E50" w:rsidR="00140785" w:rsidRDefault="007462FA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85" w:history="1">
            <w:r w:rsidR="00140785" w:rsidRPr="004E02C3">
              <w:rPr>
                <w:rStyle w:val="af4"/>
                <w:noProof/>
              </w:rPr>
              <w:t>@EmbeddedId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_Toc47979585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45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7FBA868C" w14:textId="2036C4F0" w:rsidR="00140785" w:rsidRDefault="007462F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86" w:history="1">
            <w:r w:rsidR="00140785" w:rsidRPr="004E02C3">
              <w:rPr>
                <w:rStyle w:val="af4"/>
                <w:noProof/>
              </w:rPr>
              <w:t>@OrderBy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_Toc47979586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45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31C8B846" w14:textId="4FF31D41" w:rsidR="00140785" w:rsidRDefault="007462F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87" w:history="1">
            <w:r w:rsidR="00140785" w:rsidRPr="004E02C3">
              <w:rPr>
                <w:rStyle w:val="af4"/>
                <w:noProof/>
              </w:rPr>
              <w:t>@OrderColumn</w:t>
            </w:r>
            <w:r w:rsidR="00140785" w:rsidRPr="004E02C3">
              <w:rPr>
                <w:rStyle w:val="af4"/>
                <w:noProof/>
                <w:lang w:val="en-US"/>
              </w:rPr>
              <w:t> </w:t>
            </w:r>
            <w:r w:rsidR="00140785" w:rsidRPr="004E02C3">
              <w:rPr>
                <w:rStyle w:val="af4"/>
                <w:noProof/>
              </w:rPr>
              <w:t>— как</w:t>
            </w:r>
            <w:r w:rsidR="00140785" w:rsidRPr="004E02C3">
              <w:rPr>
                <w:rStyle w:val="af4"/>
                <w:noProof/>
                <w:lang w:val="en-US"/>
              </w:rPr>
              <w:t> </w:t>
            </w:r>
            <w:r w:rsidR="00140785" w:rsidRPr="004E02C3">
              <w:rPr>
                <w:rStyle w:val="af4"/>
                <w:noProof/>
              </w:rPr>
              <w:t>работает, где</w:t>
            </w:r>
            <w:r w:rsidR="00140785" w:rsidRPr="004E02C3">
              <w:rPr>
                <w:rStyle w:val="af4"/>
                <w:noProof/>
                <w:lang w:val="en-US"/>
              </w:rPr>
              <w:t> </w:t>
            </w:r>
            <w:r w:rsidR="00140785" w:rsidRPr="004E02C3">
              <w:rPr>
                <w:rStyle w:val="af4"/>
                <w:noProof/>
              </w:rPr>
              <w:t>ставится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_Toc47979587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46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7C522261" w14:textId="54DC9291" w:rsidR="00140785" w:rsidRDefault="007462F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88" w:history="1">
            <w:r w:rsidR="00140785" w:rsidRPr="004E02C3">
              <w:rPr>
                <w:rStyle w:val="af4"/>
                <w:noProof/>
              </w:rPr>
              <w:t>Различия между @OrderBy и</w:t>
            </w:r>
            <w:r w:rsidR="00140785" w:rsidRPr="004E02C3">
              <w:rPr>
                <w:rStyle w:val="af4"/>
                <w:noProof/>
                <w:lang w:val="en-US"/>
              </w:rPr>
              <w:t> </w:t>
            </w:r>
            <w:r w:rsidR="00140785" w:rsidRPr="004E02C3">
              <w:rPr>
                <w:rStyle w:val="af4"/>
                <w:noProof/>
              </w:rPr>
              <w:t>@OrderColumn</w:t>
            </w:r>
            <w:r w:rsidR="00140785" w:rsidRPr="004E02C3">
              <w:rPr>
                <w:rStyle w:val="af4"/>
                <w:noProof/>
                <w:lang w:val="en-US"/>
              </w:rPr>
              <w:t> </w:t>
            </w:r>
            <w:r w:rsidR="00140785" w:rsidRPr="004E02C3">
              <w:rPr>
                <w:rStyle w:val="af4"/>
                <w:noProof/>
              </w:rPr>
              <w:t>— пример с</w:t>
            </w:r>
            <w:r w:rsidR="00140785" w:rsidRPr="004E02C3">
              <w:rPr>
                <w:rStyle w:val="af4"/>
                <w:noProof/>
                <w:lang w:val="en-US"/>
              </w:rPr>
              <w:t> </w:t>
            </w:r>
            <w:r w:rsidR="00140785" w:rsidRPr="004E02C3">
              <w:rPr>
                <w:rStyle w:val="af4"/>
                <w:noProof/>
              </w:rPr>
              <w:t>БД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_Toc47979588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46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75FDD1FB" w14:textId="2DE098E0" w:rsidR="00140785" w:rsidRDefault="007462FA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979589" w:history="1">
            <w:r w:rsidR="00140785" w:rsidRPr="004E02C3">
              <w:rPr>
                <w:rStyle w:val="af4"/>
                <w:noProof/>
              </w:rPr>
              <w:t>@</w:t>
            </w:r>
            <w:r w:rsidR="00140785" w:rsidRPr="004E02C3">
              <w:rPr>
                <w:rStyle w:val="af4"/>
                <w:noProof/>
                <w:lang w:val="en-US"/>
              </w:rPr>
              <w:t>Transient</w:t>
            </w:r>
            <w:r w:rsidR="00140785">
              <w:rPr>
                <w:noProof/>
                <w:webHidden/>
              </w:rPr>
              <w:tab/>
            </w:r>
            <w:r w:rsidR="00140785">
              <w:rPr>
                <w:noProof/>
                <w:webHidden/>
              </w:rPr>
              <w:fldChar w:fldCharType="begin"/>
            </w:r>
            <w:r w:rsidR="00140785">
              <w:rPr>
                <w:noProof/>
                <w:webHidden/>
              </w:rPr>
              <w:instrText xml:space="preserve"> PAGEREF _Toc47979589 \h </w:instrText>
            </w:r>
            <w:r w:rsidR="00140785">
              <w:rPr>
                <w:noProof/>
                <w:webHidden/>
              </w:rPr>
            </w:r>
            <w:r w:rsidR="00140785">
              <w:rPr>
                <w:noProof/>
                <w:webHidden/>
              </w:rPr>
              <w:fldChar w:fldCharType="separate"/>
            </w:r>
            <w:r w:rsidR="00140785">
              <w:rPr>
                <w:noProof/>
                <w:webHidden/>
              </w:rPr>
              <w:t>47</w:t>
            </w:r>
            <w:r w:rsidR="00140785">
              <w:rPr>
                <w:noProof/>
                <w:webHidden/>
              </w:rPr>
              <w:fldChar w:fldCharType="end"/>
            </w:r>
          </w:hyperlink>
        </w:p>
        <w:p w14:paraId="2CFA7669" w14:textId="1C5598A7" w:rsidR="00140785" w:rsidRDefault="00140785">
          <w:r>
            <w:rPr>
              <w:b/>
              <w:bCs/>
            </w:rPr>
            <w:fldChar w:fldCharType="end"/>
          </w:r>
        </w:p>
      </w:sdtContent>
    </w:sdt>
    <w:p w14:paraId="66EFCC15" w14:textId="61356A8C" w:rsidR="00902F0C" w:rsidRDefault="00902F0C" w:rsidP="00902F0C">
      <w:pPr>
        <w:pStyle w:val="01"/>
        <w:rPr>
          <w:lang w:val="en-US"/>
        </w:rPr>
      </w:pPr>
      <w:r>
        <w:rPr>
          <w:lang w:val="en-US"/>
        </w:rPr>
        <w:br w:type="page"/>
      </w:r>
    </w:p>
    <w:p w14:paraId="66CD2D17" w14:textId="581CE0FA" w:rsidR="00704B54" w:rsidRPr="003B7906" w:rsidRDefault="00704B54" w:rsidP="00B17439">
      <w:pPr>
        <w:pStyle w:val="1"/>
        <w:rPr>
          <w:lang w:val="en-US"/>
        </w:rPr>
      </w:pPr>
      <w:bookmarkStart w:id="0" w:name="_Toc47979530"/>
      <w:r w:rsidRPr="00D56C44">
        <w:rPr>
          <w:lang w:val="en-US"/>
        </w:rPr>
        <w:lastRenderedPageBreak/>
        <w:t>JDBC</w:t>
      </w:r>
      <w:r w:rsidRPr="003B7906">
        <w:rPr>
          <w:lang w:val="en-US"/>
        </w:rPr>
        <w:t xml:space="preserve">, </w:t>
      </w:r>
      <w:r w:rsidRPr="00D56C44">
        <w:rPr>
          <w:lang w:val="en-US"/>
        </w:rPr>
        <w:t>ORM</w:t>
      </w:r>
      <w:r w:rsidRPr="003B7906">
        <w:rPr>
          <w:lang w:val="en-US"/>
        </w:rPr>
        <w:t xml:space="preserve">, </w:t>
      </w:r>
      <w:r w:rsidRPr="00D56C44">
        <w:rPr>
          <w:lang w:val="en-US"/>
        </w:rPr>
        <w:t>Hibernate</w:t>
      </w:r>
      <w:r w:rsidRPr="003B7906">
        <w:rPr>
          <w:lang w:val="en-US"/>
        </w:rPr>
        <w:t xml:space="preserve">, </w:t>
      </w:r>
      <w:r w:rsidR="003963FD" w:rsidRPr="00D56C44">
        <w:rPr>
          <w:lang w:val="en-US"/>
        </w:rPr>
        <w:t>JPA</w:t>
      </w:r>
      <w:bookmarkEnd w:id="0"/>
    </w:p>
    <w:p w14:paraId="6847BA2C" w14:textId="586970B9" w:rsidR="00704B54" w:rsidRPr="003B7906" w:rsidRDefault="00704B54" w:rsidP="00704B54">
      <w:pPr>
        <w:pStyle w:val="01"/>
        <w:rPr>
          <w:lang w:val="en-US"/>
        </w:rPr>
      </w:pPr>
      <w:bookmarkStart w:id="1" w:name="_Toc47979531"/>
      <w:r w:rsidRPr="003B7906">
        <w:rPr>
          <w:rStyle w:val="20"/>
          <w:lang w:val="en-US"/>
        </w:rPr>
        <w:t>JDBC (Java Database Connectivity)</w:t>
      </w:r>
      <w:bookmarkEnd w:id="1"/>
      <w:r w:rsidR="00B17439" w:rsidRPr="003B7906">
        <w:rPr>
          <w:lang w:val="en-US"/>
        </w:rPr>
        <w:t> </w:t>
      </w:r>
      <w:r w:rsidRPr="003B7906">
        <w:rPr>
          <w:lang w:val="en-US"/>
        </w:rPr>
        <w:t>—</w:t>
      </w:r>
      <w:r w:rsidR="00B17439" w:rsidRPr="003B7906">
        <w:rPr>
          <w:lang w:val="en-US"/>
        </w:rPr>
        <w:t xml:space="preserve"> </w:t>
      </w:r>
      <w:r w:rsidRPr="003B7906">
        <w:rPr>
          <w:lang w:val="en-US"/>
        </w:rPr>
        <w:t>API (Java</w:t>
      </w:r>
      <w:r w:rsidR="00B17439" w:rsidRPr="003B7906">
        <w:rPr>
          <w:lang w:val="en-US"/>
        </w:rPr>
        <w:t> </w:t>
      </w:r>
      <w:r w:rsidRPr="003B7906">
        <w:rPr>
          <w:lang w:val="en-US"/>
        </w:rPr>
        <w:t xml:space="preserve">SE) </w:t>
      </w:r>
      <w:r>
        <w:t>между</w:t>
      </w:r>
      <w:r w:rsidRPr="003B7906">
        <w:rPr>
          <w:lang w:val="en-US"/>
        </w:rPr>
        <w:t xml:space="preserve"> Java-</w:t>
      </w:r>
      <w:r>
        <w:t>программистами</w:t>
      </w:r>
      <w:r w:rsidRPr="003B7906">
        <w:rPr>
          <w:lang w:val="en-US"/>
        </w:rPr>
        <w:t xml:space="preserve"> </w:t>
      </w:r>
      <w:r>
        <w:t>и</w:t>
      </w:r>
      <w:r w:rsidR="00B17439" w:rsidRPr="003B7906">
        <w:rPr>
          <w:lang w:val="en-US"/>
        </w:rPr>
        <w:t> </w:t>
      </w:r>
      <w:r>
        <w:t>разработчиков</w:t>
      </w:r>
      <w:r w:rsidRPr="003B7906">
        <w:rPr>
          <w:lang w:val="en-US"/>
        </w:rPr>
        <w:t xml:space="preserve"> </w:t>
      </w:r>
      <w:r>
        <w:t>БД</w:t>
      </w:r>
      <w:r w:rsidRPr="003B7906">
        <w:rPr>
          <w:lang w:val="en-US"/>
        </w:rPr>
        <w:t>.</w:t>
      </w:r>
    </w:p>
    <w:p w14:paraId="22BE1CA0" w14:textId="68962D14" w:rsidR="00704B54" w:rsidRDefault="00704B54" w:rsidP="00704B54">
      <w:pPr>
        <w:pStyle w:val="01"/>
      </w:pPr>
      <w:bookmarkStart w:id="2" w:name="_Toc47979532"/>
      <w:r w:rsidRPr="00B17439">
        <w:rPr>
          <w:rStyle w:val="20"/>
        </w:rPr>
        <w:t>ORM</w:t>
      </w:r>
      <w:bookmarkEnd w:id="2"/>
      <w:r w:rsidR="00B17439">
        <w:t> </w:t>
      </w:r>
      <w:r>
        <w:t>— преобразовани</w:t>
      </w:r>
      <w:r w:rsidR="001D3544">
        <w:t>е</w:t>
      </w:r>
      <w:r w:rsidR="005A2646">
        <w:t xml:space="preserve"> </w:t>
      </w:r>
      <w:r w:rsidR="001D3544">
        <w:t>объектов</w:t>
      </w:r>
      <w:r>
        <w:t xml:space="preserve"> в</w:t>
      </w:r>
      <w:r w:rsidR="00B17439">
        <w:t> </w:t>
      </w:r>
      <w:r>
        <w:t>реляционные БД и</w:t>
      </w:r>
      <w:r w:rsidR="00B17439">
        <w:t> </w:t>
      </w:r>
      <w:r>
        <w:t>наоборот</w:t>
      </w:r>
      <w:r w:rsidR="00245F5C">
        <w:t>. В</w:t>
      </w:r>
      <w:r w:rsidR="00245F5C">
        <w:rPr>
          <w:lang w:val="en-US"/>
        </w:rPr>
        <w:t> Java</w:t>
      </w:r>
      <w:r w:rsidR="00A15EE2">
        <w:t xml:space="preserve"> делается с помощью</w:t>
      </w:r>
      <w:r>
        <w:t xml:space="preserve"> рефлексия и</w:t>
      </w:r>
      <w:r w:rsidR="00B17439">
        <w:t> </w:t>
      </w:r>
      <w:r>
        <w:t>JDBC.</w:t>
      </w:r>
    </w:p>
    <w:p w14:paraId="725CFC84" w14:textId="2F183D16" w:rsidR="00704B54" w:rsidRDefault="00704B54" w:rsidP="00704B54">
      <w:pPr>
        <w:pStyle w:val="01"/>
      </w:pPr>
      <w:bookmarkStart w:id="3" w:name="_Toc47979533"/>
      <w:proofErr w:type="spellStart"/>
      <w:r w:rsidRPr="00B17439">
        <w:rPr>
          <w:rStyle w:val="20"/>
        </w:rPr>
        <w:t>Hibernate</w:t>
      </w:r>
      <w:bookmarkEnd w:id="3"/>
      <w:proofErr w:type="spellEnd"/>
      <w:r w:rsidR="00B17439">
        <w:t> —</w:t>
      </w:r>
      <w:r>
        <w:t xml:space="preserve"> реализация ORM.</w:t>
      </w:r>
    </w:p>
    <w:p w14:paraId="353DA10C" w14:textId="77777777" w:rsidR="00A15EE2" w:rsidRDefault="00704B54" w:rsidP="00ED4E56">
      <w:pPr>
        <w:pStyle w:val="01"/>
      </w:pPr>
      <w:bookmarkStart w:id="4" w:name="_Toc47979534"/>
      <w:r w:rsidRPr="00B17439">
        <w:rPr>
          <w:rStyle w:val="20"/>
        </w:rPr>
        <w:t>JPA (</w:t>
      </w:r>
      <w:proofErr w:type="spellStart"/>
      <w:r w:rsidRPr="00B17439">
        <w:rPr>
          <w:rStyle w:val="20"/>
        </w:rPr>
        <w:t>Java</w:t>
      </w:r>
      <w:proofErr w:type="spellEnd"/>
      <w:r w:rsidRPr="00B17439">
        <w:rPr>
          <w:rStyle w:val="20"/>
        </w:rPr>
        <w:t xml:space="preserve"> </w:t>
      </w:r>
      <w:proofErr w:type="spellStart"/>
      <w:r w:rsidRPr="00B17439">
        <w:rPr>
          <w:rStyle w:val="20"/>
        </w:rPr>
        <w:t>Persistency</w:t>
      </w:r>
      <w:proofErr w:type="spellEnd"/>
      <w:r w:rsidRPr="00B17439">
        <w:rPr>
          <w:rStyle w:val="20"/>
        </w:rPr>
        <w:t xml:space="preserve"> API)</w:t>
      </w:r>
      <w:bookmarkEnd w:id="4"/>
      <w:r w:rsidR="00B17439">
        <w:t> </w:t>
      </w:r>
      <w:r>
        <w:t>— API (</w:t>
      </w:r>
      <w:proofErr w:type="spellStart"/>
      <w:r>
        <w:t>Java</w:t>
      </w:r>
      <w:proofErr w:type="spellEnd"/>
      <w:r w:rsidR="00B17439">
        <w:t> </w:t>
      </w:r>
      <w:r>
        <w:t xml:space="preserve">SE) между </w:t>
      </w:r>
      <w:proofErr w:type="spellStart"/>
      <w:r>
        <w:t>Java</w:t>
      </w:r>
      <w:proofErr w:type="spellEnd"/>
      <w:r>
        <w:t>-программистами и</w:t>
      </w:r>
      <w:r w:rsidR="00B17439">
        <w:t> </w:t>
      </w:r>
      <w:r>
        <w:t>разработчиками ORM решений.</w:t>
      </w:r>
    </w:p>
    <w:p w14:paraId="12419095" w14:textId="77777777" w:rsidR="00A15EE2" w:rsidRDefault="00A15EE2" w:rsidP="00A15EE2">
      <w:pPr>
        <w:pStyle w:val="01"/>
      </w:pPr>
      <w:r>
        <w:t xml:space="preserve">На один шаг выше </w:t>
      </w:r>
      <w:r>
        <w:rPr>
          <w:lang w:val="en-US"/>
        </w:rPr>
        <w:t>ORM</w:t>
      </w:r>
      <w:r w:rsidRPr="00A15EE2">
        <w:t xml:space="preserve">. </w:t>
      </w:r>
      <w:r>
        <w:t xml:space="preserve">Его высокоуровневый </w:t>
      </w:r>
      <w:r>
        <w:rPr>
          <w:lang w:val="en-US"/>
        </w:rPr>
        <w:t>API</w:t>
      </w:r>
      <w:r w:rsidRPr="00A15EE2">
        <w:t xml:space="preserve"> </w:t>
      </w:r>
      <w:r>
        <w:t xml:space="preserve">и спецификация, позволяющие реализовать различные инструменты </w:t>
      </w:r>
      <w:r>
        <w:rPr>
          <w:lang w:val="en-US"/>
        </w:rPr>
        <w:t>ORM</w:t>
      </w:r>
      <w:r w:rsidRPr="00A15EE2">
        <w:t xml:space="preserve">, </w:t>
      </w:r>
      <w:r>
        <w:t xml:space="preserve">что дает разработчику возможность гибко изменять реализацию с одной </w:t>
      </w:r>
      <w:r>
        <w:rPr>
          <w:lang w:val="en-US"/>
        </w:rPr>
        <w:t>ORM</w:t>
      </w:r>
      <w:r w:rsidRPr="00A15EE2">
        <w:t xml:space="preserve"> </w:t>
      </w:r>
      <w:r>
        <w:t>на другую.</w:t>
      </w:r>
    </w:p>
    <w:p w14:paraId="36723373" w14:textId="7A917241" w:rsidR="00A15EE2" w:rsidRDefault="00A15EE2" w:rsidP="00A15EE2">
      <w:pPr>
        <w:pStyle w:val="01"/>
      </w:pPr>
      <w:r>
        <w:t>Например</w:t>
      </w:r>
      <w:r w:rsidRPr="00A15EE2">
        <w:t>, если приложение использует API</w:t>
      </w:r>
      <w:r>
        <w:noBreakHyphen/>
      </w:r>
      <w:r w:rsidRPr="00A15EE2">
        <w:t>интерфейс JPA и</w:t>
      </w:r>
      <w:r>
        <w:t> </w:t>
      </w:r>
      <w:r w:rsidRPr="00A15EE2">
        <w:t>реализация находится в</w:t>
      </w:r>
      <w:r>
        <w:t> </w:t>
      </w:r>
      <w:r w:rsidRPr="00A15EE2">
        <w:t>спящем режиме. В</w:t>
      </w:r>
      <w:r>
        <w:t> </w:t>
      </w:r>
      <w:r w:rsidRPr="00A15EE2">
        <w:t>будущем он может переключиться на</w:t>
      </w:r>
      <w:r>
        <w:t> </w:t>
      </w:r>
      <w:proofErr w:type="spellStart"/>
      <w:r w:rsidRPr="00A15EE2">
        <w:t>IBatis</w:t>
      </w:r>
      <w:proofErr w:type="spellEnd"/>
      <w:r w:rsidRPr="00A15EE2">
        <w:t>, если требуется. Но,</w:t>
      </w:r>
      <w:r>
        <w:t> </w:t>
      </w:r>
      <w:r w:rsidRPr="00A15EE2">
        <w:t>с</w:t>
      </w:r>
      <w:r>
        <w:t> </w:t>
      </w:r>
      <w:r w:rsidRPr="00A15EE2">
        <w:t>другой стороны, если приложение напрямую блокирует реализацию с</w:t>
      </w:r>
      <w:r>
        <w:t> </w:t>
      </w:r>
      <w:r w:rsidRPr="00A15EE2">
        <w:t xml:space="preserve">помощью </w:t>
      </w:r>
      <w:proofErr w:type="spellStart"/>
      <w:r w:rsidRPr="00A15EE2">
        <w:t>Hibernate</w:t>
      </w:r>
      <w:proofErr w:type="spellEnd"/>
      <w:r w:rsidRPr="00A15EE2">
        <w:t xml:space="preserve"> без</w:t>
      </w:r>
      <w:r>
        <w:t> </w:t>
      </w:r>
      <w:r w:rsidRPr="00A15EE2">
        <w:t>платформы JPA, переключение будет непростой задачей</w:t>
      </w:r>
      <w:r>
        <w:t>.</w:t>
      </w:r>
    </w:p>
    <w:p w14:paraId="7FB67933" w14:textId="77777777" w:rsidR="003B7906" w:rsidRDefault="003B7906" w:rsidP="003B7906">
      <w:pPr>
        <w:pStyle w:val="3"/>
      </w:pPr>
      <w:bookmarkStart w:id="5" w:name="_Toc44613883"/>
      <w:bookmarkStart w:id="6" w:name="_Toc47979535"/>
      <w:r>
        <w:lastRenderedPageBreak/>
        <w:t>JDBC и </w:t>
      </w:r>
      <w:proofErr w:type="spellStart"/>
      <w:r>
        <w:t>Hibernate</w:t>
      </w:r>
      <w:bookmarkEnd w:id="5"/>
      <w:bookmarkEnd w:id="6"/>
      <w:proofErr w:type="spellEnd"/>
    </w:p>
    <w:p w14:paraId="344B78F9" w14:textId="125DAFFB" w:rsidR="003B7906" w:rsidRDefault="003B7906" w:rsidP="003B7906">
      <w:pPr>
        <w:pStyle w:val="01"/>
      </w:pPr>
      <w:proofErr w:type="spellStart"/>
      <w:r>
        <w:t>Hibernate</w:t>
      </w:r>
      <w:proofErr w:type="spellEnd"/>
      <w:r>
        <w:t>:</w:t>
      </w:r>
      <w:r>
        <w:br/>
        <w:t>∙ один из самых востребованных ORM фреймворков для </w:t>
      </w:r>
      <w:proofErr w:type="spellStart"/>
      <w:r>
        <w:t>Java</w:t>
      </w:r>
      <w:proofErr w:type="spellEnd"/>
      <w:r>
        <w:t>;</w:t>
      </w:r>
      <w:r>
        <w:br/>
        <w:t>∙ устраняет повторяющийся код (в отличии JDBC);</w:t>
      </w:r>
      <w:r>
        <w:br/>
        <w:t>∙ скрывает от разработчика множество кода, необходимого для управления ресурсами, и позволяет сосредоточиться на бизнес логике;</w:t>
      </w:r>
      <w:r>
        <w:br/>
        <w:t>∙ поддерживает XML и аннотации JPA (позволяет сделать реализацию кода независимой);</w:t>
      </w:r>
      <w:r>
        <w:br/>
        <w:t>∙ предоставляет собственный мощный язык запросов (HQL полностью объектно-ориентирован и понимает принципы наследования, полиморфизма и ассоциации (связи));</w:t>
      </w:r>
      <w:r>
        <w:br/>
        <w:t xml:space="preserve">∙ широко распространенный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проект (тысячи открытых статей, примеров и документация по использованию);</w:t>
      </w:r>
      <w:r>
        <w:br/>
        <w:t xml:space="preserve">∙ легко интегрируется с другими </w:t>
      </w:r>
      <w:proofErr w:type="spellStart"/>
      <w:r>
        <w:t>Java</w:t>
      </w:r>
      <w:proofErr w:type="spellEnd"/>
      <w:r>
        <w:t> EE фреймворками (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);</w:t>
      </w:r>
      <w:r>
        <w:br/>
        <w:t>∙ поддерживает ленивую инициализацию (прокси объекты) и выполняет запросы к БД только по необходимости;</w:t>
      </w:r>
      <w:r>
        <w:br/>
        <w:t xml:space="preserve">∙ поддерживает разные уровни </w:t>
      </w:r>
      <w:proofErr w:type="spellStart"/>
      <w:r>
        <w:t>cache</w:t>
      </w:r>
      <w:proofErr w:type="spellEnd"/>
      <w:r>
        <w:t xml:space="preserve"> (может повысить производительность);</w:t>
      </w:r>
      <w:r>
        <w:br/>
        <w:t xml:space="preserve">∙ может использовать чистый SQL (поддерживает возможность оптимизации </w:t>
      </w:r>
      <w:r>
        <w:lastRenderedPageBreak/>
        <w:t>запросов и работы с любым сторонним вендором БД и его фичами);</w:t>
      </w:r>
      <w:r>
        <w:br/>
        <w:t>∙ неявно использует управление транзакциями (большинство запросов нельзя выполнить вне транзакций);</w:t>
      </w:r>
      <w:r>
        <w:br/>
        <w:t xml:space="preserve">∙ использует </w:t>
      </w:r>
      <w:proofErr w:type="spellStart"/>
      <w:r>
        <w:t>HibernateException</w:t>
      </w:r>
      <w:proofErr w:type="spellEnd"/>
      <w:r>
        <w:t xml:space="preserve"> (непроверяемые; нет необходимости проверять их в коде каждый раз).</w:t>
      </w:r>
    </w:p>
    <w:p w14:paraId="3E8B74AA" w14:textId="4EDA7280" w:rsidR="003B7906" w:rsidRDefault="003B7906" w:rsidP="003B7906">
      <w:pPr>
        <w:pStyle w:val="01"/>
      </w:pPr>
      <w:r>
        <w:t>О прокси:</w:t>
      </w:r>
      <w:r>
        <w:br/>
        <w:t xml:space="preserve">∙ </w:t>
      </w:r>
      <w:proofErr w:type="spellStart"/>
      <w:r>
        <w:t>Hibernate</w:t>
      </w:r>
      <w:proofErr w:type="spellEnd"/>
      <w:r>
        <w:t xml:space="preserve"> прокси используется для замены реальной сущности POJO (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Object</w:t>
      </w:r>
      <w:proofErr w:type="spellEnd"/>
      <w:r>
        <w:t>);</w:t>
      </w:r>
      <w:r>
        <w:br/>
        <w:t xml:space="preserve">∙ класс </w:t>
      </w:r>
      <w:proofErr w:type="spellStart"/>
      <w:r>
        <w:t>Proxy</w:t>
      </w:r>
      <w:proofErr w:type="spellEnd"/>
      <w:r>
        <w:t xml:space="preserve"> генерируется во время выполнения и расширяет исходный класс сущности;</w:t>
      </w:r>
      <w:r>
        <w:br/>
        <w:t xml:space="preserve">∙ </w:t>
      </w:r>
      <w:proofErr w:type="spellStart"/>
      <w:r>
        <w:t>Hibernate</w:t>
      </w:r>
      <w:proofErr w:type="spellEnd"/>
      <w:r>
        <w:t xml:space="preserve"> использует объекты </w:t>
      </w:r>
      <w:proofErr w:type="spellStart"/>
      <w:r>
        <w:t>Proxy</w:t>
      </w:r>
      <w:proofErr w:type="spellEnd"/>
      <w:r>
        <w:t xml:space="preserve"> для объектов, чтобы разрешить отложенную загрузку;</w:t>
      </w:r>
      <w:r>
        <w:br/>
        <w:t>∙ при доступе к основным свойствам прокси просто делегирует вызов исходной сущности;</w:t>
      </w:r>
      <w:r>
        <w:br/>
      </w:r>
      <w:r w:rsidRPr="003B7906">
        <w:t xml:space="preserve">∙ </w:t>
      </w:r>
      <w:r>
        <w:t>каждый</w:t>
      </w:r>
      <w:r w:rsidRPr="003B7906">
        <w:t xml:space="preserve"> </w:t>
      </w:r>
      <w:r w:rsidRPr="00D56C44">
        <w:rPr>
          <w:lang w:val="en-US"/>
        </w:rPr>
        <w:t>List</w:t>
      </w:r>
      <w:r w:rsidRPr="003B7906">
        <w:t xml:space="preserve">, </w:t>
      </w:r>
      <w:r w:rsidRPr="00D56C44">
        <w:rPr>
          <w:lang w:val="en-US"/>
        </w:rPr>
        <w:t>Set</w:t>
      </w:r>
      <w:r w:rsidRPr="003B7906">
        <w:t xml:space="preserve">, </w:t>
      </w:r>
      <w:r w:rsidRPr="00D56C44">
        <w:rPr>
          <w:lang w:val="en-US"/>
        </w:rPr>
        <w:t>Map</w:t>
      </w:r>
      <w:r w:rsidRPr="003B7906">
        <w:t xml:space="preserve"> </w:t>
      </w:r>
      <w:r>
        <w:t>тип</w:t>
      </w:r>
      <w:r w:rsidRPr="003B7906">
        <w:t xml:space="preserve"> </w:t>
      </w:r>
      <w:r>
        <w:t>в</w:t>
      </w:r>
      <w:r w:rsidRPr="00D56C44">
        <w:rPr>
          <w:lang w:val="en-US"/>
        </w:rPr>
        <w:t> </w:t>
      </w:r>
      <w:r>
        <w:t>классе</w:t>
      </w:r>
      <w:r w:rsidRPr="003B7906">
        <w:t xml:space="preserve"> </w:t>
      </w:r>
      <w:r>
        <w:t>сущностей</w:t>
      </w:r>
      <w:r w:rsidRPr="003B7906">
        <w:t xml:space="preserve"> </w:t>
      </w:r>
      <w:r>
        <w:t>замещен</w:t>
      </w:r>
      <w:r w:rsidRPr="003B7906">
        <w:t xml:space="preserve"> </w:t>
      </w:r>
      <w:proofErr w:type="spellStart"/>
      <w:r w:rsidRPr="00D56C44">
        <w:rPr>
          <w:lang w:val="en-US"/>
        </w:rPr>
        <w:t>PersistentList</w:t>
      </w:r>
      <w:proofErr w:type="spellEnd"/>
      <w:r w:rsidRPr="003B7906">
        <w:t xml:space="preserve">, </w:t>
      </w:r>
      <w:proofErr w:type="spellStart"/>
      <w:r w:rsidRPr="00D56C44">
        <w:rPr>
          <w:lang w:val="en-US"/>
        </w:rPr>
        <w:t>PersistentSet</w:t>
      </w:r>
      <w:proofErr w:type="spellEnd"/>
      <w:r w:rsidRPr="003B7906">
        <w:t xml:space="preserve">, </w:t>
      </w:r>
      <w:proofErr w:type="spellStart"/>
      <w:r w:rsidRPr="00D56C44">
        <w:rPr>
          <w:lang w:val="en-US"/>
        </w:rPr>
        <w:t>PersistentMap</w:t>
      </w:r>
      <w:proofErr w:type="spellEnd"/>
      <w:r w:rsidRPr="003B7906">
        <w:t xml:space="preserve">. </w:t>
      </w:r>
      <w:r>
        <w:t>Эти классы отвечают за перехват вызова неинициализированной коллекции;</w:t>
      </w:r>
      <w:r>
        <w:br/>
        <w:t xml:space="preserve">∙ прокси не выдает никаких операторов SQL, он просто запускает </w:t>
      </w:r>
      <w:proofErr w:type="spellStart"/>
      <w:r>
        <w:t>InitializeCollectionEvent</w:t>
      </w:r>
      <w:proofErr w:type="spellEnd"/>
      <w:r>
        <w:t xml:space="preserve">, который обрабатывается связанным </w:t>
      </w:r>
      <w:proofErr w:type="spellStart"/>
      <w:r>
        <w:t>прослушивателем</w:t>
      </w:r>
      <w:proofErr w:type="spellEnd"/>
      <w:r>
        <w:t xml:space="preserve">, который знает, какой запрос инициализации </w:t>
      </w:r>
      <w:r>
        <w:lastRenderedPageBreak/>
        <w:t>выпустить (зависит от настроенного плана выборки);</w:t>
      </w:r>
      <w:r>
        <w:br/>
        <w:t xml:space="preserve">∙ прокси объект получаем через метод </w:t>
      </w:r>
      <w:proofErr w:type="spellStart"/>
      <w:r w:rsidRPr="00D1706E">
        <w:rPr>
          <w:rStyle w:val="050"/>
        </w:rPr>
        <w:t>session.load</w:t>
      </w:r>
      <w:proofErr w:type="spellEnd"/>
      <w:r w:rsidRPr="00D1706E">
        <w:rPr>
          <w:rStyle w:val="050"/>
        </w:rPr>
        <w:t>()</w:t>
      </w:r>
      <w:r>
        <w:t xml:space="preserve">, если вызываем геттеры и сеттеры — выполняется </w:t>
      </w:r>
      <w:proofErr w:type="spellStart"/>
      <w:r>
        <w:t>select</w:t>
      </w:r>
      <w:proofErr w:type="spellEnd"/>
      <w:r>
        <w:t xml:space="preserve"> в базу на получение реального объекта.</w:t>
      </w:r>
    </w:p>
    <w:p w14:paraId="422509D9" w14:textId="77777777" w:rsidR="00C80E02" w:rsidRDefault="00C80E02" w:rsidP="00C80E02">
      <w:pPr>
        <w:pStyle w:val="1"/>
      </w:pPr>
      <w:bookmarkStart w:id="7" w:name="_Toc47979537"/>
      <w:bookmarkStart w:id="8" w:name="_GoBack"/>
      <w:bookmarkEnd w:id="8"/>
      <w:proofErr w:type="spellStart"/>
      <w:r>
        <w:t>EntityManager</w:t>
      </w:r>
      <w:bookmarkEnd w:id="7"/>
      <w:proofErr w:type="spellEnd"/>
    </w:p>
    <w:p w14:paraId="21F79968" w14:textId="77777777" w:rsidR="00C80E02" w:rsidRDefault="00C80E02" w:rsidP="00C80E02">
      <w:pPr>
        <w:pStyle w:val="01"/>
      </w:pPr>
      <w:r>
        <w:t>Главный API для</w:t>
      </w:r>
      <w:r>
        <w:rPr>
          <w:lang w:val="en-US"/>
        </w:rPr>
        <w:t> </w:t>
      </w:r>
      <w:r>
        <w:t>работы с</w:t>
      </w:r>
      <w:r>
        <w:rPr>
          <w:lang w:val="en-US"/>
        </w:rPr>
        <w:t> </w:t>
      </w:r>
      <w:r>
        <w:t>JPA.</w:t>
      </w:r>
    </w:p>
    <w:p w14:paraId="32C500E0" w14:textId="77777777" w:rsidR="00C80E02" w:rsidRDefault="00C80E02" w:rsidP="00C80E02">
      <w:pPr>
        <w:pStyle w:val="01"/>
      </w:pPr>
      <w:r>
        <w:t xml:space="preserve">Описывает </w:t>
      </w:r>
      <w:r>
        <w:rPr>
          <w:lang w:val="en-US"/>
        </w:rPr>
        <w:t>API</w:t>
      </w:r>
      <w:r w:rsidRPr="00C45302">
        <w:t xml:space="preserve"> </w:t>
      </w:r>
      <w:r>
        <w:t>для основных операций:</w:t>
      </w:r>
    </w:p>
    <w:p w14:paraId="4ABF5FE6" w14:textId="77777777" w:rsidR="00C80E02" w:rsidRDefault="00C80E02" w:rsidP="00C80E02">
      <w:pPr>
        <w:pStyle w:val="01"/>
      </w:pPr>
      <w:r w:rsidRPr="00C3018D">
        <w:rPr>
          <w:rStyle w:val="07"/>
        </w:rPr>
        <w:t>операции над </w:t>
      </w:r>
      <w:proofErr w:type="spellStart"/>
      <w:r w:rsidRPr="00C3018D">
        <w:rPr>
          <w:rStyle w:val="07"/>
        </w:rPr>
        <w:t>Entity</w:t>
      </w:r>
      <w:proofErr w:type="spellEnd"/>
      <w:r>
        <w:t>:</w:t>
      </w:r>
      <w:r>
        <w:br/>
        <w:t xml:space="preserve">∙ </w:t>
      </w:r>
      <w:proofErr w:type="spellStart"/>
      <w:r w:rsidRPr="005D5DB5">
        <w:t>persist</w:t>
      </w:r>
      <w:proofErr w:type="spellEnd"/>
      <w:r>
        <w:t xml:space="preserve"> (добавление </w:t>
      </w:r>
      <w:proofErr w:type="spellStart"/>
      <w:r>
        <w:t>Entity</w:t>
      </w:r>
      <w:proofErr w:type="spellEnd"/>
      <w:r>
        <w:t xml:space="preserve"> под управление JPA),</w:t>
      </w:r>
      <w:r>
        <w:br/>
        <w:t xml:space="preserve">∙ </w:t>
      </w:r>
      <w:proofErr w:type="spellStart"/>
      <w:r w:rsidRPr="005D5DB5">
        <w:t>merge</w:t>
      </w:r>
      <w:proofErr w:type="spellEnd"/>
      <w:r>
        <w:t xml:space="preserve"> (обновление),</w:t>
      </w:r>
      <w:r>
        <w:br/>
        <w:t xml:space="preserve">∙ </w:t>
      </w:r>
      <w:proofErr w:type="spellStart"/>
      <w:r w:rsidRPr="005D5DB5">
        <w:t>remove</w:t>
      </w:r>
      <w:proofErr w:type="spellEnd"/>
      <w:r>
        <w:t xml:space="preserve"> (удаления),</w:t>
      </w:r>
      <w:r>
        <w:br/>
        <w:t xml:space="preserve">∙ </w:t>
      </w:r>
      <w:proofErr w:type="spellStart"/>
      <w:r w:rsidRPr="00500C7F">
        <w:t>refresh</w:t>
      </w:r>
      <w:proofErr w:type="spellEnd"/>
      <w:r>
        <w:t xml:space="preserve"> </w:t>
      </w:r>
      <w:r w:rsidRPr="00500C7F">
        <w:rPr>
          <w:rStyle w:val="082"/>
        </w:rPr>
        <w:t>(4)</w:t>
      </w:r>
      <w:r>
        <w:t xml:space="preserve"> (обновление данных),</w:t>
      </w:r>
      <w:r>
        <w:br/>
        <w:t xml:space="preserve">∙ </w:t>
      </w:r>
      <w:proofErr w:type="spellStart"/>
      <w:r w:rsidRPr="00500C7F">
        <w:t>detach</w:t>
      </w:r>
      <w:proofErr w:type="spellEnd"/>
      <w:r>
        <w:t xml:space="preserve"> (удаление </w:t>
      </w:r>
      <w:proofErr w:type="gramStart"/>
      <w:r>
        <w:t>из управление</w:t>
      </w:r>
      <w:proofErr w:type="gramEnd"/>
      <w:r>
        <w:t xml:space="preserve"> JPA),</w:t>
      </w:r>
      <w:r>
        <w:br/>
        <w:t xml:space="preserve">∙ </w:t>
      </w:r>
      <w:proofErr w:type="spellStart"/>
      <w:r w:rsidRPr="00500C7F">
        <w:t>lock</w:t>
      </w:r>
      <w:proofErr w:type="spellEnd"/>
      <w:r>
        <w:t xml:space="preserve"> </w:t>
      </w:r>
      <w:r w:rsidRPr="00500C7F">
        <w:rPr>
          <w:rStyle w:val="082"/>
        </w:rPr>
        <w:t>(2)</w:t>
      </w:r>
      <w:r>
        <w:t xml:space="preserve"> (блокирование </w:t>
      </w:r>
      <w:proofErr w:type="spellStart"/>
      <w:r>
        <w:t>Entity</w:t>
      </w:r>
      <w:proofErr w:type="spellEnd"/>
      <w:r>
        <w:t xml:space="preserve"> от изменений в других </w:t>
      </w:r>
      <w:proofErr w:type="spellStart"/>
      <w:r>
        <w:t>thread</w:t>
      </w:r>
      <w:proofErr w:type="spellEnd"/>
      <w:r>
        <w:t>);</w:t>
      </w:r>
    </w:p>
    <w:p w14:paraId="2ACEE22F" w14:textId="77777777" w:rsidR="00C80E02" w:rsidRPr="00441E0C" w:rsidRDefault="00C80E02" w:rsidP="00C80E02">
      <w:pPr>
        <w:pStyle w:val="01"/>
      </w:pPr>
      <w:r w:rsidRPr="00C3018D">
        <w:rPr>
          <w:rStyle w:val="07"/>
        </w:rPr>
        <w:t>получение данных</w:t>
      </w:r>
      <w:r w:rsidRPr="00441E0C">
        <w:t>:</w:t>
      </w:r>
      <w:r w:rsidRPr="00441E0C">
        <w:br/>
        <w:t xml:space="preserve">∙ </w:t>
      </w:r>
      <w:proofErr w:type="spellStart"/>
      <w:r w:rsidRPr="00500C7F">
        <w:t>find</w:t>
      </w:r>
      <w:proofErr w:type="spellEnd"/>
      <w:r>
        <w:t xml:space="preserve"> </w:t>
      </w:r>
      <w:r w:rsidRPr="00500C7F">
        <w:rPr>
          <w:rStyle w:val="082"/>
        </w:rPr>
        <w:t>(4)</w:t>
      </w:r>
      <w:r w:rsidRPr="00441E0C">
        <w:t xml:space="preserve"> (</w:t>
      </w:r>
      <w:r>
        <w:t>поиск</w:t>
      </w:r>
      <w:r w:rsidRPr="00441E0C">
        <w:t xml:space="preserve"> </w:t>
      </w:r>
      <w:r>
        <w:t>и</w:t>
      </w:r>
      <w:r w:rsidRPr="00FE30C9">
        <w:rPr>
          <w:lang w:val="en-US"/>
        </w:rPr>
        <w:t> </w:t>
      </w:r>
      <w:r>
        <w:t>получение</w:t>
      </w:r>
      <w:r w:rsidRPr="00441E0C">
        <w:t xml:space="preserve"> </w:t>
      </w:r>
      <w:r w:rsidRPr="001623B6">
        <w:rPr>
          <w:lang w:val="en-US"/>
        </w:rPr>
        <w:t>Entity</w:t>
      </w:r>
      <w:r w:rsidRPr="00441E0C">
        <w:t>),</w:t>
      </w:r>
      <w:r w:rsidRPr="00441E0C">
        <w:br/>
        <w:t xml:space="preserve">∙ </w:t>
      </w:r>
      <w:proofErr w:type="spellStart"/>
      <w:r w:rsidRPr="00500C7F">
        <w:t>createQuery</w:t>
      </w:r>
      <w:proofErr w:type="spellEnd"/>
      <w:r>
        <w:t xml:space="preserve"> (5),</w:t>
      </w:r>
      <w:r w:rsidRPr="00441E0C">
        <w:br/>
        <w:t xml:space="preserve">∙ </w:t>
      </w:r>
      <w:proofErr w:type="spellStart"/>
      <w:r w:rsidRPr="00500C7F">
        <w:t>createNamedQuery</w:t>
      </w:r>
      <w:proofErr w:type="spellEnd"/>
      <w:r>
        <w:t xml:space="preserve"> (2),</w:t>
      </w:r>
      <w:r w:rsidRPr="00441E0C">
        <w:br/>
        <w:t xml:space="preserve">∙ </w:t>
      </w:r>
      <w:proofErr w:type="spellStart"/>
      <w:r w:rsidRPr="00500C7F">
        <w:t>createNativeQuery</w:t>
      </w:r>
      <w:proofErr w:type="spellEnd"/>
      <w:r>
        <w:t xml:space="preserve"> (3)</w:t>
      </w:r>
      <w:r w:rsidRPr="00441E0C">
        <w:t>,</w:t>
      </w:r>
      <w:r w:rsidRPr="00441E0C">
        <w:br/>
        <w:t xml:space="preserve">∙ </w:t>
      </w:r>
      <w:proofErr w:type="spellStart"/>
      <w:r w:rsidRPr="00500C7F">
        <w:t>contains</w:t>
      </w:r>
      <w:proofErr w:type="spellEnd"/>
      <w:r w:rsidRPr="00441E0C">
        <w:t>,</w:t>
      </w:r>
      <w:r w:rsidRPr="00441E0C">
        <w:br/>
        <w:t xml:space="preserve">∙ </w:t>
      </w:r>
      <w:proofErr w:type="spellStart"/>
      <w:r w:rsidRPr="00500C7F">
        <w:t>createNamedStoredProcedureQuery</w:t>
      </w:r>
      <w:proofErr w:type="spellEnd"/>
      <w:r w:rsidRPr="00441E0C">
        <w:t>,</w:t>
      </w:r>
      <w:r w:rsidRPr="00441E0C">
        <w:br/>
        <w:t xml:space="preserve">∙ </w:t>
      </w:r>
      <w:proofErr w:type="spellStart"/>
      <w:r w:rsidRPr="00500C7F">
        <w:t>createStoredProcedureQuery</w:t>
      </w:r>
      <w:proofErr w:type="spellEnd"/>
      <w:r>
        <w:t xml:space="preserve"> (3);</w:t>
      </w:r>
    </w:p>
    <w:p w14:paraId="5DC7E091" w14:textId="77777777" w:rsidR="00C80E02" w:rsidRPr="003963FD" w:rsidRDefault="00C80E02" w:rsidP="00C80E02">
      <w:pPr>
        <w:pStyle w:val="01"/>
      </w:pPr>
      <w:r w:rsidRPr="00C3018D">
        <w:rPr>
          <w:rStyle w:val="07"/>
        </w:rPr>
        <w:t>получение других сущностей JPA</w:t>
      </w:r>
      <w:r w:rsidRPr="003963FD">
        <w:t>:</w:t>
      </w:r>
      <w:r w:rsidRPr="003963FD">
        <w:br/>
        <w:t xml:space="preserve">∙ </w:t>
      </w:r>
      <w:proofErr w:type="spellStart"/>
      <w:r w:rsidRPr="00500C7F">
        <w:t>getTransaction</w:t>
      </w:r>
      <w:proofErr w:type="spellEnd"/>
      <w:r w:rsidRPr="003963FD">
        <w:t>,</w:t>
      </w:r>
      <w:r w:rsidRPr="003963FD">
        <w:br/>
      </w:r>
      <w:r w:rsidRPr="003963FD">
        <w:lastRenderedPageBreak/>
        <w:t xml:space="preserve">∙ </w:t>
      </w:r>
      <w:proofErr w:type="spellStart"/>
      <w:r w:rsidRPr="00500C7F">
        <w:t>getEntityManagerFactory</w:t>
      </w:r>
      <w:proofErr w:type="spellEnd"/>
      <w:r w:rsidRPr="003963FD">
        <w:t>,</w:t>
      </w:r>
      <w:r w:rsidRPr="003963FD">
        <w:br/>
        <w:t xml:space="preserve">∙ </w:t>
      </w:r>
      <w:proofErr w:type="spellStart"/>
      <w:r w:rsidRPr="00500C7F">
        <w:t>getCriteriaBuilder</w:t>
      </w:r>
      <w:proofErr w:type="spellEnd"/>
      <w:r w:rsidRPr="003963FD">
        <w:t>,</w:t>
      </w:r>
      <w:r w:rsidRPr="003963FD">
        <w:br/>
        <w:t xml:space="preserve">∙ </w:t>
      </w:r>
      <w:proofErr w:type="spellStart"/>
      <w:r w:rsidRPr="00500C7F">
        <w:t>getMetamodel</w:t>
      </w:r>
      <w:proofErr w:type="spellEnd"/>
      <w:r w:rsidRPr="003963FD">
        <w:t>,</w:t>
      </w:r>
      <w:r w:rsidRPr="003963FD">
        <w:br/>
        <w:t xml:space="preserve">∙ </w:t>
      </w:r>
      <w:proofErr w:type="spellStart"/>
      <w:r w:rsidRPr="00500C7F">
        <w:t>getDelegate</w:t>
      </w:r>
      <w:proofErr w:type="spellEnd"/>
      <w:r w:rsidRPr="003963FD">
        <w:t>;</w:t>
      </w:r>
    </w:p>
    <w:p w14:paraId="57FEFD0E" w14:textId="77777777" w:rsidR="00C80E02" w:rsidRPr="00FE30C9" w:rsidRDefault="00C80E02" w:rsidP="00C80E02">
      <w:pPr>
        <w:pStyle w:val="01"/>
        <w:rPr>
          <w:lang w:val="en-US"/>
        </w:rPr>
      </w:pPr>
      <w:r w:rsidRPr="00C3018D">
        <w:rPr>
          <w:rStyle w:val="07"/>
        </w:rPr>
        <w:t>работа</w:t>
      </w:r>
      <w:r w:rsidRPr="00770B54">
        <w:rPr>
          <w:rStyle w:val="07"/>
          <w:lang w:val="en-US"/>
        </w:rPr>
        <w:t xml:space="preserve"> </w:t>
      </w:r>
      <w:r w:rsidRPr="00C3018D">
        <w:rPr>
          <w:rStyle w:val="07"/>
        </w:rPr>
        <w:t>с</w:t>
      </w:r>
      <w:r w:rsidRPr="00770B54">
        <w:rPr>
          <w:rStyle w:val="07"/>
          <w:lang w:val="en-US"/>
        </w:rPr>
        <w:t> </w:t>
      </w:r>
      <w:proofErr w:type="spellStart"/>
      <w:r w:rsidRPr="00770B54">
        <w:rPr>
          <w:rStyle w:val="07"/>
          <w:lang w:val="en-US"/>
        </w:rPr>
        <w:t>EntityGraph</w:t>
      </w:r>
      <w:proofErr w:type="spellEnd"/>
      <w:r w:rsidRPr="001623B6">
        <w:rPr>
          <w:lang w:val="en-US"/>
        </w:rPr>
        <w:t>:</w:t>
      </w:r>
      <w:r>
        <w:rPr>
          <w:lang w:val="en-US"/>
        </w:rPr>
        <w:br/>
      </w:r>
      <w:r w:rsidRPr="00FE30C9">
        <w:rPr>
          <w:lang w:val="en-US"/>
        </w:rPr>
        <w:t xml:space="preserve">∙ </w:t>
      </w:r>
      <w:proofErr w:type="spellStart"/>
      <w:r w:rsidRPr="00500C7F">
        <w:rPr>
          <w:lang w:val="en-US"/>
        </w:rPr>
        <w:t>createEntityGraph</w:t>
      </w:r>
      <w:proofErr w:type="spellEnd"/>
      <w:r w:rsidRPr="00500C7F">
        <w:rPr>
          <w:lang w:val="en-US"/>
        </w:rPr>
        <w:t xml:space="preserve"> (3),</w:t>
      </w:r>
      <w:r>
        <w:rPr>
          <w:lang w:val="en-US"/>
        </w:rPr>
        <w:br/>
      </w:r>
      <w:r w:rsidRPr="00FE30C9">
        <w:rPr>
          <w:lang w:val="en-US"/>
        </w:rPr>
        <w:t xml:space="preserve">∙ </w:t>
      </w:r>
      <w:proofErr w:type="spellStart"/>
      <w:r w:rsidRPr="000C1CA2">
        <w:rPr>
          <w:lang w:val="en-US"/>
        </w:rPr>
        <w:t>getEntityGraph</w:t>
      </w:r>
      <w:r w:rsidRPr="00500C7F">
        <w:rPr>
          <w:lang w:val="en-US"/>
        </w:rPr>
        <w:t>s</w:t>
      </w:r>
      <w:proofErr w:type="spellEnd"/>
      <w:r w:rsidRPr="00FE30C9">
        <w:rPr>
          <w:lang w:val="en-US"/>
        </w:rPr>
        <w:t>;</w:t>
      </w:r>
    </w:p>
    <w:p w14:paraId="6C3EEEE1" w14:textId="77777777" w:rsidR="00C80E02" w:rsidRDefault="00C80E02" w:rsidP="00C80E02">
      <w:pPr>
        <w:pStyle w:val="01"/>
        <w:rPr>
          <w:lang w:val="en-US"/>
        </w:rPr>
      </w:pPr>
      <w:r w:rsidRPr="00C3018D">
        <w:rPr>
          <w:rStyle w:val="07"/>
        </w:rPr>
        <w:t>общие</w:t>
      </w:r>
      <w:r w:rsidRPr="00770B54">
        <w:rPr>
          <w:rStyle w:val="07"/>
          <w:lang w:val="en-US"/>
        </w:rPr>
        <w:t xml:space="preserve"> </w:t>
      </w:r>
      <w:r w:rsidRPr="00C3018D">
        <w:rPr>
          <w:rStyle w:val="07"/>
        </w:rPr>
        <w:t>операции</w:t>
      </w:r>
      <w:r w:rsidRPr="00770B54">
        <w:rPr>
          <w:rStyle w:val="07"/>
          <w:lang w:val="en-US"/>
        </w:rPr>
        <w:t xml:space="preserve"> </w:t>
      </w:r>
      <w:r w:rsidRPr="00C3018D">
        <w:rPr>
          <w:rStyle w:val="07"/>
        </w:rPr>
        <w:t>над</w:t>
      </w:r>
      <w:r w:rsidRPr="00770B54">
        <w:rPr>
          <w:rStyle w:val="07"/>
          <w:lang w:val="en-US"/>
        </w:rPr>
        <w:t> </w:t>
      </w:r>
      <w:proofErr w:type="spellStart"/>
      <w:r w:rsidRPr="00770B54">
        <w:rPr>
          <w:rStyle w:val="07"/>
          <w:lang w:val="en-US"/>
        </w:rPr>
        <w:t>EntityManager</w:t>
      </w:r>
      <w:proofErr w:type="spellEnd"/>
      <w:r w:rsidRPr="00770B54">
        <w:rPr>
          <w:rStyle w:val="07"/>
          <w:lang w:val="en-US"/>
        </w:rPr>
        <w:t xml:space="preserve"> </w:t>
      </w:r>
      <w:r w:rsidRPr="00C3018D">
        <w:rPr>
          <w:rStyle w:val="07"/>
        </w:rPr>
        <w:t>или</w:t>
      </w:r>
      <w:r w:rsidRPr="00770B54">
        <w:rPr>
          <w:rStyle w:val="07"/>
          <w:lang w:val="en-US"/>
        </w:rPr>
        <w:t> </w:t>
      </w:r>
      <w:r w:rsidRPr="00C3018D">
        <w:rPr>
          <w:rStyle w:val="07"/>
        </w:rPr>
        <w:t>всеми</w:t>
      </w:r>
      <w:r w:rsidRPr="00770B54">
        <w:rPr>
          <w:rStyle w:val="07"/>
          <w:lang w:val="en-US"/>
        </w:rPr>
        <w:t xml:space="preserve"> Entities</w:t>
      </w:r>
      <w:r w:rsidRPr="001623B6">
        <w:rPr>
          <w:lang w:val="en-US"/>
        </w:rPr>
        <w:t>:</w:t>
      </w:r>
      <w:r>
        <w:rPr>
          <w:lang w:val="en-US"/>
        </w:rPr>
        <w:br/>
      </w:r>
      <w:r w:rsidRPr="00FE30C9">
        <w:rPr>
          <w:lang w:val="en-US"/>
        </w:rPr>
        <w:t xml:space="preserve">∙ </w:t>
      </w:r>
      <w:r w:rsidRPr="00500C7F">
        <w:rPr>
          <w:lang w:val="en-US"/>
        </w:rPr>
        <w:t>close</w:t>
      </w:r>
      <w:r w:rsidRPr="001623B6">
        <w:rPr>
          <w:lang w:val="en-US"/>
        </w:rPr>
        <w:t>,</w:t>
      </w:r>
      <w:r>
        <w:rPr>
          <w:lang w:val="en-US"/>
        </w:rPr>
        <w:br/>
      </w:r>
      <w:r w:rsidRPr="00FE30C9">
        <w:rPr>
          <w:lang w:val="en-US"/>
        </w:rPr>
        <w:t xml:space="preserve">∙ </w:t>
      </w:r>
      <w:proofErr w:type="spellStart"/>
      <w:r w:rsidRPr="00500C7F">
        <w:rPr>
          <w:lang w:val="en-US"/>
        </w:rPr>
        <w:t>isOpen</w:t>
      </w:r>
      <w:proofErr w:type="spellEnd"/>
      <w:r w:rsidRPr="001623B6">
        <w:rPr>
          <w:lang w:val="en-US"/>
        </w:rPr>
        <w:t>,</w:t>
      </w:r>
      <w:r>
        <w:rPr>
          <w:lang w:val="en-US"/>
        </w:rPr>
        <w:br/>
      </w:r>
      <w:r w:rsidRPr="00FE30C9">
        <w:rPr>
          <w:lang w:val="en-US"/>
        </w:rPr>
        <w:t xml:space="preserve">∙ </w:t>
      </w:r>
      <w:proofErr w:type="spellStart"/>
      <w:r w:rsidRPr="00500C7F">
        <w:rPr>
          <w:lang w:val="en-US"/>
        </w:rPr>
        <w:t>getProperties</w:t>
      </w:r>
      <w:proofErr w:type="spellEnd"/>
      <w:r w:rsidRPr="001623B6">
        <w:rPr>
          <w:lang w:val="en-US"/>
        </w:rPr>
        <w:t>,</w:t>
      </w:r>
      <w:r>
        <w:rPr>
          <w:lang w:val="en-US"/>
        </w:rPr>
        <w:br/>
      </w:r>
      <w:r w:rsidRPr="00FE30C9">
        <w:rPr>
          <w:lang w:val="en-US"/>
        </w:rPr>
        <w:t xml:space="preserve">∙ </w:t>
      </w:r>
      <w:proofErr w:type="spellStart"/>
      <w:r w:rsidRPr="00500C7F">
        <w:rPr>
          <w:lang w:val="en-US"/>
        </w:rPr>
        <w:t>setProperty</w:t>
      </w:r>
      <w:proofErr w:type="spellEnd"/>
      <w:r w:rsidRPr="001623B6">
        <w:rPr>
          <w:lang w:val="en-US"/>
        </w:rPr>
        <w:t>,</w:t>
      </w:r>
      <w:r>
        <w:rPr>
          <w:lang w:val="en-US"/>
        </w:rPr>
        <w:br/>
      </w:r>
      <w:r w:rsidRPr="00FE30C9">
        <w:rPr>
          <w:lang w:val="en-US"/>
        </w:rPr>
        <w:t xml:space="preserve">∙ </w:t>
      </w:r>
      <w:r w:rsidRPr="00500C7F">
        <w:rPr>
          <w:lang w:val="en-US"/>
        </w:rPr>
        <w:t>clear;</w:t>
      </w:r>
    </w:p>
    <w:p w14:paraId="455F240D" w14:textId="77777777" w:rsidR="00C80E02" w:rsidRDefault="00C80E02" w:rsidP="00C80E02">
      <w:pPr>
        <w:pStyle w:val="01"/>
        <w:rPr>
          <w:lang w:val="en-US"/>
        </w:rPr>
      </w:pPr>
      <w:r w:rsidRPr="00C3018D">
        <w:rPr>
          <w:rStyle w:val="07"/>
        </w:rPr>
        <w:t>другие</w:t>
      </w:r>
      <w:r w:rsidRPr="00500C7F">
        <w:rPr>
          <w:lang w:val="en-US"/>
        </w:rPr>
        <w:t>:</w:t>
      </w:r>
      <w:r w:rsidRPr="00500C7F">
        <w:rPr>
          <w:lang w:val="en-US"/>
        </w:rPr>
        <w:br/>
      </w:r>
      <w:r w:rsidRPr="00FE30C9">
        <w:rPr>
          <w:lang w:val="en-US"/>
        </w:rPr>
        <w:t>∙</w:t>
      </w:r>
      <w:r w:rsidRPr="00500C7F">
        <w:rPr>
          <w:lang w:val="en-US"/>
        </w:rPr>
        <w:t xml:space="preserve"> </w:t>
      </w:r>
      <w:proofErr w:type="spellStart"/>
      <w:r w:rsidRPr="00500C7F">
        <w:rPr>
          <w:lang w:val="en-US"/>
        </w:rPr>
        <w:t>getReference</w:t>
      </w:r>
      <w:proofErr w:type="spellEnd"/>
      <w:r w:rsidRPr="00500C7F">
        <w:rPr>
          <w:lang w:val="en-US"/>
        </w:rPr>
        <w:t>,</w:t>
      </w:r>
      <w:r w:rsidRPr="00500C7F">
        <w:rPr>
          <w:lang w:val="en-US"/>
        </w:rPr>
        <w:br/>
      </w:r>
      <w:r w:rsidRPr="00FE30C9">
        <w:rPr>
          <w:lang w:val="en-US"/>
        </w:rPr>
        <w:t>∙</w:t>
      </w:r>
      <w:r w:rsidRPr="00500C7F">
        <w:rPr>
          <w:lang w:val="en-US"/>
        </w:rPr>
        <w:t xml:space="preserve"> flush,</w:t>
      </w:r>
      <w:r w:rsidRPr="00500C7F">
        <w:rPr>
          <w:lang w:val="en-US"/>
        </w:rPr>
        <w:br/>
      </w:r>
      <w:r w:rsidRPr="00FE30C9">
        <w:rPr>
          <w:lang w:val="en-US"/>
        </w:rPr>
        <w:t>∙</w:t>
      </w:r>
      <w:r w:rsidRPr="00500C7F">
        <w:rPr>
          <w:lang w:val="en-US"/>
        </w:rPr>
        <w:t xml:space="preserve"> </w:t>
      </w:r>
      <w:proofErr w:type="spellStart"/>
      <w:r w:rsidRPr="00500C7F">
        <w:rPr>
          <w:lang w:val="en-US"/>
        </w:rPr>
        <w:t>setFlushMode</w:t>
      </w:r>
      <w:proofErr w:type="spellEnd"/>
      <w:r w:rsidRPr="00500C7F">
        <w:rPr>
          <w:lang w:val="en-US"/>
        </w:rPr>
        <w:t>,</w:t>
      </w:r>
      <w:r w:rsidRPr="00500C7F">
        <w:rPr>
          <w:lang w:val="en-US"/>
        </w:rPr>
        <w:br/>
      </w:r>
      <w:r w:rsidRPr="00FE30C9">
        <w:rPr>
          <w:lang w:val="en-US"/>
        </w:rPr>
        <w:t>∙</w:t>
      </w:r>
      <w:r w:rsidRPr="00500C7F">
        <w:rPr>
          <w:lang w:val="en-US"/>
        </w:rPr>
        <w:t xml:space="preserve"> </w:t>
      </w:r>
      <w:proofErr w:type="spellStart"/>
      <w:r w:rsidRPr="00500C7F">
        <w:rPr>
          <w:lang w:val="en-US"/>
        </w:rPr>
        <w:t>getFlushMode</w:t>
      </w:r>
      <w:proofErr w:type="spellEnd"/>
      <w:r w:rsidRPr="00500C7F">
        <w:rPr>
          <w:lang w:val="en-US"/>
        </w:rPr>
        <w:t>,</w:t>
      </w:r>
      <w:r w:rsidRPr="00500C7F">
        <w:rPr>
          <w:lang w:val="en-US"/>
        </w:rPr>
        <w:br/>
      </w:r>
      <w:r w:rsidRPr="00FE30C9">
        <w:rPr>
          <w:lang w:val="en-US"/>
        </w:rPr>
        <w:t>∙</w:t>
      </w:r>
      <w:r w:rsidRPr="00500C7F">
        <w:rPr>
          <w:lang w:val="en-US"/>
        </w:rPr>
        <w:t xml:space="preserve"> </w:t>
      </w:r>
      <w:proofErr w:type="spellStart"/>
      <w:r w:rsidRPr="00500C7F">
        <w:rPr>
          <w:lang w:val="en-US"/>
        </w:rPr>
        <w:t>getLockMode</w:t>
      </w:r>
      <w:proofErr w:type="spellEnd"/>
      <w:r w:rsidRPr="00500C7F">
        <w:rPr>
          <w:lang w:val="en-US"/>
        </w:rPr>
        <w:t>,</w:t>
      </w:r>
      <w:r w:rsidRPr="00500C7F">
        <w:rPr>
          <w:lang w:val="en-US"/>
        </w:rPr>
        <w:br/>
      </w:r>
      <w:r w:rsidRPr="00FE30C9">
        <w:rPr>
          <w:lang w:val="en-US"/>
        </w:rPr>
        <w:t>∙</w:t>
      </w:r>
      <w:r w:rsidRPr="00500C7F">
        <w:rPr>
          <w:lang w:val="en-US"/>
        </w:rPr>
        <w:t xml:space="preserve"> </w:t>
      </w:r>
      <w:proofErr w:type="spellStart"/>
      <w:r w:rsidRPr="00500C7F">
        <w:rPr>
          <w:lang w:val="en-US"/>
        </w:rPr>
        <w:t>joinTransaction</w:t>
      </w:r>
      <w:proofErr w:type="spellEnd"/>
      <w:r w:rsidRPr="00500C7F">
        <w:rPr>
          <w:lang w:val="en-US"/>
        </w:rPr>
        <w:t>,</w:t>
      </w:r>
      <w:r w:rsidRPr="00500C7F">
        <w:rPr>
          <w:lang w:val="en-US"/>
        </w:rPr>
        <w:br/>
      </w:r>
      <w:r w:rsidRPr="00FE30C9">
        <w:rPr>
          <w:lang w:val="en-US"/>
        </w:rPr>
        <w:t>∙</w:t>
      </w:r>
      <w:r w:rsidRPr="00500C7F">
        <w:rPr>
          <w:lang w:val="en-US"/>
        </w:rPr>
        <w:t xml:space="preserve"> </w:t>
      </w:r>
      <w:proofErr w:type="spellStart"/>
      <w:r w:rsidRPr="00500C7F">
        <w:rPr>
          <w:lang w:val="en-US"/>
        </w:rPr>
        <w:t>isJoinedToTransaction</w:t>
      </w:r>
      <w:proofErr w:type="spellEnd"/>
      <w:r w:rsidRPr="00500C7F">
        <w:rPr>
          <w:lang w:val="en-US"/>
        </w:rPr>
        <w:t>,</w:t>
      </w:r>
      <w:r w:rsidRPr="00500C7F">
        <w:rPr>
          <w:lang w:val="en-US"/>
        </w:rPr>
        <w:br/>
      </w:r>
      <w:r w:rsidRPr="00FE30C9">
        <w:rPr>
          <w:lang w:val="en-US"/>
        </w:rPr>
        <w:t>∙</w:t>
      </w:r>
      <w:r w:rsidRPr="00500C7F">
        <w:rPr>
          <w:lang w:val="en-US"/>
        </w:rPr>
        <w:t xml:space="preserve"> unwrap.</w:t>
      </w:r>
    </w:p>
    <w:p w14:paraId="33F0FAEB" w14:textId="48464462" w:rsidR="00C80E02" w:rsidRDefault="00C80E02" w:rsidP="00C80E02">
      <w:pPr>
        <w:pStyle w:val="1"/>
      </w:pPr>
      <w:bookmarkStart w:id="9" w:name="_Toc47979538"/>
      <w:proofErr w:type="spellStart"/>
      <w:r w:rsidRPr="006C0319">
        <w:t>Entity</w:t>
      </w:r>
      <w:proofErr w:type="spellEnd"/>
      <w:r>
        <w:t xml:space="preserve"> (требования)</w:t>
      </w:r>
      <w:bookmarkEnd w:id="9"/>
    </w:p>
    <w:p w14:paraId="6097BB4D" w14:textId="3A597235" w:rsidR="003A4AFA" w:rsidRDefault="003A4AFA" w:rsidP="003A4AFA">
      <w:pPr>
        <w:pStyle w:val="01"/>
      </w:pPr>
      <w:r w:rsidRPr="001623B6">
        <w:rPr>
          <w:lang w:val="en-US"/>
        </w:rPr>
        <w:t>Entity</w:t>
      </w:r>
      <w:r w:rsidRPr="001623B6">
        <w:t xml:space="preserve"> класс</w:t>
      </w:r>
      <w:r>
        <w:t xml:space="preserve"> обязан</w:t>
      </w:r>
      <w:r>
        <w:br/>
      </w:r>
      <w:r w:rsidRPr="001623B6">
        <w:t>∙</w:t>
      </w:r>
      <w:r>
        <w:t xml:space="preserve"> </w:t>
      </w:r>
      <w:r w:rsidRPr="001623B6">
        <w:t xml:space="preserve">быть помечен аннотацией </w:t>
      </w:r>
      <w:r w:rsidRPr="00AA0D61">
        <w:rPr>
          <w:rStyle w:val="050"/>
        </w:rPr>
        <w:t>@Entity</w:t>
      </w:r>
      <w:r w:rsidRPr="001623B6">
        <w:t xml:space="preserve"> или</w:t>
      </w:r>
      <w:r>
        <w:rPr>
          <w:lang w:val="en-US"/>
        </w:rPr>
        <w:t> </w:t>
      </w:r>
      <w:r w:rsidRPr="001623B6">
        <w:t>описан в</w:t>
      </w:r>
      <w:r>
        <w:rPr>
          <w:lang w:val="en-US"/>
        </w:rPr>
        <w:t> </w:t>
      </w:r>
      <w:r w:rsidRPr="001623B6">
        <w:rPr>
          <w:lang w:val="en-US"/>
        </w:rPr>
        <w:t>XML</w:t>
      </w:r>
      <w:r w:rsidRPr="001623B6">
        <w:t xml:space="preserve"> файле</w:t>
      </w:r>
      <w:r>
        <w:t>,</w:t>
      </w:r>
      <w:r>
        <w:br/>
      </w:r>
      <w:r w:rsidRPr="001623B6">
        <w:t>∙ содержать конструктор без</w:t>
      </w:r>
      <w:r>
        <w:t> </w:t>
      </w:r>
      <w:r w:rsidRPr="001623B6">
        <w:t xml:space="preserve">аргументов </w:t>
      </w:r>
      <w:r w:rsidRPr="001623B6">
        <w:lastRenderedPageBreak/>
        <w:t>(</w:t>
      </w:r>
      <w:proofErr w:type="spellStart"/>
      <w:r w:rsidRPr="00AA0D61">
        <w:rPr>
          <w:rStyle w:val="050"/>
        </w:rPr>
        <w:t>public</w:t>
      </w:r>
      <w:proofErr w:type="spellEnd"/>
      <w:r w:rsidRPr="009F0F8A">
        <w:t xml:space="preserve"> или</w:t>
      </w:r>
      <w:r>
        <w:t> </w:t>
      </w:r>
      <w:proofErr w:type="spellStart"/>
      <w:r w:rsidRPr="00AA0D61">
        <w:rPr>
          <w:rStyle w:val="050"/>
        </w:rPr>
        <w:t>protected</w:t>
      </w:r>
      <w:proofErr w:type="spellEnd"/>
      <w:r w:rsidR="00AA0D61">
        <w:t>; другие конструкторы содержать не запрещается)</w:t>
      </w:r>
      <w:r>
        <w:t>,</w:t>
      </w:r>
      <w:r>
        <w:br/>
      </w:r>
      <w:r w:rsidRPr="001623B6">
        <w:t>∙</w:t>
      </w:r>
      <w:r>
        <w:t xml:space="preserve"> </w:t>
      </w:r>
      <w:r w:rsidRPr="001623B6">
        <w:t>быть классом верхнего уровня</w:t>
      </w:r>
      <w:r>
        <w:t>,</w:t>
      </w:r>
      <w:r>
        <w:br/>
      </w:r>
      <w:r w:rsidRPr="001623B6">
        <w:t>∙ содержать первичный ключ</w:t>
      </w:r>
      <w:r>
        <w:t>;</w:t>
      </w:r>
    </w:p>
    <w:p w14:paraId="37F96997" w14:textId="77777777" w:rsidR="003A4AFA" w:rsidRDefault="003A4AFA" w:rsidP="003A4AFA">
      <w:pPr>
        <w:pStyle w:val="01"/>
      </w:pPr>
      <w:proofErr w:type="spellStart"/>
      <w:r w:rsidRPr="007E4EC9">
        <w:t>Entity</w:t>
      </w:r>
      <w:proofErr w:type="spellEnd"/>
      <w:r w:rsidRPr="001623B6">
        <w:t xml:space="preserve"> класс</w:t>
      </w:r>
      <w:r>
        <w:t xml:space="preserve"> не может</w:t>
      </w:r>
      <w:r>
        <w:br/>
      </w:r>
      <w:r w:rsidRPr="001623B6">
        <w:t xml:space="preserve">∙ быть </w:t>
      </w:r>
      <w:r>
        <w:t>перечислением (</w:t>
      </w:r>
      <w:proofErr w:type="spellStart"/>
      <w:r w:rsidRPr="009F0F8A">
        <w:t>enum</w:t>
      </w:r>
      <w:proofErr w:type="spellEnd"/>
      <w:r>
        <w:t>),</w:t>
      </w:r>
      <w:r w:rsidRPr="001623B6">
        <w:t xml:space="preserve"> интерфейсом</w:t>
      </w:r>
      <w:r>
        <w:t xml:space="preserve"> или </w:t>
      </w:r>
      <w:r w:rsidRPr="001623B6">
        <w:t>финальным классом</w:t>
      </w:r>
      <w:r>
        <w:t>,</w:t>
      </w:r>
      <w:r>
        <w:br/>
      </w:r>
      <w:r w:rsidRPr="001623B6">
        <w:t>∙ содержать финальные поля или</w:t>
      </w:r>
      <w:r>
        <w:t> </w:t>
      </w:r>
      <w:r w:rsidRPr="001623B6">
        <w:t>методы</w:t>
      </w:r>
      <w:r>
        <w:t xml:space="preserve"> (</w:t>
      </w:r>
      <w:r w:rsidRPr="001623B6">
        <w:t>участвую</w:t>
      </w:r>
      <w:r>
        <w:t>щие</w:t>
      </w:r>
      <w:r w:rsidRPr="001623B6">
        <w:t xml:space="preserve"> в</w:t>
      </w:r>
      <w:r>
        <w:t> </w:t>
      </w:r>
      <w:r w:rsidRPr="001623B6">
        <w:t>маппинге</w:t>
      </w:r>
      <w:r>
        <w:t>);</w:t>
      </w:r>
    </w:p>
    <w:p w14:paraId="76549FEB" w14:textId="6A9576F0" w:rsidR="003A4AFA" w:rsidRPr="00AA0D61" w:rsidRDefault="003A4AFA" w:rsidP="003A4AFA">
      <w:pPr>
        <w:pStyle w:val="01"/>
      </w:pPr>
      <w:r w:rsidRPr="001623B6">
        <w:t xml:space="preserve">∙ Поля </w:t>
      </w:r>
      <w:proofErr w:type="spellStart"/>
      <w:r w:rsidRPr="007E4EC9">
        <w:t>Entity</w:t>
      </w:r>
      <w:proofErr w:type="spellEnd"/>
      <w:r w:rsidRPr="001623B6">
        <w:t xml:space="preserve"> класс</w:t>
      </w:r>
      <w:r>
        <w:t>а</w:t>
      </w:r>
      <w:r w:rsidRPr="001623B6">
        <w:t xml:space="preserve"> должны быть доступны только </w:t>
      </w:r>
      <w:r>
        <w:t>его </w:t>
      </w:r>
      <w:r w:rsidRPr="001623B6">
        <w:t>методам</w:t>
      </w:r>
      <w:r w:rsidR="00AA0D61" w:rsidRPr="00AA0D61">
        <w:t>;</w:t>
      </w:r>
    </w:p>
    <w:p w14:paraId="2787E0F3" w14:textId="77777777" w:rsidR="003A4AFA" w:rsidRDefault="003A4AFA" w:rsidP="003A4AFA">
      <w:pPr>
        <w:pStyle w:val="01"/>
      </w:pPr>
      <w:r w:rsidRPr="001623B6">
        <w:t xml:space="preserve">∙ </w:t>
      </w:r>
      <w:r>
        <w:t>Е</w:t>
      </w:r>
      <w:r w:rsidRPr="001623B6">
        <w:t xml:space="preserve">сли объект </w:t>
      </w:r>
      <w:proofErr w:type="spellStart"/>
      <w:r w:rsidRPr="007E4EC9">
        <w:t>Entity</w:t>
      </w:r>
      <w:proofErr w:type="spellEnd"/>
      <w:r w:rsidRPr="001623B6">
        <w:t xml:space="preserve"> класса будет передаваться по</w:t>
      </w:r>
      <w:r>
        <w:t> </w:t>
      </w:r>
      <w:r w:rsidRPr="001623B6">
        <w:t>значению как</w:t>
      </w:r>
      <w:r>
        <w:t> </w:t>
      </w:r>
      <w:r w:rsidRPr="001623B6">
        <w:t>отдельный объект</w:t>
      </w:r>
      <w:r>
        <w:t xml:space="preserve"> (</w:t>
      </w:r>
      <w:r w:rsidRPr="001623B6">
        <w:t>через удаленный интерфейс), он</w:t>
      </w:r>
      <w:r>
        <w:t> </w:t>
      </w:r>
      <w:r w:rsidRPr="001623B6">
        <w:t>так</w:t>
      </w:r>
      <w:r>
        <w:t> </w:t>
      </w:r>
      <w:r w:rsidRPr="001623B6">
        <w:t xml:space="preserve">же должен реализовывать </w:t>
      </w:r>
      <w:proofErr w:type="spellStart"/>
      <w:r w:rsidRPr="00C9087E">
        <w:t>Serializable</w:t>
      </w:r>
      <w:proofErr w:type="spellEnd"/>
      <w:r w:rsidRPr="001623B6">
        <w:t xml:space="preserve"> интерфейс</w:t>
      </w:r>
      <w: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A4AFA" w:rsidRPr="00041BEF" w14:paraId="38E68AC0" w14:textId="77777777" w:rsidTr="00766467">
        <w:tc>
          <w:tcPr>
            <w:tcW w:w="567" w:type="dxa"/>
          </w:tcPr>
          <w:p w14:paraId="22CD9761" w14:textId="77777777" w:rsidR="003A4AFA" w:rsidRDefault="003A4AFA" w:rsidP="00D1706E">
            <w:pPr>
              <w:pStyle w:val="040"/>
            </w:pPr>
            <w:r>
              <w:t>1.</w:t>
            </w:r>
          </w:p>
          <w:p w14:paraId="44353A8E" w14:textId="77777777" w:rsidR="003A4AFA" w:rsidRDefault="003A4AFA" w:rsidP="00D1706E">
            <w:pPr>
              <w:pStyle w:val="040"/>
            </w:pPr>
            <w:r>
              <w:t>2.</w:t>
            </w:r>
          </w:p>
          <w:p w14:paraId="49143D04" w14:textId="77777777" w:rsidR="003A4AFA" w:rsidRDefault="003A4AFA" w:rsidP="00D1706E">
            <w:pPr>
              <w:pStyle w:val="040"/>
            </w:pPr>
            <w:r>
              <w:t>3.</w:t>
            </w:r>
          </w:p>
          <w:p w14:paraId="28759DB8" w14:textId="77777777" w:rsidR="003A4AFA" w:rsidRDefault="003A4AFA" w:rsidP="00D1706E">
            <w:pPr>
              <w:pStyle w:val="040"/>
            </w:pPr>
            <w:r>
              <w:t>4.</w:t>
            </w:r>
          </w:p>
          <w:p w14:paraId="43305876" w14:textId="77777777" w:rsidR="003A4AFA" w:rsidRDefault="003A4AFA" w:rsidP="00D1706E">
            <w:pPr>
              <w:pStyle w:val="040"/>
            </w:pPr>
            <w:r>
              <w:t>5.</w:t>
            </w:r>
          </w:p>
          <w:p w14:paraId="30BE7EAF" w14:textId="77777777" w:rsidR="003A4AFA" w:rsidRDefault="003A4AFA" w:rsidP="00D1706E">
            <w:pPr>
              <w:pStyle w:val="040"/>
            </w:pPr>
            <w:r>
              <w:t>6.</w:t>
            </w:r>
          </w:p>
          <w:p w14:paraId="170ED4EC" w14:textId="77777777" w:rsidR="003A4AFA" w:rsidRDefault="003A4AFA" w:rsidP="00D1706E">
            <w:pPr>
              <w:pStyle w:val="040"/>
            </w:pPr>
            <w:r>
              <w:t>7.</w:t>
            </w:r>
          </w:p>
          <w:p w14:paraId="2F0B10F1" w14:textId="77777777" w:rsidR="003A4AFA" w:rsidRDefault="003A4AFA" w:rsidP="00D1706E">
            <w:pPr>
              <w:pStyle w:val="040"/>
            </w:pPr>
            <w:r>
              <w:t>8.</w:t>
            </w:r>
          </w:p>
          <w:p w14:paraId="5695B1A9" w14:textId="77777777" w:rsidR="003A4AFA" w:rsidRDefault="003A4AFA" w:rsidP="00D1706E">
            <w:pPr>
              <w:pStyle w:val="040"/>
            </w:pPr>
            <w:r>
              <w:t>9.</w:t>
            </w:r>
          </w:p>
          <w:p w14:paraId="47CD7E81" w14:textId="77777777" w:rsidR="003A4AFA" w:rsidRDefault="003A4AFA" w:rsidP="00D1706E">
            <w:pPr>
              <w:pStyle w:val="040"/>
            </w:pPr>
            <w:r>
              <w:t>10.</w:t>
            </w:r>
          </w:p>
          <w:p w14:paraId="317AFA19" w14:textId="77777777" w:rsidR="003A4AFA" w:rsidRDefault="003A4AFA" w:rsidP="00D1706E">
            <w:pPr>
              <w:pStyle w:val="040"/>
            </w:pPr>
            <w:r>
              <w:t>11.</w:t>
            </w:r>
          </w:p>
          <w:p w14:paraId="55D965C0" w14:textId="77777777" w:rsidR="003A4AFA" w:rsidRDefault="003A4AFA" w:rsidP="00D1706E">
            <w:pPr>
              <w:pStyle w:val="040"/>
            </w:pPr>
            <w:r>
              <w:t>12.</w:t>
            </w:r>
          </w:p>
          <w:p w14:paraId="10215A55" w14:textId="77777777" w:rsidR="003A4AFA" w:rsidRPr="00E72F98" w:rsidRDefault="003A4AFA" w:rsidP="00D1706E">
            <w:pPr>
              <w:pStyle w:val="040"/>
            </w:pPr>
            <w:r>
              <w:t>13.</w:t>
            </w:r>
          </w:p>
        </w:tc>
        <w:tc>
          <w:tcPr>
            <w:tcW w:w="5102" w:type="dxa"/>
          </w:tcPr>
          <w:p w14:paraId="6A9331B6" w14:textId="77777777" w:rsidR="003A4AFA" w:rsidRDefault="003A4AFA" w:rsidP="00766467">
            <w:pPr>
              <w:pStyle w:val="02"/>
            </w:pPr>
            <w:r>
              <w:t>@Entity</w:t>
            </w:r>
          </w:p>
          <w:p w14:paraId="2BE71438" w14:textId="77777777" w:rsidR="003A4AFA" w:rsidRDefault="003A4AFA" w:rsidP="00766467">
            <w:pPr>
              <w:pStyle w:val="02"/>
            </w:pPr>
            <w:r>
              <w:t xml:space="preserve">public class </w:t>
            </w:r>
            <w:proofErr w:type="spellStart"/>
            <w:r>
              <w:t>classEntity</w:t>
            </w:r>
            <w:proofErr w:type="spellEnd"/>
            <w:r>
              <w:t xml:space="preserve"> {</w:t>
            </w:r>
          </w:p>
          <w:p w14:paraId="5AFF80E8" w14:textId="77777777" w:rsidR="003A4AFA" w:rsidRDefault="003A4AFA" w:rsidP="00766467">
            <w:pPr>
              <w:pStyle w:val="02"/>
            </w:pPr>
            <w:r>
              <w:t xml:space="preserve">    @Id</w:t>
            </w:r>
          </w:p>
          <w:p w14:paraId="170138F3" w14:textId="77777777" w:rsidR="003A4AFA" w:rsidRDefault="003A4AFA" w:rsidP="00766467">
            <w:pPr>
              <w:pStyle w:val="02"/>
            </w:pPr>
            <w:r>
              <w:t xml:space="preserve">    @GeneratedValue(</w:t>
            </w:r>
            <w:r w:rsidRPr="000C1CA2">
              <w:t>...</w:t>
            </w:r>
            <w:r>
              <w:t>)</w:t>
            </w:r>
          </w:p>
          <w:p w14:paraId="24F26EA3" w14:textId="77777777" w:rsidR="003A4AFA" w:rsidRPr="00E35CC9" w:rsidRDefault="003A4AFA" w:rsidP="00766467">
            <w:pPr>
              <w:pStyle w:val="02"/>
            </w:pPr>
            <w:r w:rsidRPr="00E35CC9">
              <w:t xml:space="preserve">    private Long id;</w:t>
            </w:r>
          </w:p>
          <w:p w14:paraId="038B2B13" w14:textId="77777777" w:rsidR="003A4AFA" w:rsidRDefault="003A4AFA" w:rsidP="00766467">
            <w:pPr>
              <w:pStyle w:val="02"/>
            </w:pPr>
            <w:r>
              <w:t xml:space="preserve">    </w:t>
            </w:r>
            <w:r w:rsidRPr="00E35CC9">
              <w:t>...</w:t>
            </w:r>
          </w:p>
          <w:p w14:paraId="0D0032CD" w14:textId="77777777" w:rsidR="003A4AFA" w:rsidRDefault="003A4AFA" w:rsidP="00766467">
            <w:pPr>
              <w:pStyle w:val="02"/>
            </w:pPr>
          </w:p>
          <w:p w14:paraId="5BA98D1B" w14:textId="77777777" w:rsidR="003A4AFA" w:rsidRDefault="003A4AFA" w:rsidP="00766467">
            <w:pPr>
              <w:pStyle w:val="02"/>
            </w:pPr>
            <w:r>
              <w:t xml:space="preserve">    public </w:t>
            </w:r>
            <w:proofErr w:type="spellStart"/>
            <w:proofErr w:type="gramStart"/>
            <w:r>
              <w:t>classEntity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2972C36" w14:textId="77777777" w:rsidR="003A4AFA" w:rsidRDefault="003A4AFA" w:rsidP="00766467">
            <w:pPr>
              <w:pStyle w:val="02"/>
            </w:pPr>
            <w:r>
              <w:t xml:space="preserve">    }</w:t>
            </w:r>
          </w:p>
          <w:p w14:paraId="4C87E091" w14:textId="77777777" w:rsidR="003A4AFA" w:rsidRPr="00041BEF" w:rsidRDefault="003A4AFA" w:rsidP="00766467">
            <w:pPr>
              <w:pStyle w:val="02"/>
            </w:pPr>
            <w:r w:rsidRPr="00770B54">
              <w:t xml:space="preserve">    </w:t>
            </w:r>
            <w:r w:rsidRPr="00041BEF">
              <w:t>...</w:t>
            </w:r>
          </w:p>
          <w:p w14:paraId="13BF096C" w14:textId="77777777" w:rsidR="003A4AFA" w:rsidRDefault="003A4AFA" w:rsidP="00766467">
            <w:pPr>
              <w:pStyle w:val="02"/>
            </w:pPr>
          </w:p>
          <w:p w14:paraId="22D9398C" w14:textId="77777777" w:rsidR="003A4AFA" w:rsidRPr="00E35CC9" w:rsidRDefault="003A4AFA" w:rsidP="00766467">
            <w:pPr>
              <w:pStyle w:val="02"/>
            </w:pPr>
            <w:r>
              <w:t xml:space="preserve">    </w:t>
            </w:r>
            <w:r w:rsidRPr="00041BEF">
              <w:t xml:space="preserve">// </w:t>
            </w:r>
            <w:r>
              <w:rPr>
                <w:lang w:val="ru-RU"/>
              </w:rPr>
              <w:t>геттеры</w:t>
            </w:r>
            <w:r w:rsidRPr="00E35CC9">
              <w:t xml:space="preserve"> </w:t>
            </w:r>
            <w:r>
              <w:rPr>
                <w:lang w:val="ru-RU"/>
              </w:rPr>
              <w:t>и</w:t>
            </w:r>
            <w:r w:rsidRPr="00E35CC9">
              <w:t xml:space="preserve"> </w:t>
            </w:r>
            <w:r>
              <w:rPr>
                <w:lang w:val="ru-RU"/>
              </w:rPr>
              <w:t>сеттеры</w:t>
            </w:r>
          </w:p>
          <w:p w14:paraId="02816403" w14:textId="77777777" w:rsidR="003A4AFA" w:rsidRPr="00E235B8" w:rsidRDefault="003A4AFA" w:rsidP="00766467">
            <w:pPr>
              <w:pStyle w:val="02"/>
            </w:pPr>
            <w:r>
              <w:t>}</w:t>
            </w:r>
          </w:p>
        </w:tc>
      </w:tr>
    </w:tbl>
    <w:p w14:paraId="48A4673B" w14:textId="2A147DAC" w:rsidR="003A4AFA" w:rsidRDefault="003A4AFA" w:rsidP="003A4AFA">
      <w:pPr>
        <w:pStyle w:val="01"/>
      </w:pPr>
      <w:r w:rsidRPr="001623B6">
        <w:t>∙</w:t>
      </w:r>
      <w:r>
        <w:t xml:space="preserve"> </w:t>
      </w:r>
      <w:proofErr w:type="spellStart"/>
      <w:r w:rsidRPr="00D05A95">
        <w:t>Entity</w:t>
      </w:r>
      <w:proofErr w:type="spellEnd"/>
      <w:r>
        <w:t xml:space="preserve"> класс может наследоваться от любых классов (не </w:t>
      </w:r>
      <w:proofErr w:type="spellStart"/>
      <w:r w:rsidRPr="00D05A95">
        <w:t>Entity</w:t>
      </w:r>
      <w:proofErr w:type="spellEnd"/>
      <w:r>
        <w:t xml:space="preserve"> и </w:t>
      </w:r>
      <w:proofErr w:type="spellStart"/>
      <w:r w:rsidRPr="00D05A95">
        <w:t>Entity</w:t>
      </w:r>
      <w:proofErr w:type="spellEnd"/>
      <w:r>
        <w:t>);</w:t>
      </w:r>
      <w:r>
        <w:br/>
      </w:r>
      <w:r w:rsidRPr="001623B6">
        <w:t>∙</w:t>
      </w:r>
      <w:r>
        <w:t xml:space="preserve"> не </w:t>
      </w:r>
      <w:proofErr w:type="spellStart"/>
      <w:r w:rsidRPr="00D05A95">
        <w:t>Entity</w:t>
      </w:r>
      <w:proofErr w:type="spellEnd"/>
      <w:r>
        <w:t xml:space="preserve"> класс может наследоваться от </w:t>
      </w:r>
      <w:proofErr w:type="spellStart"/>
      <w:r w:rsidRPr="00D05A95">
        <w:t>Entity</w:t>
      </w:r>
      <w:proofErr w:type="spellEnd"/>
      <w:r>
        <w:t xml:space="preserve"> класса;</w:t>
      </w:r>
      <w:r>
        <w:br/>
      </w:r>
      <w:r w:rsidRPr="001623B6">
        <w:lastRenderedPageBreak/>
        <w:t>∙</w:t>
      </w:r>
      <w:r>
        <w:t xml:space="preserve"> </w:t>
      </w:r>
      <w:proofErr w:type="spellStart"/>
      <w:r w:rsidRPr="00D05A95">
        <w:t>Entity</w:t>
      </w:r>
      <w:proofErr w:type="spellEnd"/>
      <w:r>
        <w:t xml:space="preserve"> может быть абстрактным классом (сохраняет свойства </w:t>
      </w:r>
      <w:proofErr w:type="spellStart"/>
      <w:r w:rsidRPr="00D05A95">
        <w:t>Entity</w:t>
      </w:r>
      <w:proofErr w:type="spellEnd"/>
      <w:r w:rsidR="00AA0D61" w:rsidRPr="00AA0D61">
        <w:t xml:space="preserve">, </w:t>
      </w:r>
      <w:r w:rsidR="00AA0D61">
        <w:t xml:space="preserve">но нельзя непосредственно </w:t>
      </w:r>
      <w:proofErr w:type="spellStart"/>
      <w:r w:rsidR="00AA0D61">
        <w:t>инициазировать</w:t>
      </w:r>
      <w:proofErr w:type="spellEnd"/>
      <w:r>
        <w:t>).</w:t>
      </w:r>
    </w:p>
    <w:p w14:paraId="3F973A13" w14:textId="399B0484" w:rsidR="00C80E02" w:rsidRDefault="00C80E02" w:rsidP="00C80E02">
      <w:pPr>
        <w:pStyle w:val="1"/>
      </w:pPr>
      <w:bookmarkStart w:id="10" w:name="_Toc47950839"/>
      <w:bookmarkStart w:id="11" w:name="_Toc47979539"/>
      <w:r>
        <w:t>Встраиваемый класс (</w:t>
      </w:r>
      <w:r w:rsidRPr="00C7686C">
        <w:t>@</w:t>
      </w:r>
      <w:r w:rsidRPr="00407784">
        <w:t xml:space="preserve">Embeddable </w:t>
      </w:r>
      <w:r>
        <w:t>и @Embedded)</w:t>
      </w:r>
      <w:bookmarkEnd w:id="10"/>
      <w:bookmarkEnd w:id="11"/>
    </w:p>
    <w:p w14:paraId="279BBD8D" w14:textId="77777777" w:rsidR="00C80E02" w:rsidRPr="00C7686C" w:rsidRDefault="00C80E02" w:rsidP="00C80E02">
      <w:pPr>
        <w:pStyle w:val="01"/>
      </w:pPr>
      <w:r>
        <w:t>Встраиваемый класс:</w:t>
      </w:r>
    </w:p>
    <w:p w14:paraId="1CC38B1D" w14:textId="77777777" w:rsidR="00C80E02" w:rsidRDefault="00C80E02" w:rsidP="00C80E02">
      <w:pPr>
        <w:pStyle w:val="01"/>
      </w:pPr>
      <w:r w:rsidRPr="001623B6">
        <w:t>∙</w:t>
      </w:r>
      <w:r w:rsidRPr="00552F57">
        <w:t xml:space="preserve"> </w:t>
      </w:r>
      <w:r>
        <w:t xml:space="preserve">выносить общие атрибуты для нескольких </w:t>
      </w:r>
      <w:proofErr w:type="spellStart"/>
      <w:r w:rsidRPr="00552F57">
        <w:t>Entity</w:t>
      </w:r>
      <w:proofErr w:type="spellEnd"/>
      <w:r>
        <w:t xml:space="preserve"> в отдельный класс;</w:t>
      </w:r>
    </w:p>
    <w:p w14:paraId="14BC968E" w14:textId="77777777" w:rsidR="00C80E02" w:rsidRDefault="00C80E02" w:rsidP="00C80E02">
      <w:pPr>
        <w:pStyle w:val="01"/>
      </w:pPr>
      <w:r w:rsidRPr="001623B6">
        <w:t>∙</w:t>
      </w:r>
      <w:r>
        <w:t xml:space="preserve"> должен быть помечен аннотацией </w:t>
      </w:r>
      <w:r w:rsidRPr="00191C96">
        <w:t>@Embeddable</w:t>
      </w:r>
      <w:r>
        <w:t xml:space="preserve"> или</w:t>
      </w:r>
      <w:r>
        <w:rPr>
          <w:lang w:val="en-US"/>
        </w:rPr>
        <w:t> </w:t>
      </w:r>
      <w:r>
        <w:t>описан в</w:t>
      </w:r>
      <w:r>
        <w:rPr>
          <w:lang w:val="en-US"/>
        </w:rPr>
        <w:t> </w:t>
      </w:r>
      <w:r>
        <w:t>XML файле.</w:t>
      </w:r>
    </w:p>
    <w:p w14:paraId="21E86FD9" w14:textId="77777777" w:rsidR="00C80E02" w:rsidRPr="00191C96" w:rsidRDefault="00C80E02" w:rsidP="00C80E02">
      <w:pPr>
        <w:pStyle w:val="01"/>
      </w:pPr>
      <w:r w:rsidRPr="001623B6">
        <w:t>∙</w:t>
      </w:r>
      <w:r>
        <w:t xml:space="preserve"> должны удовлетворять правилам </w:t>
      </w:r>
      <w:proofErr w:type="spellStart"/>
      <w:r w:rsidRPr="00191C96">
        <w:t>Entity</w:t>
      </w:r>
      <w:proofErr w:type="spellEnd"/>
      <w:r>
        <w:t xml:space="preserve"> класса (кроме первичного ключа и </w:t>
      </w:r>
      <w:r w:rsidRPr="00191C96">
        <w:t>@Entity</w:t>
      </w:r>
      <w:r>
        <w:t>);</w:t>
      </w:r>
    </w:p>
    <w:p w14:paraId="6D179C64" w14:textId="77777777" w:rsidR="00C80E02" w:rsidRDefault="00C80E02" w:rsidP="00C80E02">
      <w:pPr>
        <w:pStyle w:val="01"/>
      </w:pPr>
      <w:r w:rsidRPr="001623B6">
        <w:t>∙</w:t>
      </w:r>
      <w:r w:rsidRPr="00552F57">
        <w:t xml:space="preserve"> </w:t>
      </w:r>
      <w:r>
        <w:t xml:space="preserve">используется только как часть </w:t>
      </w:r>
      <w:proofErr w:type="spellStart"/>
      <w:r w:rsidRPr="00552F57">
        <w:t>Entity</w:t>
      </w:r>
      <w:proofErr w:type="spellEnd"/>
      <w:r>
        <w:t xml:space="preserve"> классов (одного или нескольких);</w:t>
      </w:r>
    </w:p>
    <w:p w14:paraId="3DD789E3" w14:textId="77777777" w:rsidR="00C80E02" w:rsidRDefault="00C80E02" w:rsidP="00C80E02">
      <w:pPr>
        <w:pStyle w:val="01"/>
      </w:pPr>
      <w:r w:rsidRPr="001623B6">
        <w:t>∙</w:t>
      </w:r>
      <w:r>
        <w:t xml:space="preserve"> </w:t>
      </w:r>
      <w:proofErr w:type="spellStart"/>
      <w:r w:rsidRPr="00552F57">
        <w:t>Entity</w:t>
      </w:r>
      <w:proofErr w:type="spellEnd"/>
      <w:r>
        <w:t xml:space="preserve"> класс могут содержать как одиночные встраиваемые классы, так и коллекции таких классов;</w:t>
      </w:r>
    </w:p>
    <w:p w14:paraId="10D19020" w14:textId="77777777" w:rsidR="00C80E02" w:rsidRDefault="00C80E02" w:rsidP="00C80E02">
      <w:pPr>
        <w:pStyle w:val="01"/>
      </w:pPr>
      <w:r w:rsidRPr="001623B6">
        <w:t>∙</w:t>
      </w:r>
      <w:r>
        <w:t xml:space="preserve"> такие классы могут быть использованы как ключи или значения </w:t>
      </w:r>
      <w:proofErr w:type="spellStart"/>
      <w:r>
        <w:t>map</w:t>
      </w:r>
      <w:proofErr w:type="spellEnd"/>
      <w:r>
        <w:t>;</w:t>
      </w:r>
    </w:p>
    <w:p w14:paraId="5292DA1D" w14:textId="77777777" w:rsidR="00C80E02" w:rsidRDefault="00C80E02" w:rsidP="00C80E02">
      <w:pPr>
        <w:pStyle w:val="01"/>
      </w:pPr>
      <w:r w:rsidRPr="001623B6">
        <w:t>∙</w:t>
      </w:r>
      <w:r>
        <w:t xml:space="preserve"> во время выполнения каждый встраиваемый класс принадлежит только одному объекту </w:t>
      </w:r>
      <w:proofErr w:type="spellStart"/>
      <w:r w:rsidRPr="00552F57">
        <w:t>Entity</w:t>
      </w:r>
      <w:proofErr w:type="spellEnd"/>
      <w:r>
        <w:t xml:space="preserve"> класса и не может быть использован для передачи данных между объектами </w:t>
      </w:r>
      <w:proofErr w:type="spellStart"/>
      <w:r w:rsidRPr="00552F57">
        <w:t>Entity</w:t>
      </w:r>
      <w:proofErr w:type="spellEnd"/>
      <w:r>
        <w:t xml:space="preserve"> классов (т. е. такой класс не является общей структурой данных для разных объектов);</w:t>
      </w:r>
    </w:p>
    <w:p w14:paraId="34F25FC7" w14:textId="77777777" w:rsidR="001C6F88" w:rsidRDefault="001C6F88" w:rsidP="001C6F88">
      <w:pPr>
        <w:pStyle w:val="1"/>
      </w:pPr>
      <w:bookmarkStart w:id="12" w:name="_Toc47979540"/>
      <w:r>
        <w:lastRenderedPageBreak/>
        <w:t>@MappedSuperClass</w:t>
      </w:r>
      <w:bookmarkEnd w:id="12"/>
    </w:p>
    <w:p w14:paraId="51511D60" w14:textId="77777777" w:rsidR="001C6F88" w:rsidRDefault="001C6F88" w:rsidP="001C6F88">
      <w:pPr>
        <w:pStyle w:val="01"/>
      </w:pPr>
      <w:r w:rsidRPr="001623B6">
        <w:t>∙</w:t>
      </w:r>
      <w:r>
        <w:t xml:space="preserve"> класс, от которого наследуются </w:t>
      </w:r>
      <w:proofErr w:type="spellStart"/>
      <w:r w:rsidRPr="005F331F">
        <w:t>Entity</w:t>
      </w:r>
      <w:proofErr w:type="spellEnd"/>
      <w:r>
        <w:t xml:space="preserve"> (может содержать аннотации JPA);</w:t>
      </w:r>
    </w:p>
    <w:p w14:paraId="2FE0BBAD" w14:textId="77777777" w:rsidR="001C6F88" w:rsidRDefault="001C6F88" w:rsidP="001C6F88">
      <w:pPr>
        <w:pStyle w:val="01"/>
      </w:pPr>
      <w:r w:rsidRPr="001623B6">
        <w:t>∙</w:t>
      </w:r>
      <w:r>
        <w:t xml:space="preserve"> не является </w:t>
      </w:r>
      <w:proofErr w:type="spellStart"/>
      <w:r w:rsidRPr="005F331F">
        <w:t>Entity</w:t>
      </w:r>
      <w:proofErr w:type="spellEnd"/>
      <w:r>
        <w:t xml:space="preserve"> (не обязан выполнять требования </w:t>
      </w:r>
      <w:proofErr w:type="spellStart"/>
      <w:r w:rsidRPr="005F331F">
        <w:t>Entity</w:t>
      </w:r>
      <w:proofErr w:type="spellEnd"/>
      <w:r>
        <w:t>).</w:t>
      </w:r>
    </w:p>
    <w:p w14:paraId="5B8CA07B" w14:textId="77777777" w:rsidR="001C6F88" w:rsidRDefault="001C6F88" w:rsidP="001C6F88">
      <w:pPr>
        <w:pStyle w:val="01"/>
      </w:pPr>
      <w:r w:rsidRPr="001623B6">
        <w:t>∙</w:t>
      </w:r>
      <w:r>
        <w:t xml:space="preserve"> не может использоваться в операциях </w:t>
      </w:r>
      <w:proofErr w:type="spellStart"/>
      <w:r w:rsidRPr="005F331F">
        <w:t>EntityManager</w:t>
      </w:r>
      <w:proofErr w:type="spellEnd"/>
      <w:r>
        <w:t xml:space="preserve"> или </w:t>
      </w:r>
      <w:proofErr w:type="spellStart"/>
      <w:r w:rsidRPr="005F331F">
        <w:t>Query</w:t>
      </w:r>
      <w:proofErr w:type="spellEnd"/>
      <w:r>
        <w:t>.</w:t>
      </w:r>
    </w:p>
    <w:p w14:paraId="3CF57736" w14:textId="77777777" w:rsidR="001C6F88" w:rsidRDefault="001C6F88" w:rsidP="001C6F88">
      <w:pPr>
        <w:pStyle w:val="01"/>
      </w:pPr>
      <w:r w:rsidRPr="001623B6">
        <w:t>∙</w:t>
      </w:r>
      <w:r>
        <w:t xml:space="preserve"> должен быть помечен аннотацией </w:t>
      </w:r>
      <w:r w:rsidRPr="0097477A">
        <w:rPr>
          <w:rStyle w:val="050"/>
        </w:rPr>
        <w:t>@MappedSuperclass</w:t>
      </w:r>
      <w:r>
        <w:t xml:space="preserve"> или описан в </w:t>
      </w:r>
      <w:proofErr w:type="spellStart"/>
      <w:r>
        <w:t>xml</w:t>
      </w:r>
      <w:proofErr w:type="spellEnd"/>
      <w:r>
        <w:t xml:space="preserve"> файле.</w:t>
      </w:r>
    </w:p>
    <w:p w14:paraId="653F3540" w14:textId="77777777" w:rsidR="00C45302" w:rsidRPr="003B0DAD" w:rsidRDefault="00C45302" w:rsidP="00C45302">
      <w:pPr>
        <w:pStyle w:val="1"/>
      </w:pPr>
      <w:bookmarkStart w:id="13" w:name="_Toc47979541"/>
      <w:r>
        <w:t>Типы</w:t>
      </w:r>
      <w:r w:rsidRPr="003B0DAD">
        <w:t xml:space="preserve"> </w:t>
      </w:r>
      <w:r>
        <w:t>связей</w:t>
      </w:r>
      <w:bookmarkEnd w:id="13"/>
    </w:p>
    <w:p w14:paraId="44EAD455" w14:textId="7D12EF7B" w:rsidR="00C45302" w:rsidRPr="003B0DAD" w:rsidRDefault="00B600E6" w:rsidP="00C45302">
      <w:pPr>
        <w:pStyle w:val="01"/>
      </w:pPr>
      <w:bookmarkStart w:id="14" w:name="_Hlk44395948"/>
      <w:r w:rsidRPr="00B600E6">
        <w:rPr>
          <w:rStyle w:val="050"/>
        </w:rPr>
        <w:t>@</w:t>
      </w:r>
      <w:r w:rsidR="00C45302" w:rsidRPr="00B600E6">
        <w:rPr>
          <w:rStyle w:val="050"/>
        </w:rPr>
        <w:t>OneToOne</w:t>
      </w:r>
      <w:r w:rsidR="00C45302" w:rsidRPr="003B0DAD">
        <w:t xml:space="preserve">, </w:t>
      </w:r>
      <w:r w:rsidRPr="00B600E6">
        <w:rPr>
          <w:rStyle w:val="050"/>
        </w:rPr>
        <w:t>@</w:t>
      </w:r>
      <w:r w:rsidR="00C45302" w:rsidRPr="00B600E6">
        <w:rPr>
          <w:rStyle w:val="050"/>
        </w:rPr>
        <w:t>OneToMany</w:t>
      </w:r>
      <w:r w:rsidR="00C45302" w:rsidRPr="003B0DAD">
        <w:t xml:space="preserve">, </w:t>
      </w:r>
      <w:r w:rsidRPr="00B600E6">
        <w:rPr>
          <w:rStyle w:val="050"/>
        </w:rPr>
        <w:t>@</w:t>
      </w:r>
      <w:r w:rsidR="00C45302" w:rsidRPr="00B600E6">
        <w:rPr>
          <w:rStyle w:val="050"/>
        </w:rPr>
        <w:t>ManyToOne</w:t>
      </w:r>
      <w:r w:rsidR="00C45302" w:rsidRPr="003B0DAD">
        <w:t xml:space="preserve"> </w:t>
      </w:r>
      <w:r w:rsidR="00C45302">
        <w:t>и</w:t>
      </w:r>
      <w:r w:rsidR="00C45302" w:rsidRPr="00D23D70">
        <w:rPr>
          <w:lang w:val="en-US"/>
        </w:rPr>
        <w:t> </w:t>
      </w:r>
      <w:r w:rsidRPr="00B600E6">
        <w:rPr>
          <w:rStyle w:val="050"/>
        </w:rPr>
        <w:t>@</w:t>
      </w:r>
      <w:r w:rsidR="00C45302" w:rsidRPr="00B600E6">
        <w:rPr>
          <w:rStyle w:val="050"/>
        </w:rPr>
        <w:t>ManyToMany</w:t>
      </w:r>
      <w:r w:rsidR="00C45302" w:rsidRPr="003B0DAD">
        <w:t>.</w:t>
      </w:r>
    </w:p>
    <w:bookmarkEnd w:id="14"/>
    <w:p w14:paraId="7FE092EC" w14:textId="5DDD5ABB" w:rsidR="00C45302" w:rsidRDefault="00C45302" w:rsidP="00C45302">
      <w:pPr>
        <w:pStyle w:val="01"/>
      </w:pPr>
      <w:r>
        <w:t>Каждая разделяется еще на два вида:</w:t>
      </w:r>
    </w:p>
    <w:p w14:paraId="34E342E4" w14:textId="77777777" w:rsidR="00C45302" w:rsidRDefault="00C45302" w:rsidP="00C45302">
      <w:pPr>
        <w:pStyle w:val="01"/>
      </w:pPr>
      <w:proofErr w:type="spellStart"/>
      <w:r w:rsidRPr="0066733A">
        <w:rPr>
          <w:rStyle w:val="07"/>
        </w:rPr>
        <w:t>Unidirectional</w:t>
      </w:r>
      <w:proofErr w:type="spellEnd"/>
      <w:r>
        <w:t xml:space="preserve"> (ссылка устанавливается только с одной стороны).</w:t>
      </w:r>
    </w:p>
    <w:p w14:paraId="657163F7" w14:textId="7A40EFED" w:rsidR="00C45302" w:rsidRDefault="00C45302" w:rsidP="00C45302">
      <w:pPr>
        <w:pStyle w:val="01"/>
      </w:pPr>
      <w:proofErr w:type="spellStart"/>
      <w:r w:rsidRPr="0066733A">
        <w:rPr>
          <w:rStyle w:val="07"/>
        </w:rPr>
        <w:t>Bidirectional</w:t>
      </w:r>
      <w:proofErr w:type="spellEnd"/>
      <w:r>
        <w:t xml:space="preserve"> (ссылка устанавливается с обеих сторон, один считается владельцем связи — важно для случаев каскадного удаления данных, т. е при удалении владельца удаляется объект).</w:t>
      </w:r>
    </w:p>
    <w:p w14:paraId="2AF5936E" w14:textId="04629CC7" w:rsidR="00484C92" w:rsidRDefault="00484C92" w:rsidP="00145201">
      <w:pPr>
        <w:pStyle w:val="2"/>
      </w:pPr>
      <w:bookmarkStart w:id="15" w:name="_Toc47979542"/>
      <w:r>
        <w:t>Владелец связи</w:t>
      </w:r>
      <w:bookmarkEnd w:id="15"/>
    </w:p>
    <w:p w14:paraId="6C1E424C" w14:textId="77777777" w:rsidR="003B0DAD" w:rsidRDefault="003B0DAD" w:rsidP="003B0DAD">
      <w:pPr>
        <w:pStyle w:val="3"/>
      </w:pPr>
      <w:bookmarkStart w:id="16" w:name="_Toc47979543"/>
      <w:proofErr w:type="spellStart"/>
      <w:r w:rsidRPr="003B0DAD">
        <w:t>mappedBy</w:t>
      </w:r>
      <w:bookmarkEnd w:id="16"/>
      <w:proofErr w:type="spellEnd"/>
    </w:p>
    <w:p w14:paraId="5FE245E8" w14:textId="77777777" w:rsidR="003B0DAD" w:rsidRDefault="003B0DAD" w:rsidP="003B0DAD">
      <w:pPr>
        <w:pStyle w:val="01"/>
      </w:pPr>
      <w:r>
        <w:t>Используется с </w:t>
      </w:r>
      <w:r w:rsidRPr="00484C92">
        <w:rPr>
          <w:rStyle w:val="050"/>
        </w:rPr>
        <w:t>@JoinColumns</w:t>
      </w:r>
      <w:r>
        <w:t xml:space="preserve">. </w:t>
      </w:r>
      <w:r w:rsidRPr="00484C92">
        <w:rPr>
          <w:rStyle w:val="050"/>
        </w:rPr>
        <w:t>@</w:t>
      </w:r>
      <w:proofErr w:type="spellStart"/>
      <w:r w:rsidRPr="00484C92">
        <w:rPr>
          <w:rStyle w:val="050"/>
        </w:rPr>
        <w:t>JoinColumns</w:t>
      </w:r>
      <w:proofErr w:type="spellEnd"/>
      <w:r w:rsidRPr="003B55AD">
        <w:t xml:space="preserve"> (</w:t>
      </w:r>
      <w:proofErr w:type="spellStart"/>
      <w:r w:rsidRPr="00630B5C">
        <w:rPr>
          <w:rStyle w:val="050"/>
        </w:rPr>
        <w:t>value</w:t>
      </w:r>
      <w:proofErr w:type="spellEnd"/>
      <w:r w:rsidRPr="003B55AD">
        <w:t xml:space="preserve">, </w:t>
      </w:r>
      <w:proofErr w:type="spellStart"/>
      <w:r w:rsidRPr="00630B5C">
        <w:rPr>
          <w:rStyle w:val="050"/>
        </w:rPr>
        <w:t>foreignKey</w:t>
      </w:r>
      <w:proofErr w:type="spellEnd"/>
      <w:r w:rsidRPr="003B55AD">
        <w:t xml:space="preserve">) </w:t>
      </w:r>
      <w:r>
        <w:t>определяет</w:t>
      </w:r>
      <w:r w:rsidRPr="003B55AD">
        <w:t xml:space="preserve"> </w:t>
      </w:r>
      <w:r>
        <w:t>владельца связи, атрибут</w:t>
      </w:r>
      <w:r w:rsidRPr="00080DCC">
        <w:t xml:space="preserve"> </w:t>
      </w:r>
      <w:proofErr w:type="spellStart"/>
      <w:r w:rsidRPr="00630B5C">
        <w:rPr>
          <w:rStyle w:val="050"/>
        </w:rPr>
        <w:t>mappedBy</w:t>
      </w:r>
      <w:proofErr w:type="spellEnd"/>
      <w:r w:rsidRPr="003B55AD">
        <w:t xml:space="preserve"> </w:t>
      </w:r>
      <w:r>
        <w:t>аннотаций</w:t>
      </w:r>
      <w:r w:rsidRPr="00080DCC">
        <w:t xml:space="preserve"> </w:t>
      </w:r>
      <w:r w:rsidRPr="00630B5C">
        <w:rPr>
          <w:rStyle w:val="050"/>
        </w:rPr>
        <w:t>@</w:t>
      </w:r>
      <w:proofErr w:type="spellStart"/>
      <w:r w:rsidRPr="00630B5C">
        <w:rPr>
          <w:rStyle w:val="050"/>
        </w:rPr>
        <w:t>OneToOne</w:t>
      </w:r>
      <w:proofErr w:type="spellEnd"/>
      <w:r w:rsidRPr="00080DCC">
        <w:t xml:space="preserve">, </w:t>
      </w:r>
      <w:r w:rsidRPr="00630B5C">
        <w:rPr>
          <w:rStyle w:val="050"/>
        </w:rPr>
        <w:t>@</w:t>
      </w:r>
      <w:proofErr w:type="spellStart"/>
      <w:r w:rsidRPr="00630B5C">
        <w:rPr>
          <w:rStyle w:val="050"/>
        </w:rPr>
        <w:t>OneToMany</w:t>
      </w:r>
      <w:proofErr w:type="spellEnd"/>
      <w:r w:rsidRPr="00080DCC">
        <w:t xml:space="preserve">, </w:t>
      </w:r>
      <w:r w:rsidRPr="00630B5C">
        <w:rPr>
          <w:rStyle w:val="050"/>
        </w:rPr>
        <w:t>@ManyToOne</w:t>
      </w:r>
      <w:r w:rsidRPr="00080DCC">
        <w:t xml:space="preserve"> </w:t>
      </w:r>
      <w:r>
        <w:lastRenderedPageBreak/>
        <w:t>и </w:t>
      </w:r>
      <w:r w:rsidRPr="00630B5C">
        <w:rPr>
          <w:rStyle w:val="050"/>
        </w:rPr>
        <w:t>@ManyToMany</w:t>
      </w:r>
      <w:r w:rsidRPr="00080DCC">
        <w:t xml:space="preserve"> </w:t>
      </w:r>
      <w:r>
        <w:t>определяет колонку у владельца связи.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B0DAD" w:rsidRPr="00CB384B" w14:paraId="4EED8283" w14:textId="77777777" w:rsidTr="00520C48">
        <w:tc>
          <w:tcPr>
            <w:tcW w:w="567" w:type="dxa"/>
          </w:tcPr>
          <w:p w14:paraId="06A0CF7E" w14:textId="77777777" w:rsidR="003B0DAD" w:rsidRDefault="003B0DAD" w:rsidP="00520C48">
            <w:pPr>
              <w:pStyle w:val="040"/>
            </w:pPr>
            <w:r>
              <w:t>1.</w:t>
            </w:r>
          </w:p>
          <w:p w14:paraId="6244D210" w14:textId="77777777" w:rsidR="003B0DAD" w:rsidRDefault="003B0DAD" w:rsidP="00520C4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53B9FFC" w14:textId="77777777" w:rsidR="003B0DAD" w:rsidRDefault="003B0DAD" w:rsidP="00520C4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B7536CD" w14:textId="77777777" w:rsidR="003B0DAD" w:rsidRDefault="003B0DAD" w:rsidP="00520C4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AC42F6A" w14:textId="77777777" w:rsidR="003B0DAD" w:rsidRDefault="003B0DAD" w:rsidP="00520C4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135BC04A" w14:textId="77777777" w:rsidR="003B0DAD" w:rsidRDefault="003B0DAD" w:rsidP="00520C4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41EC9500" w14:textId="77777777" w:rsidR="003B0DAD" w:rsidRDefault="003B0DAD" w:rsidP="00520C4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2C1CEABB" w14:textId="77777777" w:rsidR="003B0DAD" w:rsidRDefault="003B0DAD" w:rsidP="00520C4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6C65D794" w14:textId="77777777" w:rsidR="003B0DAD" w:rsidRDefault="003B0DAD" w:rsidP="00520C4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1A0C4C31" w14:textId="77777777" w:rsidR="003B0DAD" w:rsidRDefault="003B0DAD" w:rsidP="00520C4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64D3BE5A" w14:textId="77777777" w:rsidR="003B0DAD" w:rsidRDefault="003B0DAD" w:rsidP="00520C4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2A3A78A2" w14:textId="77777777" w:rsidR="003B0DAD" w:rsidRDefault="003B0DAD" w:rsidP="00520C4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2032B4F2" w14:textId="77777777" w:rsidR="003B0DAD" w:rsidRDefault="003B0DAD" w:rsidP="00520C4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54547670" w14:textId="77777777" w:rsidR="003B0DAD" w:rsidRDefault="003B0DAD" w:rsidP="00520C4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47508E50" w14:textId="77777777" w:rsidR="003B0DAD" w:rsidRPr="00252333" w:rsidRDefault="003B0DAD" w:rsidP="00520C4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</w:tc>
        <w:tc>
          <w:tcPr>
            <w:tcW w:w="5102" w:type="dxa"/>
          </w:tcPr>
          <w:p w14:paraId="787074EA" w14:textId="77777777" w:rsidR="003B0DAD" w:rsidRDefault="003B0DAD" w:rsidP="00520C48">
            <w:pPr>
              <w:pStyle w:val="02"/>
            </w:pPr>
            <w:r>
              <w:t>@Entity</w:t>
            </w:r>
          </w:p>
          <w:p w14:paraId="0D423DC1" w14:textId="77777777" w:rsidR="003B0DAD" w:rsidRDefault="003B0DAD" w:rsidP="00520C48">
            <w:pPr>
              <w:pStyle w:val="02"/>
            </w:pPr>
            <w:r>
              <w:t>public class Email {</w:t>
            </w:r>
          </w:p>
          <w:p w14:paraId="4147DB9F" w14:textId="77777777" w:rsidR="003B0DAD" w:rsidRDefault="003B0DAD" w:rsidP="00520C48">
            <w:pPr>
              <w:pStyle w:val="02"/>
            </w:pPr>
          </w:p>
          <w:p w14:paraId="7CC139AD" w14:textId="77777777" w:rsidR="003B0DAD" w:rsidRDefault="003B0DAD" w:rsidP="00520C48">
            <w:pPr>
              <w:pStyle w:val="02"/>
            </w:pPr>
            <w:r>
              <w:t xml:space="preserve">    @Id</w:t>
            </w:r>
          </w:p>
          <w:p w14:paraId="1BCE96AA" w14:textId="77777777" w:rsidR="003B0DAD" w:rsidRDefault="003B0DAD" w:rsidP="00520C48">
            <w:pPr>
              <w:pStyle w:val="02"/>
            </w:pPr>
            <w:r>
              <w:t xml:space="preserve">    @</w:t>
            </w:r>
            <w:proofErr w:type="gramStart"/>
            <w:r>
              <w:t>GeneratedValue(</w:t>
            </w:r>
            <w:proofErr w:type="gramEnd"/>
          </w:p>
          <w:p w14:paraId="5F76B220" w14:textId="77777777" w:rsidR="003B0DAD" w:rsidRDefault="003B0DAD" w:rsidP="00520C48">
            <w:pPr>
              <w:pStyle w:val="02"/>
            </w:pPr>
            <w:r w:rsidRPr="003B0DAD">
              <w:t xml:space="preserve">            </w:t>
            </w:r>
            <w:r>
              <w:t xml:space="preserve">strategy = </w:t>
            </w:r>
            <w:proofErr w:type="spellStart"/>
            <w:r>
              <w:t>GenerationType.AUTO</w:t>
            </w:r>
            <w:proofErr w:type="spellEnd"/>
            <w:r>
              <w:t>)</w:t>
            </w:r>
          </w:p>
          <w:p w14:paraId="679C6292" w14:textId="77777777" w:rsidR="003B0DAD" w:rsidRDefault="003B0DAD" w:rsidP="00520C48">
            <w:pPr>
              <w:pStyle w:val="02"/>
            </w:pPr>
            <w:r>
              <w:t xml:space="preserve">    private Long id;</w:t>
            </w:r>
          </w:p>
          <w:p w14:paraId="757E58EC" w14:textId="77777777" w:rsidR="003B0DAD" w:rsidRDefault="003B0DAD" w:rsidP="00520C48">
            <w:pPr>
              <w:pStyle w:val="02"/>
            </w:pPr>
          </w:p>
          <w:p w14:paraId="0B26466E" w14:textId="77777777" w:rsidR="003B0DAD" w:rsidRDefault="003B0DAD" w:rsidP="00520C48">
            <w:pPr>
              <w:pStyle w:val="02"/>
            </w:pPr>
            <w:r>
              <w:t xml:space="preserve">    @</w:t>
            </w:r>
            <w:proofErr w:type="spellStart"/>
            <w:proofErr w:type="gramStart"/>
            <w:r>
              <w:t>ManyToOne</w:t>
            </w:r>
            <w:proofErr w:type="spellEnd"/>
            <w:r>
              <w:t>(</w:t>
            </w:r>
            <w:proofErr w:type="gramEnd"/>
            <w:r>
              <w:t xml:space="preserve">fetch = </w:t>
            </w:r>
            <w:proofErr w:type="spellStart"/>
            <w:r>
              <w:t>FetchType.LAZY</w:t>
            </w:r>
            <w:proofErr w:type="spellEnd"/>
            <w:r>
              <w:t>)</w:t>
            </w:r>
          </w:p>
          <w:p w14:paraId="5668A4A1" w14:textId="77777777" w:rsidR="003B0DAD" w:rsidRDefault="003B0DAD" w:rsidP="00520C48">
            <w:pPr>
              <w:pStyle w:val="02"/>
            </w:pPr>
            <w:r>
              <w:t xml:space="preserve">    @</w:t>
            </w:r>
            <w:proofErr w:type="spellStart"/>
            <w:proofErr w:type="gramStart"/>
            <w:r>
              <w:t>JoinColumn</w:t>
            </w:r>
            <w:proofErr w:type="spellEnd"/>
            <w:r>
              <w:t>(</w:t>
            </w:r>
            <w:proofErr w:type="gramEnd"/>
            <w:r>
              <w:t>name = "</w:t>
            </w:r>
            <w:proofErr w:type="spellStart"/>
            <w:r>
              <w:t>employee_id</w:t>
            </w:r>
            <w:proofErr w:type="spellEnd"/>
            <w:r>
              <w:t>")</w:t>
            </w:r>
          </w:p>
          <w:p w14:paraId="078096F3" w14:textId="77777777" w:rsidR="003B0DAD" w:rsidRDefault="003B0DAD" w:rsidP="00520C48">
            <w:pPr>
              <w:pStyle w:val="02"/>
            </w:pPr>
            <w:r>
              <w:t xml:space="preserve">    private Employee </w:t>
            </w:r>
            <w:proofErr w:type="spellStart"/>
            <w:r>
              <w:t>employee</w:t>
            </w:r>
            <w:proofErr w:type="spellEnd"/>
            <w:r>
              <w:t>;</w:t>
            </w:r>
          </w:p>
          <w:p w14:paraId="6B2B8F50" w14:textId="77777777" w:rsidR="003B0DAD" w:rsidRPr="00252333" w:rsidRDefault="003B0DAD" w:rsidP="00520C48">
            <w:pPr>
              <w:pStyle w:val="02"/>
              <w:rPr>
                <w:lang w:val="ru-RU"/>
              </w:rPr>
            </w:pPr>
          </w:p>
          <w:p w14:paraId="0125E242" w14:textId="77777777" w:rsidR="003B0DAD" w:rsidRDefault="003B0DAD" w:rsidP="00520C48">
            <w:pPr>
              <w:pStyle w:val="02"/>
            </w:pPr>
            <w:r>
              <w:t xml:space="preserve">    // ...</w:t>
            </w:r>
          </w:p>
          <w:p w14:paraId="2565AA90" w14:textId="77777777" w:rsidR="003B0DAD" w:rsidRDefault="003B0DAD" w:rsidP="00520C48">
            <w:pPr>
              <w:pStyle w:val="02"/>
            </w:pPr>
          </w:p>
          <w:p w14:paraId="484D0CB6" w14:textId="77777777" w:rsidR="003B0DAD" w:rsidRPr="00E235B8" w:rsidRDefault="003B0DAD" w:rsidP="00520C48">
            <w:pPr>
              <w:pStyle w:val="02"/>
            </w:pPr>
            <w:r>
              <w:t>}</w:t>
            </w:r>
          </w:p>
        </w:tc>
      </w:tr>
    </w:tbl>
    <w:p w14:paraId="08B4BC67" w14:textId="77777777" w:rsidR="003B0DAD" w:rsidRDefault="003B0DAD" w:rsidP="003B0DAD">
      <w:pPr>
        <w:pStyle w:val="0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B0DAD" w:rsidRPr="00CB384B" w14:paraId="3740AB91" w14:textId="77777777" w:rsidTr="00520C48">
        <w:tc>
          <w:tcPr>
            <w:tcW w:w="567" w:type="dxa"/>
          </w:tcPr>
          <w:p w14:paraId="18AC629C" w14:textId="77777777" w:rsidR="003B0DAD" w:rsidRDefault="003B0DAD" w:rsidP="00520C48">
            <w:pPr>
              <w:pStyle w:val="040"/>
            </w:pPr>
            <w:r>
              <w:t>1.</w:t>
            </w:r>
          </w:p>
          <w:p w14:paraId="284FAE13" w14:textId="77777777" w:rsidR="003B0DAD" w:rsidRDefault="003B0DAD" w:rsidP="00520C4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3D5D99C" w14:textId="77777777" w:rsidR="003B0DAD" w:rsidRDefault="003B0DAD" w:rsidP="00520C4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E09ECD3" w14:textId="77777777" w:rsidR="003B0DAD" w:rsidRDefault="003B0DAD" w:rsidP="00520C4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DCF0224" w14:textId="77777777" w:rsidR="003B0DAD" w:rsidRDefault="003B0DAD" w:rsidP="00520C4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7991EE59" w14:textId="77777777" w:rsidR="003B0DAD" w:rsidRDefault="003B0DAD" w:rsidP="00520C4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6E71D346" w14:textId="77777777" w:rsidR="003B0DAD" w:rsidRDefault="003B0DAD" w:rsidP="00520C4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1FC329E1" w14:textId="77777777" w:rsidR="003B0DAD" w:rsidRDefault="003B0DAD" w:rsidP="00520C4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1D2A638C" w14:textId="77777777" w:rsidR="003B0DAD" w:rsidRDefault="003B0DAD" w:rsidP="00520C4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7E39BE48" w14:textId="77777777" w:rsidR="003B0DAD" w:rsidRDefault="003B0DAD" w:rsidP="00520C4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0845DADA" w14:textId="77777777" w:rsidR="003B0DAD" w:rsidRDefault="003B0DAD" w:rsidP="00520C4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7AE9990F" w14:textId="77777777" w:rsidR="003B0DAD" w:rsidRDefault="003B0DAD" w:rsidP="00520C4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6EA1D9AB" w14:textId="77777777" w:rsidR="003B0DAD" w:rsidRDefault="003B0DAD" w:rsidP="00520C4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522873D3" w14:textId="77777777" w:rsidR="003B0DAD" w:rsidRDefault="003B0DAD" w:rsidP="00520C4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74F0457C" w14:textId="77777777" w:rsidR="003B0DAD" w:rsidRDefault="003B0DAD" w:rsidP="00520C4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40A68C19" w14:textId="77777777" w:rsidR="003B0DAD" w:rsidRPr="00252333" w:rsidRDefault="003B0DAD" w:rsidP="00520C4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</w:tc>
        <w:tc>
          <w:tcPr>
            <w:tcW w:w="5102" w:type="dxa"/>
          </w:tcPr>
          <w:p w14:paraId="50598435" w14:textId="77777777" w:rsidR="003B0DAD" w:rsidRDefault="003B0DAD" w:rsidP="00520C48">
            <w:pPr>
              <w:pStyle w:val="02"/>
            </w:pPr>
            <w:r>
              <w:t>@Entity</w:t>
            </w:r>
          </w:p>
          <w:p w14:paraId="1531B907" w14:textId="77777777" w:rsidR="003B0DAD" w:rsidRDefault="003B0DAD" w:rsidP="00520C48">
            <w:pPr>
              <w:pStyle w:val="02"/>
            </w:pPr>
            <w:r>
              <w:t>public class Employee {</w:t>
            </w:r>
          </w:p>
          <w:p w14:paraId="2F93F7DE" w14:textId="77777777" w:rsidR="003B0DAD" w:rsidRDefault="003B0DAD" w:rsidP="00520C48">
            <w:pPr>
              <w:pStyle w:val="02"/>
            </w:pPr>
          </w:p>
          <w:p w14:paraId="5A98CD93" w14:textId="77777777" w:rsidR="003B0DAD" w:rsidRDefault="003B0DAD" w:rsidP="00520C48">
            <w:pPr>
              <w:pStyle w:val="02"/>
            </w:pPr>
            <w:r>
              <w:t xml:space="preserve">    @Id</w:t>
            </w:r>
          </w:p>
          <w:p w14:paraId="331356A5" w14:textId="77777777" w:rsidR="003B0DAD" w:rsidRDefault="003B0DAD" w:rsidP="00520C48">
            <w:pPr>
              <w:pStyle w:val="02"/>
            </w:pPr>
            <w:r>
              <w:t xml:space="preserve">    @</w:t>
            </w:r>
            <w:proofErr w:type="gramStart"/>
            <w:r>
              <w:t>GeneratedValue(</w:t>
            </w:r>
            <w:proofErr w:type="gramEnd"/>
          </w:p>
          <w:p w14:paraId="07EFD468" w14:textId="77777777" w:rsidR="003B0DAD" w:rsidRDefault="003B0DAD" w:rsidP="00520C48">
            <w:pPr>
              <w:pStyle w:val="02"/>
            </w:pPr>
            <w:r w:rsidRPr="003B0DAD">
              <w:t xml:space="preserve">            </w:t>
            </w:r>
            <w:r>
              <w:t xml:space="preserve">strategy = </w:t>
            </w:r>
            <w:proofErr w:type="spellStart"/>
            <w:r>
              <w:t>GenerationType.AUTO</w:t>
            </w:r>
            <w:proofErr w:type="spellEnd"/>
            <w:r>
              <w:t>)</w:t>
            </w:r>
          </w:p>
          <w:p w14:paraId="16B452CE" w14:textId="77777777" w:rsidR="003B0DAD" w:rsidRDefault="003B0DAD" w:rsidP="00520C48">
            <w:pPr>
              <w:pStyle w:val="02"/>
            </w:pPr>
            <w:r>
              <w:t xml:space="preserve">    private Long id;</w:t>
            </w:r>
          </w:p>
          <w:p w14:paraId="1ED96515" w14:textId="77777777" w:rsidR="003B0DAD" w:rsidRDefault="003B0DAD" w:rsidP="00520C48">
            <w:pPr>
              <w:pStyle w:val="02"/>
            </w:pPr>
          </w:p>
          <w:p w14:paraId="15078B9B" w14:textId="77777777" w:rsidR="003B0DAD" w:rsidRDefault="003B0DAD" w:rsidP="00520C48">
            <w:pPr>
              <w:pStyle w:val="02"/>
            </w:pPr>
            <w:r>
              <w:t xml:space="preserve">    @</w:t>
            </w:r>
            <w:proofErr w:type="gramStart"/>
            <w:r>
              <w:t>OneToMany(</w:t>
            </w:r>
            <w:proofErr w:type="gramEnd"/>
          </w:p>
          <w:p w14:paraId="5D837CE4" w14:textId="77777777" w:rsidR="003B0DAD" w:rsidRDefault="003B0DAD" w:rsidP="00520C48">
            <w:pPr>
              <w:pStyle w:val="02"/>
            </w:pPr>
            <w:r w:rsidRPr="008A3268">
              <w:t xml:space="preserve">            </w:t>
            </w:r>
            <w:r>
              <w:t xml:space="preserve">fetch = </w:t>
            </w:r>
            <w:proofErr w:type="spellStart"/>
            <w:r>
              <w:t>FetchType.LAZY</w:t>
            </w:r>
            <w:proofErr w:type="spellEnd"/>
            <w:r>
              <w:t>,</w:t>
            </w:r>
          </w:p>
          <w:p w14:paraId="185B30E4" w14:textId="77777777" w:rsidR="003B0DAD" w:rsidRDefault="003B0DAD" w:rsidP="00520C48">
            <w:pPr>
              <w:pStyle w:val="02"/>
            </w:pPr>
            <w:r w:rsidRPr="008A3268">
              <w:t xml:space="preserve">            </w:t>
            </w:r>
            <w:proofErr w:type="spellStart"/>
            <w:r>
              <w:t>mappedBy</w:t>
            </w:r>
            <w:proofErr w:type="spellEnd"/>
            <w:r>
              <w:t xml:space="preserve"> = "employee")</w:t>
            </w:r>
          </w:p>
          <w:p w14:paraId="7D6F4A2E" w14:textId="77777777" w:rsidR="003B0DAD" w:rsidRDefault="003B0DAD" w:rsidP="00520C48">
            <w:pPr>
              <w:pStyle w:val="02"/>
            </w:pPr>
            <w:r>
              <w:t xml:space="preserve">    private List&lt;Email&gt; emails;</w:t>
            </w:r>
          </w:p>
          <w:p w14:paraId="317DBF1F" w14:textId="77777777" w:rsidR="003B0DAD" w:rsidRDefault="003B0DAD" w:rsidP="00520C48">
            <w:pPr>
              <w:pStyle w:val="02"/>
            </w:pPr>
          </w:p>
          <w:p w14:paraId="4019DE34" w14:textId="77777777" w:rsidR="003B0DAD" w:rsidRDefault="003B0DAD" w:rsidP="00520C48">
            <w:pPr>
              <w:pStyle w:val="02"/>
            </w:pPr>
            <w:r>
              <w:t xml:space="preserve">    // ...</w:t>
            </w:r>
          </w:p>
          <w:p w14:paraId="3B6E57D8" w14:textId="77777777" w:rsidR="003B0DAD" w:rsidRDefault="003B0DAD" w:rsidP="00520C48">
            <w:pPr>
              <w:pStyle w:val="02"/>
            </w:pPr>
          </w:p>
          <w:p w14:paraId="132CC2FA" w14:textId="77777777" w:rsidR="003B0DAD" w:rsidRPr="00E235B8" w:rsidRDefault="003B0DAD" w:rsidP="00520C48">
            <w:pPr>
              <w:pStyle w:val="02"/>
            </w:pPr>
            <w:r>
              <w:t>}</w:t>
            </w:r>
          </w:p>
        </w:tc>
      </w:tr>
    </w:tbl>
    <w:p w14:paraId="47029CBD" w14:textId="77777777" w:rsidR="003B0DAD" w:rsidRDefault="003B0DAD" w:rsidP="003B0DAD">
      <w:pPr>
        <w:pStyle w:val="01"/>
      </w:pPr>
      <w:r>
        <w:t>У таблицы с </w:t>
      </w:r>
      <w:proofErr w:type="spellStart"/>
      <w:r w:rsidRPr="00630B5C">
        <w:rPr>
          <w:rStyle w:val="050"/>
        </w:rPr>
        <w:t>mappedBy</w:t>
      </w:r>
      <w:proofErr w:type="spellEnd"/>
      <w:r>
        <w:t xml:space="preserve"> удалится колонка с внешним ключом, т. к. она будет на другой стороне и так.</w:t>
      </w:r>
    </w:p>
    <w:p w14:paraId="4A43C7F1" w14:textId="77777777" w:rsidR="003B0DAD" w:rsidRDefault="003B0DAD" w:rsidP="003B0DAD">
      <w:pPr>
        <w:pStyle w:val="01"/>
      </w:pPr>
      <w:r>
        <w:lastRenderedPageBreak/>
        <w:t xml:space="preserve">Этот атрибут говорит </w:t>
      </w:r>
      <w:proofErr w:type="spellStart"/>
      <w:r>
        <w:t>хибернейту</w:t>
      </w:r>
      <w:proofErr w:type="spellEnd"/>
      <w:r>
        <w:t xml:space="preserve">, что ключ для связи лежит на другой стороне. Это значит, что несмотря на то, что у нас есть две таблицы — только одна </w:t>
      </w:r>
      <w:r w:rsidRPr="00C56E37">
        <w:t>из</w:t>
      </w:r>
      <w:r>
        <w:t> </w:t>
      </w:r>
      <w:r w:rsidRPr="00C56E37">
        <w:t>них</w:t>
      </w:r>
      <w:r>
        <w:t xml:space="preserve"> содержит ограничение на внешний ключ. Этот атрибут позволяет по</w:t>
      </w:r>
      <w:r>
        <w:noBreakHyphen/>
        <w:t xml:space="preserve">прежнему ссылаться из таблицы, которая не содержит ограничения на другую таблицу. Атрибут </w:t>
      </w:r>
      <w:proofErr w:type="spellStart"/>
      <w:r>
        <w:t>mappedBy</w:t>
      </w:r>
      <w:proofErr w:type="spellEnd"/>
      <w:r>
        <w:t xml:space="preserve"> тесно связан с аннотацией </w:t>
      </w:r>
      <w:r w:rsidRPr="00C56E37">
        <w:t>@JoinColumn</w:t>
      </w:r>
      <w:r>
        <w:t xml:space="preserve">. Если применить атрибут </w:t>
      </w:r>
      <w:proofErr w:type="spellStart"/>
      <w:r>
        <w:t>mappedBy</w:t>
      </w:r>
      <w:proofErr w:type="spellEnd"/>
      <w:r>
        <w:t xml:space="preserve"> на одной стороне связи — </w:t>
      </w:r>
      <w:proofErr w:type="spellStart"/>
      <w:r>
        <w:t>хибернейт</w:t>
      </w:r>
      <w:proofErr w:type="spellEnd"/>
      <w:r>
        <w:t xml:space="preserve"> не станет создавать смежную таблицу.</w:t>
      </w:r>
    </w:p>
    <w:p w14:paraId="65FAC99B" w14:textId="2A09E836" w:rsidR="003B0DAD" w:rsidRDefault="003B0DAD" w:rsidP="003B0DAD">
      <w:pPr>
        <w:pStyle w:val="3"/>
      </w:pPr>
      <w:bookmarkStart w:id="17" w:name="_Toc47979544"/>
      <w:r>
        <w:t>@JoinColumn</w:t>
      </w:r>
      <w:r w:rsidRPr="003B0DAD">
        <w:t xml:space="preserve"> </w:t>
      </w:r>
      <w:r>
        <w:t>и @JoinTable</w:t>
      </w:r>
      <w:bookmarkEnd w:id="17"/>
    </w:p>
    <w:p w14:paraId="591E1796" w14:textId="639AE509" w:rsidR="003B0DAD" w:rsidRPr="003B0DAD" w:rsidRDefault="003B0DAD" w:rsidP="003B0DAD">
      <w:pPr>
        <w:pStyle w:val="01"/>
        <w:rPr>
          <w:rStyle w:val="07"/>
        </w:rPr>
      </w:pPr>
      <w:r w:rsidRPr="003B0DAD">
        <w:rPr>
          <w:rStyle w:val="07"/>
        </w:rPr>
        <w:t>@JoinColumn</w:t>
      </w:r>
    </w:p>
    <w:p w14:paraId="61151BD8" w14:textId="77777777" w:rsidR="003B0DAD" w:rsidRDefault="003B0DAD" w:rsidP="003B0DAD">
      <w:pPr>
        <w:pStyle w:val="01"/>
      </w:pPr>
      <w:r>
        <w:t xml:space="preserve">Указывает столбец для присоединения к связной сущности или коллекции элементов. Если сама аннотация </w:t>
      </w:r>
      <w:r w:rsidRPr="00B304ED">
        <w:t>@JoinColumn</w:t>
      </w:r>
      <w:r>
        <w:t xml:space="preserve"> имеет значение по умолчанию, то предполагается наличие одного столбца соединения и применяются значения по умолчанию.</w:t>
      </w:r>
    </w:p>
    <w:p w14:paraId="01DA13D3" w14:textId="77777777" w:rsidR="003B0DAD" w:rsidRDefault="003B0DAD" w:rsidP="003B0DAD">
      <w:pPr>
        <w:pStyle w:val="01"/>
      </w:pPr>
      <w:r w:rsidRPr="00B304ED">
        <w:t>@JoinColumn</w:t>
      </w:r>
      <w:r>
        <w:t xml:space="preserve"> — в связях вида One2Many/Many2One сторона, находящаяся </w:t>
      </w:r>
      <w:proofErr w:type="gramStart"/>
      <w:r>
        <w:t>в собственности</w:t>
      </w:r>
      <w:proofErr w:type="gramEnd"/>
      <w:r>
        <w:t xml:space="preserve"> обычно называется стороной “многих”. Обычно, это сторона, которая держит внешний ключ. Эта аннотация, фактически, описывает физический (как в БД) маппинг на стороне “многих”. В атрибут </w:t>
      </w:r>
      <w:proofErr w:type="spellStart"/>
      <w:r>
        <w:t>name</w:t>
      </w:r>
      <w:proofErr w:type="spellEnd"/>
      <w:r>
        <w:t xml:space="preserve"> этой аннотации дается название колонки, которая будет присоединена к таблице </w:t>
      </w:r>
      <w:proofErr w:type="gramStart"/>
      <w:r>
        <w:lastRenderedPageBreak/>
        <w:t>“многих”</w:t>
      </w:r>
      <w:proofErr w:type="gramEnd"/>
      <w:r>
        <w:t xml:space="preserve"> и которая будет заполняться значениями первичных ключей из таблицы-собственника. Т. о. — мы даем название для внешнего ключа. По факту — использование этой аннотации опционально, т. к. </w:t>
      </w:r>
      <w:proofErr w:type="spellStart"/>
      <w:r>
        <w:t>хибернейт</w:t>
      </w:r>
      <w:proofErr w:type="spellEnd"/>
      <w:r>
        <w:t>, проанализировав сущность — поймет сам, что в таблице для этого класса нужно создать колонку, обозначающую внешний ключ, и даст ей соответствующее название “{</w:t>
      </w:r>
      <w:proofErr w:type="spellStart"/>
      <w:r>
        <w:t>name</w:t>
      </w:r>
      <w:proofErr w:type="spellEnd"/>
      <w:r>
        <w:t>}_</w:t>
      </w:r>
      <w:proofErr w:type="spellStart"/>
      <w:r>
        <w:t>id</w:t>
      </w:r>
      <w:proofErr w:type="spellEnd"/>
      <w:r>
        <w:t>”.</w:t>
      </w:r>
    </w:p>
    <w:p w14:paraId="26373DC7" w14:textId="77777777" w:rsidR="003B0DAD" w:rsidRPr="003B0DAD" w:rsidRDefault="003B0DAD" w:rsidP="003B0DAD">
      <w:pPr>
        <w:pStyle w:val="01"/>
        <w:rPr>
          <w:rStyle w:val="07"/>
        </w:rPr>
      </w:pPr>
      <w:r w:rsidRPr="003B0DAD">
        <w:rPr>
          <w:rStyle w:val="07"/>
        </w:rPr>
        <w:t>@JoinTable</w:t>
      </w:r>
    </w:p>
    <w:p w14:paraId="3049B0A5" w14:textId="77777777" w:rsidR="003B0DAD" w:rsidRDefault="003B0DAD" w:rsidP="003B0DAD">
      <w:pPr>
        <w:pStyle w:val="01"/>
      </w:pPr>
      <w:r>
        <w:t>Определяет сопоставление ассоциации. Он применяется к владельцу ассоциации.</w:t>
      </w:r>
    </w:p>
    <w:p w14:paraId="160A8103" w14:textId="77777777" w:rsidR="003B0DAD" w:rsidRDefault="003B0DAD" w:rsidP="003B0DAD">
      <w:pPr>
        <w:pStyle w:val="01"/>
      </w:pPr>
      <w:r w:rsidRPr="00A82237">
        <w:t>@JoinTable</w:t>
      </w:r>
      <w:r>
        <w:t xml:space="preserve"> обычно используется при отображении связей «многие ко многим» и однонаправленных связей «один ко многим». Он также может использоваться для сопоставления двунаправленных ассоциаций «многие к одному» или «один ко многим», однонаправленных связей «многие к одному» и связей «один к одному» (как двунаправленных, так и однонаправленных).</w:t>
      </w:r>
    </w:p>
    <w:p w14:paraId="2C04061D" w14:textId="77777777" w:rsidR="003B0DAD" w:rsidRDefault="003B0DAD" w:rsidP="003B0DAD">
      <w:pPr>
        <w:pStyle w:val="01"/>
      </w:pPr>
      <w:r>
        <w:t xml:space="preserve">Когда </w:t>
      </w:r>
      <w:r w:rsidRPr="00A82237">
        <w:t>@JoinTable</w:t>
      </w:r>
      <w:r>
        <w:t xml:space="preserve"> используется при отображении отношения с встраиваемым классом на стороне-владельце отношения, содержащая сущность, а не встраиваемый класс считается владельцем отношения.</w:t>
      </w:r>
    </w:p>
    <w:p w14:paraId="316B5EF4" w14:textId="77777777" w:rsidR="003B0DAD" w:rsidRDefault="003B0DAD" w:rsidP="003B0DAD">
      <w:pPr>
        <w:pStyle w:val="01"/>
      </w:pPr>
      <w:r>
        <w:lastRenderedPageBreak/>
        <w:t xml:space="preserve">Если </w:t>
      </w:r>
      <w:r w:rsidRPr="00A82237">
        <w:t>@JoinTable</w:t>
      </w:r>
      <w:r>
        <w:t xml:space="preserve"> аннотация отсутствует, применяются значения по умолчанию для элементов аннотации.</w:t>
      </w:r>
    </w:p>
    <w:p w14:paraId="7F267700" w14:textId="77777777" w:rsidR="003B0DAD" w:rsidRPr="003B0DAD" w:rsidRDefault="003B0DAD" w:rsidP="003B0DAD">
      <w:pPr>
        <w:pStyle w:val="01"/>
        <w:rPr>
          <w:rStyle w:val="07"/>
        </w:rPr>
      </w:pPr>
      <w:r w:rsidRPr="003B0DAD">
        <w:rPr>
          <w:rStyle w:val="07"/>
        </w:rPr>
        <w:t>@JoinColumn и @JoinTable</w:t>
      </w:r>
    </w:p>
    <w:p w14:paraId="01B03C55" w14:textId="77777777" w:rsidR="003B0DAD" w:rsidRDefault="003B0DAD" w:rsidP="003B0DAD">
      <w:pPr>
        <w:pStyle w:val="01"/>
      </w:pPr>
      <w:r w:rsidRPr="00491856">
        <w:rPr>
          <w:rStyle w:val="050"/>
        </w:rPr>
        <w:t>@JoinTable</w:t>
      </w:r>
      <w:r>
        <w:t xml:space="preserve"> хранит идентификатор обеих таблиц в отдельной таблице, а </w:t>
      </w:r>
      <w:r w:rsidRPr="00491856">
        <w:rPr>
          <w:rStyle w:val="050"/>
        </w:rPr>
        <w:t>@JoinColumn</w:t>
      </w:r>
      <w:r>
        <w:t xml:space="preserve"> хранит идентификатор другой таблицы в новом столбце.</w:t>
      </w:r>
    </w:p>
    <w:p w14:paraId="610729C5" w14:textId="77777777" w:rsidR="003B0DAD" w:rsidRDefault="003B0DAD" w:rsidP="003B0DAD">
      <w:pPr>
        <w:pStyle w:val="01"/>
      </w:pPr>
      <w:r w:rsidRPr="00491856">
        <w:rPr>
          <w:rStyle w:val="050"/>
        </w:rPr>
        <w:t>@JoinTable</w:t>
      </w:r>
      <w:r>
        <w:t>: это тип по умолчанию. Используйте это, когда вам нужна более нормализованная БД, т. е. для уменьшения избыточности.</w:t>
      </w:r>
    </w:p>
    <w:p w14:paraId="6ADA60CE" w14:textId="77777777" w:rsidR="003B0DAD" w:rsidRDefault="003B0DAD" w:rsidP="003B0DAD">
      <w:pPr>
        <w:pStyle w:val="01"/>
      </w:pPr>
      <w:r w:rsidRPr="00491856">
        <w:rPr>
          <w:rStyle w:val="050"/>
        </w:rPr>
        <w:t>@JoinColumn</w:t>
      </w:r>
      <w:r>
        <w:t>: используйте это для лучшей производительности, т. к. ему не нужно присоединяться к дополнительной таблице.</w:t>
      </w:r>
    </w:p>
    <w:p w14:paraId="07796B34" w14:textId="77777777" w:rsidR="00630B5C" w:rsidRDefault="00630B5C" w:rsidP="004224F9">
      <w:pPr>
        <w:pStyle w:val="2"/>
      </w:pPr>
      <w:bookmarkStart w:id="18" w:name="_Toc47979545"/>
      <w:r>
        <w:t>Каскадирование</w:t>
      </w:r>
      <w:bookmarkEnd w:id="18"/>
    </w:p>
    <w:p w14:paraId="58125114" w14:textId="6389F4F1" w:rsidR="00630B5C" w:rsidRDefault="00630B5C" w:rsidP="00630B5C">
      <w:pPr>
        <w:pStyle w:val="01"/>
      </w:pPr>
      <w:r>
        <w:t>Действие над целевой сущностью</w:t>
      </w:r>
      <w:r w:rsidR="00C442B4">
        <w:t xml:space="preserve"> (владельцем)</w:t>
      </w:r>
      <w:r>
        <w:t xml:space="preserve"> будет применено к связанной сущности.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30B5C" w:rsidRPr="00C72583" w14:paraId="27111D2F" w14:textId="77777777" w:rsidTr="004C00C2">
        <w:tc>
          <w:tcPr>
            <w:tcW w:w="567" w:type="dxa"/>
          </w:tcPr>
          <w:p w14:paraId="51BD4607" w14:textId="77777777" w:rsidR="00630B5C" w:rsidRPr="00C97FCE" w:rsidRDefault="00630B5C" w:rsidP="004C00C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65346B9C" w14:textId="77777777" w:rsidR="00630B5C" w:rsidRPr="00E235B8" w:rsidRDefault="00630B5C" w:rsidP="004C00C2">
            <w:pPr>
              <w:pStyle w:val="030"/>
            </w:pPr>
            <w:r>
              <w:t>@</w:t>
            </w:r>
            <w:r w:rsidRPr="003D1FF1">
              <w:t>OneToOne</w:t>
            </w:r>
            <w:r>
              <w:t>(cascade=CascadeType.ALL)</w:t>
            </w:r>
          </w:p>
        </w:tc>
      </w:tr>
    </w:tbl>
    <w:p w14:paraId="554E905F" w14:textId="46EEC2FD" w:rsidR="00630B5C" w:rsidRDefault="00630B5C" w:rsidP="00630B5C">
      <w:pPr>
        <w:pStyle w:val="01"/>
      </w:pPr>
      <w:proofErr w:type="spellStart"/>
      <w:r w:rsidRPr="00630B5C">
        <w:rPr>
          <w:rStyle w:val="050"/>
        </w:rPr>
        <w:t>CascadeType</w:t>
      </w:r>
      <w:proofErr w:type="spellEnd"/>
      <w:r>
        <w:t xml:space="preserve"> (JPA):</w:t>
      </w:r>
      <w:r>
        <w:br/>
      </w:r>
      <w:r w:rsidRPr="001623B6">
        <w:t>∙</w:t>
      </w:r>
      <w:r>
        <w:t xml:space="preserve"> </w:t>
      </w:r>
      <w:r w:rsidRPr="00630B5C">
        <w:rPr>
          <w:rStyle w:val="050"/>
        </w:rPr>
        <w:t>ALL</w:t>
      </w:r>
      <w:r>
        <w:t> — распространяет все операции, включая специфичные для </w:t>
      </w:r>
      <w:proofErr w:type="spellStart"/>
      <w:r>
        <w:t>Hibernate</w:t>
      </w:r>
      <w:proofErr w:type="spellEnd"/>
      <w:r>
        <w:t>, от родительского объекта к дочернему объекту.</w:t>
      </w:r>
      <w:r>
        <w:br/>
      </w:r>
      <w:r w:rsidRPr="001623B6">
        <w:t>∙</w:t>
      </w:r>
      <w:r>
        <w:t xml:space="preserve"> </w:t>
      </w:r>
      <w:r w:rsidRPr="00630B5C">
        <w:rPr>
          <w:rStyle w:val="050"/>
        </w:rPr>
        <w:t>PERSIST</w:t>
      </w:r>
      <w:r>
        <w:t xml:space="preserve"> — делает временный экземпляр постоянным. </w:t>
      </w:r>
      <w:proofErr w:type="spellStart"/>
      <w:r w:rsidRPr="00630B5C">
        <w:rPr>
          <w:rStyle w:val="050"/>
        </w:rPr>
        <w:t>CascadeType.PERSIST</w:t>
      </w:r>
      <w:proofErr w:type="spellEnd"/>
      <w:r>
        <w:t xml:space="preserve"> передает операцию </w:t>
      </w:r>
      <w:proofErr w:type="spellStart"/>
      <w:r>
        <w:t>persist</w:t>
      </w:r>
      <w:proofErr w:type="spellEnd"/>
      <w:r>
        <w:t xml:space="preserve"> от родительского объекта </w:t>
      </w:r>
      <w:r>
        <w:lastRenderedPageBreak/>
        <w:t>к дочернему объекту. Когда мы сохраняем личность лица, адрес также будет сохранена.</w:t>
      </w:r>
      <w:r>
        <w:br/>
      </w:r>
      <w:r w:rsidRPr="001623B6">
        <w:t>∙</w:t>
      </w:r>
      <w:r>
        <w:t xml:space="preserve"> </w:t>
      </w:r>
      <w:bookmarkStart w:id="19" w:name="_Hlk44397002"/>
      <w:r w:rsidRPr="00630B5C">
        <w:rPr>
          <w:rStyle w:val="050"/>
        </w:rPr>
        <w:t>MERGE</w:t>
      </w:r>
      <w:bookmarkEnd w:id="19"/>
      <w:r>
        <w:t xml:space="preserve"> — операция слияния копирует состояние данного объекта в постоянный объект с тем же идентификатором. </w:t>
      </w:r>
      <w:proofErr w:type="spellStart"/>
      <w:r w:rsidRPr="00630B5C">
        <w:rPr>
          <w:rStyle w:val="050"/>
        </w:rPr>
        <w:t>CascadeType.MERGE</w:t>
      </w:r>
      <w:proofErr w:type="spellEnd"/>
      <w:r>
        <w:t xml:space="preserve"> передает операцию слияния от родителя к дочерней сущности.</w:t>
      </w:r>
      <w:r>
        <w:br/>
      </w:r>
      <w:r w:rsidRPr="001623B6">
        <w:t>∙</w:t>
      </w:r>
      <w:r>
        <w:t xml:space="preserve"> </w:t>
      </w:r>
      <w:r w:rsidRPr="00630B5C">
        <w:rPr>
          <w:rStyle w:val="050"/>
        </w:rPr>
        <w:t>REMOVE</w:t>
      </w:r>
      <w:r>
        <w:t> — удаляет строку, соответствующую объекту из БД, а также из постоянного контекста.</w:t>
      </w:r>
      <w:r>
        <w:br/>
      </w:r>
      <w:r w:rsidRPr="001623B6">
        <w:t>∙</w:t>
      </w:r>
      <w:r>
        <w:t xml:space="preserve"> </w:t>
      </w:r>
      <w:bookmarkStart w:id="20" w:name="_Hlk44397021"/>
      <w:r w:rsidRPr="00630B5C">
        <w:rPr>
          <w:rStyle w:val="050"/>
        </w:rPr>
        <w:t>DETACH</w:t>
      </w:r>
      <w:bookmarkEnd w:id="20"/>
      <w:r>
        <w:t xml:space="preserve"> — удаляет объект из постоянного контекста. Когда мы используем </w:t>
      </w:r>
      <w:proofErr w:type="spellStart"/>
      <w:r w:rsidRPr="00630B5C">
        <w:rPr>
          <w:rStyle w:val="050"/>
        </w:rPr>
        <w:t>CascadeType.DETACH</w:t>
      </w:r>
      <w:proofErr w:type="spellEnd"/>
      <w:r>
        <w:t>, дочерняя сущность также будет удалена из постоянного контекста.</w:t>
      </w:r>
    </w:p>
    <w:p w14:paraId="42056D18" w14:textId="1A5261DE" w:rsidR="00630B5C" w:rsidRDefault="00630B5C" w:rsidP="00630B5C">
      <w:pPr>
        <w:pStyle w:val="01"/>
      </w:pPr>
      <w:proofErr w:type="spellStart"/>
      <w:r w:rsidRPr="00630B5C">
        <w:rPr>
          <w:rStyle w:val="050"/>
        </w:rPr>
        <w:t>CascadeType</w:t>
      </w:r>
      <w:proofErr w:type="spellEnd"/>
      <w:r>
        <w:t xml:space="preserve"> (</w:t>
      </w:r>
      <w:proofErr w:type="spellStart"/>
      <w:r>
        <w:t>Hibernate</w:t>
      </w:r>
      <w:proofErr w:type="spellEnd"/>
      <w:r>
        <w:t>):</w:t>
      </w:r>
      <w:r>
        <w:br/>
      </w:r>
      <w:r w:rsidRPr="001623B6">
        <w:t>∙</w:t>
      </w:r>
      <w:r>
        <w:t xml:space="preserve"> </w:t>
      </w:r>
      <w:bookmarkStart w:id="21" w:name="_Hlk44397029"/>
      <w:r w:rsidRPr="00630B5C">
        <w:rPr>
          <w:rStyle w:val="050"/>
        </w:rPr>
        <w:t>LOCK</w:t>
      </w:r>
      <w:bookmarkEnd w:id="21"/>
      <w:r>
        <w:t> — повторно присоединяет сущность и связанную дочернюю сущность с постоянным контекстом снова.</w:t>
      </w:r>
      <w:r>
        <w:br/>
      </w:r>
      <w:r w:rsidRPr="001623B6">
        <w:t>∙</w:t>
      </w:r>
      <w:r>
        <w:t xml:space="preserve"> </w:t>
      </w:r>
      <w:bookmarkStart w:id="22" w:name="_Hlk44397035"/>
      <w:r w:rsidRPr="00630B5C">
        <w:rPr>
          <w:rStyle w:val="050"/>
        </w:rPr>
        <w:t>REFRESH</w:t>
      </w:r>
      <w:bookmarkEnd w:id="22"/>
      <w:r>
        <w:t> — повторно считывают значение данного экземпляра из БД. В некоторых случаях мы можем изменить экземпляр после сохранения в БД, но позже нам нужно отменить эти изменения.</w:t>
      </w:r>
      <w:r>
        <w:br/>
      </w:r>
      <w:r w:rsidRPr="001623B6">
        <w:t>∙</w:t>
      </w:r>
      <w:r>
        <w:t xml:space="preserve"> </w:t>
      </w:r>
      <w:bookmarkStart w:id="23" w:name="_Hlk44397042"/>
      <w:r w:rsidRPr="00630B5C">
        <w:rPr>
          <w:rStyle w:val="050"/>
        </w:rPr>
        <w:t>REPLICATE</w:t>
      </w:r>
      <w:bookmarkEnd w:id="23"/>
      <w:r>
        <w:t> — используется, когда у нас более одного источника данных, и мы хотим, чтобы данные были синхронизированы. С </w:t>
      </w:r>
      <w:proofErr w:type="spellStart"/>
      <w:r w:rsidRPr="00630B5C">
        <w:rPr>
          <w:rStyle w:val="050"/>
        </w:rPr>
        <w:t>CascadeType.REPLICATE</w:t>
      </w:r>
      <w:proofErr w:type="spellEnd"/>
      <w:r>
        <w:t xml:space="preserve"> операция синхронизации также распространяется на дочерние объекты всякий раз, когда выполняется над родительским объектом.</w:t>
      </w:r>
      <w:r>
        <w:br/>
      </w:r>
      <w:r w:rsidRPr="001623B6">
        <w:lastRenderedPageBreak/>
        <w:t>∙</w:t>
      </w:r>
      <w:r>
        <w:t xml:space="preserve"> </w:t>
      </w:r>
      <w:bookmarkStart w:id="24" w:name="_Hlk44397051"/>
      <w:r w:rsidRPr="00630B5C">
        <w:rPr>
          <w:rStyle w:val="050"/>
        </w:rPr>
        <w:t>SAVE_UPDATE</w:t>
      </w:r>
      <w:bookmarkEnd w:id="24"/>
      <w:r>
        <w:t> — распространяет ту же операцию на связанный дочерний объект. Это полезно, когда мы используем специфичные для </w:t>
      </w:r>
      <w:proofErr w:type="spellStart"/>
      <w:r>
        <w:t>Hibernate</w:t>
      </w:r>
      <w:proofErr w:type="spellEnd"/>
      <w:r>
        <w:t xml:space="preserve"> операции, такие как </w:t>
      </w:r>
      <w:proofErr w:type="spellStart"/>
      <w:r>
        <w:t>save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 и </w:t>
      </w:r>
      <w:proofErr w:type="spellStart"/>
      <w:r>
        <w:t>saveOrUpdate</w:t>
      </w:r>
      <w:proofErr w:type="spellEnd"/>
      <w:r>
        <w:t>.</w:t>
      </w:r>
    </w:p>
    <w:p w14:paraId="5C59386A" w14:textId="77777777" w:rsidR="00630B5C" w:rsidRDefault="00630B5C" w:rsidP="00630B5C">
      <w:pPr>
        <w:pStyle w:val="1"/>
      </w:pPr>
      <w:bookmarkStart w:id="25" w:name="_Toc47979546"/>
      <w:proofErr w:type="spellStart"/>
      <w:r>
        <w:t>FetchType</w:t>
      </w:r>
      <w:bookmarkEnd w:id="25"/>
      <w:proofErr w:type="spellEnd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30B5C" w:rsidRPr="00C72583" w14:paraId="211044F5" w14:textId="77777777" w:rsidTr="004C00C2">
        <w:tc>
          <w:tcPr>
            <w:tcW w:w="567" w:type="dxa"/>
          </w:tcPr>
          <w:p w14:paraId="65D6346A" w14:textId="77777777" w:rsidR="00630B5C" w:rsidRPr="00C97FCE" w:rsidRDefault="00630B5C" w:rsidP="004C00C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65A5B4A7" w14:textId="77777777" w:rsidR="00630B5C" w:rsidRPr="00E235B8" w:rsidRDefault="00630B5C" w:rsidP="004C00C2">
            <w:pPr>
              <w:pStyle w:val="030"/>
            </w:pPr>
            <w:r>
              <w:t>@</w:t>
            </w:r>
            <w:proofErr w:type="spellStart"/>
            <w:proofErr w:type="gramStart"/>
            <w:r w:rsidRPr="003D1FF1">
              <w:t>OneToOne</w:t>
            </w:r>
            <w:proofErr w:type="spellEnd"/>
            <w:r>
              <w:t>(</w:t>
            </w:r>
            <w:proofErr w:type="gramEnd"/>
            <w:r w:rsidRPr="004B4365">
              <w:t>fetch</w:t>
            </w:r>
            <w:r>
              <w:rPr>
                <w:lang w:val="ru-RU"/>
              </w:rPr>
              <w:t xml:space="preserve"> </w:t>
            </w:r>
            <w:r w:rsidRPr="004B4365">
              <w:t>=</w:t>
            </w:r>
            <w:r>
              <w:rPr>
                <w:lang w:val="ru-RU"/>
              </w:rPr>
              <w:t xml:space="preserve"> </w:t>
            </w:r>
            <w:proofErr w:type="spellStart"/>
            <w:r w:rsidRPr="004B4365">
              <w:t>FetchType.LAZY</w:t>
            </w:r>
            <w:proofErr w:type="spellEnd"/>
            <w:r>
              <w:t>)</w:t>
            </w:r>
          </w:p>
        </w:tc>
      </w:tr>
    </w:tbl>
    <w:p w14:paraId="08324020" w14:textId="77777777" w:rsidR="00630B5C" w:rsidRDefault="00630B5C" w:rsidP="00630B5C">
      <w:pPr>
        <w:pStyle w:val="01"/>
      </w:pPr>
      <w:r>
        <w:t xml:space="preserve">В JPA описаны два типа </w:t>
      </w:r>
      <w:proofErr w:type="spellStart"/>
      <w:r>
        <w:t>fetch</w:t>
      </w:r>
      <w:proofErr w:type="spellEnd"/>
      <w:r>
        <w:t xml:space="preserve"> стратегии:</w:t>
      </w:r>
      <w:r>
        <w:br/>
      </w:r>
      <w:r w:rsidRPr="001623B6">
        <w:t>∙</w:t>
      </w:r>
      <w:r>
        <w:t xml:space="preserve"> </w:t>
      </w:r>
      <w:bookmarkStart w:id="26" w:name="_Hlk44397877"/>
      <w:r w:rsidRPr="00630B5C">
        <w:rPr>
          <w:rStyle w:val="050"/>
        </w:rPr>
        <w:t>LAZY</w:t>
      </w:r>
      <w:bookmarkEnd w:id="26"/>
      <w:r>
        <w:t> — данные поля будут загружены только во время первого доступа к этому полю;</w:t>
      </w:r>
      <w:r>
        <w:br/>
      </w:r>
      <w:r w:rsidRPr="001623B6">
        <w:t>∙</w:t>
      </w:r>
      <w:r>
        <w:t xml:space="preserve"> </w:t>
      </w:r>
      <w:bookmarkStart w:id="27" w:name="_Hlk44397899"/>
      <w:r w:rsidRPr="00630B5C">
        <w:rPr>
          <w:rStyle w:val="050"/>
        </w:rPr>
        <w:t>EAGER</w:t>
      </w:r>
      <w:bookmarkEnd w:id="27"/>
      <w:r>
        <w:t> — данные поля будут загружены немедленно.</w:t>
      </w:r>
    </w:p>
    <w:p w14:paraId="0AD2CC4B" w14:textId="77777777" w:rsidR="00630B5C" w:rsidRPr="00294096" w:rsidRDefault="00630B5C" w:rsidP="00630B5C">
      <w:pPr>
        <w:pStyle w:val="01"/>
      </w:pPr>
      <w:r>
        <w:t>Используются</w:t>
      </w:r>
      <w:r w:rsidRPr="005B08D1">
        <w:t xml:space="preserve"> </w:t>
      </w:r>
      <w:r>
        <w:t>по</w:t>
      </w:r>
      <w:r w:rsidRPr="00DC1434">
        <w:rPr>
          <w:lang w:val="en-US"/>
        </w:rPr>
        <w:t> </w:t>
      </w:r>
      <w:r>
        <w:t>умолчанию</w:t>
      </w:r>
      <w:r w:rsidRPr="005B08D1">
        <w:t>:</w:t>
      </w:r>
      <w:r w:rsidRPr="005B08D1">
        <w:br/>
      </w:r>
      <w:bookmarkStart w:id="28" w:name="_Hlk44397994"/>
      <w:r w:rsidRPr="005B08D1">
        <w:t xml:space="preserve">∙ </w:t>
      </w:r>
      <w:r w:rsidRPr="00630B5C">
        <w:rPr>
          <w:rStyle w:val="050"/>
        </w:rPr>
        <w:t>EAGER</w:t>
      </w:r>
      <w:r>
        <w:rPr>
          <w:lang w:val="en-US"/>
        </w:rPr>
        <w:t> </w:t>
      </w:r>
      <w:r w:rsidRPr="005B08D1">
        <w:t xml:space="preserve">— </w:t>
      </w:r>
      <w:r w:rsidRPr="00630B5C">
        <w:rPr>
          <w:rStyle w:val="050"/>
        </w:rPr>
        <w:t>@</w:t>
      </w:r>
      <w:proofErr w:type="spellStart"/>
      <w:r w:rsidRPr="00630B5C">
        <w:rPr>
          <w:rStyle w:val="050"/>
        </w:rPr>
        <w:t>Basic</w:t>
      </w:r>
      <w:proofErr w:type="spellEnd"/>
      <w:r w:rsidRPr="005B08D1">
        <w:t xml:space="preserve"> </w:t>
      </w:r>
      <w:r w:rsidRPr="00294096">
        <w:t>и</w:t>
      </w:r>
      <w:r>
        <w:rPr>
          <w:lang w:val="en-US"/>
        </w:rPr>
        <w:t> </w:t>
      </w:r>
      <w:proofErr w:type="spellStart"/>
      <w:r w:rsidRPr="00630B5C">
        <w:rPr>
          <w:rStyle w:val="050"/>
        </w:rPr>
        <w:t>ToOne</w:t>
      </w:r>
      <w:proofErr w:type="spellEnd"/>
      <w:r w:rsidRPr="005B08D1">
        <w:t>;</w:t>
      </w:r>
      <w:r>
        <w:br/>
      </w:r>
      <w:r w:rsidRPr="005B08D1">
        <w:t xml:space="preserve">∙ </w:t>
      </w:r>
      <w:r w:rsidRPr="00630B5C">
        <w:rPr>
          <w:rStyle w:val="050"/>
        </w:rPr>
        <w:t>LAZY</w:t>
      </w:r>
      <w:r>
        <w:rPr>
          <w:lang w:val="en-US"/>
        </w:rPr>
        <w:t> </w:t>
      </w:r>
      <w:r w:rsidRPr="005B08D1">
        <w:t>—</w:t>
      </w:r>
      <w:r w:rsidRPr="00294096">
        <w:t xml:space="preserve"> </w:t>
      </w:r>
      <w:r w:rsidRPr="00630B5C">
        <w:rPr>
          <w:rStyle w:val="050"/>
        </w:rPr>
        <w:t>@</w:t>
      </w:r>
      <w:proofErr w:type="spellStart"/>
      <w:r w:rsidRPr="00630B5C">
        <w:rPr>
          <w:rStyle w:val="050"/>
        </w:rPr>
        <w:t>Collection</w:t>
      </w:r>
      <w:proofErr w:type="spellEnd"/>
      <w:r w:rsidRPr="00294096">
        <w:t xml:space="preserve"> и</w:t>
      </w:r>
      <w:r>
        <w:rPr>
          <w:lang w:val="en-US"/>
        </w:rPr>
        <w:t> </w:t>
      </w:r>
      <w:proofErr w:type="spellStart"/>
      <w:r w:rsidRPr="00630B5C">
        <w:rPr>
          <w:rStyle w:val="050"/>
        </w:rPr>
        <w:t>ToMany</w:t>
      </w:r>
      <w:proofErr w:type="spellEnd"/>
      <w:r w:rsidRPr="005B08D1">
        <w:t>.</w:t>
      </w:r>
    </w:p>
    <w:p w14:paraId="5DC20CD9" w14:textId="77777777" w:rsidR="00CE5EFE" w:rsidRDefault="00CE5EFE" w:rsidP="00CE5EFE">
      <w:pPr>
        <w:pStyle w:val="1"/>
      </w:pPr>
      <w:bookmarkStart w:id="29" w:name="_Toc44613892"/>
      <w:bookmarkStart w:id="30" w:name="_Toc47979547"/>
      <w:bookmarkEnd w:id="28"/>
      <w:proofErr w:type="spellStart"/>
      <w:r>
        <w:t>orphanRemoval</w:t>
      </w:r>
      <w:bookmarkEnd w:id="29"/>
      <w:bookmarkEnd w:id="30"/>
      <w:proofErr w:type="spellEnd"/>
    </w:p>
    <w:p w14:paraId="7873DA10" w14:textId="33EA7AC7" w:rsidR="00CE5EFE" w:rsidRDefault="00CE5EFE" w:rsidP="00CE5EFE">
      <w:pPr>
        <w:pStyle w:val="01"/>
      </w:pPr>
      <w:r>
        <w:t xml:space="preserve">Директива </w:t>
      </w:r>
      <w:proofErr w:type="spellStart"/>
      <w:r>
        <w:t>orphanRemoval</w:t>
      </w:r>
      <w:proofErr w:type="spellEnd"/>
      <w:r>
        <w:t xml:space="preserve"> объявляет, что связанные экземпляры сущностей должны быть удалены, когда они отсоединены от родителя, или эквивалентно, когда родитель удален</w:t>
      </w:r>
    </w:p>
    <w:p w14:paraId="4574EA94" w14:textId="78DFCD87" w:rsidR="00CE5EFE" w:rsidRPr="00CE5EFE" w:rsidRDefault="00CE5EFE" w:rsidP="00CE5EFE">
      <w:pPr>
        <w:pStyle w:val="1"/>
      </w:pPr>
      <w:bookmarkStart w:id="31" w:name="_Toc47979548"/>
      <w:r w:rsidRPr="004C00C2">
        <w:t>@</w:t>
      </w:r>
      <w:r w:rsidRPr="00C91F2E">
        <w:rPr>
          <w:lang w:val="en-US"/>
        </w:rPr>
        <w:t>Basic</w:t>
      </w:r>
      <w:r w:rsidRPr="004C00C2">
        <w:t xml:space="preserve"> </w:t>
      </w:r>
      <w:r>
        <w:t>и</w:t>
      </w:r>
      <w:r w:rsidRPr="00554162">
        <w:rPr>
          <w:lang w:val="en-US"/>
        </w:rPr>
        <w:t> </w:t>
      </w:r>
      <w:r w:rsidRPr="004C00C2">
        <w:t>@</w:t>
      </w:r>
      <w:r w:rsidRPr="00C91F2E">
        <w:rPr>
          <w:lang w:val="en-US"/>
        </w:rPr>
        <w:t>Column</w:t>
      </w:r>
      <w:bookmarkEnd w:id="31"/>
    </w:p>
    <w:p w14:paraId="2D285895" w14:textId="77777777" w:rsidR="00CE5EFE" w:rsidRPr="0013143E" w:rsidRDefault="00CE5EFE" w:rsidP="00CE5EFE">
      <w:pPr>
        <w:pStyle w:val="2"/>
      </w:pPr>
      <w:bookmarkStart w:id="32" w:name="_Toc47979549"/>
      <w:r w:rsidRPr="0013143E">
        <w:t>@</w:t>
      </w:r>
      <w:r w:rsidRPr="00C47B95">
        <w:rPr>
          <w:lang w:val="en-US"/>
        </w:rPr>
        <w:t>Basic</w:t>
      </w:r>
      <w:bookmarkEnd w:id="32"/>
    </w:p>
    <w:p w14:paraId="7FDB109C" w14:textId="77777777" w:rsidR="00CE5EFE" w:rsidRPr="0099441C" w:rsidRDefault="00CE5EFE" w:rsidP="00CE5EFE">
      <w:pPr>
        <w:pStyle w:val="01"/>
      </w:pPr>
      <w:r>
        <w:t>Простейший</w:t>
      </w:r>
      <w:r w:rsidRPr="0099441C">
        <w:t xml:space="preserve"> </w:t>
      </w:r>
      <w:r>
        <w:t>тип</w:t>
      </w:r>
      <w:r w:rsidRPr="0099441C">
        <w:t xml:space="preserve"> </w:t>
      </w:r>
      <w:r>
        <w:t>маппинга</w:t>
      </w:r>
      <w:r w:rsidRPr="0099441C">
        <w:t xml:space="preserve"> </w:t>
      </w:r>
      <w:r>
        <w:t>колонок</w:t>
      </w:r>
      <w:r w:rsidRPr="0099441C">
        <w:t>.</w:t>
      </w:r>
    </w:p>
    <w:p w14:paraId="121931A0" w14:textId="77777777" w:rsidR="00CE5EFE" w:rsidRDefault="00CE5EFE" w:rsidP="00CE5EFE">
      <w:pPr>
        <w:pStyle w:val="01"/>
      </w:pPr>
      <w:r>
        <w:t xml:space="preserve">Параметры: </w:t>
      </w:r>
      <w:proofErr w:type="spellStart"/>
      <w:r>
        <w:t>fetch</w:t>
      </w:r>
      <w:proofErr w:type="spellEnd"/>
      <w:r>
        <w:t xml:space="preserve"> (стратегия доступа) и </w:t>
      </w:r>
      <w:proofErr w:type="spellStart"/>
      <w:r w:rsidRPr="0099441C">
        <w:t>optional</w:t>
      </w:r>
      <w:proofErr w:type="spellEnd"/>
      <w:r>
        <w:t xml:space="preserve"> (проверка на </w:t>
      </w:r>
      <w:proofErr w:type="spellStart"/>
      <w:r w:rsidRPr="00294096">
        <w:t>null</w:t>
      </w:r>
      <w:proofErr w:type="spellEnd"/>
      <w:r>
        <w:t>).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CE5EFE" w:rsidRPr="0002680F" w14:paraId="36BBBBE5" w14:textId="77777777" w:rsidTr="004C00C2">
        <w:tc>
          <w:tcPr>
            <w:tcW w:w="567" w:type="dxa"/>
          </w:tcPr>
          <w:p w14:paraId="6B9191D4" w14:textId="77777777" w:rsidR="00CE5EFE" w:rsidRPr="00C97FCE" w:rsidRDefault="00CE5EFE" w:rsidP="004C00C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4A944F87" w14:textId="77777777" w:rsidR="00CE5EFE" w:rsidRPr="00E235B8" w:rsidRDefault="00CE5EFE" w:rsidP="004C00C2">
            <w:pPr>
              <w:pStyle w:val="030"/>
            </w:pPr>
            <w:proofErr w:type="spellStart"/>
            <w:r w:rsidRPr="00E76508">
              <w:t>FetchType</w:t>
            </w:r>
            <w:proofErr w:type="spellEnd"/>
            <w:r w:rsidRPr="00E76508">
              <w:t xml:space="preserve"> </w:t>
            </w:r>
            <w:proofErr w:type="gramStart"/>
            <w:r w:rsidRPr="00E76508">
              <w:t>fetch(</w:t>
            </w:r>
            <w:proofErr w:type="gramEnd"/>
            <w:r w:rsidRPr="00E76508">
              <w:t xml:space="preserve">) default </w:t>
            </w:r>
            <w:proofErr w:type="spellStart"/>
            <w:r w:rsidRPr="00E76508">
              <w:t>FetchType.EAGER</w:t>
            </w:r>
            <w:proofErr w:type="spellEnd"/>
            <w:r w:rsidRPr="00E76508">
              <w:t>;</w:t>
            </w:r>
          </w:p>
        </w:tc>
      </w:tr>
      <w:tr w:rsidR="00CE5EFE" w:rsidRPr="00770D55" w14:paraId="63949292" w14:textId="77777777" w:rsidTr="004C00C2">
        <w:tc>
          <w:tcPr>
            <w:tcW w:w="567" w:type="dxa"/>
          </w:tcPr>
          <w:p w14:paraId="5B240F77" w14:textId="77777777" w:rsidR="00CE5EFE" w:rsidRPr="00C97FCE" w:rsidRDefault="00CE5EFE" w:rsidP="004C00C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lastRenderedPageBreak/>
              <w:t>1.</w:t>
            </w:r>
          </w:p>
        </w:tc>
        <w:tc>
          <w:tcPr>
            <w:tcW w:w="5102" w:type="dxa"/>
          </w:tcPr>
          <w:p w14:paraId="117228D1" w14:textId="77777777" w:rsidR="00CE5EFE" w:rsidRPr="00E235B8" w:rsidRDefault="00CE5EFE" w:rsidP="004C00C2">
            <w:pPr>
              <w:pStyle w:val="030"/>
            </w:pPr>
            <w:proofErr w:type="spellStart"/>
            <w:r w:rsidRPr="00E76508">
              <w:t>boolean</w:t>
            </w:r>
            <w:proofErr w:type="spellEnd"/>
            <w:r w:rsidRPr="00E76508">
              <w:t xml:space="preserve"> </w:t>
            </w:r>
            <w:bookmarkStart w:id="33" w:name="_Hlk44696744"/>
            <w:proofErr w:type="gramStart"/>
            <w:r w:rsidRPr="00E76508">
              <w:t>optional</w:t>
            </w:r>
            <w:bookmarkEnd w:id="33"/>
            <w:r w:rsidRPr="00E76508">
              <w:t>(</w:t>
            </w:r>
            <w:proofErr w:type="gramEnd"/>
            <w:r w:rsidRPr="00E76508">
              <w:t>) default true;</w:t>
            </w:r>
          </w:p>
        </w:tc>
      </w:tr>
    </w:tbl>
    <w:p w14:paraId="55C7D12A" w14:textId="77777777" w:rsidR="00CE5EFE" w:rsidRDefault="00CE5EFE" w:rsidP="00CE5EFE">
      <w:pPr>
        <w:pStyle w:val="01"/>
      </w:pPr>
      <w:r w:rsidRPr="00C47B95">
        <w:t>По</w:t>
      </w:r>
      <w:r>
        <w:t xml:space="preserve"> умолчанию — </w:t>
      </w:r>
      <w:proofErr w:type="spellStart"/>
      <w:r w:rsidRPr="00C47B95">
        <w:t>FetchType.EAGER</w:t>
      </w:r>
      <w:proofErr w:type="spellEnd"/>
      <w:r>
        <w:t>.</w:t>
      </w:r>
    </w:p>
    <w:p w14:paraId="6DB02833" w14:textId="77777777" w:rsidR="00CE5EFE" w:rsidRDefault="00CE5EFE" w:rsidP="00CE5EFE">
      <w:pPr>
        <w:pStyle w:val="01"/>
      </w:pPr>
      <w:r>
        <w:t xml:space="preserve">Типы: примитивы и обертки, </w:t>
      </w:r>
      <w:proofErr w:type="spellStart"/>
      <w:r w:rsidRPr="007847F9">
        <w:rPr>
          <w:rStyle w:val="050"/>
        </w:rPr>
        <w:t>String</w:t>
      </w:r>
      <w:proofErr w:type="spellEnd"/>
      <w:r>
        <w:t xml:space="preserve">, </w:t>
      </w:r>
      <w:proofErr w:type="spellStart"/>
      <w:r w:rsidRPr="007847F9">
        <w:rPr>
          <w:rStyle w:val="050"/>
        </w:rPr>
        <w:t>BigInteger</w:t>
      </w:r>
      <w:proofErr w:type="spellEnd"/>
      <w:r>
        <w:t xml:space="preserve">, </w:t>
      </w:r>
      <w:proofErr w:type="spellStart"/>
      <w:r w:rsidRPr="007847F9">
        <w:rPr>
          <w:rStyle w:val="050"/>
        </w:rPr>
        <w:t>BigDecimal</w:t>
      </w:r>
      <w:proofErr w:type="spellEnd"/>
      <w:r>
        <w:t xml:space="preserve">, </w:t>
      </w:r>
      <w:proofErr w:type="spellStart"/>
      <w:r w:rsidRPr="007847F9">
        <w:rPr>
          <w:rStyle w:val="050"/>
        </w:rPr>
        <w:t>Date</w:t>
      </w:r>
      <w:proofErr w:type="spellEnd"/>
      <w:r>
        <w:t xml:space="preserve">, </w:t>
      </w:r>
      <w:proofErr w:type="spellStart"/>
      <w:r w:rsidRPr="007847F9">
        <w:rPr>
          <w:rStyle w:val="050"/>
        </w:rPr>
        <w:t>Calendar</w:t>
      </w:r>
      <w:proofErr w:type="spellEnd"/>
      <w:r>
        <w:t xml:space="preserve">, </w:t>
      </w:r>
      <w:proofErr w:type="spellStart"/>
      <w:r w:rsidRPr="007847F9">
        <w:rPr>
          <w:rStyle w:val="050"/>
        </w:rPr>
        <w:t>Time</w:t>
      </w:r>
      <w:proofErr w:type="spellEnd"/>
      <w:r>
        <w:t xml:space="preserve">, </w:t>
      </w:r>
      <w:proofErr w:type="spellStart"/>
      <w:r w:rsidRPr="007847F9">
        <w:rPr>
          <w:rStyle w:val="050"/>
        </w:rPr>
        <w:t>Timestamp</w:t>
      </w:r>
      <w:proofErr w:type="spellEnd"/>
      <w:r>
        <w:t>, массивы (</w:t>
      </w:r>
      <w:proofErr w:type="spellStart"/>
      <w:proofErr w:type="gramStart"/>
      <w:r w:rsidRPr="007847F9">
        <w:rPr>
          <w:rStyle w:val="050"/>
        </w:rPr>
        <w:t>byte</w:t>
      </w:r>
      <w:proofErr w:type="spellEnd"/>
      <w:r w:rsidRPr="007847F9">
        <w:rPr>
          <w:rStyle w:val="050"/>
        </w:rPr>
        <w:t>[</w:t>
      </w:r>
      <w:proofErr w:type="gramEnd"/>
      <w:r w:rsidRPr="007847F9">
        <w:rPr>
          <w:rStyle w:val="050"/>
        </w:rPr>
        <w:t>]</w:t>
      </w:r>
      <w:r>
        <w:t xml:space="preserve">, </w:t>
      </w:r>
      <w:proofErr w:type="spellStart"/>
      <w:r w:rsidRPr="007847F9">
        <w:rPr>
          <w:rStyle w:val="050"/>
        </w:rPr>
        <w:t>Byte</w:t>
      </w:r>
      <w:proofErr w:type="spellEnd"/>
      <w:r w:rsidRPr="007847F9">
        <w:rPr>
          <w:rStyle w:val="050"/>
        </w:rPr>
        <w:t>[]</w:t>
      </w:r>
      <w:r>
        <w:t xml:space="preserve">, </w:t>
      </w:r>
      <w:proofErr w:type="spellStart"/>
      <w:r w:rsidRPr="007847F9">
        <w:rPr>
          <w:rStyle w:val="050"/>
        </w:rPr>
        <w:t>char</w:t>
      </w:r>
      <w:proofErr w:type="spellEnd"/>
      <w:r w:rsidRPr="007847F9">
        <w:rPr>
          <w:rStyle w:val="050"/>
        </w:rPr>
        <w:t>[]</w:t>
      </w:r>
      <w:r>
        <w:t xml:space="preserve">, </w:t>
      </w:r>
      <w:proofErr w:type="spellStart"/>
      <w:r w:rsidRPr="007847F9">
        <w:rPr>
          <w:rStyle w:val="050"/>
        </w:rPr>
        <w:t>Character</w:t>
      </w:r>
      <w:proofErr w:type="spellEnd"/>
      <w:r w:rsidRPr="007847F9">
        <w:rPr>
          <w:rStyle w:val="050"/>
        </w:rPr>
        <w:t>[]</w:t>
      </w:r>
      <w:r>
        <w:t xml:space="preserve">), </w:t>
      </w:r>
      <w:proofErr w:type="spellStart"/>
      <w:r w:rsidRPr="007847F9">
        <w:rPr>
          <w:rStyle w:val="050"/>
        </w:rPr>
        <w:t>enum</w:t>
      </w:r>
      <w:proofErr w:type="spellEnd"/>
      <w:r>
        <w:t xml:space="preserve">, и любой другой тип, который реализует </w:t>
      </w:r>
      <w:proofErr w:type="spellStart"/>
      <w:r w:rsidRPr="007847F9">
        <w:rPr>
          <w:rStyle w:val="050"/>
        </w:rPr>
        <w:t>java.io.Serializable</w:t>
      </w:r>
      <w:proofErr w:type="spellEnd"/>
      <w:r>
        <w:t>.</w:t>
      </w:r>
    </w:p>
    <w:p w14:paraId="1A03149B" w14:textId="77777777" w:rsidR="00CE5EFE" w:rsidRDefault="00CE5EFE" w:rsidP="00CE5EFE">
      <w:pPr>
        <w:pStyle w:val="2"/>
      </w:pPr>
      <w:bookmarkStart w:id="34" w:name="_Toc47979550"/>
      <w:r w:rsidRPr="006C0319">
        <w:t>@Column</w:t>
      </w:r>
      <w:bookmarkEnd w:id="34"/>
    </w:p>
    <w:p w14:paraId="033A3D54" w14:textId="77777777" w:rsidR="00CE5EFE" w:rsidRDefault="00CE5EFE" w:rsidP="00CE5EFE">
      <w:pPr>
        <w:pStyle w:val="01"/>
      </w:pPr>
      <w:r>
        <w:t>Указывает детали столбца в таблице.</w:t>
      </w:r>
    </w:p>
    <w:p w14:paraId="6C4F69C6" w14:textId="77777777" w:rsidR="00CE5EFE" w:rsidRDefault="00CE5EFE" w:rsidP="00CE5EFE">
      <w:pPr>
        <w:pStyle w:val="01"/>
      </w:pPr>
      <w:r>
        <w:t>Атрибуты:</w:t>
      </w:r>
      <w:r>
        <w:br/>
      </w:r>
      <w:r w:rsidRPr="001B7E2E">
        <w:t>∙</w:t>
      </w:r>
      <w:r>
        <w:t xml:space="preserve"> </w:t>
      </w:r>
      <w:proofErr w:type="spellStart"/>
      <w:r>
        <w:t>name</w:t>
      </w:r>
      <w:proofErr w:type="spellEnd"/>
      <w:r>
        <w:t> — имя столбца;</w:t>
      </w:r>
      <w:r>
        <w:br/>
      </w:r>
      <w:r w:rsidRPr="001B7E2E">
        <w:t>∙</w:t>
      </w:r>
      <w:r>
        <w:t xml:space="preserve"> </w:t>
      </w:r>
      <w:proofErr w:type="spellStart"/>
      <w:r>
        <w:t>length</w:t>
      </w:r>
      <w:proofErr w:type="spellEnd"/>
      <w:r>
        <w:t xml:space="preserve"> — </w:t>
      </w:r>
      <w:bookmarkStart w:id="35" w:name="_Hlk44597132"/>
      <w:r>
        <w:t>длина столбц</w:t>
      </w:r>
      <w:bookmarkEnd w:id="35"/>
      <w:r>
        <w:t>а;</w:t>
      </w:r>
      <w:r>
        <w:br/>
      </w:r>
      <w:r w:rsidRPr="001B7E2E">
        <w:t>∙</w:t>
      </w:r>
      <w:r>
        <w:t xml:space="preserve"> </w:t>
      </w:r>
      <w:proofErr w:type="spellStart"/>
      <w:r>
        <w:t>nullable</w:t>
      </w:r>
      <w:proofErr w:type="spellEnd"/>
      <w:r>
        <w:t xml:space="preserve"> — </w:t>
      </w:r>
      <w:bookmarkStart w:id="36" w:name="_Hlk44597147"/>
      <w:r>
        <w:t>является ли элемент обнуляемым</w:t>
      </w:r>
      <w:bookmarkEnd w:id="36"/>
      <w:r>
        <w:t>;</w:t>
      </w:r>
      <w:r>
        <w:br/>
      </w:r>
      <w:r w:rsidRPr="001B7E2E">
        <w:t>∙</w:t>
      </w:r>
      <w:r>
        <w:t xml:space="preserve"> </w:t>
      </w:r>
      <w:proofErr w:type="spellStart"/>
      <w:r>
        <w:t>unique</w:t>
      </w:r>
      <w:proofErr w:type="spellEnd"/>
      <w:r>
        <w:t xml:space="preserve"> — </w:t>
      </w:r>
      <w:bookmarkStart w:id="37" w:name="_Hlk44597159"/>
      <w:r>
        <w:t>является ли уникальным столбец</w:t>
      </w:r>
      <w:bookmarkEnd w:id="37"/>
      <w:r>
        <w:t>.</w:t>
      </w:r>
    </w:p>
    <w:p w14:paraId="3D99BBDB" w14:textId="77777777" w:rsidR="00CE5EFE" w:rsidRDefault="00CE5EFE" w:rsidP="00CE5EFE">
      <w:pPr>
        <w:pStyle w:val="01"/>
      </w:pPr>
      <w:r>
        <w:t>Если мы не укажем эту аннотацию, имя поля будет считаться именем столбца в таблице.</w:t>
      </w:r>
    </w:p>
    <w:p w14:paraId="4DC892C1" w14:textId="77777777" w:rsidR="00CE5EFE" w:rsidRPr="003963FD" w:rsidRDefault="00CE5EFE" w:rsidP="00CE5EFE">
      <w:pPr>
        <w:pStyle w:val="2"/>
        <w:rPr>
          <w:lang w:val="en-US"/>
        </w:rPr>
      </w:pPr>
      <w:bookmarkStart w:id="38" w:name="_Toc47979551"/>
      <w:r w:rsidRPr="003963FD">
        <w:rPr>
          <w:lang w:val="en-US"/>
        </w:rPr>
        <w:t>@</w:t>
      </w:r>
      <w:r w:rsidRPr="00C91F2E">
        <w:rPr>
          <w:lang w:val="en-US"/>
        </w:rPr>
        <w:t>Basic</w:t>
      </w:r>
      <w:r w:rsidRPr="003963FD">
        <w:rPr>
          <w:lang w:val="en-US"/>
        </w:rPr>
        <w:t xml:space="preserve"> </w:t>
      </w:r>
      <w:r>
        <w:t>и</w:t>
      </w:r>
      <w:r w:rsidRPr="00554162">
        <w:rPr>
          <w:lang w:val="en-US"/>
        </w:rPr>
        <w:t> </w:t>
      </w:r>
      <w:r w:rsidRPr="003963FD">
        <w:rPr>
          <w:lang w:val="en-US"/>
        </w:rPr>
        <w:t>@</w:t>
      </w:r>
      <w:r w:rsidRPr="00C91F2E">
        <w:rPr>
          <w:lang w:val="en-US"/>
        </w:rPr>
        <w:t>Column</w:t>
      </w:r>
      <w:bookmarkEnd w:id="38"/>
    </w:p>
    <w:tbl>
      <w:tblPr>
        <w:tblStyle w:val="010"/>
        <w:tblW w:w="0" w:type="auto"/>
        <w:tblLook w:val="04A0" w:firstRow="1" w:lastRow="0" w:firstColumn="1" w:lastColumn="0" w:noHBand="0" w:noVBand="1"/>
      </w:tblPr>
      <w:tblGrid>
        <w:gridCol w:w="907"/>
        <w:gridCol w:w="1701"/>
        <w:gridCol w:w="1304"/>
        <w:gridCol w:w="1757"/>
      </w:tblGrid>
      <w:tr w:rsidR="00CE5EFE" w14:paraId="300B24FB" w14:textId="77777777" w:rsidTr="004C00C2">
        <w:tc>
          <w:tcPr>
            <w:tcW w:w="907" w:type="dxa"/>
          </w:tcPr>
          <w:p w14:paraId="22B2D9EB" w14:textId="77777777" w:rsidR="00CE5EFE" w:rsidRPr="003963FD" w:rsidRDefault="00CE5EFE" w:rsidP="004C00C2">
            <w:pPr>
              <w:pStyle w:val="04"/>
              <w:rPr>
                <w:lang w:val="en-US"/>
              </w:rPr>
            </w:pPr>
          </w:p>
        </w:tc>
        <w:tc>
          <w:tcPr>
            <w:tcW w:w="1701" w:type="dxa"/>
          </w:tcPr>
          <w:p w14:paraId="425EE41D" w14:textId="77777777" w:rsidR="00CE5EFE" w:rsidRDefault="00CE5EFE" w:rsidP="004C00C2">
            <w:pPr>
              <w:pStyle w:val="04"/>
            </w:pPr>
            <w:r>
              <w:t>указывает</w:t>
            </w:r>
          </w:p>
        </w:tc>
        <w:tc>
          <w:tcPr>
            <w:tcW w:w="1304" w:type="dxa"/>
          </w:tcPr>
          <w:p w14:paraId="4D61FAE9" w14:textId="77777777" w:rsidR="00CE5EFE" w:rsidRDefault="00CE5EFE" w:rsidP="004C00C2">
            <w:pPr>
              <w:pStyle w:val="04"/>
            </w:pPr>
            <w:r w:rsidRPr="00ED155D">
              <w:t>применяются</w:t>
            </w:r>
          </w:p>
        </w:tc>
        <w:tc>
          <w:tcPr>
            <w:tcW w:w="1757" w:type="dxa"/>
          </w:tcPr>
          <w:p w14:paraId="42E39655" w14:textId="77777777" w:rsidR="00CE5EFE" w:rsidRPr="00AE2D7E" w:rsidRDefault="00CE5EFE" w:rsidP="004C00C2">
            <w:pPr>
              <w:pStyle w:val="04"/>
              <w:rPr>
                <w:lang w:val="en-US"/>
              </w:rPr>
            </w:pPr>
            <w:r>
              <w:t>атрибуты проверки на</w:t>
            </w:r>
            <w:r>
              <w:rPr>
                <w:lang w:val="en-US"/>
              </w:rPr>
              <w:t> </w:t>
            </w:r>
            <w:proofErr w:type="spellStart"/>
            <w:r w:rsidRPr="00AE2D7E">
              <w:t>null</w:t>
            </w:r>
            <w:proofErr w:type="spellEnd"/>
          </w:p>
        </w:tc>
      </w:tr>
      <w:tr w:rsidR="00CE5EFE" w14:paraId="2693FA0C" w14:textId="77777777" w:rsidTr="004C00C2">
        <w:tc>
          <w:tcPr>
            <w:tcW w:w="907" w:type="dxa"/>
          </w:tcPr>
          <w:p w14:paraId="36966C74" w14:textId="77777777" w:rsidR="00CE5EFE" w:rsidRPr="00AE2D7E" w:rsidRDefault="00CE5EFE" w:rsidP="004C00C2">
            <w:pPr>
              <w:pStyle w:val="04"/>
            </w:pPr>
            <w:r w:rsidRPr="00AE2D7E">
              <w:t>@Basic</w:t>
            </w:r>
          </w:p>
        </w:tc>
        <w:tc>
          <w:tcPr>
            <w:tcW w:w="1701" w:type="dxa"/>
          </w:tcPr>
          <w:p w14:paraId="43CB6B9E" w14:textId="77777777" w:rsidR="00CE5EFE" w:rsidRDefault="00CE5EFE" w:rsidP="004C00C2">
            <w:pPr>
              <w:pStyle w:val="04"/>
            </w:pPr>
            <w:r>
              <w:t>поле загружено лениво</w:t>
            </w:r>
          </w:p>
        </w:tc>
        <w:tc>
          <w:tcPr>
            <w:tcW w:w="1304" w:type="dxa"/>
          </w:tcPr>
          <w:p w14:paraId="6DEC5F31" w14:textId="77777777" w:rsidR="00CE5EFE" w:rsidRDefault="00CE5EFE" w:rsidP="004C00C2">
            <w:pPr>
              <w:pStyle w:val="04"/>
            </w:pPr>
            <w:r w:rsidRPr="00ED155D">
              <w:t>к</w:t>
            </w:r>
            <w:r>
              <w:rPr>
                <w:lang w:val="en-US"/>
              </w:rPr>
              <w:t> </w:t>
            </w:r>
            <w:r w:rsidRPr="00ED155D">
              <w:t>сущностям</w:t>
            </w:r>
          </w:p>
        </w:tc>
        <w:tc>
          <w:tcPr>
            <w:tcW w:w="1757" w:type="dxa"/>
          </w:tcPr>
          <w:p w14:paraId="200CCFFE" w14:textId="77777777" w:rsidR="00CE5EFE" w:rsidRDefault="00CE5EFE" w:rsidP="004C00C2">
            <w:pPr>
              <w:pStyle w:val="04"/>
            </w:pPr>
            <w:proofErr w:type="spellStart"/>
            <w:r w:rsidRPr="00AE2D7E">
              <w:t>optional</w:t>
            </w:r>
            <w:proofErr w:type="spellEnd"/>
          </w:p>
        </w:tc>
      </w:tr>
      <w:tr w:rsidR="00CE5EFE" w14:paraId="259FE4A4" w14:textId="77777777" w:rsidTr="004C00C2">
        <w:tc>
          <w:tcPr>
            <w:tcW w:w="907" w:type="dxa"/>
          </w:tcPr>
          <w:p w14:paraId="15EC6FBC" w14:textId="77777777" w:rsidR="00CE5EFE" w:rsidRPr="00AE2D7E" w:rsidRDefault="00CE5EFE" w:rsidP="004C00C2">
            <w:pPr>
              <w:pStyle w:val="04"/>
            </w:pPr>
            <w:r w:rsidRPr="00AE2D7E">
              <w:t>@Column</w:t>
            </w:r>
          </w:p>
        </w:tc>
        <w:tc>
          <w:tcPr>
            <w:tcW w:w="1701" w:type="dxa"/>
          </w:tcPr>
          <w:p w14:paraId="2A873CD1" w14:textId="77777777" w:rsidR="00CE5EFE" w:rsidRPr="0061337E" w:rsidRDefault="00CE5EFE" w:rsidP="004C00C2">
            <w:pPr>
              <w:pStyle w:val="04"/>
            </w:pPr>
            <w:r>
              <w:t>имя столбца БД</w:t>
            </w:r>
          </w:p>
        </w:tc>
        <w:tc>
          <w:tcPr>
            <w:tcW w:w="1304" w:type="dxa"/>
          </w:tcPr>
          <w:p w14:paraId="2134D646" w14:textId="77777777" w:rsidR="00CE5EFE" w:rsidRDefault="00CE5EFE" w:rsidP="004C00C2">
            <w:pPr>
              <w:pStyle w:val="04"/>
            </w:pPr>
            <w:r w:rsidRPr="00ED155D">
              <w:t>к</w:t>
            </w:r>
            <w:r>
              <w:rPr>
                <w:lang w:val="en-US"/>
              </w:rPr>
              <w:t> </w:t>
            </w:r>
            <w:r w:rsidRPr="00ED155D">
              <w:t>столбцам</w:t>
            </w:r>
          </w:p>
        </w:tc>
        <w:tc>
          <w:tcPr>
            <w:tcW w:w="1757" w:type="dxa"/>
          </w:tcPr>
          <w:p w14:paraId="030D05B0" w14:textId="77777777" w:rsidR="00CE5EFE" w:rsidRDefault="00CE5EFE" w:rsidP="004C00C2">
            <w:pPr>
              <w:pStyle w:val="04"/>
            </w:pPr>
            <w:proofErr w:type="spellStart"/>
            <w:r w:rsidRPr="00AE2D7E">
              <w:t>nullable</w:t>
            </w:r>
            <w:proofErr w:type="spellEnd"/>
          </w:p>
        </w:tc>
      </w:tr>
    </w:tbl>
    <w:p w14:paraId="043E68F5" w14:textId="28EF59A8" w:rsidR="00CE5EFE" w:rsidRDefault="00CE5EFE" w:rsidP="00CE5EFE">
      <w:pPr>
        <w:pStyle w:val="1"/>
      </w:pPr>
      <w:bookmarkStart w:id="39" w:name="_Toc47979552"/>
      <w:bookmarkStart w:id="40" w:name="_Hlk43897217"/>
      <w:r>
        <w:lastRenderedPageBreak/>
        <w:t>Маппинг</w:t>
      </w:r>
      <w:bookmarkEnd w:id="39"/>
    </w:p>
    <w:p w14:paraId="2990DACD" w14:textId="492E3FC4" w:rsidR="00F61EFC" w:rsidRDefault="00F61EFC" w:rsidP="00F61EFC">
      <w:pPr>
        <w:pStyle w:val="2"/>
      </w:pPr>
      <w:bookmarkStart w:id="41" w:name="_Toc47979553"/>
      <w:proofErr w:type="spellStart"/>
      <w:r w:rsidRPr="00982FF3">
        <w:t>enum</w:t>
      </w:r>
      <w:bookmarkEnd w:id="41"/>
      <w:proofErr w:type="spellEnd"/>
    </w:p>
    <w:bookmarkEnd w:id="40"/>
    <w:p w14:paraId="78221035" w14:textId="287887E2" w:rsidR="00CE5EFE" w:rsidRPr="00CE5EFE" w:rsidRDefault="00CE5EFE" w:rsidP="00CE5EFE">
      <w:pPr>
        <w:pStyle w:val="01"/>
      </w:pPr>
      <w:r w:rsidRPr="00CE5EFE">
        <w:rPr>
          <w:rStyle w:val="050"/>
        </w:rPr>
        <w:t>@Enumerated</w:t>
      </w:r>
      <w:r w:rsidRPr="00CE5EFE">
        <w:t xml:space="preserve"> указывает, следует</w:t>
      </w:r>
      <w:r>
        <w:t> </w:t>
      </w:r>
      <w:r w:rsidRPr="00CE5EFE">
        <w:t xml:space="preserve">ли сохранять </w:t>
      </w:r>
      <w:proofErr w:type="spellStart"/>
      <w:r w:rsidRPr="00CE5EFE">
        <w:t>Enum</w:t>
      </w:r>
      <w:proofErr w:type="spellEnd"/>
      <w:r w:rsidRPr="00CE5EFE">
        <w:t xml:space="preserve"> по</w:t>
      </w:r>
      <w:r>
        <w:t> </w:t>
      </w:r>
      <w:r w:rsidRPr="00CE5EFE">
        <w:t>имени или</w:t>
      </w:r>
      <w:r>
        <w:t> </w:t>
      </w:r>
      <w:r w:rsidRPr="00CE5EFE">
        <w:t>по</w:t>
      </w:r>
      <w:r>
        <w:t> </w:t>
      </w:r>
      <w:r w:rsidRPr="00CE5EFE">
        <w:t>порядковому номеру (по</w:t>
      </w:r>
      <w:r>
        <w:t> </w:t>
      </w:r>
      <w:r w:rsidRPr="00CE5EFE">
        <w:t>умолчанию).</w:t>
      </w:r>
    </w:p>
    <w:p w14:paraId="694D2E0F" w14:textId="44CF267D" w:rsidR="00CE5EFE" w:rsidRDefault="00CE5EFE" w:rsidP="00CE5EFE">
      <w:pPr>
        <w:pStyle w:val="01"/>
      </w:pPr>
      <w:r w:rsidRPr="001623B6">
        <w:t>∙</w:t>
      </w:r>
      <w:r>
        <w:t xml:space="preserve"> </w:t>
      </w:r>
      <w:r w:rsidRPr="00CE5EFE">
        <w:rPr>
          <w:rStyle w:val="050"/>
        </w:rPr>
        <w:t>@</w:t>
      </w:r>
      <w:proofErr w:type="gramStart"/>
      <w:r w:rsidRPr="00CE5EFE">
        <w:rPr>
          <w:rStyle w:val="050"/>
        </w:rPr>
        <w:t>Enumerated(</w:t>
      </w:r>
      <w:proofErr w:type="gramEnd"/>
      <w:r w:rsidRPr="00CE5EFE">
        <w:rPr>
          <w:rStyle w:val="050"/>
        </w:rPr>
        <w:t>EnumType.STRING)</w:t>
      </w:r>
      <w:r>
        <w:rPr>
          <w:lang w:val="en-US"/>
        </w:rPr>
        <w:t> </w:t>
      </w:r>
      <w:r w:rsidRPr="00982FF3">
        <w:t>—</w:t>
      </w:r>
      <w:r>
        <w:t xml:space="preserve"> в</w:t>
      </w:r>
      <w:r>
        <w:rPr>
          <w:lang w:val="en-US"/>
        </w:rPr>
        <w:t> </w:t>
      </w:r>
      <w:r>
        <w:t xml:space="preserve">базе хранятся имена </w:t>
      </w:r>
      <w:proofErr w:type="spellStart"/>
      <w:r w:rsidRPr="00B17706">
        <w:t>enam</w:t>
      </w:r>
      <w:proofErr w:type="spellEnd"/>
      <w:r>
        <w:t>.</w:t>
      </w:r>
    </w:p>
    <w:p w14:paraId="50ECE8FB" w14:textId="77777777" w:rsidR="00CE5EFE" w:rsidRDefault="00CE5EFE" w:rsidP="00CE5EFE">
      <w:pPr>
        <w:pStyle w:val="01"/>
      </w:pPr>
      <w:r w:rsidRPr="001623B6">
        <w:t>∙</w:t>
      </w:r>
      <w:r>
        <w:t xml:space="preserve"> </w:t>
      </w:r>
      <w:r w:rsidRPr="00CE5EFE">
        <w:rPr>
          <w:rStyle w:val="050"/>
        </w:rPr>
        <w:t>@</w:t>
      </w:r>
      <w:proofErr w:type="gramStart"/>
      <w:r w:rsidRPr="00CE5EFE">
        <w:rPr>
          <w:rStyle w:val="050"/>
        </w:rPr>
        <w:t>Enumerated(</w:t>
      </w:r>
      <w:proofErr w:type="gramEnd"/>
      <w:r w:rsidRPr="00CE5EFE">
        <w:rPr>
          <w:rStyle w:val="050"/>
        </w:rPr>
        <w:t>EnumType.ORDINAL)</w:t>
      </w:r>
      <w:r>
        <w:rPr>
          <w:lang w:val="en-US"/>
        </w:rPr>
        <w:t> </w:t>
      </w:r>
      <w:r w:rsidRPr="00982FF3">
        <w:t>—</w:t>
      </w:r>
      <w:r>
        <w:t xml:space="preserve"> в</w:t>
      </w:r>
      <w:r>
        <w:rPr>
          <w:lang w:val="en-US"/>
        </w:rPr>
        <w:t> </w:t>
      </w:r>
      <w:r>
        <w:t xml:space="preserve">базе хранятся порядковые номера </w:t>
      </w:r>
      <w:proofErr w:type="spellStart"/>
      <w:r w:rsidRPr="00B17706">
        <w:t>enum</w:t>
      </w:r>
      <w:proofErr w:type="spellEnd"/>
      <w:r>
        <w:t xml:space="preserve"> (по умолчанию).</w:t>
      </w:r>
    </w:p>
    <w:p w14:paraId="2BB2B32F" w14:textId="769134A3" w:rsidR="00CE5EFE" w:rsidRDefault="00CE5EFE" w:rsidP="00F61EFC">
      <w:pPr>
        <w:pStyle w:val="2"/>
      </w:pPr>
      <w:bookmarkStart w:id="42" w:name="_Toc47979554"/>
      <w:r>
        <w:t>дат</w:t>
      </w:r>
      <w:bookmarkEnd w:id="42"/>
    </w:p>
    <w:p w14:paraId="0190EF4A" w14:textId="77777777" w:rsidR="00CE5EFE" w:rsidRDefault="00CE5EFE" w:rsidP="00CE5EFE">
      <w:pPr>
        <w:pStyle w:val="01"/>
      </w:pPr>
      <w:r>
        <w:t>С </w:t>
      </w:r>
      <w:r>
        <w:rPr>
          <w:lang w:val="en-US"/>
        </w:rPr>
        <w:t>Java</w:t>
      </w:r>
      <w:r>
        <w:t> 8</w:t>
      </w:r>
      <w:r w:rsidRPr="00B17706">
        <w:t xml:space="preserve"> </w:t>
      </w:r>
      <w:r>
        <w:t>специальной аннотации не требуется (</w:t>
      </w:r>
      <w:r w:rsidRPr="0017343E">
        <w:rPr>
          <w:rStyle w:val="050"/>
        </w:rPr>
        <w:t>@Temporal</w:t>
      </w:r>
      <w:r>
        <w:t>).</w:t>
      </w:r>
    </w:p>
    <w:p w14:paraId="30389BDC" w14:textId="70DE2066" w:rsidR="00CE5EFE" w:rsidRPr="00C91F2E" w:rsidRDefault="00CE5EFE" w:rsidP="00F61EFC">
      <w:pPr>
        <w:pStyle w:val="2"/>
      </w:pPr>
      <w:bookmarkStart w:id="43" w:name="_Toc47979555"/>
      <w:r>
        <w:t>коллекци</w:t>
      </w:r>
      <w:r w:rsidR="00F61EFC">
        <w:t>я</w:t>
      </w:r>
      <w:r>
        <w:t xml:space="preserve"> примитивов</w:t>
      </w:r>
      <w:bookmarkEnd w:id="43"/>
    </w:p>
    <w:p w14:paraId="06C026AF" w14:textId="06E4DB58" w:rsidR="00CE5EFE" w:rsidRPr="00CE5EFE" w:rsidRDefault="00CE5EFE" w:rsidP="00CE5EFE">
      <w:pPr>
        <w:pStyle w:val="01"/>
      </w:pPr>
      <w:r w:rsidRPr="00CE5EFE">
        <w:rPr>
          <w:rStyle w:val="050"/>
        </w:rPr>
        <w:t>@</w:t>
      </w:r>
      <w:proofErr w:type="spellStart"/>
      <w:r w:rsidRPr="00CE5EFE">
        <w:rPr>
          <w:rStyle w:val="050"/>
          <w:lang w:val="en-US"/>
        </w:rPr>
        <w:t>ElementCollection</w:t>
      </w:r>
      <w:proofErr w:type="spellEnd"/>
      <w:r w:rsidRPr="00CE5EFE">
        <w:t xml:space="preserve">, </w:t>
      </w:r>
      <w:r w:rsidRPr="00CE5EFE">
        <w:rPr>
          <w:rStyle w:val="050"/>
        </w:rPr>
        <w:t>@</w:t>
      </w:r>
      <w:proofErr w:type="spellStart"/>
      <w:r w:rsidRPr="00CE5EFE">
        <w:rPr>
          <w:rStyle w:val="050"/>
          <w:lang w:val="en-US"/>
        </w:rPr>
        <w:t>CollectionOfElements</w:t>
      </w:r>
      <w:proofErr w:type="spellEnd"/>
      <w:r w:rsidRPr="009251A9">
        <w:t>.</w:t>
      </w:r>
    </w:p>
    <w:p w14:paraId="61A10CCF" w14:textId="77777777" w:rsidR="009251A9" w:rsidRPr="007D5B5A" w:rsidRDefault="009251A9" w:rsidP="009251A9">
      <w:pPr>
        <w:pStyle w:val="01"/>
        <w:rPr>
          <w:rStyle w:val="10"/>
        </w:rPr>
      </w:pPr>
      <w:bookmarkStart w:id="44" w:name="_Toc47979556"/>
      <w:r w:rsidRPr="00E7026B">
        <w:rPr>
          <w:rStyle w:val="10"/>
        </w:rPr>
        <w:t>Жизненный</w:t>
      </w:r>
      <w:r w:rsidRPr="007D5B5A">
        <w:rPr>
          <w:rStyle w:val="10"/>
        </w:rPr>
        <w:t xml:space="preserve"> </w:t>
      </w:r>
      <w:r w:rsidRPr="00E7026B">
        <w:rPr>
          <w:rStyle w:val="10"/>
        </w:rPr>
        <w:t>цикл</w:t>
      </w:r>
      <w:r w:rsidRPr="007D5B5A">
        <w:rPr>
          <w:rStyle w:val="10"/>
        </w:rPr>
        <w:t xml:space="preserve"> </w:t>
      </w:r>
      <w:r w:rsidRPr="00E7026B">
        <w:rPr>
          <w:rStyle w:val="10"/>
        </w:rPr>
        <w:t>сущности</w:t>
      </w:r>
      <w:bookmarkEnd w:id="44"/>
    </w:p>
    <w:p w14:paraId="7A755556" w14:textId="307067ED" w:rsidR="009251A9" w:rsidRDefault="009251A9" w:rsidP="009251A9">
      <w:pPr>
        <w:pStyle w:val="01"/>
      </w:pPr>
      <w:bookmarkStart w:id="45" w:name="_Toc47979557"/>
      <w:proofErr w:type="spellStart"/>
      <w:r w:rsidRPr="007D5B5A">
        <w:rPr>
          <w:rStyle w:val="20"/>
        </w:rPr>
        <w:t>new</w:t>
      </w:r>
      <w:bookmarkEnd w:id="45"/>
      <w:proofErr w:type="spellEnd"/>
      <w:r>
        <w:t> —</w:t>
      </w:r>
      <w:r w:rsidRPr="00C91F2E">
        <w:t xml:space="preserve"> </w:t>
      </w:r>
      <w:r w:rsidR="00CE2D2A">
        <w:t>о</w:t>
      </w:r>
      <w:r w:rsidRPr="00C91F2E">
        <w:t>бъект создан, не</w:t>
      </w:r>
      <w:r>
        <w:t> </w:t>
      </w:r>
      <w:r w:rsidRPr="00C91F2E">
        <w:t xml:space="preserve">имеет </w:t>
      </w:r>
      <w:r>
        <w:t>первичный ключ;</w:t>
      </w:r>
    </w:p>
    <w:p w14:paraId="0257B2EA" w14:textId="77777777" w:rsidR="009251A9" w:rsidRDefault="009251A9" w:rsidP="009251A9">
      <w:pPr>
        <w:pStyle w:val="01"/>
      </w:pPr>
      <w:bookmarkStart w:id="46" w:name="_Toc47979558"/>
      <w:proofErr w:type="spellStart"/>
      <w:r w:rsidRPr="007D5B5A">
        <w:rPr>
          <w:rStyle w:val="20"/>
        </w:rPr>
        <w:t>managed</w:t>
      </w:r>
      <w:bookmarkEnd w:id="46"/>
      <w:proofErr w:type="spellEnd"/>
      <w:r>
        <w:t> —</w:t>
      </w:r>
      <w:r w:rsidRPr="00C91F2E">
        <w:t xml:space="preserve"> имеет </w:t>
      </w:r>
      <w:r>
        <w:t>первичный ключ</w:t>
      </w:r>
      <w:r w:rsidRPr="00C91F2E">
        <w:t xml:space="preserve">, управляется </w:t>
      </w:r>
      <w:r w:rsidRPr="00C91F2E">
        <w:rPr>
          <w:lang w:val="en-US"/>
        </w:rPr>
        <w:t>JPA</w:t>
      </w:r>
      <w:r>
        <w:t>;</w:t>
      </w:r>
    </w:p>
    <w:p w14:paraId="7977796B" w14:textId="77777777" w:rsidR="009251A9" w:rsidRDefault="009251A9" w:rsidP="009251A9">
      <w:pPr>
        <w:pStyle w:val="01"/>
      </w:pPr>
      <w:bookmarkStart w:id="47" w:name="_Toc47979559"/>
      <w:proofErr w:type="spellStart"/>
      <w:r w:rsidRPr="007D5B5A">
        <w:rPr>
          <w:rStyle w:val="20"/>
        </w:rPr>
        <w:t>detached</w:t>
      </w:r>
      <w:bookmarkEnd w:id="47"/>
      <w:proofErr w:type="spellEnd"/>
      <w:r>
        <w:t> —</w:t>
      </w:r>
      <w:r w:rsidRPr="00C91F2E">
        <w:t xml:space="preserve"> не</w:t>
      </w:r>
      <w:r>
        <w:t> </w:t>
      </w:r>
      <w:r w:rsidRPr="00C91F2E">
        <w:t xml:space="preserve">управляется </w:t>
      </w:r>
      <w:r w:rsidRPr="00C91F2E">
        <w:rPr>
          <w:lang w:val="en-US"/>
        </w:rPr>
        <w:t>JPA</w:t>
      </w:r>
      <w:r>
        <w:t>;</w:t>
      </w:r>
    </w:p>
    <w:p w14:paraId="777A09D6" w14:textId="77777777" w:rsidR="009251A9" w:rsidRDefault="009251A9" w:rsidP="009251A9">
      <w:pPr>
        <w:pStyle w:val="01"/>
      </w:pPr>
      <w:bookmarkStart w:id="48" w:name="_Toc47979560"/>
      <w:proofErr w:type="spellStart"/>
      <w:r w:rsidRPr="00A03EE8">
        <w:rPr>
          <w:rStyle w:val="20"/>
        </w:rPr>
        <w:t>removed</w:t>
      </w:r>
      <w:bookmarkEnd w:id="48"/>
      <w:proofErr w:type="spellEnd"/>
      <w:r>
        <w:t> —</w:t>
      </w:r>
      <w:r w:rsidRPr="00C91F2E">
        <w:t xml:space="preserve"> управляется </w:t>
      </w:r>
      <w:r w:rsidRPr="00C91F2E">
        <w:rPr>
          <w:lang w:val="en-US"/>
        </w:rPr>
        <w:t>JPA</w:t>
      </w:r>
      <w:r w:rsidRPr="00C91F2E">
        <w:t>, будет удален при</w:t>
      </w:r>
      <w:r>
        <w:t> </w:t>
      </w:r>
      <w:r w:rsidRPr="00C91F2E">
        <w:rPr>
          <w:lang w:val="en-US"/>
        </w:rPr>
        <w:t>commit</w:t>
      </w:r>
      <w:r>
        <w:t>.</w:t>
      </w:r>
    </w:p>
    <w:p w14:paraId="1FD8535A" w14:textId="77777777" w:rsidR="009251A9" w:rsidRPr="007D5B5A" w:rsidRDefault="009251A9" w:rsidP="009251A9">
      <w:pPr>
        <w:pStyle w:val="01"/>
        <w:rPr>
          <w:rStyle w:val="10"/>
        </w:rPr>
      </w:pPr>
      <w:bookmarkStart w:id="49" w:name="_Toc47979561"/>
      <w:r>
        <w:rPr>
          <w:rStyle w:val="10"/>
        </w:rPr>
        <w:lastRenderedPageBreak/>
        <w:t>О</w:t>
      </w:r>
      <w:r w:rsidRPr="00E7026B">
        <w:rPr>
          <w:rStyle w:val="10"/>
        </w:rPr>
        <w:t>перации</w:t>
      </w:r>
      <w:r w:rsidRPr="007D5B5A">
        <w:rPr>
          <w:rStyle w:val="10"/>
        </w:rPr>
        <w:t xml:space="preserve"> </w:t>
      </w:r>
      <w:r w:rsidRPr="00E7026B">
        <w:rPr>
          <w:rStyle w:val="10"/>
        </w:rPr>
        <w:t>над</w:t>
      </w:r>
      <w:r>
        <w:rPr>
          <w:rStyle w:val="10"/>
        </w:rPr>
        <w:t> </w:t>
      </w:r>
      <w:r w:rsidRPr="00E7026B">
        <w:rPr>
          <w:rStyle w:val="10"/>
        </w:rPr>
        <w:t>сущностью</w:t>
      </w:r>
      <w:r w:rsidRPr="007D5B5A">
        <w:rPr>
          <w:rStyle w:val="10"/>
        </w:rPr>
        <w:t xml:space="preserve"> </w:t>
      </w:r>
      <w:r w:rsidRPr="00E7026B">
        <w:rPr>
          <w:rStyle w:val="10"/>
        </w:rPr>
        <w:t>в</w:t>
      </w:r>
      <w:r>
        <w:rPr>
          <w:rStyle w:val="10"/>
        </w:rPr>
        <w:t> </w:t>
      </w:r>
      <w:r w:rsidRPr="00E7026B">
        <w:rPr>
          <w:rStyle w:val="10"/>
        </w:rPr>
        <w:t>разных</w:t>
      </w:r>
      <w:r w:rsidRPr="007D5B5A">
        <w:rPr>
          <w:rStyle w:val="10"/>
        </w:rPr>
        <w:t xml:space="preserve"> </w:t>
      </w:r>
      <w:r w:rsidRPr="00E7026B">
        <w:rPr>
          <w:rStyle w:val="10"/>
        </w:rPr>
        <w:t>состояниях</w:t>
      </w:r>
      <w:r w:rsidRPr="007D5B5A">
        <w:rPr>
          <w:rStyle w:val="10"/>
        </w:rPr>
        <w:t xml:space="preserve"> </w:t>
      </w:r>
      <w:r w:rsidRPr="00E7026B">
        <w:rPr>
          <w:rStyle w:val="10"/>
        </w:rPr>
        <w:t>жизненного</w:t>
      </w:r>
      <w:r w:rsidRPr="007D5B5A">
        <w:rPr>
          <w:rStyle w:val="10"/>
        </w:rPr>
        <w:t xml:space="preserve"> </w:t>
      </w:r>
      <w:r w:rsidRPr="00E7026B">
        <w:rPr>
          <w:rStyle w:val="10"/>
        </w:rPr>
        <w:t>цикла</w:t>
      </w:r>
      <w:bookmarkEnd w:id="49"/>
    </w:p>
    <w:p w14:paraId="490259DE" w14:textId="77777777" w:rsidR="009251A9" w:rsidRPr="0013143E" w:rsidRDefault="009251A9" w:rsidP="009251A9">
      <w:pPr>
        <w:pStyle w:val="2"/>
        <w:rPr>
          <w:lang w:val="en-US"/>
        </w:rPr>
      </w:pPr>
      <w:bookmarkStart w:id="50" w:name="_Toc47979562"/>
      <w:proofErr w:type="gramStart"/>
      <w:r w:rsidRPr="0013143E">
        <w:rPr>
          <w:lang w:val="en-US"/>
        </w:rPr>
        <w:t>persist(</w:t>
      </w:r>
      <w:proofErr w:type="gramEnd"/>
      <w:r w:rsidRPr="0013143E">
        <w:rPr>
          <w:lang w:val="en-US"/>
        </w:rPr>
        <w:t>)</w:t>
      </w:r>
      <w:bookmarkEnd w:id="50"/>
    </w:p>
    <w:p w14:paraId="7A3E7FFF" w14:textId="77777777" w:rsidR="009251A9" w:rsidRPr="00041BEF" w:rsidRDefault="009251A9" w:rsidP="009251A9">
      <w:pPr>
        <w:pStyle w:val="01"/>
        <w:rPr>
          <w:lang w:val="en-US"/>
        </w:rPr>
      </w:pPr>
      <w:r w:rsidRPr="00041BEF">
        <w:rPr>
          <w:lang w:val="en-US"/>
        </w:rPr>
        <w:t xml:space="preserve">∙ </w:t>
      </w:r>
      <w:r w:rsidRPr="00041BEF">
        <w:rPr>
          <w:rStyle w:val="082"/>
          <w:lang w:val="en-US"/>
        </w:rPr>
        <w:t>new</w:t>
      </w:r>
      <w:r w:rsidRPr="00DF1318">
        <w:rPr>
          <w:lang w:val="en-US"/>
        </w:rPr>
        <w:t xml:space="preserve">, </w:t>
      </w:r>
      <w:r w:rsidRPr="00041BEF">
        <w:rPr>
          <w:lang w:val="en-US"/>
        </w:rPr>
        <w:t>managed</w:t>
      </w:r>
      <w:r w:rsidRPr="00DF1318">
        <w:rPr>
          <w:lang w:val="en-US"/>
        </w:rPr>
        <w:t xml:space="preserve">, </w:t>
      </w:r>
      <w:r w:rsidRPr="00C91F2E">
        <w:rPr>
          <w:lang w:val="en-US"/>
        </w:rPr>
        <w:t>removed</w:t>
      </w:r>
      <w:r>
        <w:rPr>
          <w:lang w:val="en-US"/>
        </w:rPr>
        <w:t> —</w:t>
      </w:r>
      <w:r w:rsidRPr="00041BEF">
        <w:rPr>
          <w:lang w:val="en-US"/>
        </w:rPr>
        <w:t xml:space="preserve"> </w:t>
      </w:r>
      <w:r w:rsidRPr="00C91F2E">
        <w:rPr>
          <w:lang w:val="en-US"/>
        </w:rPr>
        <w:t>managed</w:t>
      </w:r>
      <w:r w:rsidRPr="00041BEF">
        <w:rPr>
          <w:lang w:val="en-US"/>
        </w:rPr>
        <w:t>;</w:t>
      </w:r>
    </w:p>
    <w:p w14:paraId="4AC15E7C" w14:textId="77777777" w:rsidR="009251A9" w:rsidRDefault="009251A9" w:rsidP="009251A9">
      <w:pPr>
        <w:pStyle w:val="01"/>
        <w:rPr>
          <w:lang w:val="en-US"/>
        </w:rPr>
      </w:pPr>
      <w:r w:rsidRPr="0013143E">
        <w:rPr>
          <w:lang w:val="en-US"/>
        </w:rPr>
        <w:t xml:space="preserve">∙ </w:t>
      </w:r>
      <w:r w:rsidRPr="00C91F2E">
        <w:rPr>
          <w:lang w:val="en-US"/>
        </w:rPr>
        <w:t>detached</w:t>
      </w:r>
      <w:r>
        <w:rPr>
          <w:lang w:val="en-US"/>
        </w:rPr>
        <w:t> —</w:t>
      </w:r>
      <w:r w:rsidRPr="0013143E">
        <w:rPr>
          <w:lang w:val="en-US"/>
        </w:rPr>
        <w:t xml:space="preserve"> </w:t>
      </w:r>
      <w:r w:rsidRPr="00C91F2E">
        <w:rPr>
          <w:lang w:val="en-US"/>
        </w:rPr>
        <w:t>exception</w:t>
      </w:r>
      <w:r w:rsidRPr="0013143E">
        <w:rPr>
          <w:lang w:val="en-US"/>
        </w:rPr>
        <w:t>.</w:t>
      </w:r>
    </w:p>
    <w:p w14:paraId="775296D5" w14:textId="77777777" w:rsidR="009251A9" w:rsidRPr="0013143E" w:rsidRDefault="009251A9" w:rsidP="009251A9">
      <w:pPr>
        <w:pStyle w:val="2"/>
        <w:rPr>
          <w:lang w:val="en-US"/>
        </w:rPr>
      </w:pPr>
      <w:bookmarkStart w:id="51" w:name="_Toc47979563"/>
      <w:proofErr w:type="gramStart"/>
      <w:r w:rsidRPr="0013143E">
        <w:rPr>
          <w:lang w:val="en-US"/>
        </w:rPr>
        <w:t>merge(</w:t>
      </w:r>
      <w:proofErr w:type="gramEnd"/>
      <w:r w:rsidRPr="0013143E">
        <w:rPr>
          <w:lang w:val="en-US"/>
        </w:rPr>
        <w:t>)</w:t>
      </w:r>
      <w:bookmarkEnd w:id="51"/>
    </w:p>
    <w:p w14:paraId="367156C6" w14:textId="77777777" w:rsidR="009251A9" w:rsidRDefault="009251A9" w:rsidP="009251A9">
      <w:pPr>
        <w:pStyle w:val="01"/>
        <w:rPr>
          <w:lang w:val="en-US"/>
        </w:rPr>
      </w:pPr>
      <w:r w:rsidRPr="0013143E">
        <w:rPr>
          <w:lang w:val="en-US"/>
        </w:rPr>
        <w:t>∙ new</w:t>
      </w:r>
      <w:r>
        <w:rPr>
          <w:lang w:val="en-US"/>
        </w:rPr>
        <w:t>,</w:t>
      </w:r>
      <w:r w:rsidRPr="00A04631">
        <w:rPr>
          <w:lang w:val="en-US"/>
        </w:rPr>
        <w:t xml:space="preserve"> </w:t>
      </w:r>
      <w:r w:rsidRPr="0013143E">
        <w:rPr>
          <w:lang w:val="en-US"/>
        </w:rPr>
        <w:t>managed</w:t>
      </w:r>
      <w:r w:rsidRPr="00DF1318">
        <w:rPr>
          <w:lang w:val="en-US"/>
        </w:rPr>
        <w:t>,</w:t>
      </w:r>
      <w:r w:rsidRPr="00073738">
        <w:rPr>
          <w:lang w:val="en-US"/>
        </w:rPr>
        <w:t xml:space="preserve"> detached</w:t>
      </w:r>
      <w:r>
        <w:rPr>
          <w:lang w:val="en-US"/>
        </w:rPr>
        <w:t> </w:t>
      </w:r>
      <w:r w:rsidRPr="0013143E">
        <w:rPr>
          <w:lang w:val="en-US"/>
        </w:rPr>
        <w:t>— managed;</w:t>
      </w:r>
    </w:p>
    <w:p w14:paraId="351ACB43" w14:textId="77777777" w:rsidR="009251A9" w:rsidRDefault="009251A9" w:rsidP="009251A9">
      <w:pPr>
        <w:pStyle w:val="01"/>
        <w:rPr>
          <w:lang w:val="en-US"/>
        </w:rPr>
      </w:pPr>
      <w:r w:rsidRPr="0013143E">
        <w:rPr>
          <w:lang w:val="en-US"/>
        </w:rPr>
        <w:t>∙ removed → exception.</w:t>
      </w:r>
    </w:p>
    <w:p w14:paraId="5FF4A14E" w14:textId="77777777" w:rsidR="009251A9" w:rsidRPr="00C91F2E" w:rsidRDefault="009251A9" w:rsidP="009251A9">
      <w:pPr>
        <w:pStyle w:val="2"/>
        <w:rPr>
          <w:lang w:val="en-US"/>
        </w:rPr>
      </w:pPr>
      <w:bookmarkStart w:id="52" w:name="_Toc47979564"/>
      <w:proofErr w:type="gramStart"/>
      <w:r w:rsidRPr="00C91F2E">
        <w:rPr>
          <w:lang w:val="en-US"/>
        </w:rPr>
        <w:t>detach(</w:t>
      </w:r>
      <w:proofErr w:type="gramEnd"/>
      <w:r w:rsidRPr="00C91F2E">
        <w:rPr>
          <w:lang w:val="en-US"/>
        </w:rPr>
        <w:t>)</w:t>
      </w:r>
      <w:bookmarkEnd w:id="52"/>
    </w:p>
    <w:p w14:paraId="46DD109E" w14:textId="77777777" w:rsidR="009251A9" w:rsidRPr="00C47B95" w:rsidRDefault="009251A9" w:rsidP="009251A9">
      <w:pPr>
        <w:pStyle w:val="01"/>
        <w:rPr>
          <w:lang w:val="en-US"/>
        </w:rPr>
      </w:pPr>
      <w:r w:rsidRPr="00C47B95">
        <w:rPr>
          <w:lang w:val="en-US"/>
        </w:rPr>
        <w:t xml:space="preserve">∙ </w:t>
      </w:r>
      <w:r w:rsidRPr="00C91F2E">
        <w:rPr>
          <w:lang w:val="en-US"/>
        </w:rPr>
        <w:t>new</w:t>
      </w:r>
      <w:r w:rsidRPr="00C47B95">
        <w:rPr>
          <w:lang w:val="en-US"/>
        </w:rPr>
        <w:t xml:space="preserve">, </w:t>
      </w:r>
      <w:r w:rsidRPr="00C91F2E">
        <w:rPr>
          <w:lang w:val="en-US"/>
        </w:rPr>
        <w:t>detached</w:t>
      </w:r>
      <w:r w:rsidRPr="00C47B95">
        <w:rPr>
          <w:lang w:val="en-US"/>
        </w:rPr>
        <w:t xml:space="preserve"> — </w:t>
      </w:r>
      <w:r>
        <w:t>игнор</w:t>
      </w:r>
      <w:r w:rsidRPr="00C47B95">
        <w:rPr>
          <w:lang w:val="en-US"/>
        </w:rPr>
        <w:t>;</w:t>
      </w:r>
    </w:p>
    <w:p w14:paraId="29D34ABA" w14:textId="77777777" w:rsidR="009251A9" w:rsidRPr="0099441C" w:rsidRDefault="009251A9" w:rsidP="009251A9">
      <w:pPr>
        <w:pStyle w:val="01"/>
        <w:rPr>
          <w:lang w:val="en-US"/>
        </w:rPr>
      </w:pPr>
      <w:r w:rsidRPr="00664313">
        <w:rPr>
          <w:lang w:val="en-US"/>
        </w:rPr>
        <w:t>∙</w:t>
      </w:r>
      <w:r>
        <w:rPr>
          <w:lang w:val="en-US"/>
        </w:rPr>
        <w:t xml:space="preserve"> </w:t>
      </w:r>
      <w:r w:rsidRPr="00C91F2E">
        <w:rPr>
          <w:lang w:val="en-US"/>
        </w:rPr>
        <w:t>managed, removed</w:t>
      </w:r>
      <w:r w:rsidRPr="0099441C">
        <w:rPr>
          <w:lang w:val="en-US"/>
        </w:rPr>
        <w:t> —</w:t>
      </w:r>
      <w:r w:rsidRPr="00C91F2E">
        <w:rPr>
          <w:lang w:val="en-US"/>
        </w:rPr>
        <w:t xml:space="preserve"> detached</w:t>
      </w:r>
      <w:r w:rsidRPr="0099441C">
        <w:rPr>
          <w:lang w:val="en-US"/>
        </w:rPr>
        <w:t>.</w:t>
      </w:r>
    </w:p>
    <w:p w14:paraId="29E6866E" w14:textId="77777777" w:rsidR="009251A9" w:rsidRPr="0013143E" w:rsidRDefault="009251A9" w:rsidP="009251A9">
      <w:pPr>
        <w:pStyle w:val="2"/>
        <w:rPr>
          <w:lang w:val="en-US"/>
        </w:rPr>
      </w:pPr>
      <w:bookmarkStart w:id="53" w:name="_Toc47979565"/>
      <w:proofErr w:type="gramStart"/>
      <w:r w:rsidRPr="0013143E">
        <w:rPr>
          <w:lang w:val="en-US"/>
        </w:rPr>
        <w:t>remove(</w:t>
      </w:r>
      <w:proofErr w:type="gramEnd"/>
      <w:r w:rsidRPr="0013143E">
        <w:rPr>
          <w:lang w:val="en-US"/>
        </w:rPr>
        <w:t>)</w:t>
      </w:r>
      <w:bookmarkEnd w:id="53"/>
    </w:p>
    <w:p w14:paraId="0BC00108" w14:textId="77777777" w:rsidR="009251A9" w:rsidRPr="0013143E" w:rsidRDefault="009251A9" w:rsidP="009251A9">
      <w:pPr>
        <w:pStyle w:val="01"/>
        <w:rPr>
          <w:lang w:val="en-US"/>
        </w:rPr>
      </w:pPr>
      <w:r w:rsidRPr="0013143E">
        <w:rPr>
          <w:lang w:val="en-US"/>
        </w:rPr>
        <w:t>∙ new</w:t>
      </w:r>
      <w:r>
        <w:rPr>
          <w:lang w:val="en-US"/>
        </w:rPr>
        <w:t>,</w:t>
      </w:r>
      <w:r w:rsidRPr="00073738">
        <w:rPr>
          <w:lang w:val="en-US"/>
        </w:rPr>
        <w:t xml:space="preserve"> </w:t>
      </w:r>
      <w:r w:rsidRPr="00C47B95">
        <w:rPr>
          <w:lang w:val="en-US"/>
        </w:rPr>
        <w:t>removed</w:t>
      </w:r>
      <w:r>
        <w:rPr>
          <w:lang w:val="en-US"/>
        </w:rPr>
        <w:t> </w:t>
      </w:r>
      <w:r w:rsidRPr="0013143E">
        <w:rPr>
          <w:lang w:val="en-US"/>
        </w:rPr>
        <w:t xml:space="preserve">— </w:t>
      </w:r>
      <w:r>
        <w:t>игнор</w:t>
      </w:r>
      <w:r w:rsidRPr="0013143E">
        <w:rPr>
          <w:lang w:val="en-US"/>
        </w:rPr>
        <w:t>;</w:t>
      </w:r>
    </w:p>
    <w:p w14:paraId="5FF445EE" w14:textId="77777777" w:rsidR="009251A9" w:rsidRPr="00C47B95" w:rsidRDefault="009251A9" w:rsidP="009251A9">
      <w:pPr>
        <w:pStyle w:val="01"/>
        <w:rPr>
          <w:lang w:val="en-US"/>
        </w:rPr>
      </w:pPr>
      <w:r w:rsidRPr="00C47B95">
        <w:rPr>
          <w:lang w:val="en-US"/>
        </w:rPr>
        <w:t>∙ managed</w:t>
      </w:r>
      <w:r>
        <w:rPr>
          <w:lang w:val="en-US"/>
        </w:rPr>
        <w:t> —</w:t>
      </w:r>
      <w:r w:rsidRPr="00C47B95">
        <w:rPr>
          <w:lang w:val="en-US"/>
        </w:rPr>
        <w:t xml:space="preserve"> removed;</w:t>
      </w:r>
    </w:p>
    <w:p w14:paraId="392B93E1" w14:textId="77777777" w:rsidR="009251A9" w:rsidRPr="00C47B95" w:rsidRDefault="009251A9" w:rsidP="009251A9">
      <w:pPr>
        <w:pStyle w:val="01"/>
        <w:rPr>
          <w:lang w:val="en-US"/>
        </w:rPr>
      </w:pPr>
      <w:r w:rsidRPr="00C47B95">
        <w:rPr>
          <w:lang w:val="en-US"/>
        </w:rPr>
        <w:t>∙ detached</w:t>
      </w:r>
      <w:r>
        <w:rPr>
          <w:lang w:val="en-US"/>
        </w:rPr>
        <w:t> —</w:t>
      </w:r>
      <w:r w:rsidRPr="00C47B95">
        <w:rPr>
          <w:lang w:val="en-US"/>
        </w:rPr>
        <w:t xml:space="preserve"> exception.</w:t>
      </w:r>
    </w:p>
    <w:p w14:paraId="57D4DF1A" w14:textId="77777777" w:rsidR="009251A9" w:rsidRPr="0013143E" w:rsidRDefault="009251A9" w:rsidP="009251A9">
      <w:pPr>
        <w:pStyle w:val="2"/>
        <w:rPr>
          <w:lang w:val="en-US"/>
        </w:rPr>
      </w:pPr>
      <w:bookmarkStart w:id="54" w:name="_Toc47979566"/>
      <w:proofErr w:type="gramStart"/>
      <w:r w:rsidRPr="0013143E">
        <w:rPr>
          <w:lang w:val="en-US"/>
        </w:rPr>
        <w:t>refresh(</w:t>
      </w:r>
      <w:proofErr w:type="gramEnd"/>
      <w:r w:rsidRPr="0013143E">
        <w:rPr>
          <w:lang w:val="en-US"/>
        </w:rPr>
        <w:t>)</w:t>
      </w:r>
      <w:bookmarkEnd w:id="54"/>
    </w:p>
    <w:p w14:paraId="1C7FC369" w14:textId="77777777" w:rsidR="009251A9" w:rsidRPr="00C47B95" w:rsidRDefault="009251A9" w:rsidP="009251A9">
      <w:pPr>
        <w:pStyle w:val="01"/>
        <w:rPr>
          <w:lang w:val="en-US"/>
        </w:rPr>
      </w:pPr>
      <w:r w:rsidRPr="00664313">
        <w:rPr>
          <w:lang w:val="en-US"/>
        </w:rPr>
        <w:t xml:space="preserve">∙ </w:t>
      </w:r>
      <w:r>
        <w:rPr>
          <w:lang w:val="en-US"/>
        </w:rPr>
        <w:t>n</w:t>
      </w:r>
      <w:r w:rsidRPr="00C91F2E">
        <w:rPr>
          <w:lang w:val="en-US"/>
        </w:rPr>
        <w:t>ew, removed, detached</w:t>
      </w:r>
      <w:r w:rsidRPr="0013143E">
        <w:rPr>
          <w:lang w:val="en-US"/>
        </w:rPr>
        <w:t> —</w:t>
      </w:r>
      <w:r w:rsidRPr="00C91F2E">
        <w:rPr>
          <w:lang w:val="en-US"/>
        </w:rPr>
        <w:t xml:space="preserve"> exception</w:t>
      </w:r>
      <w:r>
        <w:rPr>
          <w:lang w:val="en-US"/>
        </w:rPr>
        <w:t>.</w:t>
      </w:r>
    </w:p>
    <w:p w14:paraId="6C785A40" w14:textId="77777777" w:rsidR="009251A9" w:rsidRPr="0002680F" w:rsidRDefault="009251A9" w:rsidP="009251A9">
      <w:pPr>
        <w:pStyle w:val="01"/>
      </w:pPr>
      <w:r w:rsidRPr="0002680F">
        <w:t xml:space="preserve">∙ </w:t>
      </w:r>
      <w:r w:rsidRPr="00073738">
        <w:rPr>
          <w:lang w:val="en-US"/>
        </w:rPr>
        <w:t>managed</w:t>
      </w:r>
      <w:r w:rsidRPr="0002680F">
        <w:t xml:space="preserve"> → </w:t>
      </w:r>
      <w:r>
        <w:t>будут</w:t>
      </w:r>
      <w:r w:rsidRPr="0002680F">
        <w:t xml:space="preserve"> </w:t>
      </w:r>
      <w:r>
        <w:t>восстановлены</w:t>
      </w:r>
      <w:r w:rsidRPr="0002680F">
        <w:t xml:space="preserve"> </w:t>
      </w:r>
      <w:r>
        <w:t>все</w:t>
      </w:r>
      <w:r w:rsidRPr="00073738">
        <w:rPr>
          <w:lang w:val="en-US"/>
        </w:rPr>
        <w:t> </w:t>
      </w:r>
      <w:r>
        <w:t>изменения</w:t>
      </w:r>
      <w:r w:rsidRPr="0002680F">
        <w:t xml:space="preserve"> </w:t>
      </w:r>
      <w:r>
        <w:t>из</w:t>
      </w:r>
      <w:r w:rsidRPr="00073738">
        <w:rPr>
          <w:lang w:val="en-US"/>
        </w:rPr>
        <w:t> </w:t>
      </w:r>
      <w:r>
        <w:t>БД</w:t>
      </w:r>
      <w:r w:rsidRPr="0002680F">
        <w:t xml:space="preserve"> </w:t>
      </w:r>
      <w:r>
        <w:t>данного</w:t>
      </w:r>
      <w:r w:rsidRPr="0002680F">
        <w:t xml:space="preserve"> </w:t>
      </w:r>
      <w:r w:rsidRPr="00073738">
        <w:rPr>
          <w:lang w:val="en-US"/>
        </w:rPr>
        <w:t>Entity</w:t>
      </w:r>
      <w:r w:rsidRPr="0002680F">
        <w:t xml:space="preserve">, </w:t>
      </w:r>
      <w:r>
        <w:t>также</w:t>
      </w:r>
      <w:r w:rsidRPr="0002680F">
        <w:t xml:space="preserve"> </w:t>
      </w:r>
      <w:r>
        <w:t>произойдет</w:t>
      </w:r>
      <w:r w:rsidRPr="0002680F">
        <w:t xml:space="preserve"> </w:t>
      </w:r>
      <w:r w:rsidRPr="00073738">
        <w:rPr>
          <w:lang w:val="en-US"/>
        </w:rPr>
        <w:t>refresh</w:t>
      </w:r>
      <w:r w:rsidRPr="0002680F">
        <w:t xml:space="preserve"> </w:t>
      </w:r>
      <w:r>
        <w:t>всех</w:t>
      </w:r>
      <w:r w:rsidRPr="0002680F">
        <w:t xml:space="preserve"> </w:t>
      </w:r>
      <w:proofErr w:type="spellStart"/>
      <w:r>
        <w:t>каскадно</w:t>
      </w:r>
      <w:proofErr w:type="spellEnd"/>
      <w:r w:rsidRPr="0002680F">
        <w:t xml:space="preserve"> </w:t>
      </w:r>
      <w:r>
        <w:t>зависимых</w:t>
      </w:r>
      <w:r w:rsidRPr="0002680F">
        <w:t xml:space="preserve"> </w:t>
      </w:r>
      <w:r>
        <w:t>объектов</w:t>
      </w:r>
      <w:r w:rsidRPr="0002680F">
        <w:t>;</w:t>
      </w:r>
    </w:p>
    <w:p w14:paraId="3B829553" w14:textId="77777777" w:rsidR="007A4E42" w:rsidRDefault="007A4E42" w:rsidP="007A4E42">
      <w:pPr>
        <w:pStyle w:val="1"/>
      </w:pPr>
      <w:bookmarkStart w:id="55" w:name="_Toc47979567"/>
      <w:r>
        <w:lastRenderedPageBreak/>
        <w:t>Три стратегии построения иерархии</w:t>
      </w:r>
      <w:bookmarkEnd w:id="55"/>
    </w:p>
    <w:p w14:paraId="121256C1" w14:textId="144EDFE2" w:rsidR="0097477A" w:rsidRDefault="0097477A" w:rsidP="007A4E42">
      <w:pPr>
        <w:pStyle w:val="01"/>
      </w:pPr>
      <w:r w:rsidRPr="0097477A">
        <w:t>В</w:t>
      </w:r>
      <w:r>
        <w:rPr>
          <w:lang w:val="en-US"/>
        </w:rPr>
        <w:t> </w:t>
      </w:r>
      <w:r w:rsidRPr="0097477A">
        <w:t>JPA описаны три</w:t>
      </w:r>
      <w:r>
        <w:rPr>
          <w:lang w:val="en-US"/>
        </w:rPr>
        <w:t> </w:t>
      </w:r>
      <w:r w:rsidRPr="0097477A">
        <w:t>стратегии наследования маппинга, т.</w:t>
      </w:r>
      <w:r>
        <w:rPr>
          <w:lang w:val="en-US"/>
        </w:rPr>
        <w:t> </w:t>
      </w:r>
      <w:r w:rsidRPr="0097477A">
        <w:t>е. как</w:t>
      </w:r>
      <w:r>
        <w:rPr>
          <w:lang w:val="en-US"/>
        </w:rPr>
        <w:t> </w:t>
      </w:r>
      <w:r w:rsidRPr="0097477A">
        <w:t>JPA будет работать с</w:t>
      </w:r>
      <w:r>
        <w:rPr>
          <w:lang w:val="en-US"/>
        </w:rPr>
        <w:t> </w:t>
      </w:r>
      <w:r w:rsidRPr="0097477A">
        <w:t xml:space="preserve">классами-наследниками </w:t>
      </w:r>
      <w:proofErr w:type="spellStart"/>
      <w:r w:rsidRPr="0097477A">
        <w:t>Entity</w:t>
      </w:r>
      <w:proofErr w:type="spellEnd"/>
      <w:r w:rsidRPr="0097477A">
        <w:t>:</w:t>
      </w:r>
    </w:p>
    <w:p w14:paraId="1BA75796" w14:textId="6C36EC40" w:rsidR="007A4E42" w:rsidRDefault="007A4E42" w:rsidP="007A4E42">
      <w:pPr>
        <w:pStyle w:val="01"/>
      </w:pPr>
      <w:r w:rsidRPr="001623B6">
        <w:t>∙</w:t>
      </w:r>
      <w:r>
        <w:t xml:space="preserve"> </w:t>
      </w:r>
      <w:r w:rsidRPr="00C07953">
        <w:rPr>
          <w:rStyle w:val="07"/>
        </w:rPr>
        <w:t xml:space="preserve">Одна </w:t>
      </w:r>
      <w:r>
        <w:rPr>
          <w:rStyle w:val="07"/>
        </w:rPr>
        <w:t xml:space="preserve">общая </w:t>
      </w:r>
      <w:r w:rsidRPr="00C07953">
        <w:rPr>
          <w:rStyle w:val="07"/>
        </w:rPr>
        <w:t>таблица</w:t>
      </w:r>
      <w:r>
        <w:t xml:space="preserve"> (</w:t>
      </w:r>
      <w:proofErr w:type="spellStart"/>
      <w:r w:rsidRPr="00C07953">
        <w:rPr>
          <w:rStyle w:val="082"/>
        </w:rPr>
        <w:t>Animals</w:t>
      </w:r>
      <w:proofErr w:type="spellEnd"/>
      <w:r>
        <w:t xml:space="preserve"> с колонкой </w:t>
      </w:r>
      <w:proofErr w:type="spellStart"/>
      <w:r w:rsidRPr="00C07953">
        <w:rPr>
          <w:rStyle w:val="082"/>
        </w:rPr>
        <w:t>animalType</w:t>
      </w:r>
      <w:proofErr w:type="spellEnd"/>
      <w:r>
        <w:t xml:space="preserve">: </w:t>
      </w:r>
      <w:proofErr w:type="spellStart"/>
      <w:r w:rsidRPr="00C07953">
        <w:rPr>
          <w:rStyle w:val="082"/>
        </w:rPr>
        <w:t>Cat</w:t>
      </w:r>
      <w:proofErr w:type="spellEnd"/>
      <w:r>
        <w:t>/</w:t>
      </w:r>
      <w:proofErr w:type="spellStart"/>
      <w:r w:rsidRPr="00C07953">
        <w:rPr>
          <w:rStyle w:val="082"/>
        </w:rPr>
        <w:t>Dog</w:t>
      </w:r>
      <w:proofErr w:type="spellEnd"/>
      <w:r>
        <w:t>). Минус: наличие полей с </w:t>
      </w:r>
      <w:proofErr w:type="spellStart"/>
      <w:r w:rsidRPr="00441E0C">
        <w:t>null</w:t>
      </w:r>
      <w:proofErr w:type="spellEnd"/>
      <w:r>
        <w:t xml:space="preserve"> (уникальные поля классов наследников).</w:t>
      </w:r>
    </w:p>
    <w:p w14:paraId="7DD7E570" w14:textId="77777777" w:rsidR="007A4E42" w:rsidRDefault="007A4E42" w:rsidP="007A4E42">
      <w:pPr>
        <w:pStyle w:val="01"/>
      </w:pPr>
      <w:r w:rsidRPr="001623B6">
        <w:t>∙</w:t>
      </w:r>
      <w:r>
        <w:t xml:space="preserve"> </w:t>
      </w:r>
      <w:r w:rsidRPr="00F24D2F">
        <w:rPr>
          <w:rStyle w:val="07"/>
        </w:rPr>
        <w:t>Объединяющая стратегия</w:t>
      </w:r>
      <w:r>
        <w:t xml:space="preserve"> (одна таблица </w:t>
      </w:r>
      <w:proofErr w:type="spellStart"/>
      <w:r w:rsidRPr="00F24D2F">
        <w:rPr>
          <w:rStyle w:val="082"/>
        </w:rPr>
        <w:t>Animals</w:t>
      </w:r>
      <w:proofErr w:type="spellEnd"/>
      <w:r>
        <w:t xml:space="preserve"> с общими полями и таблицы </w:t>
      </w:r>
      <w:proofErr w:type="spellStart"/>
      <w:r w:rsidRPr="00F24D2F">
        <w:rPr>
          <w:rStyle w:val="082"/>
        </w:rPr>
        <w:t>Cat</w:t>
      </w:r>
      <w:proofErr w:type="spellEnd"/>
      <w:r w:rsidRPr="00F24D2F">
        <w:t xml:space="preserve"> </w:t>
      </w:r>
      <w:r>
        <w:t>и</w:t>
      </w:r>
      <w:r>
        <w:rPr>
          <w:lang w:val="en-US"/>
        </w:rPr>
        <w:t> </w:t>
      </w:r>
      <w:proofErr w:type="spellStart"/>
      <w:r w:rsidRPr="00F24D2F">
        <w:rPr>
          <w:rStyle w:val="082"/>
        </w:rPr>
        <w:t>Dog</w:t>
      </w:r>
      <w:proofErr w:type="spellEnd"/>
      <w:r w:rsidRPr="00F24D2F">
        <w:t xml:space="preserve"> </w:t>
      </w:r>
      <w:r>
        <w:t>с уникальными). Минус: потери производительности от объединения таблиц.</w:t>
      </w:r>
    </w:p>
    <w:p w14:paraId="3120E1B3" w14:textId="77777777" w:rsidR="0097477A" w:rsidRDefault="007A4E42" w:rsidP="0097477A">
      <w:pPr>
        <w:pStyle w:val="01"/>
      </w:pPr>
      <w:r w:rsidRPr="001623B6">
        <w:t>∙</w:t>
      </w:r>
      <w:r>
        <w:t xml:space="preserve"> </w:t>
      </w:r>
      <w:r>
        <w:rPr>
          <w:rStyle w:val="07"/>
        </w:rPr>
        <w:t>Од</w:t>
      </w:r>
      <w:r w:rsidRPr="00F24D2F">
        <w:rPr>
          <w:rStyle w:val="07"/>
        </w:rPr>
        <w:t>на таблица для каждого класса</w:t>
      </w:r>
      <w:r>
        <w:t xml:space="preserve"> (без таблицы </w:t>
      </w:r>
      <w:proofErr w:type="spellStart"/>
      <w:r w:rsidRPr="00F24D2F">
        <w:rPr>
          <w:rStyle w:val="082"/>
        </w:rPr>
        <w:t>Animals</w:t>
      </w:r>
      <w:proofErr w:type="spellEnd"/>
      <w:r>
        <w:t xml:space="preserve">). Минус: плохая поддержка полиморфизма и большое количество </w:t>
      </w:r>
      <w:proofErr w:type="spellStart"/>
      <w:r>
        <w:t>sql</w:t>
      </w:r>
      <w:proofErr w:type="spellEnd"/>
      <w:r w:rsidR="0097477A">
        <w:noBreakHyphen/>
      </w:r>
      <w:r>
        <w:t xml:space="preserve">запросов </w:t>
      </w:r>
      <w:r w:rsidR="0097477A" w:rsidRPr="0097477A">
        <w:t>(</w:t>
      </w:r>
      <w:r>
        <w:t>или использование UNION запроса</w:t>
      </w:r>
      <w:r w:rsidR="0097477A" w:rsidRPr="0097477A">
        <w:t>).</w:t>
      </w:r>
    </w:p>
    <w:p w14:paraId="16DCA68C" w14:textId="77777777" w:rsidR="00970394" w:rsidRDefault="00970394" w:rsidP="00970394">
      <w:pPr>
        <w:pStyle w:val="1"/>
      </w:pPr>
      <w:bookmarkStart w:id="56" w:name="_Toc47979568"/>
      <w:r>
        <w:t xml:space="preserve">n + 1 </w:t>
      </w:r>
      <w:proofErr w:type="spellStart"/>
      <w:r>
        <w:t>select</w:t>
      </w:r>
      <w:proofErr w:type="spellEnd"/>
      <w:r>
        <w:t xml:space="preserve"> (описание и решения)</w:t>
      </w:r>
      <w:bookmarkEnd w:id="56"/>
    </w:p>
    <w:p w14:paraId="2B0A3480" w14:textId="5F6BF2CE" w:rsidR="00970394" w:rsidRDefault="006F7B19" w:rsidP="0034336F">
      <w:pPr>
        <w:pStyle w:val="01"/>
      </w:pPr>
      <w:r>
        <w:t>Есть к</w:t>
      </w:r>
      <w:r w:rsidR="00970394">
        <w:t>оллекция</w:t>
      </w:r>
      <w:r w:rsidR="00E01CA6">
        <w:t xml:space="preserve"> объектов</w:t>
      </w:r>
      <w:r w:rsidR="00970394">
        <w:t xml:space="preserve"> </w:t>
      </w:r>
      <w:proofErr w:type="spellStart"/>
      <w:r w:rsidR="00970394">
        <w:t>Car</w:t>
      </w:r>
      <w:proofErr w:type="spellEnd"/>
      <w:r w:rsidR="00970394">
        <w:t xml:space="preserve"> (строк БД), </w:t>
      </w:r>
      <w:r w:rsidR="00E01CA6">
        <w:t xml:space="preserve">содержащих </w:t>
      </w:r>
      <w:r w:rsidR="00970394">
        <w:t>коллекци</w:t>
      </w:r>
      <w:r w:rsidR="00E01CA6">
        <w:t>ю объектов</w:t>
      </w:r>
      <w:r w:rsidR="00970394">
        <w:t xml:space="preserve"> </w:t>
      </w:r>
      <w:proofErr w:type="spellStart"/>
      <w:r w:rsidR="00970394">
        <w:t>Wheel</w:t>
      </w:r>
      <w:proofErr w:type="spellEnd"/>
      <w:r w:rsidR="00E01CA6">
        <w:t xml:space="preserve"> (</w:t>
      </w:r>
      <w:r w:rsidR="00970394">
        <w:t>отношение один-ко-многим</w:t>
      </w:r>
      <w:r w:rsidR="00E01CA6">
        <w:t>)</w:t>
      </w:r>
      <w:r w:rsidR="00970394">
        <w:t>.</w:t>
      </w:r>
      <w:r w:rsidR="0034336F">
        <w:t xml:space="preserve"> Н</w:t>
      </w:r>
      <w:r w:rsidR="00970394">
        <w:t>ужно пройтись по всем машинам, и для каждой распечатать список колес: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70394" w:rsidRPr="008B338F" w14:paraId="5E36AE55" w14:textId="77777777" w:rsidTr="004C00C2">
        <w:tc>
          <w:tcPr>
            <w:tcW w:w="567" w:type="dxa"/>
          </w:tcPr>
          <w:p w14:paraId="418CDFE7" w14:textId="77777777" w:rsidR="00970394" w:rsidRPr="00E72F98" w:rsidRDefault="00970394" w:rsidP="004C00C2">
            <w:pPr>
              <w:pStyle w:val="040"/>
            </w:pPr>
            <w:r>
              <w:t>1.</w:t>
            </w:r>
          </w:p>
        </w:tc>
        <w:tc>
          <w:tcPr>
            <w:tcW w:w="5102" w:type="dxa"/>
          </w:tcPr>
          <w:p w14:paraId="54766CBF" w14:textId="77777777" w:rsidR="00970394" w:rsidRPr="00E235B8" w:rsidRDefault="00970394" w:rsidP="004C00C2">
            <w:pPr>
              <w:pStyle w:val="02"/>
            </w:pPr>
            <w:r w:rsidRPr="001C13BD">
              <w:t>SELECT * FROM Cars;</w:t>
            </w:r>
          </w:p>
        </w:tc>
      </w:tr>
    </w:tbl>
    <w:p w14:paraId="72CACFA3" w14:textId="77777777" w:rsidR="00970394" w:rsidRDefault="00970394" w:rsidP="00970394">
      <w:pPr>
        <w:pStyle w:val="01"/>
      </w:pPr>
      <w:r>
        <w:t xml:space="preserve">И тогда для каждого </w:t>
      </w:r>
      <w:proofErr w:type="spellStart"/>
      <w:r>
        <w:t>Car</w:t>
      </w:r>
      <w:proofErr w:type="spellEnd"/>
      <w:r>
        <w:t>: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70394" w:rsidRPr="0002680F" w14:paraId="605E12F9" w14:textId="77777777" w:rsidTr="004C00C2">
        <w:tc>
          <w:tcPr>
            <w:tcW w:w="567" w:type="dxa"/>
          </w:tcPr>
          <w:p w14:paraId="698C9B78" w14:textId="77777777" w:rsidR="00970394" w:rsidRPr="00E72F98" w:rsidRDefault="00970394" w:rsidP="004C00C2">
            <w:pPr>
              <w:pStyle w:val="040"/>
            </w:pPr>
            <w:r>
              <w:t>1.</w:t>
            </w:r>
          </w:p>
        </w:tc>
        <w:tc>
          <w:tcPr>
            <w:tcW w:w="5102" w:type="dxa"/>
          </w:tcPr>
          <w:p w14:paraId="52354327" w14:textId="77777777" w:rsidR="00970394" w:rsidRPr="00E235B8" w:rsidRDefault="00970394" w:rsidP="004C00C2">
            <w:pPr>
              <w:pStyle w:val="02"/>
            </w:pPr>
            <w:r w:rsidRPr="001C13BD">
              <w:t xml:space="preserve">SELECT * FROM Wheel WHERE </w:t>
            </w:r>
            <w:proofErr w:type="spellStart"/>
            <w:r w:rsidRPr="001C13BD">
              <w:t>CarId</w:t>
            </w:r>
            <w:proofErr w:type="spellEnd"/>
            <w:r w:rsidRPr="001C13BD">
              <w:t xml:space="preserve"> </w:t>
            </w:r>
            <w:proofErr w:type="gramStart"/>
            <w:r w:rsidRPr="001C13BD">
              <w:t>= ?</w:t>
            </w:r>
            <w:proofErr w:type="gramEnd"/>
          </w:p>
        </w:tc>
      </w:tr>
    </w:tbl>
    <w:p w14:paraId="140AB233" w14:textId="77777777" w:rsidR="00970394" w:rsidRDefault="00970394" w:rsidP="00970394">
      <w:pPr>
        <w:pStyle w:val="01"/>
      </w:pPr>
      <w:r>
        <w:lastRenderedPageBreak/>
        <w:t>Другими словами, у вас есть один выбор для автомобилей, а затем N дополнительных выборов, где N — общее количество автомобилей.</w:t>
      </w:r>
    </w:p>
    <w:p w14:paraId="79631CE6" w14:textId="77777777" w:rsidR="00970394" w:rsidRDefault="00970394" w:rsidP="00970394">
      <w:pPr>
        <w:pStyle w:val="01"/>
      </w:pPr>
      <w:r>
        <w:t>В качестве альтернативы можно получить все колеса и выполнить поиск в памяти: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70394" w:rsidRPr="008B338F" w14:paraId="61876648" w14:textId="77777777" w:rsidTr="004C00C2">
        <w:tc>
          <w:tcPr>
            <w:tcW w:w="567" w:type="dxa"/>
          </w:tcPr>
          <w:p w14:paraId="6A58A39B" w14:textId="77777777" w:rsidR="00970394" w:rsidRPr="00E72F98" w:rsidRDefault="00970394" w:rsidP="004C00C2">
            <w:pPr>
              <w:pStyle w:val="040"/>
            </w:pPr>
            <w:r>
              <w:t>1.</w:t>
            </w:r>
          </w:p>
        </w:tc>
        <w:tc>
          <w:tcPr>
            <w:tcW w:w="5102" w:type="dxa"/>
          </w:tcPr>
          <w:p w14:paraId="65895B7B" w14:textId="77777777" w:rsidR="00970394" w:rsidRPr="00E235B8" w:rsidRDefault="00970394" w:rsidP="004C00C2">
            <w:pPr>
              <w:pStyle w:val="02"/>
            </w:pPr>
            <w:r w:rsidRPr="001C13BD">
              <w:t>SELECT * FROM Wheel</w:t>
            </w:r>
          </w:p>
        </w:tc>
      </w:tr>
    </w:tbl>
    <w:p w14:paraId="226BC7E0" w14:textId="77777777" w:rsidR="00970394" w:rsidRDefault="00970394" w:rsidP="00970394">
      <w:pPr>
        <w:pStyle w:val="01"/>
      </w:pPr>
      <w:r>
        <w:t>Это уменьшает количество обращений к БД с N + 1 до 2. Большинство инструментов ORM предоставляют несколько способов предотвратить выбор N + 1.</w:t>
      </w:r>
    </w:p>
    <w:tbl>
      <w:tblPr>
        <w:tblStyle w:val="010"/>
        <w:tblW w:w="0" w:type="auto"/>
        <w:tblLook w:val="04A0" w:firstRow="1" w:lastRow="0" w:firstColumn="1" w:lastColumn="0" w:noHBand="0" w:noVBand="1"/>
      </w:tblPr>
      <w:tblGrid>
        <w:gridCol w:w="1787"/>
        <w:gridCol w:w="527"/>
        <w:gridCol w:w="674"/>
        <w:gridCol w:w="527"/>
        <w:gridCol w:w="674"/>
        <w:gridCol w:w="696"/>
        <w:gridCol w:w="833"/>
      </w:tblGrid>
      <w:tr w:rsidR="00970394" w14:paraId="20BD52C3" w14:textId="77777777" w:rsidTr="004C00C2">
        <w:tc>
          <w:tcPr>
            <w:tcW w:w="1787" w:type="dxa"/>
          </w:tcPr>
          <w:p w14:paraId="1BDFAF8C" w14:textId="77777777" w:rsidR="00970394" w:rsidRDefault="00970394" w:rsidP="004C00C2">
            <w:pPr>
              <w:pStyle w:val="04"/>
            </w:pPr>
          </w:p>
        </w:tc>
        <w:tc>
          <w:tcPr>
            <w:tcW w:w="1201" w:type="dxa"/>
            <w:gridSpan w:val="2"/>
          </w:tcPr>
          <w:p w14:paraId="6F5E5929" w14:textId="77777777" w:rsidR="00970394" w:rsidRDefault="00970394" w:rsidP="004C00C2">
            <w:pPr>
              <w:pStyle w:val="04"/>
            </w:pPr>
            <w:proofErr w:type="spellStart"/>
            <w:r w:rsidRPr="00860E96">
              <w:t>unidirectional</w:t>
            </w:r>
            <w:proofErr w:type="spellEnd"/>
            <w:r w:rsidRPr="00860E96">
              <w:t xml:space="preserve"> </w:t>
            </w:r>
            <w:proofErr w:type="spellStart"/>
            <w:r w:rsidRPr="00860E96">
              <w:t>OneToMany</w:t>
            </w:r>
            <w:proofErr w:type="spellEnd"/>
          </w:p>
        </w:tc>
        <w:tc>
          <w:tcPr>
            <w:tcW w:w="1201" w:type="dxa"/>
            <w:gridSpan w:val="2"/>
          </w:tcPr>
          <w:p w14:paraId="118F68CB" w14:textId="77777777" w:rsidR="00970394" w:rsidRDefault="00970394" w:rsidP="004C00C2">
            <w:pPr>
              <w:pStyle w:val="04"/>
            </w:pPr>
            <w:proofErr w:type="spellStart"/>
            <w:r w:rsidRPr="00860E96">
              <w:t>unidirectional</w:t>
            </w:r>
            <w:proofErr w:type="spellEnd"/>
            <w:r w:rsidRPr="00860E96">
              <w:t xml:space="preserve"> </w:t>
            </w:r>
            <w:proofErr w:type="spellStart"/>
            <w:r w:rsidRPr="00860E96">
              <w:t>ManyToone</w:t>
            </w:r>
            <w:proofErr w:type="spellEnd"/>
          </w:p>
        </w:tc>
        <w:tc>
          <w:tcPr>
            <w:tcW w:w="1529" w:type="dxa"/>
            <w:gridSpan w:val="2"/>
          </w:tcPr>
          <w:p w14:paraId="45B3E0A1" w14:textId="77777777" w:rsidR="00970394" w:rsidRDefault="00970394" w:rsidP="004C00C2">
            <w:pPr>
              <w:pStyle w:val="04"/>
            </w:pPr>
            <w:proofErr w:type="spellStart"/>
            <w:r w:rsidRPr="00860E96">
              <w:t>bidirectional</w:t>
            </w:r>
            <w:proofErr w:type="spellEnd"/>
            <w:r w:rsidRPr="00860E96">
              <w:t xml:space="preserve"> </w:t>
            </w:r>
            <w:proofErr w:type="spellStart"/>
            <w:r w:rsidRPr="00860E96">
              <w:t>OneToMany</w:t>
            </w:r>
            <w:proofErr w:type="spellEnd"/>
            <w:r w:rsidRPr="00860E96">
              <w:t>/</w:t>
            </w:r>
            <w:proofErr w:type="spellStart"/>
            <w:r w:rsidRPr="00860E96">
              <w:t>ManyToOne</w:t>
            </w:r>
            <w:proofErr w:type="spellEnd"/>
          </w:p>
        </w:tc>
      </w:tr>
      <w:tr w:rsidR="00970394" w14:paraId="467D6A14" w14:textId="77777777" w:rsidTr="004C00C2">
        <w:tc>
          <w:tcPr>
            <w:tcW w:w="1787" w:type="dxa"/>
          </w:tcPr>
          <w:p w14:paraId="1A1CC741" w14:textId="77777777" w:rsidR="00970394" w:rsidRDefault="00970394" w:rsidP="004C00C2">
            <w:pPr>
              <w:pStyle w:val="04"/>
            </w:pPr>
            <w:proofErr w:type="spellStart"/>
            <w:r w:rsidRPr="00860E96">
              <w:t>solution</w:t>
            </w:r>
            <w:proofErr w:type="spellEnd"/>
          </w:p>
        </w:tc>
        <w:tc>
          <w:tcPr>
            <w:tcW w:w="592" w:type="dxa"/>
          </w:tcPr>
          <w:p w14:paraId="5D14B5DE" w14:textId="77777777" w:rsidR="00970394" w:rsidRDefault="00970394" w:rsidP="004C00C2">
            <w:pPr>
              <w:pStyle w:val="04"/>
            </w:pPr>
            <w:proofErr w:type="spellStart"/>
            <w:r w:rsidRPr="00860E96">
              <w:t>jpql</w:t>
            </w:r>
            <w:proofErr w:type="spellEnd"/>
          </w:p>
        </w:tc>
        <w:tc>
          <w:tcPr>
            <w:tcW w:w="609" w:type="dxa"/>
          </w:tcPr>
          <w:p w14:paraId="7E91FAC2" w14:textId="77777777" w:rsidR="00970394" w:rsidRDefault="00970394" w:rsidP="004C00C2">
            <w:pPr>
              <w:pStyle w:val="04"/>
            </w:pPr>
            <w:proofErr w:type="spellStart"/>
            <w:r w:rsidRPr="00860E96">
              <w:t>native</w:t>
            </w:r>
            <w:proofErr w:type="spellEnd"/>
          </w:p>
        </w:tc>
        <w:tc>
          <w:tcPr>
            <w:tcW w:w="592" w:type="dxa"/>
            <w:vAlign w:val="top"/>
          </w:tcPr>
          <w:p w14:paraId="414DE102" w14:textId="77777777" w:rsidR="00970394" w:rsidRDefault="00970394" w:rsidP="004C00C2">
            <w:pPr>
              <w:pStyle w:val="04"/>
            </w:pPr>
            <w:proofErr w:type="spellStart"/>
            <w:r w:rsidRPr="00DF5A81">
              <w:t>jpql</w:t>
            </w:r>
            <w:proofErr w:type="spellEnd"/>
          </w:p>
        </w:tc>
        <w:tc>
          <w:tcPr>
            <w:tcW w:w="609" w:type="dxa"/>
            <w:vAlign w:val="top"/>
          </w:tcPr>
          <w:p w14:paraId="63BDDF5E" w14:textId="77777777" w:rsidR="00970394" w:rsidRDefault="00970394" w:rsidP="004C00C2">
            <w:pPr>
              <w:pStyle w:val="04"/>
            </w:pPr>
            <w:proofErr w:type="spellStart"/>
            <w:r w:rsidRPr="00DF5A81">
              <w:t>native</w:t>
            </w:r>
            <w:proofErr w:type="spellEnd"/>
          </w:p>
        </w:tc>
        <w:tc>
          <w:tcPr>
            <w:tcW w:w="717" w:type="dxa"/>
            <w:vAlign w:val="top"/>
          </w:tcPr>
          <w:p w14:paraId="062F0A98" w14:textId="77777777" w:rsidR="00970394" w:rsidRDefault="00970394" w:rsidP="004C00C2">
            <w:pPr>
              <w:pStyle w:val="04"/>
            </w:pPr>
            <w:proofErr w:type="spellStart"/>
            <w:r w:rsidRPr="00D73586">
              <w:t>jpql</w:t>
            </w:r>
            <w:proofErr w:type="spellEnd"/>
          </w:p>
        </w:tc>
        <w:tc>
          <w:tcPr>
            <w:tcW w:w="812" w:type="dxa"/>
            <w:vAlign w:val="top"/>
          </w:tcPr>
          <w:p w14:paraId="55B61CD8" w14:textId="77777777" w:rsidR="00970394" w:rsidRDefault="00970394" w:rsidP="004C00C2">
            <w:pPr>
              <w:pStyle w:val="04"/>
            </w:pPr>
            <w:proofErr w:type="spellStart"/>
            <w:r w:rsidRPr="00D73586">
              <w:t>native</w:t>
            </w:r>
            <w:proofErr w:type="spellEnd"/>
          </w:p>
        </w:tc>
      </w:tr>
      <w:tr w:rsidR="00970394" w14:paraId="53F1A08A" w14:textId="77777777" w:rsidTr="004C00C2">
        <w:tc>
          <w:tcPr>
            <w:tcW w:w="1787" w:type="dxa"/>
          </w:tcPr>
          <w:p w14:paraId="545B5269" w14:textId="77777777" w:rsidR="00970394" w:rsidRDefault="00970394" w:rsidP="004C00C2">
            <w:pPr>
              <w:pStyle w:val="04"/>
            </w:pPr>
            <w:proofErr w:type="spellStart"/>
            <w:r w:rsidRPr="00860E96">
              <w:t>join</w:t>
            </w:r>
            <w:proofErr w:type="spellEnd"/>
            <w:r w:rsidRPr="00860E96">
              <w:t xml:space="preserve"> </w:t>
            </w:r>
            <w:proofErr w:type="spellStart"/>
            <w:r w:rsidRPr="00860E96">
              <w:t>fetch</w:t>
            </w:r>
            <w:proofErr w:type="spellEnd"/>
          </w:p>
        </w:tc>
        <w:tc>
          <w:tcPr>
            <w:tcW w:w="592" w:type="dxa"/>
          </w:tcPr>
          <w:p w14:paraId="4E757B7B" w14:textId="77777777" w:rsidR="00970394" w:rsidRDefault="00970394" w:rsidP="004C00C2">
            <w:pPr>
              <w:pStyle w:val="04"/>
            </w:pPr>
            <w:r>
              <w:t>+</w:t>
            </w:r>
          </w:p>
        </w:tc>
        <w:tc>
          <w:tcPr>
            <w:tcW w:w="609" w:type="dxa"/>
          </w:tcPr>
          <w:p w14:paraId="0C0F08C2" w14:textId="77777777" w:rsidR="00970394" w:rsidRDefault="00970394" w:rsidP="004C00C2">
            <w:pPr>
              <w:pStyle w:val="04"/>
            </w:pPr>
            <w:r>
              <w:t>-</w:t>
            </w:r>
          </w:p>
        </w:tc>
        <w:tc>
          <w:tcPr>
            <w:tcW w:w="592" w:type="dxa"/>
          </w:tcPr>
          <w:p w14:paraId="37CFC39B" w14:textId="77777777" w:rsidR="00970394" w:rsidRDefault="00970394" w:rsidP="004C00C2">
            <w:pPr>
              <w:pStyle w:val="04"/>
            </w:pPr>
            <w:r>
              <w:t>+</w:t>
            </w:r>
          </w:p>
        </w:tc>
        <w:tc>
          <w:tcPr>
            <w:tcW w:w="609" w:type="dxa"/>
          </w:tcPr>
          <w:p w14:paraId="388FF5F0" w14:textId="77777777" w:rsidR="00970394" w:rsidRDefault="00970394" w:rsidP="004C00C2">
            <w:pPr>
              <w:pStyle w:val="04"/>
            </w:pPr>
            <w:r>
              <w:t>-</w:t>
            </w:r>
          </w:p>
        </w:tc>
        <w:tc>
          <w:tcPr>
            <w:tcW w:w="717" w:type="dxa"/>
          </w:tcPr>
          <w:p w14:paraId="05DACFDC" w14:textId="77777777" w:rsidR="00970394" w:rsidRDefault="00970394" w:rsidP="004C00C2">
            <w:pPr>
              <w:pStyle w:val="04"/>
            </w:pPr>
            <w:r>
              <w:t>+</w:t>
            </w:r>
          </w:p>
        </w:tc>
        <w:tc>
          <w:tcPr>
            <w:tcW w:w="812" w:type="dxa"/>
          </w:tcPr>
          <w:p w14:paraId="3664CBF7" w14:textId="77777777" w:rsidR="00970394" w:rsidRDefault="00970394" w:rsidP="004C00C2">
            <w:pPr>
              <w:pStyle w:val="04"/>
            </w:pPr>
            <w:r>
              <w:t>-</w:t>
            </w:r>
          </w:p>
        </w:tc>
      </w:tr>
      <w:tr w:rsidR="00970394" w14:paraId="4DE38558" w14:textId="77777777" w:rsidTr="004C00C2">
        <w:tc>
          <w:tcPr>
            <w:tcW w:w="1787" w:type="dxa"/>
          </w:tcPr>
          <w:p w14:paraId="77A8B7DB" w14:textId="77777777" w:rsidR="00970394" w:rsidRPr="00860E96" w:rsidRDefault="00970394" w:rsidP="004C00C2">
            <w:pPr>
              <w:pStyle w:val="04"/>
            </w:pPr>
            <w:proofErr w:type="spellStart"/>
            <w:r w:rsidRPr="00860E96">
              <w:t>FetchMode.SUBSELECT</w:t>
            </w:r>
            <w:proofErr w:type="spellEnd"/>
          </w:p>
        </w:tc>
        <w:tc>
          <w:tcPr>
            <w:tcW w:w="592" w:type="dxa"/>
          </w:tcPr>
          <w:p w14:paraId="1EA231B7" w14:textId="77777777" w:rsidR="00970394" w:rsidRDefault="00970394" w:rsidP="004C00C2">
            <w:pPr>
              <w:pStyle w:val="04"/>
            </w:pPr>
            <w:r>
              <w:t>+</w:t>
            </w:r>
          </w:p>
        </w:tc>
        <w:tc>
          <w:tcPr>
            <w:tcW w:w="609" w:type="dxa"/>
          </w:tcPr>
          <w:p w14:paraId="4F59F559" w14:textId="77777777" w:rsidR="00970394" w:rsidRDefault="00970394" w:rsidP="004C00C2">
            <w:pPr>
              <w:pStyle w:val="04"/>
            </w:pPr>
            <w:r>
              <w:t>-</w:t>
            </w:r>
          </w:p>
        </w:tc>
        <w:tc>
          <w:tcPr>
            <w:tcW w:w="592" w:type="dxa"/>
          </w:tcPr>
          <w:p w14:paraId="49263631" w14:textId="77777777" w:rsidR="00970394" w:rsidRDefault="00970394" w:rsidP="004C00C2">
            <w:pPr>
              <w:pStyle w:val="04"/>
            </w:pPr>
            <w:r>
              <w:t>-</w:t>
            </w:r>
          </w:p>
        </w:tc>
        <w:tc>
          <w:tcPr>
            <w:tcW w:w="609" w:type="dxa"/>
          </w:tcPr>
          <w:p w14:paraId="59F9CDFD" w14:textId="77777777" w:rsidR="00970394" w:rsidRDefault="00970394" w:rsidP="004C00C2">
            <w:pPr>
              <w:pStyle w:val="04"/>
            </w:pPr>
            <w:r>
              <w:t>-</w:t>
            </w:r>
          </w:p>
        </w:tc>
        <w:tc>
          <w:tcPr>
            <w:tcW w:w="717" w:type="dxa"/>
          </w:tcPr>
          <w:p w14:paraId="5F605B18" w14:textId="77777777" w:rsidR="00970394" w:rsidRDefault="00970394" w:rsidP="004C00C2">
            <w:pPr>
              <w:pStyle w:val="04"/>
            </w:pPr>
            <w:r>
              <w:t>+/-**</w:t>
            </w:r>
          </w:p>
        </w:tc>
        <w:tc>
          <w:tcPr>
            <w:tcW w:w="812" w:type="dxa"/>
          </w:tcPr>
          <w:p w14:paraId="0E938F0C" w14:textId="77777777" w:rsidR="00970394" w:rsidRDefault="00970394" w:rsidP="004C00C2">
            <w:pPr>
              <w:pStyle w:val="04"/>
            </w:pPr>
            <w:r>
              <w:t>-</w:t>
            </w:r>
          </w:p>
        </w:tc>
      </w:tr>
      <w:tr w:rsidR="00970394" w14:paraId="1948AEF8" w14:textId="77777777" w:rsidTr="004C00C2">
        <w:tc>
          <w:tcPr>
            <w:tcW w:w="1787" w:type="dxa"/>
          </w:tcPr>
          <w:p w14:paraId="2C7F4D79" w14:textId="77777777" w:rsidR="00970394" w:rsidRPr="00860E96" w:rsidRDefault="00970394" w:rsidP="004C00C2">
            <w:pPr>
              <w:pStyle w:val="04"/>
            </w:pPr>
            <w:proofErr w:type="spellStart"/>
            <w:r w:rsidRPr="00860E96">
              <w:t>BatchSize</w:t>
            </w:r>
            <w:proofErr w:type="spellEnd"/>
          </w:p>
        </w:tc>
        <w:tc>
          <w:tcPr>
            <w:tcW w:w="592" w:type="dxa"/>
          </w:tcPr>
          <w:p w14:paraId="2ACBDFE5" w14:textId="77777777" w:rsidR="00970394" w:rsidRDefault="00970394" w:rsidP="004C00C2">
            <w:pPr>
              <w:pStyle w:val="04"/>
            </w:pPr>
            <w:r>
              <w:t>+</w:t>
            </w:r>
          </w:p>
        </w:tc>
        <w:tc>
          <w:tcPr>
            <w:tcW w:w="609" w:type="dxa"/>
          </w:tcPr>
          <w:p w14:paraId="6A590BDC" w14:textId="77777777" w:rsidR="00970394" w:rsidRDefault="00970394" w:rsidP="004C00C2">
            <w:pPr>
              <w:pStyle w:val="04"/>
            </w:pPr>
            <w:r>
              <w:t>+</w:t>
            </w:r>
          </w:p>
        </w:tc>
        <w:tc>
          <w:tcPr>
            <w:tcW w:w="592" w:type="dxa"/>
          </w:tcPr>
          <w:p w14:paraId="7528F58C" w14:textId="77777777" w:rsidR="00970394" w:rsidRDefault="00970394" w:rsidP="004C00C2">
            <w:pPr>
              <w:pStyle w:val="04"/>
            </w:pPr>
            <w:r>
              <w:t>-</w:t>
            </w:r>
          </w:p>
        </w:tc>
        <w:tc>
          <w:tcPr>
            <w:tcW w:w="609" w:type="dxa"/>
          </w:tcPr>
          <w:p w14:paraId="3F60FB03" w14:textId="77777777" w:rsidR="00970394" w:rsidRDefault="00970394" w:rsidP="004C00C2">
            <w:pPr>
              <w:pStyle w:val="04"/>
            </w:pPr>
            <w:r>
              <w:t>-</w:t>
            </w:r>
          </w:p>
        </w:tc>
        <w:tc>
          <w:tcPr>
            <w:tcW w:w="717" w:type="dxa"/>
          </w:tcPr>
          <w:p w14:paraId="068A8560" w14:textId="77777777" w:rsidR="00970394" w:rsidRDefault="00970394" w:rsidP="004C00C2">
            <w:pPr>
              <w:pStyle w:val="04"/>
            </w:pPr>
            <w:r>
              <w:t>+/-**</w:t>
            </w:r>
          </w:p>
        </w:tc>
        <w:tc>
          <w:tcPr>
            <w:tcW w:w="812" w:type="dxa"/>
          </w:tcPr>
          <w:p w14:paraId="0B2B5AD7" w14:textId="77777777" w:rsidR="00970394" w:rsidRDefault="00970394" w:rsidP="004C00C2">
            <w:pPr>
              <w:pStyle w:val="04"/>
            </w:pPr>
            <w:r>
              <w:t>+/-**</w:t>
            </w:r>
          </w:p>
        </w:tc>
      </w:tr>
      <w:tr w:rsidR="00970394" w14:paraId="5E35AC02" w14:textId="77777777" w:rsidTr="004C00C2">
        <w:tc>
          <w:tcPr>
            <w:tcW w:w="1787" w:type="dxa"/>
          </w:tcPr>
          <w:p w14:paraId="146D10CD" w14:textId="77777777" w:rsidR="00970394" w:rsidRPr="00860E96" w:rsidRDefault="00970394" w:rsidP="004C00C2">
            <w:pPr>
              <w:pStyle w:val="04"/>
            </w:pPr>
            <w:proofErr w:type="spellStart"/>
            <w:r w:rsidRPr="00860E96">
              <w:t>EntityGraph</w:t>
            </w:r>
            <w:proofErr w:type="spellEnd"/>
          </w:p>
        </w:tc>
        <w:tc>
          <w:tcPr>
            <w:tcW w:w="592" w:type="dxa"/>
          </w:tcPr>
          <w:p w14:paraId="372A3E7F" w14:textId="77777777" w:rsidR="00970394" w:rsidRDefault="00970394" w:rsidP="004C00C2">
            <w:pPr>
              <w:pStyle w:val="04"/>
            </w:pPr>
            <w:r>
              <w:t>+</w:t>
            </w:r>
          </w:p>
        </w:tc>
        <w:tc>
          <w:tcPr>
            <w:tcW w:w="609" w:type="dxa"/>
          </w:tcPr>
          <w:p w14:paraId="6AAC668D" w14:textId="77777777" w:rsidR="00970394" w:rsidRDefault="00970394" w:rsidP="004C00C2">
            <w:pPr>
              <w:pStyle w:val="04"/>
            </w:pPr>
            <w:r>
              <w:t>-</w:t>
            </w:r>
          </w:p>
        </w:tc>
        <w:tc>
          <w:tcPr>
            <w:tcW w:w="592" w:type="dxa"/>
          </w:tcPr>
          <w:p w14:paraId="72E715F2" w14:textId="77777777" w:rsidR="00970394" w:rsidRDefault="00970394" w:rsidP="004C00C2">
            <w:pPr>
              <w:pStyle w:val="04"/>
            </w:pPr>
            <w:r>
              <w:t>+</w:t>
            </w:r>
          </w:p>
        </w:tc>
        <w:tc>
          <w:tcPr>
            <w:tcW w:w="609" w:type="dxa"/>
          </w:tcPr>
          <w:p w14:paraId="2641E63E" w14:textId="77777777" w:rsidR="00970394" w:rsidRDefault="00970394" w:rsidP="004C00C2">
            <w:pPr>
              <w:pStyle w:val="04"/>
            </w:pPr>
            <w:r>
              <w:t>-</w:t>
            </w:r>
          </w:p>
        </w:tc>
        <w:tc>
          <w:tcPr>
            <w:tcW w:w="717" w:type="dxa"/>
          </w:tcPr>
          <w:p w14:paraId="492A9FC8" w14:textId="77777777" w:rsidR="00970394" w:rsidRDefault="00970394" w:rsidP="004C00C2">
            <w:pPr>
              <w:pStyle w:val="04"/>
            </w:pPr>
            <w:r>
              <w:t>+</w:t>
            </w:r>
          </w:p>
        </w:tc>
        <w:tc>
          <w:tcPr>
            <w:tcW w:w="812" w:type="dxa"/>
          </w:tcPr>
          <w:p w14:paraId="03408B89" w14:textId="77777777" w:rsidR="00970394" w:rsidRDefault="00970394" w:rsidP="004C00C2">
            <w:pPr>
              <w:pStyle w:val="04"/>
            </w:pPr>
            <w:r>
              <w:t>-</w:t>
            </w:r>
          </w:p>
        </w:tc>
      </w:tr>
      <w:tr w:rsidR="00970394" w14:paraId="68D0EFE0" w14:textId="77777777" w:rsidTr="004C00C2">
        <w:tc>
          <w:tcPr>
            <w:tcW w:w="1787" w:type="dxa"/>
          </w:tcPr>
          <w:p w14:paraId="4C14AD22" w14:textId="77777777" w:rsidR="00970394" w:rsidRPr="00860E96" w:rsidRDefault="00970394" w:rsidP="004C00C2">
            <w:pPr>
              <w:pStyle w:val="04"/>
            </w:pPr>
            <w:proofErr w:type="spellStart"/>
            <w:r w:rsidRPr="00860E96">
              <w:t>SqlResultSetMapping</w:t>
            </w:r>
            <w:proofErr w:type="spellEnd"/>
          </w:p>
        </w:tc>
        <w:tc>
          <w:tcPr>
            <w:tcW w:w="592" w:type="dxa"/>
          </w:tcPr>
          <w:p w14:paraId="5042CB1D" w14:textId="77777777" w:rsidR="00970394" w:rsidRDefault="00970394" w:rsidP="004C00C2">
            <w:pPr>
              <w:pStyle w:val="04"/>
            </w:pPr>
            <w:r>
              <w:t>-</w:t>
            </w:r>
          </w:p>
        </w:tc>
        <w:tc>
          <w:tcPr>
            <w:tcW w:w="609" w:type="dxa"/>
          </w:tcPr>
          <w:p w14:paraId="2D77089A" w14:textId="77777777" w:rsidR="00970394" w:rsidRDefault="00970394" w:rsidP="004C00C2">
            <w:pPr>
              <w:pStyle w:val="04"/>
            </w:pPr>
            <w:r>
              <w:t>-</w:t>
            </w:r>
          </w:p>
        </w:tc>
        <w:tc>
          <w:tcPr>
            <w:tcW w:w="592" w:type="dxa"/>
          </w:tcPr>
          <w:p w14:paraId="4A91D975" w14:textId="77777777" w:rsidR="00970394" w:rsidRDefault="00970394" w:rsidP="004C00C2">
            <w:pPr>
              <w:pStyle w:val="04"/>
            </w:pPr>
            <w:r>
              <w:t>-</w:t>
            </w:r>
          </w:p>
        </w:tc>
        <w:tc>
          <w:tcPr>
            <w:tcW w:w="609" w:type="dxa"/>
          </w:tcPr>
          <w:p w14:paraId="58502B5A" w14:textId="77777777" w:rsidR="00970394" w:rsidRDefault="00970394" w:rsidP="004C00C2">
            <w:pPr>
              <w:pStyle w:val="04"/>
            </w:pPr>
            <w:r>
              <w:t>+</w:t>
            </w:r>
          </w:p>
        </w:tc>
        <w:tc>
          <w:tcPr>
            <w:tcW w:w="717" w:type="dxa"/>
          </w:tcPr>
          <w:p w14:paraId="169C1156" w14:textId="77777777" w:rsidR="00970394" w:rsidRDefault="00970394" w:rsidP="004C00C2">
            <w:pPr>
              <w:pStyle w:val="04"/>
            </w:pPr>
            <w:r>
              <w:t>-</w:t>
            </w:r>
          </w:p>
        </w:tc>
        <w:tc>
          <w:tcPr>
            <w:tcW w:w="812" w:type="dxa"/>
          </w:tcPr>
          <w:p w14:paraId="7C51CA75" w14:textId="77777777" w:rsidR="00970394" w:rsidRDefault="00970394" w:rsidP="004C00C2">
            <w:pPr>
              <w:pStyle w:val="04"/>
            </w:pPr>
            <w:r>
              <w:t>-/+***</w:t>
            </w:r>
          </w:p>
        </w:tc>
      </w:tr>
      <w:tr w:rsidR="00970394" w14:paraId="346E0862" w14:textId="77777777" w:rsidTr="004C00C2">
        <w:tc>
          <w:tcPr>
            <w:tcW w:w="1787" w:type="dxa"/>
          </w:tcPr>
          <w:p w14:paraId="328F4A81" w14:textId="77777777" w:rsidR="00970394" w:rsidRPr="00860E96" w:rsidRDefault="00970394" w:rsidP="004C00C2">
            <w:pPr>
              <w:pStyle w:val="04"/>
            </w:pPr>
            <w:proofErr w:type="spellStart"/>
            <w:r w:rsidRPr="00860E96">
              <w:t>HibernateSpecificMapping</w:t>
            </w:r>
            <w:proofErr w:type="spellEnd"/>
          </w:p>
        </w:tc>
        <w:tc>
          <w:tcPr>
            <w:tcW w:w="592" w:type="dxa"/>
          </w:tcPr>
          <w:p w14:paraId="3E2A0071" w14:textId="77777777" w:rsidR="00970394" w:rsidRDefault="00970394" w:rsidP="004C00C2">
            <w:pPr>
              <w:pStyle w:val="04"/>
            </w:pPr>
            <w:r>
              <w:t>-</w:t>
            </w:r>
          </w:p>
        </w:tc>
        <w:tc>
          <w:tcPr>
            <w:tcW w:w="609" w:type="dxa"/>
          </w:tcPr>
          <w:p w14:paraId="6C5FD720" w14:textId="77777777" w:rsidR="00970394" w:rsidRDefault="00970394" w:rsidP="004C00C2">
            <w:pPr>
              <w:pStyle w:val="04"/>
            </w:pPr>
            <w:r>
              <w:t>+</w:t>
            </w:r>
          </w:p>
        </w:tc>
        <w:tc>
          <w:tcPr>
            <w:tcW w:w="592" w:type="dxa"/>
          </w:tcPr>
          <w:p w14:paraId="33CCCBEE" w14:textId="77777777" w:rsidR="00970394" w:rsidRDefault="00970394" w:rsidP="004C00C2">
            <w:pPr>
              <w:pStyle w:val="04"/>
            </w:pPr>
            <w:r>
              <w:t>-</w:t>
            </w:r>
          </w:p>
        </w:tc>
        <w:tc>
          <w:tcPr>
            <w:tcW w:w="609" w:type="dxa"/>
          </w:tcPr>
          <w:p w14:paraId="52B8331D" w14:textId="77777777" w:rsidR="00970394" w:rsidRDefault="00970394" w:rsidP="004C00C2">
            <w:pPr>
              <w:pStyle w:val="04"/>
            </w:pPr>
            <w:r>
              <w:t>+</w:t>
            </w:r>
          </w:p>
        </w:tc>
        <w:tc>
          <w:tcPr>
            <w:tcW w:w="717" w:type="dxa"/>
          </w:tcPr>
          <w:p w14:paraId="7F8DCE93" w14:textId="77777777" w:rsidR="00970394" w:rsidRDefault="00970394" w:rsidP="004C00C2">
            <w:pPr>
              <w:pStyle w:val="04"/>
            </w:pPr>
            <w:r>
              <w:t>-</w:t>
            </w:r>
          </w:p>
        </w:tc>
        <w:tc>
          <w:tcPr>
            <w:tcW w:w="812" w:type="dxa"/>
          </w:tcPr>
          <w:p w14:paraId="7E3AE4F2" w14:textId="77777777" w:rsidR="00970394" w:rsidRDefault="00970394" w:rsidP="004C00C2">
            <w:pPr>
              <w:pStyle w:val="04"/>
            </w:pPr>
            <w:r>
              <w:t>+</w:t>
            </w:r>
          </w:p>
        </w:tc>
      </w:tr>
    </w:tbl>
    <w:p w14:paraId="7C4463CD" w14:textId="77777777" w:rsidR="00970394" w:rsidRDefault="00970394" w:rsidP="00970394">
      <w:pPr>
        <w:pStyle w:val="01"/>
      </w:pPr>
      <w:r w:rsidRPr="00860E96">
        <w:t>*</w:t>
      </w:r>
      <w:r>
        <w:t xml:space="preserve"> если</w:t>
      </w:r>
      <w:r w:rsidRPr="00860E96">
        <w:t xml:space="preserve"> </w:t>
      </w:r>
      <w:r>
        <w:t>не используем</w:t>
      </w:r>
      <w:r w:rsidRPr="00860E96">
        <w:t xml:space="preserve"> </w:t>
      </w:r>
      <w:r>
        <w:t>аннотацию</w:t>
      </w:r>
      <w:r w:rsidRPr="00860E96">
        <w:t xml:space="preserve"> </w:t>
      </w:r>
      <w:proofErr w:type="spellStart"/>
      <w:r>
        <w:t>JoinColumn</w:t>
      </w:r>
      <w:proofErr w:type="spellEnd"/>
      <w:r>
        <w:t xml:space="preserve"> и оставляем связанную третью таблицу</w:t>
      </w:r>
    </w:p>
    <w:p w14:paraId="66B5A542" w14:textId="77777777" w:rsidR="00970394" w:rsidRDefault="00970394" w:rsidP="00970394">
      <w:pPr>
        <w:pStyle w:val="01"/>
      </w:pPr>
      <w:r>
        <w:t>** работает только при выборке собственника с коллекцией зависимых сущностей</w:t>
      </w:r>
    </w:p>
    <w:p w14:paraId="6191C37E" w14:textId="77777777" w:rsidR="00970394" w:rsidRDefault="00970394" w:rsidP="00970394">
      <w:pPr>
        <w:pStyle w:val="01"/>
      </w:pPr>
      <w:r>
        <w:lastRenderedPageBreak/>
        <w:t>*** работает только при выборке дочерней сущности с ссылкой на </w:t>
      </w:r>
      <w:r>
        <w:tab/>
        <w:t>родительскую сущность</w:t>
      </w:r>
    </w:p>
    <w:p w14:paraId="3005B5E8" w14:textId="77777777" w:rsidR="00970394" w:rsidRDefault="00970394" w:rsidP="00970394">
      <w:pPr>
        <w:pStyle w:val="01"/>
      </w:pPr>
      <w:r>
        <w:t>Выводы:</w:t>
      </w:r>
    </w:p>
    <w:p w14:paraId="662045CB" w14:textId="77777777" w:rsidR="00970394" w:rsidRDefault="00970394" w:rsidP="00970394">
      <w:pPr>
        <w:pStyle w:val="01"/>
      </w:pPr>
      <w:r w:rsidRPr="001B7E2E">
        <w:t>∙</w:t>
      </w:r>
      <w:r>
        <w:t xml:space="preserve"> Лучшим вариантом решения N+1 проблемы для простых запросов (1-3 уровня вложенности связанных объектов) будет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и </w:t>
      </w:r>
      <w:proofErr w:type="spellStart"/>
      <w:r>
        <w:t>jpql</w:t>
      </w:r>
      <w:proofErr w:type="spellEnd"/>
      <w:r>
        <w:t xml:space="preserve"> запрос. Следует придерживаться тактики, когда мы выбираем из </w:t>
      </w:r>
      <w:proofErr w:type="spellStart"/>
      <w:r>
        <w:t>jpql</w:t>
      </w:r>
      <w:proofErr w:type="spellEnd"/>
      <w:r>
        <w:t xml:space="preserve"> и </w:t>
      </w:r>
      <w:proofErr w:type="spellStart"/>
      <w:r>
        <w:t>нативного</w:t>
      </w:r>
      <w:proofErr w:type="spellEnd"/>
      <w:r>
        <w:t xml:space="preserve"> запроса </w:t>
      </w:r>
      <w:proofErr w:type="spellStart"/>
      <w:r>
        <w:t>jpql</w:t>
      </w:r>
      <w:proofErr w:type="spellEnd"/>
    </w:p>
    <w:p w14:paraId="7F2265A4" w14:textId="77777777" w:rsidR="00970394" w:rsidRDefault="00970394" w:rsidP="00970394">
      <w:pPr>
        <w:pStyle w:val="01"/>
      </w:pPr>
      <w:r w:rsidRPr="001B7E2E">
        <w:t>∙</w:t>
      </w:r>
      <w:r>
        <w:t xml:space="preserve"> Если у нас имеется нативный запрос, и мы не заботимся о слабой связанности кода — то хорошим вариантом будет использование </w:t>
      </w:r>
      <w:proofErr w:type="spellStart"/>
      <w:r>
        <w:t>Hibernate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. В противном случае стоит использовать @SqlResultSetMapping</w:t>
      </w:r>
    </w:p>
    <w:p w14:paraId="65A2502B" w14:textId="77777777" w:rsidR="00970394" w:rsidRDefault="00970394" w:rsidP="00970394">
      <w:pPr>
        <w:pStyle w:val="01"/>
      </w:pPr>
      <w:r w:rsidRPr="001B7E2E">
        <w:t>∙</w:t>
      </w:r>
      <w:r>
        <w:t xml:space="preserve"> В случаях, когда нам нужно получить по</w:t>
      </w:r>
      <w:r>
        <w:noBreakHyphen/>
        <w:t xml:space="preserve">настоящему много данных, и у нас </w:t>
      </w:r>
      <w:proofErr w:type="spellStart"/>
      <w:r>
        <w:t>jpql</w:t>
      </w:r>
      <w:proofErr w:type="spellEnd"/>
      <w:r>
        <w:t xml:space="preserve"> запрос — лучше всего использовать </w:t>
      </w:r>
      <w:proofErr w:type="spellStart"/>
      <w:r>
        <w:t>EntityGraph</w:t>
      </w:r>
      <w:proofErr w:type="spellEnd"/>
    </w:p>
    <w:p w14:paraId="1EEA6ABF" w14:textId="1042366E" w:rsidR="00970394" w:rsidRDefault="00970394" w:rsidP="00970394">
      <w:pPr>
        <w:pStyle w:val="01"/>
      </w:pPr>
      <w:r w:rsidRPr="001B7E2E">
        <w:t>∙</w:t>
      </w:r>
      <w:r>
        <w:t xml:space="preserve"> Если мы знаем примерное количество коллекций, которые будут использоваться в любом месте приложения — можно использовать @BatchSize</w:t>
      </w:r>
    </w:p>
    <w:p w14:paraId="7C223521" w14:textId="77777777" w:rsidR="004C00C2" w:rsidRDefault="004C00C2" w:rsidP="004C00C2">
      <w:pPr>
        <w:pStyle w:val="1"/>
      </w:pPr>
      <w:bookmarkStart w:id="57" w:name="_Toc47979569"/>
      <w:proofErr w:type="spellStart"/>
      <w:r>
        <w:t>Entity</w:t>
      </w:r>
      <w:proofErr w:type="spellEnd"/>
      <w:r>
        <w:t xml:space="preserve"> </w:t>
      </w:r>
      <w:proofErr w:type="spellStart"/>
      <w:r>
        <w:t>Grpah</w:t>
      </w:r>
      <w:bookmarkEnd w:id="57"/>
      <w:proofErr w:type="spellEnd"/>
    </w:p>
    <w:p w14:paraId="475D3164" w14:textId="77777777" w:rsidR="004C00C2" w:rsidRDefault="004C00C2" w:rsidP="004C00C2">
      <w:pPr>
        <w:pStyle w:val="01"/>
      </w:pPr>
      <w:proofErr w:type="spellStart"/>
      <w:r w:rsidRPr="004C00C2">
        <w:rPr>
          <w:rStyle w:val="050"/>
        </w:rPr>
        <w:t>FetchType.LAZY</w:t>
      </w:r>
      <w:proofErr w:type="spellEnd"/>
      <w:r>
        <w:t xml:space="preserve"> используется почти во всех случаях, чтобы получить хорошо работающее и масштабируемое приложение. </w:t>
      </w:r>
      <w:r>
        <w:lastRenderedPageBreak/>
        <w:t>Определение графа сущностей не зависит от запроса и определяет, какие атрибуты нужно извлечь из БД. Граф сущностей может использоваться в качестве выборки или графика загрузки. Если используется график выборки, только атрибуты, указанные в графе сущностей, будут обрабатываться как </w:t>
      </w:r>
      <w:proofErr w:type="spellStart"/>
      <w:r w:rsidRPr="004C00C2">
        <w:rPr>
          <w:rStyle w:val="050"/>
        </w:rPr>
        <w:t>FetchType.EAGER</w:t>
      </w:r>
      <w:proofErr w:type="spellEnd"/>
      <w:r>
        <w:t>. Все остальные атрибуты будут ленивыми. Если используется график загрузки, все атрибуты, которые не указаны в графе объектов, сохранят свой тип выборки по умолчанию.</w:t>
      </w:r>
    </w:p>
    <w:p w14:paraId="5D3CB3A6" w14:textId="77777777" w:rsidR="004C00C2" w:rsidRDefault="004C00C2" w:rsidP="004C00C2">
      <w:pPr>
        <w:pStyle w:val="01"/>
      </w:pPr>
      <w:r>
        <w:t xml:space="preserve">Для этого существует </w:t>
      </w:r>
      <w:proofErr w:type="spellStart"/>
      <w:r>
        <w:t>EntityGraph</w:t>
      </w:r>
      <w:proofErr w:type="spellEnd"/>
      <w:r>
        <w:t xml:space="preserve"> API, используется он так: с помощью аннотации </w:t>
      </w:r>
      <w:r w:rsidRPr="004C00C2">
        <w:rPr>
          <w:rStyle w:val="050"/>
        </w:rPr>
        <w:t>@</w:t>
      </w:r>
      <w:proofErr w:type="spellStart"/>
      <w:r w:rsidRPr="004C00C2">
        <w:rPr>
          <w:rStyle w:val="050"/>
        </w:rPr>
        <w:t>NamedEntityGraph</w:t>
      </w:r>
      <w:proofErr w:type="spellEnd"/>
      <w:r>
        <w:t xml:space="preserve"> для </w:t>
      </w:r>
      <w:proofErr w:type="spellStart"/>
      <w:r>
        <w:t>Entity</w:t>
      </w:r>
      <w:proofErr w:type="spellEnd"/>
      <w:r>
        <w:t xml:space="preserve">, создаются именованные </w:t>
      </w:r>
      <w:proofErr w:type="spellStart"/>
      <w:r>
        <w:t>EntityGraph</w:t>
      </w:r>
      <w:proofErr w:type="spellEnd"/>
      <w:r>
        <w:t xml:space="preserve"> объекты, которые содержат список атрибутов, у которых нужно поменять </w:t>
      </w:r>
      <w:proofErr w:type="spellStart"/>
      <w:r>
        <w:t>fetchType</w:t>
      </w:r>
      <w:proofErr w:type="spellEnd"/>
      <w:r>
        <w:t xml:space="preserve"> на EAGER, а потом данное имя указывается в </w:t>
      </w:r>
      <w:proofErr w:type="spellStart"/>
      <w:r>
        <w:t>hits</w:t>
      </w:r>
      <w:proofErr w:type="spellEnd"/>
      <w:r>
        <w:t xml:space="preserve"> запросов или метода </w:t>
      </w:r>
      <w:proofErr w:type="spellStart"/>
      <w:r>
        <w:t>find</w:t>
      </w:r>
      <w:proofErr w:type="spellEnd"/>
      <w:r>
        <w:t xml:space="preserve">. В результате </w:t>
      </w:r>
      <w:proofErr w:type="spellStart"/>
      <w:r>
        <w:t>fetchType</w:t>
      </w:r>
      <w:proofErr w:type="spellEnd"/>
      <w:r>
        <w:t xml:space="preserve"> атрибутов </w:t>
      </w:r>
      <w:proofErr w:type="spellStart"/>
      <w:r>
        <w:t>Entity</w:t>
      </w:r>
      <w:proofErr w:type="spellEnd"/>
      <w:r>
        <w:t xml:space="preserve"> меняется, но только для этого запроса. Существует две стандартных </w:t>
      </w:r>
      <w:proofErr w:type="spellStart"/>
      <w:r>
        <w:t>property</w:t>
      </w:r>
      <w:proofErr w:type="spellEnd"/>
      <w:r>
        <w:t xml:space="preserve"> для указания </w:t>
      </w:r>
      <w:proofErr w:type="spellStart"/>
      <w:r>
        <w:t>EntityGraph</w:t>
      </w:r>
      <w:proofErr w:type="spellEnd"/>
      <w:r>
        <w:t xml:space="preserve"> в </w:t>
      </w:r>
      <w:proofErr w:type="spellStart"/>
      <w:r>
        <w:t>hit</w:t>
      </w:r>
      <w:proofErr w:type="spellEnd"/>
      <w:r>
        <w:t>:</w:t>
      </w:r>
    </w:p>
    <w:p w14:paraId="7CC4DDD6" w14:textId="77777777" w:rsidR="004C00C2" w:rsidRDefault="004C00C2" w:rsidP="004C00C2">
      <w:pPr>
        <w:pStyle w:val="01"/>
      </w:pPr>
      <w:r w:rsidRPr="001B7E2E">
        <w:t>∙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.fetchgraph</w:t>
      </w:r>
      <w:proofErr w:type="spellEnd"/>
      <w:r>
        <w:t> — все атрибуты перечисленные в </w:t>
      </w:r>
      <w:proofErr w:type="spellStart"/>
      <w:r>
        <w:t>EntityGraph</w:t>
      </w:r>
      <w:proofErr w:type="spellEnd"/>
      <w:r>
        <w:t xml:space="preserve"> меняют </w:t>
      </w:r>
      <w:proofErr w:type="spellStart"/>
      <w:r>
        <w:t>fetchType</w:t>
      </w:r>
      <w:proofErr w:type="spellEnd"/>
      <w:r>
        <w:t xml:space="preserve"> на EAGER, все остальные на LAZY.</w:t>
      </w:r>
    </w:p>
    <w:p w14:paraId="277F6895" w14:textId="77777777" w:rsidR="004C00C2" w:rsidRDefault="004C00C2" w:rsidP="004C00C2">
      <w:pPr>
        <w:pStyle w:val="01"/>
      </w:pPr>
      <w:r w:rsidRPr="001B7E2E">
        <w:t>∙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.loadgraph</w:t>
      </w:r>
      <w:proofErr w:type="spellEnd"/>
      <w:r>
        <w:t> — все атрибуты перечисленные в </w:t>
      </w:r>
      <w:proofErr w:type="spellStart"/>
      <w:r>
        <w:t>EntityGraph</w:t>
      </w:r>
      <w:proofErr w:type="spellEnd"/>
      <w:r>
        <w:t xml:space="preserve"> </w:t>
      </w:r>
      <w:r>
        <w:lastRenderedPageBreak/>
        <w:t xml:space="preserve">меняют </w:t>
      </w:r>
      <w:proofErr w:type="spellStart"/>
      <w:r>
        <w:t>fetchType</w:t>
      </w:r>
      <w:proofErr w:type="spellEnd"/>
      <w:r>
        <w:t xml:space="preserve"> на EAGER, все остальные сохраняют свой </w:t>
      </w:r>
      <w:proofErr w:type="spellStart"/>
      <w:r>
        <w:t>fetchType</w:t>
      </w:r>
      <w:proofErr w:type="spellEnd"/>
      <w:r>
        <w:t xml:space="preserve"> (т. е. если у атрибута, не указанного в </w:t>
      </w:r>
      <w:proofErr w:type="spellStart"/>
      <w:r>
        <w:t>EntityGraph</w:t>
      </w:r>
      <w:proofErr w:type="spellEnd"/>
      <w:r>
        <w:t xml:space="preserve">, </w:t>
      </w:r>
      <w:proofErr w:type="spellStart"/>
      <w:r>
        <w:t>fetchType</w:t>
      </w:r>
      <w:proofErr w:type="spellEnd"/>
      <w:r>
        <w:t xml:space="preserve"> был EAGER, то он и останется EAGER). С помощью </w:t>
      </w:r>
      <w:proofErr w:type="spellStart"/>
      <w:r>
        <w:t>NamedSubgraph</w:t>
      </w:r>
      <w:proofErr w:type="spellEnd"/>
      <w:r>
        <w:t xml:space="preserve"> можно также изменить </w:t>
      </w:r>
      <w:proofErr w:type="spellStart"/>
      <w:r>
        <w:t>fetchType</w:t>
      </w:r>
      <w:proofErr w:type="spellEnd"/>
      <w:r>
        <w:t xml:space="preserve"> вложенных объектов </w:t>
      </w:r>
      <w:proofErr w:type="spellStart"/>
      <w:r>
        <w:t>Entity</w:t>
      </w:r>
      <w:proofErr w:type="spellEnd"/>
      <w:r>
        <w:t>.</w:t>
      </w:r>
    </w:p>
    <w:p w14:paraId="5DDBF01F" w14:textId="77777777" w:rsidR="004C00C2" w:rsidRDefault="004C00C2" w:rsidP="004C00C2">
      <w:pPr>
        <w:pStyle w:val="01"/>
      </w:pPr>
      <w:r>
        <w:t xml:space="preserve">Определение именованного графа сущностей выполняется аннотацией </w:t>
      </w:r>
      <w:r w:rsidRPr="004C00C2">
        <w:rPr>
          <w:rStyle w:val="050"/>
        </w:rPr>
        <w:t>@</w:t>
      </w:r>
      <w:proofErr w:type="gramStart"/>
      <w:r w:rsidRPr="004C00C2">
        <w:rPr>
          <w:rStyle w:val="050"/>
        </w:rPr>
        <w:t>NamedEntityGraph</w:t>
      </w:r>
      <w:proofErr w:type="gramEnd"/>
      <w:r>
        <w:t xml:space="preserve"> в сущности. Он определяет уникальное имя и список атрибутов (</w:t>
      </w:r>
      <w:proofErr w:type="spellStart"/>
      <w:r>
        <w:t>attributeNodes</w:t>
      </w:r>
      <w:proofErr w:type="spellEnd"/>
      <w:r>
        <w:t>), которые должны быть загружены.</w:t>
      </w:r>
    </w:p>
    <w:p w14:paraId="1CC3ACF4" w14:textId="77777777" w:rsidR="00782A24" w:rsidRDefault="00782A24" w:rsidP="00782A24">
      <w:pPr>
        <w:pStyle w:val="1"/>
      </w:pPr>
      <w:bookmarkStart w:id="58" w:name="_Toc47979570"/>
      <w:r>
        <w:t>Блокировки (оптимистические и пессимистические).</w:t>
      </w:r>
      <w:bookmarkEnd w:id="58"/>
    </w:p>
    <w:p w14:paraId="19CEC973" w14:textId="71645314" w:rsidR="00782A24" w:rsidRDefault="00782A24" w:rsidP="00782A24">
      <w:pPr>
        <w:pStyle w:val="01"/>
      </w:pPr>
      <w:r>
        <w:t>Блокировки — параллельная работа с одними и теми же данными в БД.</w:t>
      </w:r>
    </w:p>
    <w:p w14:paraId="30D411A4" w14:textId="36ACD368" w:rsidR="003A182F" w:rsidRDefault="003A182F" w:rsidP="00782A24">
      <w:pPr>
        <w:pStyle w:val="01"/>
      </w:pPr>
      <w:r>
        <w:t>Оптимистический подход не предполагает параллельной работы (производится проверка и выбрасывание исключений).</w:t>
      </w:r>
    </w:p>
    <w:p w14:paraId="4AA009D1" w14:textId="6A220F5E" w:rsidR="00782A24" w:rsidRDefault="00782A24" w:rsidP="003A182F">
      <w:pPr>
        <w:pStyle w:val="01"/>
      </w:pPr>
      <w:r>
        <w:t>Пессимистичный подход</w:t>
      </w:r>
      <w:r w:rsidR="003A182F">
        <w:t xml:space="preserve"> — предполагает. </w:t>
      </w:r>
      <w:r>
        <w:t>Другие транзакции останавливаются</w:t>
      </w:r>
      <w:r w:rsidR="003A182F">
        <w:t xml:space="preserve"> при </w:t>
      </w:r>
      <w:r>
        <w:t>обра</w:t>
      </w:r>
      <w:r w:rsidR="003A182F">
        <w:t>щении</w:t>
      </w:r>
      <w:r>
        <w:t xml:space="preserve"> к заблокированным данным и ждут снятия блокировки (или кидают исключение).</w:t>
      </w:r>
    </w:p>
    <w:p w14:paraId="11BC6895" w14:textId="03406033" w:rsidR="00F15789" w:rsidRDefault="00782A24" w:rsidP="00782A24">
      <w:pPr>
        <w:pStyle w:val="01"/>
      </w:pPr>
      <w:proofErr w:type="spellStart"/>
      <w:r>
        <w:t>LockModeType.OPTIMISTIC</w:t>
      </w:r>
      <w:proofErr w:type="spellEnd"/>
      <w:r>
        <w:t xml:space="preserve"> (блокировка на чтение)</w:t>
      </w:r>
      <w:r w:rsidR="00F15789">
        <w:t>,</w:t>
      </w:r>
    </w:p>
    <w:p w14:paraId="78A56D6D" w14:textId="2BAFC73F" w:rsidR="00782A24" w:rsidRPr="00F15789" w:rsidRDefault="00782A24" w:rsidP="00782A24">
      <w:pPr>
        <w:pStyle w:val="01"/>
        <w:rPr>
          <w:lang w:val="en-US"/>
        </w:rPr>
      </w:pPr>
      <w:proofErr w:type="spellStart"/>
      <w:r w:rsidRPr="00F15789">
        <w:rPr>
          <w:lang w:val="en-US"/>
        </w:rPr>
        <w:t>LockModeType.OPTIMISTIC_FORCE_INCREMENT</w:t>
      </w:r>
      <w:proofErr w:type="spellEnd"/>
      <w:r w:rsidRPr="00F15789">
        <w:rPr>
          <w:lang w:val="en-US"/>
        </w:rPr>
        <w:t xml:space="preserve"> (</w:t>
      </w:r>
      <w:r>
        <w:t>блокировка</w:t>
      </w:r>
      <w:r w:rsidRPr="00F15789">
        <w:rPr>
          <w:lang w:val="en-US"/>
        </w:rPr>
        <w:t xml:space="preserve"> </w:t>
      </w:r>
      <w:r>
        <w:t>на</w:t>
      </w:r>
      <w:r w:rsidRPr="00F15789">
        <w:rPr>
          <w:lang w:val="en-US"/>
        </w:rPr>
        <w:t> </w:t>
      </w:r>
      <w:r>
        <w:t>запись</w:t>
      </w:r>
      <w:r w:rsidRPr="00F15789">
        <w:rPr>
          <w:lang w:val="en-US"/>
        </w:rPr>
        <w:t>)</w:t>
      </w:r>
      <w:r w:rsidR="00F15789" w:rsidRPr="00F15789">
        <w:rPr>
          <w:lang w:val="en-US"/>
        </w:rPr>
        <w:t>,</w:t>
      </w:r>
    </w:p>
    <w:p w14:paraId="596E4EB9" w14:textId="77CEF4E2" w:rsidR="00F15789" w:rsidRPr="00F15789" w:rsidRDefault="00782A24" w:rsidP="00782A24">
      <w:pPr>
        <w:pStyle w:val="01"/>
      </w:pPr>
      <w:proofErr w:type="spellStart"/>
      <w:r w:rsidRPr="00F15789">
        <w:rPr>
          <w:lang w:val="en-US"/>
        </w:rPr>
        <w:lastRenderedPageBreak/>
        <w:t>LockModeType</w:t>
      </w:r>
      <w:proofErr w:type="spellEnd"/>
      <w:r w:rsidRPr="00F15789">
        <w:t>.</w:t>
      </w:r>
      <w:r w:rsidRPr="00F15789">
        <w:rPr>
          <w:lang w:val="en-US"/>
        </w:rPr>
        <w:t>PESSIMISTIC</w:t>
      </w:r>
      <w:r w:rsidRPr="00F15789">
        <w:t>_</w:t>
      </w:r>
      <w:r w:rsidRPr="00F15789">
        <w:rPr>
          <w:lang w:val="en-US"/>
        </w:rPr>
        <w:t>READ</w:t>
      </w:r>
      <w:r w:rsidRPr="00F15789">
        <w:t xml:space="preserve"> (</w:t>
      </w:r>
      <w:r>
        <w:t>данные</w:t>
      </w:r>
      <w:r w:rsidRPr="00F15789">
        <w:t xml:space="preserve"> </w:t>
      </w:r>
      <w:r>
        <w:t>блокируются</w:t>
      </w:r>
      <w:r w:rsidRPr="00F15789">
        <w:t xml:space="preserve"> </w:t>
      </w:r>
      <w:r>
        <w:t>в</w:t>
      </w:r>
      <w:r w:rsidRPr="00F15789">
        <w:rPr>
          <w:lang w:val="en-US"/>
        </w:rPr>
        <w:t> </w:t>
      </w:r>
      <w:r>
        <w:t>момент</w:t>
      </w:r>
      <w:r w:rsidRPr="00F15789">
        <w:t xml:space="preserve"> </w:t>
      </w:r>
      <w:r>
        <w:t>чтения</w:t>
      </w:r>
      <w:r w:rsidRPr="00F15789">
        <w:t>)</w:t>
      </w:r>
      <w:r w:rsidR="00F15789">
        <w:t>,</w:t>
      </w:r>
    </w:p>
    <w:p w14:paraId="7D63F6AA" w14:textId="028C3F8A" w:rsidR="00782A24" w:rsidRPr="00F15789" w:rsidRDefault="00782A24" w:rsidP="00782A24">
      <w:pPr>
        <w:pStyle w:val="01"/>
      </w:pPr>
      <w:proofErr w:type="spellStart"/>
      <w:r w:rsidRPr="00F15789">
        <w:rPr>
          <w:lang w:val="en-US"/>
        </w:rPr>
        <w:t>LockModeType</w:t>
      </w:r>
      <w:proofErr w:type="spellEnd"/>
      <w:r w:rsidRPr="00F15789">
        <w:t>.</w:t>
      </w:r>
      <w:r w:rsidRPr="00F15789">
        <w:rPr>
          <w:lang w:val="en-US"/>
        </w:rPr>
        <w:t>PESSIMISTIC</w:t>
      </w:r>
      <w:r w:rsidRPr="00F15789">
        <w:t>_</w:t>
      </w:r>
      <w:r w:rsidRPr="00F15789">
        <w:rPr>
          <w:lang w:val="en-US"/>
        </w:rPr>
        <w:t>WRITE</w:t>
      </w:r>
      <w:r w:rsidRPr="00F15789">
        <w:t xml:space="preserve"> (</w:t>
      </w:r>
      <w:r>
        <w:t>данные</w:t>
      </w:r>
      <w:r w:rsidRPr="00F15789">
        <w:t xml:space="preserve"> </w:t>
      </w:r>
      <w:r>
        <w:t>блокируются</w:t>
      </w:r>
      <w:r w:rsidRPr="00F15789">
        <w:t xml:space="preserve"> </w:t>
      </w:r>
      <w:r>
        <w:t>в</w:t>
      </w:r>
      <w:r w:rsidRPr="00F15789">
        <w:rPr>
          <w:lang w:val="en-US"/>
        </w:rPr>
        <w:t> </w:t>
      </w:r>
      <w:r>
        <w:t>момент</w:t>
      </w:r>
      <w:r w:rsidRPr="00F15789">
        <w:t xml:space="preserve"> </w:t>
      </w:r>
      <w:r>
        <w:t>записи</w:t>
      </w:r>
      <w:r w:rsidRPr="00F15789">
        <w:t>).</w:t>
      </w:r>
    </w:p>
    <w:p w14:paraId="7EFAD290" w14:textId="77777777" w:rsidR="00782A24" w:rsidRDefault="00782A24" w:rsidP="00782A24">
      <w:pPr>
        <w:pStyle w:val="01"/>
      </w:pPr>
      <w:r>
        <w:t>Форс инкремент</w:t>
      </w:r>
    </w:p>
    <w:p w14:paraId="60D6297E" w14:textId="77777777" w:rsidR="00F15789" w:rsidRDefault="00F15789" w:rsidP="00F15789">
      <w:pPr>
        <w:pStyle w:val="1"/>
      </w:pPr>
      <w:bookmarkStart w:id="59" w:name="_Toc47979571"/>
      <w:r>
        <w:t>Кеширование (уровни кэширования, @</w:t>
      </w:r>
      <w:proofErr w:type="spellStart"/>
      <w:r>
        <w:t>Cacheable</w:t>
      </w:r>
      <w:proofErr w:type="spellEnd"/>
      <w:r>
        <w:t>, @</w:t>
      </w:r>
      <w:proofErr w:type="spellStart"/>
      <w:r>
        <w:t>Cache</w:t>
      </w:r>
      <w:proofErr w:type="spellEnd"/>
      <w:r>
        <w:t xml:space="preserve">, </w:t>
      </w:r>
      <w:proofErr w:type="spellStart"/>
      <w:r>
        <w:t>ehcache</w:t>
      </w:r>
      <w:proofErr w:type="spellEnd"/>
      <w:r>
        <w:t>).</w:t>
      </w:r>
      <w:bookmarkEnd w:id="59"/>
    </w:p>
    <w:p w14:paraId="1302BF30" w14:textId="77777777" w:rsidR="00F15789" w:rsidRDefault="00F15789" w:rsidP="00F15789">
      <w:pPr>
        <w:pStyle w:val="01"/>
      </w:pPr>
      <w:r>
        <w:t>Способ оптимизации работы приложения (уменьшить количество прямых обращений к БД).</w:t>
      </w:r>
    </w:p>
    <w:p w14:paraId="6B6D43F1" w14:textId="77777777" w:rsidR="00F15789" w:rsidRDefault="00F15789" w:rsidP="00F15789">
      <w:pPr>
        <w:pStyle w:val="01"/>
      </w:pPr>
      <w:r w:rsidRPr="001B7E2E">
        <w:rPr>
          <w:rStyle w:val="07"/>
        </w:rPr>
        <w:t>Кэш первого уровня</w:t>
      </w:r>
      <w:r>
        <w:br/>
      </w:r>
      <w:r w:rsidRPr="00D031B4">
        <w:t>∙</w:t>
      </w:r>
      <w:r>
        <w:t xml:space="preserve"> кэш сессии (</w:t>
      </w:r>
      <w:proofErr w:type="spellStart"/>
      <w:r>
        <w:t>Session</w:t>
      </w:r>
      <w:proofErr w:type="spellEnd"/>
      <w:r>
        <w:t>) (обязательный);</w:t>
      </w:r>
      <w:r>
        <w:br/>
      </w:r>
      <w:r w:rsidRPr="00D031B4">
        <w:t>∙</w:t>
      </w:r>
      <w:r>
        <w:t xml:space="preserve"> через него проходят все запросы;</w:t>
      </w:r>
      <w:r>
        <w:br/>
      </w:r>
      <w:r w:rsidRPr="00D031B4">
        <w:t>∙</w:t>
      </w:r>
      <w:r>
        <w:t xml:space="preserve"> сессия хранит объект за счет своих ресурсов перед отправкой в БД;</w:t>
      </w:r>
    </w:p>
    <w:p w14:paraId="59D45488" w14:textId="77777777" w:rsidR="00F15789" w:rsidRDefault="00F15789" w:rsidP="00F15789">
      <w:pPr>
        <w:pStyle w:val="01"/>
      </w:pPr>
      <w:r>
        <w:t xml:space="preserve">В том случае, если мы выполняем несколько обновлений объекта, </w:t>
      </w:r>
      <w:proofErr w:type="spellStart"/>
      <w:r>
        <w:t>Hibernate</w:t>
      </w:r>
      <w:proofErr w:type="spellEnd"/>
      <w:r>
        <w:t xml:space="preserve"> старается отсрочить (насколько это возможно) обновление для того, чтобы сократить количество выполненных запросов. Если мы закроем сессию, то все объекты, находящиеся в кэше, теряются, а далее — либо сохраняются, либо обновляются. Кэш первого уровня это и есть </w:t>
      </w:r>
      <w:proofErr w:type="spellStart"/>
      <w:r>
        <w:t>PersistenceContext</w:t>
      </w:r>
      <w:proofErr w:type="spellEnd"/>
      <w:r>
        <w:t>.</w:t>
      </w:r>
    </w:p>
    <w:p w14:paraId="41BBD978" w14:textId="77777777" w:rsidR="00F15789" w:rsidRDefault="00F15789" w:rsidP="00F15789">
      <w:pPr>
        <w:pStyle w:val="01"/>
      </w:pPr>
      <w:r w:rsidRPr="001B7E2E">
        <w:rPr>
          <w:rStyle w:val="07"/>
        </w:rPr>
        <w:t>Кэш второго уровня</w:t>
      </w:r>
      <w:r>
        <w:t xml:space="preserve"> является необязательным (опциональным) и изначально </w:t>
      </w:r>
      <w:proofErr w:type="spellStart"/>
      <w:r>
        <w:t>Hibernate</w:t>
      </w:r>
      <w:proofErr w:type="spellEnd"/>
      <w:r>
        <w:t xml:space="preserve"> будет искать необходимый объект </w:t>
      </w:r>
      <w:r>
        <w:lastRenderedPageBreak/>
        <w:t>в кэше первого уровня. В основном, кэширование второго уровня отвечает за кэширование объектов. Кэш второго уровня привязан к </w:t>
      </w:r>
      <w:proofErr w:type="spellStart"/>
      <w:r>
        <w:t>EntityManagerFactory</w:t>
      </w:r>
      <w:proofErr w:type="spellEnd"/>
      <w:r>
        <w:t>.</w:t>
      </w:r>
    </w:p>
    <w:p w14:paraId="5E92B84B" w14:textId="77777777" w:rsidR="00F15789" w:rsidRDefault="00F15789" w:rsidP="00F15789">
      <w:pPr>
        <w:pStyle w:val="01"/>
      </w:pPr>
      <w:r>
        <w:t>В</w:t>
      </w:r>
      <w:r>
        <w:rPr>
          <w:lang w:val="en-US"/>
        </w:rPr>
        <w:t> </w:t>
      </w:r>
      <w:proofErr w:type="spellStart"/>
      <w:r>
        <w:t>Hibernate</w:t>
      </w:r>
      <w:proofErr w:type="spellEnd"/>
      <w:r>
        <w:t xml:space="preserve"> предусмотрен кэш для запросов, и он</w:t>
      </w:r>
      <w:r>
        <w:rPr>
          <w:lang w:val="en-US"/>
        </w:rPr>
        <w:t> </w:t>
      </w:r>
      <w:r>
        <w:t>интегрирован с кэшем второго уровня. Это требует двух дополнительных физических мест для хранения кэшированных запросов и временных меток для обновления таблицы БД. Этот вид кэширования эффективен только для часто используемых запросов с одинаковыми параметрами.</w:t>
      </w:r>
    </w:p>
    <w:p w14:paraId="6383D6CC" w14:textId="2BCD01B2" w:rsidR="00F15789" w:rsidRDefault="00F15789" w:rsidP="00F15789">
      <w:pPr>
        <w:pStyle w:val="01"/>
      </w:pPr>
      <w:r>
        <w:t>Одновременного доступа к объектам в кэше в </w:t>
      </w:r>
      <w:proofErr w:type="spellStart"/>
      <w:r>
        <w:t>hibernate</w:t>
      </w:r>
      <w:proofErr w:type="spellEnd"/>
      <w:r>
        <w:t xml:space="preserve"> существует четыре:</w:t>
      </w:r>
      <w:r>
        <w:br/>
      </w:r>
      <w:r w:rsidRPr="001B7E2E">
        <w:t>∙</w:t>
      </w:r>
      <w:r>
        <w:t xml:space="preserve"> </w:t>
      </w:r>
      <w:proofErr w:type="spellStart"/>
      <w:r>
        <w:t>transactional</w:t>
      </w:r>
      <w:proofErr w:type="spellEnd"/>
      <w:r>
        <w:t> – полноценное разделение транзакций. Каждая сессия и каждая транзакция видят объекты, как если бы только они с ним работали последовательно одна транзакция за другой. Минус — блокировки и потеря производительности.</w:t>
      </w:r>
      <w:r>
        <w:br/>
      </w:r>
      <w:r w:rsidRPr="001B7E2E">
        <w:t>∙</w:t>
      </w:r>
      <w:r>
        <w:t xml:space="preserve"> </w:t>
      </w:r>
      <w:proofErr w:type="spellStart"/>
      <w:r>
        <w:t>read-write</w:t>
      </w:r>
      <w:proofErr w:type="spellEnd"/>
      <w:r>
        <w:t> — полноценный доступ к одной конкретной записи и разделение ее состояния между транзакциями. Однако суммарное состояние нескольких объектов в разных транзакциях может отличаться.</w:t>
      </w:r>
      <w:r>
        <w:br/>
      </w:r>
      <w:r w:rsidRPr="001B7E2E">
        <w:t>∙</w:t>
      </w:r>
      <w:r>
        <w:t xml:space="preserve"> </w:t>
      </w:r>
      <w:proofErr w:type="spellStart"/>
      <w:r>
        <w:t>nonstrict-read-write</w:t>
      </w:r>
      <w:proofErr w:type="spellEnd"/>
      <w:r>
        <w:t xml:space="preserve"> — аналогичен </w:t>
      </w:r>
      <w:proofErr w:type="spellStart"/>
      <w:r>
        <w:t>read-write</w:t>
      </w:r>
      <w:proofErr w:type="spellEnd"/>
      <w:r>
        <w:t xml:space="preserve">, но изменения объектов могут запаздывать и транзакции могут видеть </w:t>
      </w:r>
      <w:r>
        <w:lastRenderedPageBreak/>
        <w:t>старые версии объектов. Рекомендуется использовать в случаях, когда одновременное обновление объектов маловероятно и не может привести к проблемам.</w:t>
      </w:r>
      <w:r>
        <w:br/>
      </w:r>
      <w:r w:rsidRPr="001B7E2E">
        <w:t>∙</w:t>
      </w:r>
      <w:r>
        <w:t xml:space="preserve"> </w:t>
      </w:r>
      <w:proofErr w:type="spellStart"/>
      <w:r>
        <w:t>read-only</w:t>
      </w:r>
      <w:proofErr w:type="spellEnd"/>
      <w:r>
        <w:t> — объекты кэшируются только для чтения и изменение удаляет их из кэша.</w:t>
      </w:r>
    </w:p>
    <w:p w14:paraId="53D43D47" w14:textId="77777777" w:rsidR="00F15789" w:rsidRDefault="00F15789" w:rsidP="00F15789">
      <w:pPr>
        <w:pStyle w:val="01"/>
      </w:pPr>
      <w:proofErr w:type="spellStart"/>
      <w:r>
        <w:t>Hibernate</w:t>
      </w:r>
      <w:proofErr w:type="spellEnd"/>
      <w:r>
        <w:t xml:space="preserve"> реализует область кэша для запросов </w:t>
      </w:r>
      <w:proofErr w:type="spellStart"/>
      <w:r>
        <w:t>resultset</w:t>
      </w:r>
      <w:proofErr w:type="spellEnd"/>
      <w:r>
        <w:t xml:space="preserve">, который тесно взаимодействует с кэшем второго уровня </w:t>
      </w:r>
      <w:proofErr w:type="spellStart"/>
      <w:r>
        <w:t>Hibernate</w:t>
      </w:r>
      <w:proofErr w:type="spellEnd"/>
      <w:r>
        <w:t xml:space="preserve">. Для подключения этой дополнительной функции требуется несколько дополнительных шагов в коде.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 полезны только для часто выполняющихся запросов с повторяющимися параметрами. Для начала необходимо добавить эту запись в файле конфигурации </w:t>
      </w:r>
      <w:proofErr w:type="spellStart"/>
      <w:r>
        <w:t>Hibernate</w:t>
      </w:r>
      <w:proofErr w:type="spellEnd"/>
      <w:r>
        <w:t>:</w:t>
      </w:r>
    </w:p>
    <w:p w14:paraId="103FBF96" w14:textId="77777777" w:rsidR="00F15789" w:rsidRDefault="00F15789" w:rsidP="00F15789">
      <w:pPr>
        <w:pStyle w:val="01"/>
      </w:pPr>
      <w:r>
        <w:t xml:space="preserve">Уже внутри кода приложения для запроса применяется метод </w:t>
      </w:r>
      <w:proofErr w:type="spellStart"/>
      <w:r w:rsidRPr="001B7E2E">
        <w:t>setCacheable</w:t>
      </w:r>
      <w:proofErr w:type="spellEnd"/>
      <w:r w:rsidRPr="001B7E2E">
        <w:t>(</w:t>
      </w:r>
      <w:proofErr w:type="spellStart"/>
      <w:r w:rsidRPr="001B7E2E">
        <w:t>true</w:t>
      </w:r>
      <w:proofErr w:type="spellEnd"/>
      <w:r w:rsidRPr="001B7E2E">
        <w:t>)</w:t>
      </w:r>
      <w:r>
        <w:t>.</w:t>
      </w:r>
    </w:p>
    <w:p w14:paraId="78A59B74" w14:textId="77777777" w:rsidR="00F15789" w:rsidRDefault="00F15789" w:rsidP="00F15789">
      <w:pPr>
        <w:pStyle w:val="1"/>
      </w:pPr>
      <w:bookmarkStart w:id="60" w:name="_Toc47979572"/>
      <w:r>
        <w:t>Как работает первый уровень кэша: когда он есть, когда нет, к чему он привязан (к какому объекту)</w:t>
      </w:r>
      <w:bookmarkEnd w:id="60"/>
    </w:p>
    <w:p w14:paraId="0449B9AA" w14:textId="77777777" w:rsidR="00F15789" w:rsidRDefault="00F15789" w:rsidP="00F15789">
      <w:pPr>
        <w:pStyle w:val="01"/>
      </w:pPr>
      <w:r>
        <w:t>Кэширование — средство, предоставляемое средами ORM, которое помогает пользователям быстро запустить веб</w:t>
      </w:r>
      <w:r>
        <w:noBreakHyphen/>
        <w:t xml:space="preserve">приложение, а сама структура помогает сократить количество запросов к БД за одну транзакцию. </w:t>
      </w:r>
      <w:proofErr w:type="spellStart"/>
      <w:r>
        <w:t>Hibernate</w:t>
      </w:r>
      <w:proofErr w:type="spellEnd"/>
      <w:r>
        <w:t xml:space="preserve"> достигает второй цели, внедряя кэш первого уровня.</w:t>
      </w:r>
    </w:p>
    <w:p w14:paraId="1B646070" w14:textId="77777777" w:rsidR="00F15789" w:rsidRDefault="00F15789" w:rsidP="00F15789">
      <w:pPr>
        <w:pStyle w:val="01"/>
      </w:pPr>
      <w:r>
        <w:lastRenderedPageBreak/>
        <w:t>Кэш первого уровня в </w:t>
      </w:r>
      <w:proofErr w:type="spellStart"/>
      <w:r>
        <w:t>hibernate</w:t>
      </w:r>
      <w:proofErr w:type="spellEnd"/>
      <w:r>
        <w:t xml:space="preserve"> включен по умолчанию, и вам не нужно ничего делать, чтобы эта функция работала. На самом деле, вы не можете отключить его даже принудительно.</w:t>
      </w:r>
    </w:p>
    <w:p w14:paraId="74D46C92" w14:textId="77777777" w:rsidR="00F15789" w:rsidRDefault="00F15789" w:rsidP="00F15789">
      <w:pPr>
        <w:pStyle w:val="01"/>
      </w:pPr>
      <w:r>
        <w:t xml:space="preserve">Кэш первого уровня легко понять, если мы понимаем тот факт, что он связан с объектом </w:t>
      </w:r>
      <w:proofErr w:type="spellStart"/>
      <w:r>
        <w:t>Session</w:t>
      </w:r>
      <w:proofErr w:type="spellEnd"/>
      <w:r>
        <w:t>. Как мы знаем, объект сеанса создается по требованию из фабрики сеансов и теряется при закрытии сеанса. Аналогично, кэш первого уровня, связанный с объектом сеанса, доступен только до тех пор, пока объект сеанса не станет активным. Он доступен только для объекта сеанса и не доступен для любого другого объекта сеанса в любой другой части приложения.</w:t>
      </w:r>
    </w:p>
    <w:p w14:paraId="14560C9C" w14:textId="77777777" w:rsidR="00F15789" w:rsidRDefault="00F15789" w:rsidP="00F15789">
      <w:pPr>
        <w:pStyle w:val="01"/>
      </w:pPr>
      <w:r w:rsidRPr="00F8074F">
        <w:rPr>
          <w:rStyle w:val="07"/>
        </w:rPr>
        <w:t>Важные факты</w:t>
      </w:r>
      <w:r>
        <w:t>:</w:t>
      </w:r>
    </w:p>
    <w:p w14:paraId="442E81FB" w14:textId="77777777" w:rsidR="00F15789" w:rsidRDefault="00F15789" w:rsidP="00F15789">
      <w:pPr>
        <w:pStyle w:val="01"/>
      </w:pPr>
      <w:r w:rsidRPr="001B7E2E">
        <w:t>∙</w:t>
      </w:r>
      <w:r>
        <w:t xml:space="preserve"> кэш первого уровня связан с объектом </w:t>
      </w:r>
      <w:proofErr w:type="spellStart"/>
      <w:r>
        <w:t>Session</w:t>
      </w:r>
      <w:proofErr w:type="spellEnd"/>
      <w:r>
        <w:t>, а другие объекты сеанса в приложении его не видят.</w:t>
      </w:r>
    </w:p>
    <w:p w14:paraId="473D54B2" w14:textId="77777777" w:rsidR="00F15789" w:rsidRDefault="00F15789" w:rsidP="00F15789">
      <w:pPr>
        <w:pStyle w:val="01"/>
      </w:pPr>
      <w:r w:rsidRPr="001B7E2E">
        <w:t>∙</w:t>
      </w:r>
      <w:r>
        <w:t xml:space="preserve"> область действия объектов кэша имеет сессию. Как только сессия закрыта, кэшированные объекты исчезают навсегда.</w:t>
      </w:r>
    </w:p>
    <w:p w14:paraId="16E71AB1" w14:textId="77777777" w:rsidR="00F15789" w:rsidRDefault="00F15789" w:rsidP="00F15789">
      <w:pPr>
        <w:pStyle w:val="01"/>
      </w:pPr>
      <w:r w:rsidRPr="001B7E2E">
        <w:t>∙</w:t>
      </w:r>
      <w:r>
        <w:t xml:space="preserve"> Кэш первого уровня включен по умолчанию, и вы не можете его отключить.</w:t>
      </w:r>
    </w:p>
    <w:p w14:paraId="3AF7AC9A" w14:textId="77777777" w:rsidR="00F15789" w:rsidRDefault="00F15789" w:rsidP="00F15789">
      <w:pPr>
        <w:pStyle w:val="01"/>
      </w:pPr>
      <w:r w:rsidRPr="001B7E2E">
        <w:t>∙</w:t>
      </w:r>
      <w:r>
        <w:t xml:space="preserve"> Когда мы запрашиваем объект в первый раз, он извлекается из БД и сохраняется </w:t>
      </w:r>
      <w:r>
        <w:lastRenderedPageBreak/>
        <w:t xml:space="preserve">в кэше первого уровня, связанном с сессией </w:t>
      </w:r>
      <w:proofErr w:type="spellStart"/>
      <w:r>
        <w:t>хибернейта</w:t>
      </w:r>
      <w:proofErr w:type="spellEnd"/>
      <w:r>
        <w:t>.</w:t>
      </w:r>
    </w:p>
    <w:p w14:paraId="4AA5618B" w14:textId="77777777" w:rsidR="00F15789" w:rsidRDefault="00F15789" w:rsidP="00F15789">
      <w:pPr>
        <w:pStyle w:val="01"/>
      </w:pPr>
      <w:r w:rsidRPr="001B7E2E">
        <w:t>∙</w:t>
      </w:r>
      <w:r>
        <w:t xml:space="preserve"> Если мы снова запросим тот же объект с тем же объектом сеанса, он будет загружен из кэша, и никакой SQL</w:t>
      </w:r>
      <w:r>
        <w:noBreakHyphen/>
        <w:t>запрос не будет выполнен.</w:t>
      </w:r>
    </w:p>
    <w:p w14:paraId="459BE3EB" w14:textId="77777777" w:rsidR="00F15789" w:rsidRDefault="00F15789" w:rsidP="00F15789">
      <w:pPr>
        <w:pStyle w:val="01"/>
      </w:pPr>
      <w:r w:rsidRPr="001B7E2E">
        <w:t>∙</w:t>
      </w:r>
      <w:r>
        <w:t xml:space="preserve"> Загруженный объект можно удалить из сеанса с помощью метода </w:t>
      </w:r>
      <w:proofErr w:type="spellStart"/>
      <w:proofErr w:type="gramStart"/>
      <w:r w:rsidRPr="00F8074F">
        <w:t>evict</w:t>
      </w:r>
      <w:proofErr w:type="spellEnd"/>
      <w:r w:rsidRPr="00F8074F">
        <w:t>(</w:t>
      </w:r>
      <w:proofErr w:type="gramEnd"/>
      <w:r w:rsidRPr="00F8074F">
        <w:t>)</w:t>
      </w:r>
      <w:r>
        <w:t xml:space="preserve">. Следующая загрузка этого объекта снова вызовет БД, если она была удалена с помощью метода </w:t>
      </w:r>
      <w:proofErr w:type="spellStart"/>
      <w:proofErr w:type="gramStart"/>
      <w:r w:rsidRPr="00F8074F">
        <w:t>evict</w:t>
      </w:r>
      <w:proofErr w:type="spellEnd"/>
      <w:r w:rsidRPr="00F8074F">
        <w:t>(</w:t>
      </w:r>
      <w:proofErr w:type="gramEnd"/>
      <w:r w:rsidRPr="00F8074F">
        <w:t>)</w:t>
      </w:r>
      <w:r>
        <w:t>.</w:t>
      </w:r>
    </w:p>
    <w:p w14:paraId="088380B9" w14:textId="77777777" w:rsidR="00F15789" w:rsidRDefault="00F15789" w:rsidP="00F15789">
      <w:pPr>
        <w:pStyle w:val="01"/>
      </w:pPr>
      <w:r w:rsidRPr="001B7E2E">
        <w:t>∙</w:t>
      </w:r>
      <w:r>
        <w:t xml:space="preserve"> Весь кэш сеанса можно удалить с помощью метода </w:t>
      </w:r>
      <w:proofErr w:type="spellStart"/>
      <w:proofErr w:type="gramStart"/>
      <w:r w:rsidRPr="00F8074F">
        <w:t>clear</w:t>
      </w:r>
      <w:proofErr w:type="spellEnd"/>
      <w:r w:rsidRPr="00F8074F">
        <w:t>(</w:t>
      </w:r>
      <w:proofErr w:type="gramEnd"/>
      <w:r w:rsidRPr="00F8074F">
        <w:t>)</w:t>
      </w:r>
      <w:r>
        <w:t>. Это удалит все сущности, хранящиеся в кэше.</w:t>
      </w:r>
    </w:p>
    <w:p w14:paraId="37EDDE39" w14:textId="77777777" w:rsidR="00F15789" w:rsidRDefault="00F15789" w:rsidP="00F15789">
      <w:pPr>
        <w:pStyle w:val="01"/>
      </w:pPr>
      <w:r>
        <w:t xml:space="preserve">Несколько фактов про кэш первого уровня: </w:t>
      </w:r>
    </w:p>
    <w:p w14:paraId="3B730035" w14:textId="77777777" w:rsidR="00F15789" w:rsidRDefault="00F15789" w:rsidP="00F15789">
      <w:pPr>
        <w:pStyle w:val="01"/>
      </w:pPr>
      <w:r w:rsidRPr="001B7E2E">
        <w:t>∙</w:t>
      </w:r>
      <w:r>
        <w:t xml:space="preserve"> Кэш первого уровня не является </w:t>
      </w:r>
      <w:proofErr w:type="spellStart"/>
      <w:r>
        <w:t>потокобезопасным</w:t>
      </w:r>
      <w:proofErr w:type="spellEnd"/>
      <w:r>
        <w:t>.</w:t>
      </w:r>
    </w:p>
    <w:p w14:paraId="45DBC061" w14:textId="77777777" w:rsidR="00F15789" w:rsidRDefault="00F15789" w:rsidP="00F15789">
      <w:pPr>
        <w:pStyle w:val="01"/>
      </w:pPr>
      <w:r w:rsidRPr="001B7E2E">
        <w:t>∙</w:t>
      </w:r>
      <w:r>
        <w:t xml:space="preserve"> Кэш первого уровня привязан к сессии и уничтожается следом за уничтожением сессии.</w:t>
      </w:r>
    </w:p>
    <w:p w14:paraId="1A701BE3" w14:textId="77777777" w:rsidR="00F15789" w:rsidRDefault="00F15789" w:rsidP="00F15789">
      <w:pPr>
        <w:pStyle w:val="01"/>
      </w:pPr>
      <w:r>
        <w:t xml:space="preserve">Из этого следует один важный вывод: кэш первого уровня не является средством оптимизации большого количества повторяющихся запросов на выборку со стороны клиента, т. к. каждый запрос будет обрабатываться в отдельной транзакции, на которую будет выделен новый объект </w:t>
      </w:r>
      <w:proofErr w:type="spellStart"/>
      <w:r>
        <w:t>entityManager</w:t>
      </w:r>
      <w:proofErr w:type="spellEnd"/>
      <w:r>
        <w:t xml:space="preserve">, который связан </w:t>
      </w:r>
      <w:r>
        <w:lastRenderedPageBreak/>
        <w:t>напрямую с новой сессией. Соответственно, на 20 одинаковых запросов пользователя будет создано 20 </w:t>
      </w:r>
      <w:proofErr w:type="spellStart"/>
      <w:r>
        <w:t>entityManager</w:t>
      </w:r>
      <w:proofErr w:type="spellEnd"/>
      <w:r>
        <w:t xml:space="preserve"> и 20 сессий. Будет выделено 20 транзакций, даже если запросы обрабатываются и поступают одновременно. </w:t>
      </w:r>
    </w:p>
    <w:p w14:paraId="59EA945A" w14:textId="77777777" w:rsidR="00F15789" w:rsidRDefault="00F15789" w:rsidP="00F15789">
      <w:pPr>
        <w:pStyle w:val="01"/>
      </w:pPr>
      <w:r>
        <w:t>Кэш первого уровня нужен:</w:t>
      </w:r>
    </w:p>
    <w:p w14:paraId="174A2613" w14:textId="77777777" w:rsidR="00F15789" w:rsidRDefault="00F15789" w:rsidP="00F15789">
      <w:pPr>
        <w:pStyle w:val="01"/>
      </w:pPr>
      <w:r w:rsidRPr="001B7E2E">
        <w:t>∙</w:t>
      </w:r>
      <w:r>
        <w:t xml:space="preserve"> Для сохранения целостности данных.</w:t>
      </w:r>
    </w:p>
    <w:p w14:paraId="12A37787" w14:textId="77777777" w:rsidR="00F15789" w:rsidRDefault="00F15789" w:rsidP="00F15789">
      <w:pPr>
        <w:pStyle w:val="01"/>
      </w:pPr>
      <w:r w:rsidRPr="001B7E2E">
        <w:t>∙</w:t>
      </w:r>
      <w:r>
        <w:t xml:space="preserve"> Оптимизации запросов на изменение/удаление.</w:t>
      </w:r>
    </w:p>
    <w:p w14:paraId="242D3A9B" w14:textId="77777777" w:rsidR="00F15789" w:rsidRDefault="00F15789" w:rsidP="00F15789">
      <w:pPr>
        <w:pStyle w:val="01"/>
      </w:pPr>
      <w:r w:rsidRPr="001B7E2E">
        <w:t>∙</w:t>
      </w:r>
      <w:r>
        <w:t xml:space="preserve"> Оптимизация запросов на выборку в рамках одной транзакции.</w:t>
      </w:r>
    </w:p>
    <w:p w14:paraId="762E0780" w14:textId="77777777" w:rsidR="00F15789" w:rsidRDefault="00F15789" w:rsidP="00F15789">
      <w:pPr>
        <w:pStyle w:val="01"/>
      </w:pPr>
      <w:r>
        <w:t xml:space="preserve">В пределах жизненного цикла одной сессии и в рамках одной транзакции мы можем изменить внутреннее состояние сущности неограниченное количество раз, каждое изменение будет вноситься в кэш первого уровня. Но в базу запрос отправится только тогда, когда будет сделан </w:t>
      </w:r>
      <w:proofErr w:type="spellStart"/>
      <w:r>
        <w:t>комит</w:t>
      </w:r>
      <w:proofErr w:type="spellEnd"/>
      <w:r>
        <w:t xml:space="preserve"> транзакции. В базу отправятся те данные, которые содержит сущность на момент последнего изменения. До тех пор, пока транзакция не будет закончена — все изменения будут храниться в кэше. Даже если мы вызовем 20 раз метод </w:t>
      </w:r>
      <w:proofErr w:type="spellStart"/>
      <w:proofErr w:type="gramStart"/>
      <w:r w:rsidRPr="006373A2">
        <w:t>setField</w:t>
      </w:r>
      <w:proofErr w:type="spellEnd"/>
      <w:r w:rsidRPr="006373A2">
        <w:t>(</w:t>
      </w:r>
      <w:proofErr w:type="gramEnd"/>
      <w:r w:rsidRPr="006373A2">
        <w:t>)</w:t>
      </w:r>
      <w:r>
        <w:t xml:space="preserve"> у любой сущности — в базу в итоге отправится только один запрос.</w:t>
      </w:r>
    </w:p>
    <w:p w14:paraId="5EE2A65F" w14:textId="77777777" w:rsidR="00F15789" w:rsidRDefault="00F15789" w:rsidP="00F15789">
      <w:pPr>
        <w:pStyle w:val="01"/>
      </w:pPr>
      <w:r>
        <w:lastRenderedPageBreak/>
        <w:t xml:space="preserve">Если же мы вынуждены читать в рамках одной транзакции несколько раз одни и те же данные, то, единожды загрузив данные запросом из базы, мы будем в дальнейшем работать с данными внутри кэша, не повторяя дополнительных запросов. Например, если достать </w:t>
      </w:r>
      <w:proofErr w:type="spellStart"/>
      <w:proofErr w:type="gramStart"/>
      <w:r w:rsidRPr="006373A2">
        <w:t>List</w:t>
      </w:r>
      <w:proofErr w:type="spellEnd"/>
      <w:r w:rsidRPr="006373A2">
        <w:t>&lt;</w:t>
      </w:r>
      <w:proofErr w:type="spellStart"/>
      <w:proofErr w:type="gramEnd"/>
      <w:r w:rsidRPr="006373A2">
        <w:t>User</w:t>
      </w:r>
      <w:proofErr w:type="spellEnd"/>
      <w:r w:rsidRPr="006373A2">
        <w:t>&gt;</w:t>
      </w:r>
      <w:r>
        <w:t xml:space="preserve"> и затем достать конкретного юзера с </w:t>
      </w:r>
      <w:proofErr w:type="spellStart"/>
      <w:r>
        <w:t>id</w:t>
      </w:r>
      <w:proofErr w:type="spellEnd"/>
      <w:r>
        <w:t> = 2, то запрос в базу не будет произведен, т. к. список всех пользователей уже лежит в кэше. Так же если мы уже после того, как достали пользователя с </w:t>
      </w:r>
      <w:proofErr w:type="spellStart"/>
      <w:r>
        <w:t>id</w:t>
      </w:r>
      <w:proofErr w:type="spellEnd"/>
      <w:r>
        <w:t> = 2 изменили 10 раз его имя, а затем снова выберем список всех пользователей — мы и в этом случае не получим дополнительных запросов. В описанном выше случае будет произведено только два запроса: на выборку списка всех пользователей в самом начала и один запрос на изменение состояния пользователя уже в конце транзакции.</w:t>
      </w:r>
    </w:p>
    <w:p w14:paraId="38156181" w14:textId="77777777" w:rsidR="00F15789" w:rsidRDefault="00F15789" w:rsidP="00F15789">
      <w:pPr>
        <w:pStyle w:val="1"/>
      </w:pPr>
      <w:bookmarkStart w:id="61" w:name="_Toc47979573"/>
      <w:r>
        <w:t>К какому объекту привязан кэш второго уровня (к </w:t>
      </w:r>
      <w:proofErr w:type="spellStart"/>
      <w:r>
        <w:t>EntityManagerFactory</w:t>
      </w:r>
      <w:proofErr w:type="spellEnd"/>
      <w:r>
        <w:t>)</w:t>
      </w:r>
      <w:bookmarkEnd w:id="61"/>
    </w:p>
    <w:p w14:paraId="274A6749" w14:textId="77777777" w:rsidR="00F15789" w:rsidRDefault="00F15789" w:rsidP="00F15789">
      <w:pPr>
        <w:pStyle w:val="01"/>
      </w:pPr>
      <w:r>
        <w:t xml:space="preserve">Кэш второго уровня создается в области фабрики </w:t>
      </w:r>
      <w:proofErr w:type="spellStart"/>
      <w:r>
        <w:t>EntityManagerFactory</w:t>
      </w:r>
      <w:proofErr w:type="spellEnd"/>
      <w:r>
        <w:t xml:space="preserve"> и доступен для использования во всех </w:t>
      </w:r>
      <w:proofErr w:type="spellStart"/>
      <w:r>
        <w:t>EntityManager</w:t>
      </w:r>
      <w:proofErr w:type="spellEnd"/>
      <w:r>
        <w:t>, которые создаются с использованием этой конкретной фабрики.</w:t>
      </w:r>
    </w:p>
    <w:p w14:paraId="6C6911B1" w14:textId="77777777" w:rsidR="00F15789" w:rsidRDefault="00F15789" w:rsidP="00F15789">
      <w:pPr>
        <w:pStyle w:val="01"/>
      </w:pPr>
      <w:r>
        <w:lastRenderedPageBreak/>
        <w:t>Это также означает, что после закрытия фабрики весь кэш, связанный с ним, умирает, а менеджер кэша также закрывается.</w:t>
      </w:r>
    </w:p>
    <w:p w14:paraId="15D899A8" w14:textId="77777777" w:rsidR="00F15789" w:rsidRDefault="00F15789" w:rsidP="00F15789">
      <w:pPr>
        <w:pStyle w:val="01"/>
      </w:pPr>
      <w:r>
        <w:t xml:space="preserve">Кроме того, это также означает, </w:t>
      </w:r>
      <w:proofErr w:type="gramStart"/>
      <w:r>
        <w:t>что</w:t>
      </w:r>
      <w:proofErr w:type="gramEnd"/>
      <w:r>
        <w:t xml:space="preserve"> если у вас есть два экземпляра фабрики, в вашем приложении будет два менеджера кэша, и при доступе к кэшу, хранящемуся в физическом хранилище, вы можете получить непредсказуемые результаты, такие как пропадание </w:t>
      </w:r>
      <w:proofErr w:type="spellStart"/>
      <w:r>
        <w:t>кеша</w:t>
      </w:r>
      <w:proofErr w:type="spellEnd"/>
      <w:r>
        <w:t>.</w:t>
      </w:r>
    </w:p>
    <w:p w14:paraId="318B7A4E" w14:textId="77777777" w:rsidR="00F15789" w:rsidRDefault="00F15789" w:rsidP="00F15789">
      <w:pPr>
        <w:pStyle w:val="01"/>
      </w:pPr>
      <w:r w:rsidRPr="001B7E2E">
        <w:t>∙</w:t>
      </w:r>
      <w:r>
        <w:t xml:space="preserve"> Всякий раз, когда сессия пытается загрузить объект, самое первое место, где он ищет кэшированную копию объекта в кэше первого уровня.</w:t>
      </w:r>
    </w:p>
    <w:p w14:paraId="4EDFC59F" w14:textId="77777777" w:rsidR="00F15789" w:rsidRDefault="00F15789" w:rsidP="00F15789">
      <w:pPr>
        <w:pStyle w:val="01"/>
      </w:pPr>
      <w:r w:rsidRPr="001B7E2E">
        <w:t>∙</w:t>
      </w:r>
      <w:r>
        <w:t xml:space="preserve"> Если кэшированная копия объекта присутствует в кэше первого уровня, она возвращается как результат метода загрузки.</w:t>
      </w:r>
    </w:p>
    <w:p w14:paraId="79AD42F2" w14:textId="77777777" w:rsidR="00F15789" w:rsidRDefault="00F15789" w:rsidP="00F15789">
      <w:pPr>
        <w:pStyle w:val="01"/>
      </w:pPr>
      <w:r w:rsidRPr="001B7E2E">
        <w:t>∙</w:t>
      </w:r>
      <w:r>
        <w:t xml:space="preserve"> Если в кэше первого уровня нет кэшированной сущности, то для кэшированной сущности ищется кэш второго уровня.</w:t>
      </w:r>
    </w:p>
    <w:p w14:paraId="06EE241F" w14:textId="77777777" w:rsidR="00F15789" w:rsidRDefault="00F15789" w:rsidP="00F15789">
      <w:pPr>
        <w:pStyle w:val="01"/>
      </w:pPr>
      <w:r w:rsidRPr="001B7E2E">
        <w:t>∙</w:t>
      </w:r>
      <w:r>
        <w:t xml:space="preserve"> Если кэш второго уровня имеет кэшированный объект, он возвращается как результат метода </w:t>
      </w:r>
      <w:proofErr w:type="spellStart"/>
      <w:proofErr w:type="gramStart"/>
      <w:r w:rsidRPr="006373A2">
        <w:t>load</w:t>
      </w:r>
      <w:proofErr w:type="spellEnd"/>
      <w:r w:rsidRPr="006373A2">
        <w:t>(</w:t>
      </w:r>
      <w:proofErr w:type="gramEnd"/>
      <w:r w:rsidRPr="006373A2">
        <w:t>)</w:t>
      </w:r>
      <w:r>
        <w:t xml:space="preserve">. Но перед возвратом объекта он также сохраняется в кэше первого уровня, так что при следующем вызове метода загрузки объект будет возвращен из самого кэша </w:t>
      </w:r>
      <w:r>
        <w:lastRenderedPageBreak/>
        <w:t>первого уровня, и больше не потребуется обращаться в кэш второго уровня.</w:t>
      </w:r>
    </w:p>
    <w:p w14:paraId="78EC6371" w14:textId="77777777" w:rsidR="00F15789" w:rsidRDefault="00F15789" w:rsidP="00F15789">
      <w:pPr>
        <w:pStyle w:val="01"/>
      </w:pPr>
      <w:r w:rsidRPr="001B7E2E">
        <w:t>∙</w:t>
      </w:r>
      <w:r>
        <w:t xml:space="preserve"> Если объект не найден в кэше первого уровня и кэше второго уровня, то выполняется запрос к БД, и объект сохраняется на обоих уровнях кэша перед возвратом в качестве ответа метода </w:t>
      </w:r>
      <w:proofErr w:type="spellStart"/>
      <w:proofErr w:type="gramStart"/>
      <w:r w:rsidRPr="006373A2">
        <w:t>load</w:t>
      </w:r>
      <w:proofErr w:type="spellEnd"/>
      <w:r w:rsidRPr="006373A2">
        <w:t>(</w:t>
      </w:r>
      <w:proofErr w:type="gramEnd"/>
      <w:r w:rsidRPr="006373A2">
        <w:t>)</w:t>
      </w:r>
      <w:r>
        <w:t>.</w:t>
      </w:r>
    </w:p>
    <w:p w14:paraId="1FAFF05F" w14:textId="77777777" w:rsidR="00F15789" w:rsidRDefault="00F15789" w:rsidP="00F15789">
      <w:pPr>
        <w:pStyle w:val="01"/>
      </w:pPr>
      <w:r w:rsidRPr="001B7E2E">
        <w:t>∙</w:t>
      </w:r>
      <w:r>
        <w:t xml:space="preserve"> Кэш второго уровня проверяет себя для измененных объектов.</w:t>
      </w:r>
    </w:p>
    <w:p w14:paraId="3BA52BFA" w14:textId="77777777" w:rsidR="00F15789" w:rsidRDefault="00F15789" w:rsidP="00F15789">
      <w:pPr>
        <w:pStyle w:val="01"/>
      </w:pPr>
      <w:r w:rsidRPr="001B7E2E">
        <w:t>∙</w:t>
      </w:r>
      <w:r>
        <w:t xml:space="preserve"> Если какой</w:t>
      </w:r>
      <w:r>
        <w:noBreakHyphen/>
        <w:t>либо пользователь или процесс вносят изменения непосредственно в БД, то само по себе кэширование второго уровня не может обновляться до тех пор, пока не истечет время «</w:t>
      </w:r>
      <w:proofErr w:type="spellStart"/>
      <w:r>
        <w:t>timeToLiveSeconds</w:t>
      </w:r>
      <w:proofErr w:type="spellEnd"/>
      <w:r>
        <w:t xml:space="preserve">» для этой области кэша. В этом случае хорошей идеей будет сделать недействительным весь </w:t>
      </w:r>
      <w:proofErr w:type="spellStart"/>
      <w:r>
        <w:t>кеш</w:t>
      </w:r>
      <w:proofErr w:type="spellEnd"/>
      <w:r>
        <w:t xml:space="preserve"> и позволить </w:t>
      </w:r>
      <w:proofErr w:type="spellStart"/>
      <w:r>
        <w:t>hibernate</w:t>
      </w:r>
      <w:proofErr w:type="spellEnd"/>
      <w:r>
        <w:t xml:space="preserve"> снова построить кэш.</w:t>
      </w:r>
    </w:p>
    <w:p w14:paraId="4A94E9E4" w14:textId="77777777" w:rsidR="00F15789" w:rsidRDefault="00F15789" w:rsidP="00F15789">
      <w:pPr>
        <w:pStyle w:val="1"/>
      </w:pPr>
      <w:bookmarkStart w:id="62" w:name="_Toc47979574"/>
      <w:r>
        <w:t>Как настроить кэш второго уровня.</w:t>
      </w:r>
      <w:bookmarkEnd w:id="62"/>
    </w:p>
    <w:p w14:paraId="4DDDA206" w14:textId="77777777" w:rsidR="00F15789" w:rsidRDefault="00F15789" w:rsidP="00F15789">
      <w:pPr>
        <w:pStyle w:val="01"/>
      </w:pPr>
      <w:r>
        <w:t xml:space="preserve">Со следующими двумя свойствами мы сообщаем </w:t>
      </w:r>
      <w:proofErr w:type="spellStart"/>
      <w:r>
        <w:t>Hibernate</w:t>
      </w:r>
      <w:proofErr w:type="spellEnd"/>
      <w:r>
        <w:t>, что кэширование L2 включено, и даем ему имя класса фабрики региона: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F15789" w:rsidRPr="0002680F" w14:paraId="241D3CC2" w14:textId="77777777" w:rsidTr="00F15789">
        <w:tc>
          <w:tcPr>
            <w:tcW w:w="567" w:type="dxa"/>
          </w:tcPr>
          <w:p w14:paraId="4A9DA3FC" w14:textId="77777777" w:rsidR="00F15789" w:rsidRDefault="00F15789" w:rsidP="00F15789">
            <w:pPr>
              <w:pStyle w:val="040"/>
            </w:pPr>
            <w:r>
              <w:t>1.</w:t>
            </w:r>
          </w:p>
          <w:p w14:paraId="1CA8D24A" w14:textId="77777777" w:rsidR="00F15789" w:rsidRDefault="00F15789" w:rsidP="00F15789">
            <w:pPr>
              <w:pStyle w:val="040"/>
            </w:pPr>
            <w:r>
              <w:t>2.</w:t>
            </w:r>
          </w:p>
          <w:p w14:paraId="13982F43" w14:textId="77777777" w:rsidR="00F15789" w:rsidRDefault="00F15789" w:rsidP="00F15789">
            <w:pPr>
              <w:pStyle w:val="040"/>
            </w:pPr>
            <w:r>
              <w:t>3.</w:t>
            </w:r>
          </w:p>
          <w:p w14:paraId="5059D0AA" w14:textId="77777777" w:rsidR="00F15789" w:rsidRPr="00E72F98" w:rsidRDefault="00F15789" w:rsidP="00F15789">
            <w:pPr>
              <w:pStyle w:val="040"/>
            </w:pPr>
            <w:r>
              <w:t>4.</w:t>
            </w:r>
          </w:p>
        </w:tc>
        <w:tc>
          <w:tcPr>
            <w:tcW w:w="5102" w:type="dxa"/>
          </w:tcPr>
          <w:p w14:paraId="20A6F3DC" w14:textId="77777777" w:rsidR="00F15789" w:rsidRDefault="00F15789" w:rsidP="00F15789">
            <w:pPr>
              <w:pStyle w:val="02"/>
            </w:pPr>
            <w:proofErr w:type="spellStart"/>
            <w:r>
              <w:t>hibernate.cache.use_second_level_cache</w:t>
            </w:r>
            <w:proofErr w:type="spellEnd"/>
            <w:r>
              <w:t>=true</w:t>
            </w:r>
          </w:p>
          <w:p w14:paraId="3FE5FA31" w14:textId="77777777" w:rsidR="00F15789" w:rsidRDefault="00F15789" w:rsidP="00F15789">
            <w:pPr>
              <w:pStyle w:val="02"/>
            </w:pPr>
            <w:proofErr w:type="spellStart"/>
            <w:proofErr w:type="gramStart"/>
            <w:r>
              <w:t>hibernate.cache</w:t>
            </w:r>
            <w:proofErr w:type="gramEnd"/>
            <w:r>
              <w:t>.region.factory_class</w:t>
            </w:r>
            <w:proofErr w:type="spellEnd"/>
            <w:r>
              <w:t>=</w:t>
            </w:r>
          </w:p>
          <w:p w14:paraId="74BBF746" w14:textId="77777777" w:rsidR="00F15789" w:rsidRDefault="00F15789" w:rsidP="00F15789">
            <w:pPr>
              <w:pStyle w:val="02"/>
            </w:pPr>
            <w:r w:rsidRPr="006373A2">
              <w:t xml:space="preserve">        </w:t>
            </w:r>
            <w:proofErr w:type="spellStart"/>
            <w:proofErr w:type="gramStart"/>
            <w:r>
              <w:t>org.hibernate</w:t>
            </w:r>
            <w:proofErr w:type="gramEnd"/>
            <w:r>
              <w:t>.cache.ehcache</w:t>
            </w:r>
            <w:proofErr w:type="spellEnd"/>
          </w:p>
          <w:p w14:paraId="6A0A3196" w14:textId="77777777" w:rsidR="00F15789" w:rsidRPr="00E235B8" w:rsidRDefault="00F15789" w:rsidP="00F15789">
            <w:pPr>
              <w:pStyle w:val="02"/>
            </w:pPr>
            <w:r w:rsidRPr="007C06CA">
              <w:t xml:space="preserve">            </w:t>
            </w:r>
            <w:proofErr w:type="gramStart"/>
            <w:r>
              <w:t>.</w:t>
            </w:r>
            <w:proofErr w:type="spellStart"/>
            <w:r>
              <w:t>EhCacheRegionFactory</w:t>
            </w:r>
            <w:proofErr w:type="spellEnd"/>
            <w:proofErr w:type="gramEnd"/>
          </w:p>
        </w:tc>
      </w:tr>
    </w:tbl>
    <w:p w14:paraId="10B09C38" w14:textId="77777777" w:rsidR="00F15789" w:rsidRDefault="00F15789" w:rsidP="00F15789">
      <w:pPr>
        <w:pStyle w:val="01"/>
      </w:pPr>
      <w:r>
        <w:t xml:space="preserve">Чтобы сделать объект пригодным для кэширования второго уровня, мы помечаем </w:t>
      </w:r>
      <w:r>
        <w:lastRenderedPageBreak/>
        <w:t xml:space="preserve">его аннотацией </w:t>
      </w:r>
      <w:r w:rsidRPr="00FA5EBF">
        <w:t>@Cache</w:t>
      </w:r>
      <w:r>
        <w:t xml:space="preserve"> или </w:t>
      </w:r>
      <w:r w:rsidRPr="00FA5EBF">
        <w:t>@</w:t>
      </w:r>
      <w:proofErr w:type="spellStart"/>
      <w:r w:rsidRPr="00FA5EBF">
        <w:t>Cacheable</w:t>
      </w:r>
      <w:proofErr w:type="spellEnd"/>
      <w:r>
        <w:t>, специфичной для </w:t>
      </w:r>
      <w:proofErr w:type="spellStart"/>
      <w:r>
        <w:t>Hibernate</w:t>
      </w:r>
      <w:proofErr w:type="spellEnd"/>
      <w:r>
        <w:t>, и указываем стратегию параллельного использования кэша:</w:t>
      </w:r>
    </w:p>
    <w:p w14:paraId="6265DD98" w14:textId="77777777" w:rsidR="00F15789" w:rsidRDefault="00F15789" w:rsidP="00F15789">
      <w:pPr>
        <w:pStyle w:val="01"/>
      </w:pPr>
      <w:r w:rsidRPr="001B7E2E">
        <w:t>∙</w:t>
      </w:r>
      <w:r>
        <w:t xml:space="preserve"> ALL — все </w:t>
      </w:r>
      <w:proofErr w:type="spellStart"/>
      <w:r>
        <w:t>Entity</w:t>
      </w:r>
      <w:proofErr w:type="spellEnd"/>
      <w:r>
        <w:t xml:space="preserve"> могут кэшироваться в кэше второго уровня;</w:t>
      </w:r>
    </w:p>
    <w:p w14:paraId="78F2F478" w14:textId="77777777" w:rsidR="00F15789" w:rsidRDefault="00F15789" w:rsidP="00F15789">
      <w:pPr>
        <w:pStyle w:val="01"/>
      </w:pPr>
      <w:r w:rsidRPr="001B7E2E">
        <w:t>∙</w:t>
      </w:r>
      <w:r>
        <w:t xml:space="preserve"> NONE — кеширование отключено для всех </w:t>
      </w:r>
      <w:proofErr w:type="spellStart"/>
      <w:r>
        <w:t>Entity</w:t>
      </w:r>
      <w:proofErr w:type="spellEnd"/>
      <w:r>
        <w:t>;</w:t>
      </w:r>
    </w:p>
    <w:p w14:paraId="1B99A126" w14:textId="77777777" w:rsidR="00F15789" w:rsidRDefault="00F15789" w:rsidP="00F15789">
      <w:pPr>
        <w:pStyle w:val="01"/>
      </w:pPr>
      <w:r w:rsidRPr="001B7E2E">
        <w:t>∙</w:t>
      </w:r>
      <w:r>
        <w:t xml:space="preserve"> ENABLE_SELECTIVE — кэширование работает только для тех </w:t>
      </w:r>
      <w:proofErr w:type="spellStart"/>
      <w:r>
        <w:t>Entity</w:t>
      </w:r>
      <w:proofErr w:type="spellEnd"/>
      <w:r>
        <w:t xml:space="preserve">, у которых установлена аннотация </w:t>
      </w:r>
      <w:proofErr w:type="spellStart"/>
      <w:r>
        <w:t>Cacheable</w:t>
      </w:r>
      <w:proofErr w:type="spellEnd"/>
      <w:r>
        <w:t>(</w:t>
      </w:r>
      <w:proofErr w:type="spellStart"/>
      <w:r>
        <w:t>true</w:t>
      </w:r>
      <w:proofErr w:type="spellEnd"/>
      <w:r>
        <w:t>), для всех остальных кэширование отключено;</w:t>
      </w:r>
    </w:p>
    <w:p w14:paraId="6FC7E487" w14:textId="77777777" w:rsidR="00F15789" w:rsidRDefault="00F15789" w:rsidP="00F15789">
      <w:pPr>
        <w:pStyle w:val="01"/>
      </w:pPr>
      <w:r w:rsidRPr="001B7E2E">
        <w:t>∙</w:t>
      </w:r>
      <w:r>
        <w:t xml:space="preserve"> DISABLE_SELECTIVE — кэширование работает для всех </w:t>
      </w:r>
      <w:proofErr w:type="spellStart"/>
      <w:r>
        <w:t>Entity</w:t>
      </w:r>
      <w:proofErr w:type="spellEnd"/>
      <w:r>
        <w:t xml:space="preserve">, за исключением тех у которых установлена аннотация </w:t>
      </w:r>
      <w:proofErr w:type="spellStart"/>
      <w:r>
        <w:t>Cacheable</w:t>
      </w:r>
      <w:proofErr w:type="spellEnd"/>
      <w:r>
        <w:t>(</w:t>
      </w:r>
      <w:proofErr w:type="spellStart"/>
      <w:r>
        <w:t>false</w:t>
      </w:r>
      <w:proofErr w:type="spellEnd"/>
      <w:r>
        <w:t>);</w:t>
      </w:r>
    </w:p>
    <w:p w14:paraId="6296F1F2" w14:textId="77777777" w:rsidR="00F15789" w:rsidRDefault="00F15789" w:rsidP="00F15789">
      <w:pPr>
        <w:pStyle w:val="01"/>
      </w:pPr>
      <w:r w:rsidRPr="001B7E2E">
        <w:t>∙</w:t>
      </w:r>
      <w:r>
        <w:t xml:space="preserve"> UNSPECIFIED — кеширование не определенно, каждый провайдер JPA использует свою значение по умолчанию для кэширования.</w:t>
      </w:r>
    </w:p>
    <w:p w14:paraId="53CCC820" w14:textId="77777777" w:rsidR="00F15789" w:rsidRDefault="00F15789" w:rsidP="00F15789">
      <w:pPr>
        <w:pStyle w:val="1"/>
      </w:pPr>
      <w:bookmarkStart w:id="63" w:name="_Toc47979575"/>
      <w:r>
        <w:t>Какой кэш еще есть. Кэш запросов — как настроить. Желательно понимать как объекты хранятся в кэше второго уровня и в кэше запросов.</w:t>
      </w:r>
      <w:bookmarkEnd w:id="63"/>
    </w:p>
    <w:p w14:paraId="72264D16" w14:textId="77777777" w:rsidR="00F15789" w:rsidRDefault="00F15789" w:rsidP="00F15789">
      <w:pPr>
        <w:pStyle w:val="01"/>
      </w:pPr>
      <w:proofErr w:type="spellStart"/>
      <w:r>
        <w:t>Hibernate</w:t>
      </w:r>
      <w:proofErr w:type="spellEnd"/>
      <w:r>
        <w:t xml:space="preserve"> также поддерживает </w:t>
      </w:r>
      <w:proofErr w:type="spellStart"/>
      <w:r>
        <w:t>QueryCache</w:t>
      </w:r>
      <w:proofErr w:type="spellEnd"/>
      <w:r>
        <w:t>, который может хранить результаты запроса. Вам необходимо активировать его в файле persistence.xml, установив для параметра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F15789" w:rsidRPr="0002680F" w14:paraId="5A0C05C8" w14:textId="77777777" w:rsidTr="00F15789">
        <w:tc>
          <w:tcPr>
            <w:tcW w:w="567" w:type="dxa"/>
          </w:tcPr>
          <w:p w14:paraId="4268408D" w14:textId="77777777" w:rsidR="00F15789" w:rsidRPr="00E72F98" w:rsidRDefault="00F15789" w:rsidP="00F15789">
            <w:pPr>
              <w:pStyle w:val="040"/>
            </w:pPr>
            <w:r>
              <w:lastRenderedPageBreak/>
              <w:t>1.</w:t>
            </w:r>
          </w:p>
        </w:tc>
        <w:tc>
          <w:tcPr>
            <w:tcW w:w="5102" w:type="dxa"/>
          </w:tcPr>
          <w:p w14:paraId="348128EE" w14:textId="77777777" w:rsidR="00F15789" w:rsidRPr="00E235B8" w:rsidRDefault="00F15789" w:rsidP="00F15789">
            <w:pPr>
              <w:pStyle w:val="02"/>
            </w:pPr>
            <w:proofErr w:type="spellStart"/>
            <w:r w:rsidRPr="00EC1E37">
              <w:t>hibernate.cache.use_query_cache</w:t>
            </w:r>
            <w:proofErr w:type="spellEnd"/>
            <w:r w:rsidRPr="00EC1E37">
              <w:t>=true</w:t>
            </w:r>
          </w:p>
        </w:tc>
      </w:tr>
    </w:tbl>
    <w:p w14:paraId="1A46A2E6" w14:textId="77777777" w:rsidR="00F15789" w:rsidRDefault="00F15789" w:rsidP="00F15789">
      <w:pPr>
        <w:pStyle w:val="01"/>
        <w:rPr>
          <w:lang w:val="en-US"/>
        </w:rPr>
      </w:pPr>
      <w:r>
        <w:t>и</w:t>
      </w:r>
      <w:r w:rsidRPr="00EC1E37">
        <w:rPr>
          <w:lang w:val="en-US"/>
        </w:rPr>
        <w:t> </w:t>
      </w:r>
      <w:r>
        <w:t>определив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F15789" w:rsidRPr="0002680F" w14:paraId="24942376" w14:textId="77777777" w:rsidTr="00F15789">
        <w:tc>
          <w:tcPr>
            <w:tcW w:w="567" w:type="dxa"/>
          </w:tcPr>
          <w:p w14:paraId="22E411D8" w14:textId="77777777" w:rsidR="00F15789" w:rsidRPr="00E72F98" w:rsidRDefault="00F15789" w:rsidP="00F15789">
            <w:pPr>
              <w:pStyle w:val="040"/>
            </w:pPr>
            <w:r>
              <w:t>1.</w:t>
            </w:r>
          </w:p>
        </w:tc>
        <w:tc>
          <w:tcPr>
            <w:tcW w:w="5102" w:type="dxa"/>
          </w:tcPr>
          <w:p w14:paraId="228D5F77" w14:textId="77777777" w:rsidR="00F15789" w:rsidRPr="00E235B8" w:rsidRDefault="00F15789" w:rsidP="00F15789">
            <w:pPr>
              <w:pStyle w:val="02"/>
            </w:pPr>
            <w:proofErr w:type="spellStart"/>
            <w:proofErr w:type="gramStart"/>
            <w:r w:rsidRPr="00EC1E37">
              <w:t>hibernate.cache</w:t>
            </w:r>
            <w:proofErr w:type="gramEnd"/>
            <w:r w:rsidRPr="00EC1E37">
              <w:t>.region.factory_class</w:t>
            </w:r>
            <w:proofErr w:type="spellEnd"/>
          </w:p>
        </w:tc>
      </w:tr>
    </w:tbl>
    <w:p w14:paraId="6221276D" w14:textId="77777777" w:rsidR="00F15789" w:rsidRDefault="00F15789" w:rsidP="00F15789">
      <w:pPr>
        <w:pStyle w:val="01"/>
      </w:pPr>
      <w:r>
        <w:t xml:space="preserve">Кроме того, вам также необходимо активировать кэширование для конкретного запроса, для которого вы хотите кэшировать результаты, вызывая </w:t>
      </w:r>
      <w:proofErr w:type="spellStart"/>
      <w:r w:rsidRPr="00EC1E37">
        <w:t>setCacheable</w:t>
      </w:r>
      <w:proofErr w:type="spellEnd"/>
      <w:r w:rsidRPr="00EC1E37">
        <w:t>(</w:t>
      </w:r>
      <w:proofErr w:type="spellStart"/>
      <w:r w:rsidRPr="00EC1E37">
        <w:t>true</w:t>
      </w:r>
      <w:proofErr w:type="spellEnd"/>
      <w:r w:rsidRPr="00EC1E37">
        <w:t>)</w:t>
      </w:r>
      <w:r>
        <w:t>.</w:t>
      </w:r>
    </w:p>
    <w:p w14:paraId="2CF27E54" w14:textId="77777777" w:rsidR="00F15789" w:rsidRDefault="00F15789" w:rsidP="00F15789">
      <w:pPr>
        <w:pStyle w:val="1"/>
      </w:pPr>
      <w:bookmarkStart w:id="64" w:name="_Toc47979576"/>
      <w:r>
        <w:t>Как контролировать объекты второго уровня кэша: как удалить, как посмотреть.</w:t>
      </w:r>
      <w:bookmarkEnd w:id="64"/>
    </w:p>
    <w:p w14:paraId="6DE52E69" w14:textId="77777777" w:rsidR="00F15789" w:rsidRDefault="00F15789" w:rsidP="00F15789">
      <w:pPr>
        <w:pStyle w:val="01"/>
      </w:pPr>
      <w:r>
        <w:t xml:space="preserve">Сохранение или обновление элемента: </w:t>
      </w:r>
      <w:proofErr w:type="spellStart"/>
      <w:proofErr w:type="gramStart"/>
      <w:r w:rsidRPr="00EC1E37">
        <w:t>save</w:t>
      </w:r>
      <w:proofErr w:type="spellEnd"/>
      <w:r w:rsidRPr="00EC1E37">
        <w:t>(</w:t>
      </w:r>
      <w:proofErr w:type="gramEnd"/>
      <w:r w:rsidRPr="00EC1E37">
        <w:t>)</w:t>
      </w:r>
      <w:r>
        <w:t xml:space="preserve">, </w:t>
      </w:r>
      <w:proofErr w:type="spellStart"/>
      <w:r w:rsidRPr="00EC1E37">
        <w:t>update</w:t>
      </w:r>
      <w:proofErr w:type="spellEnd"/>
      <w:r w:rsidRPr="00EC1E37">
        <w:t>()</w:t>
      </w:r>
      <w:r>
        <w:t xml:space="preserve">, </w:t>
      </w:r>
      <w:proofErr w:type="spellStart"/>
      <w:r w:rsidRPr="00EC1E37">
        <w:t>saveOrUpdate</w:t>
      </w:r>
      <w:proofErr w:type="spellEnd"/>
      <w:r w:rsidRPr="00EC1E37">
        <w:t>()</w:t>
      </w:r>
      <w:r>
        <w:t>.</w:t>
      </w:r>
    </w:p>
    <w:p w14:paraId="0C326071" w14:textId="77777777" w:rsidR="00F15789" w:rsidRPr="00B70322" w:rsidRDefault="00F15789" w:rsidP="00F15789">
      <w:pPr>
        <w:pStyle w:val="01"/>
        <w:rPr>
          <w:lang w:val="en-US"/>
        </w:rPr>
      </w:pPr>
      <w:r>
        <w:t>Получение</w:t>
      </w:r>
      <w:r w:rsidRPr="00B70322">
        <w:rPr>
          <w:lang w:val="en-US"/>
        </w:rPr>
        <w:t xml:space="preserve"> </w:t>
      </w:r>
      <w:r>
        <w:t>предмета</w:t>
      </w:r>
      <w:r w:rsidRPr="00B70322">
        <w:rPr>
          <w:lang w:val="en-US"/>
        </w:rPr>
        <w:t xml:space="preserve">: </w:t>
      </w:r>
      <w:proofErr w:type="gramStart"/>
      <w:r w:rsidRPr="00B70322">
        <w:rPr>
          <w:lang w:val="en-US"/>
        </w:rPr>
        <w:t>load(</w:t>
      </w:r>
      <w:proofErr w:type="gramEnd"/>
      <w:r w:rsidRPr="00B70322">
        <w:rPr>
          <w:lang w:val="en-US"/>
        </w:rPr>
        <w:t xml:space="preserve">), get(), list(), iterate(), </w:t>
      </w:r>
      <w:r w:rsidRPr="007C06CA">
        <w:rPr>
          <w:lang w:val="en-US"/>
        </w:rPr>
        <w:t>scroll</w:t>
      </w:r>
      <w:r w:rsidRPr="00B70322">
        <w:rPr>
          <w:lang w:val="en-US"/>
        </w:rPr>
        <w:t>().</w:t>
      </w:r>
    </w:p>
    <w:p w14:paraId="03AA90EB" w14:textId="77777777" w:rsidR="00F15789" w:rsidRDefault="00F15789" w:rsidP="00F15789">
      <w:pPr>
        <w:pStyle w:val="01"/>
      </w:pPr>
      <w:r>
        <w:t xml:space="preserve">Состояние объекта синхронизируется с БД при вызове метода </w:t>
      </w:r>
      <w:proofErr w:type="spellStart"/>
      <w:proofErr w:type="gramStart"/>
      <w:r w:rsidRPr="00B70322">
        <w:t>flush</w:t>
      </w:r>
      <w:proofErr w:type="spellEnd"/>
      <w:r w:rsidRPr="00B70322">
        <w:t>(</w:t>
      </w:r>
      <w:proofErr w:type="gramEnd"/>
      <w:r w:rsidRPr="00B70322">
        <w:t>)</w:t>
      </w:r>
      <w:r>
        <w:t xml:space="preserve">. Чтобы избежать этой синхронизации, вы можете удалить объект и все коллекции из кэша первого уровня с помощью </w:t>
      </w:r>
      <w:proofErr w:type="spellStart"/>
      <w:proofErr w:type="gramStart"/>
      <w:r w:rsidRPr="00B70322">
        <w:t>evict</w:t>
      </w:r>
      <w:proofErr w:type="spellEnd"/>
      <w:r w:rsidRPr="00B70322">
        <w:t>(</w:t>
      </w:r>
      <w:proofErr w:type="gramEnd"/>
      <w:r w:rsidRPr="00B70322">
        <w:t>)</w:t>
      </w:r>
      <w:r>
        <w:t xml:space="preserve"> метода. Чтобы удалить все элементы из кэша сеанса, используйте метод </w:t>
      </w:r>
      <w:proofErr w:type="spellStart"/>
      <w:r w:rsidRPr="00B70322">
        <w:t>Session.clear</w:t>
      </w:r>
      <w:proofErr w:type="spellEnd"/>
      <w:r w:rsidRPr="00B70322">
        <w:t>()</w:t>
      </w:r>
      <w:r>
        <w:t>: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F15789" w:rsidRPr="0002680F" w14:paraId="637C94F3" w14:textId="77777777" w:rsidTr="00F15789">
        <w:tc>
          <w:tcPr>
            <w:tcW w:w="567" w:type="dxa"/>
          </w:tcPr>
          <w:p w14:paraId="41862DE2" w14:textId="77777777" w:rsidR="00F15789" w:rsidRDefault="00F15789" w:rsidP="00F15789">
            <w:pPr>
              <w:pStyle w:val="040"/>
            </w:pPr>
            <w:r>
              <w:t>1.</w:t>
            </w:r>
          </w:p>
          <w:p w14:paraId="539B1EE0" w14:textId="77777777" w:rsidR="00F15789" w:rsidRDefault="00F15789" w:rsidP="00F15789">
            <w:pPr>
              <w:pStyle w:val="040"/>
            </w:pPr>
            <w:r>
              <w:t>2.</w:t>
            </w:r>
          </w:p>
          <w:p w14:paraId="00FC672C" w14:textId="77777777" w:rsidR="00F15789" w:rsidRDefault="00F15789" w:rsidP="00F15789">
            <w:pPr>
              <w:pStyle w:val="040"/>
            </w:pPr>
            <w:r>
              <w:t>3.</w:t>
            </w:r>
          </w:p>
          <w:p w14:paraId="6E0EB6C2" w14:textId="77777777" w:rsidR="00F15789" w:rsidRDefault="00F15789" w:rsidP="00F15789">
            <w:pPr>
              <w:pStyle w:val="040"/>
            </w:pPr>
            <w:r>
              <w:t>4.</w:t>
            </w:r>
          </w:p>
          <w:p w14:paraId="45861E06" w14:textId="77777777" w:rsidR="00F15789" w:rsidRDefault="00F15789" w:rsidP="00F15789">
            <w:pPr>
              <w:pStyle w:val="040"/>
            </w:pPr>
            <w:r>
              <w:t>5.</w:t>
            </w:r>
          </w:p>
          <w:p w14:paraId="453AA0A0" w14:textId="77777777" w:rsidR="00F15789" w:rsidRDefault="00F15789" w:rsidP="00F15789">
            <w:pPr>
              <w:pStyle w:val="040"/>
            </w:pPr>
            <w:r>
              <w:t>6.</w:t>
            </w:r>
          </w:p>
          <w:p w14:paraId="7530E8CC" w14:textId="77777777" w:rsidR="00F15789" w:rsidRDefault="00F15789" w:rsidP="00F15789">
            <w:pPr>
              <w:pStyle w:val="040"/>
            </w:pPr>
            <w:r>
              <w:t>7.</w:t>
            </w:r>
          </w:p>
          <w:p w14:paraId="705FCFAB" w14:textId="77777777" w:rsidR="00F15789" w:rsidRPr="00E72F98" w:rsidRDefault="00F15789" w:rsidP="00F15789">
            <w:pPr>
              <w:pStyle w:val="040"/>
            </w:pPr>
            <w:r>
              <w:t>8.</w:t>
            </w:r>
          </w:p>
        </w:tc>
        <w:tc>
          <w:tcPr>
            <w:tcW w:w="5102" w:type="dxa"/>
          </w:tcPr>
          <w:p w14:paraId="26AED32D" w14:textId="77777777" w:rsidR="00F15789" w:rsidRDefault="00F15789" w:rsidP="00F15789">
            <w:pPr>
              <w:pStyle w:val="02"/>
            </w:pPr>
            <w:proofErr w:type="spellStart"/>
            <w:r>
              <w:t>ScrollableResult</w:t>
            </w:r>
            <w:proofErr w:type="spellEnd"/>
            <w:r>
              <w:t xml:space="preserve"> cats =</w:t>
            </w:r>
          </w:p>
          <w:p w14:paraId="1BE82929" w14:textId="77777777" w:rsidR="00F15789" w:rsidRDefault="00F15789" w:rsidP="00F15789">
            <w:pPr>
              <w:pStyle w:val="02"/>
            </w:pPr>
            <w:r w:rsidRPr="00B70322">
              <w:t xml:space="preserve">        </w:t>
            </w:r>
            <w:proofErr w:type="spellStart"/>
            <w:proofErr w:type="gramStart"/>
            <w:r>
              <w:t>sess.createQuery</w:t>
            </w:r>
            <w:proofErr w:type="spellEnd"/>
            <w:proofErr w:type="gramEnd"/>
            <w:r>
              <w:t>("from Cat as cat")</w:t>
            </w:r>
          </w:p>
          <w:p w14:paraId="347FCC22" w14:textId="77777777" w:rsidR="00F15789" w:rsidRDefault="00F15789" w:rsidP="00F15789">
            <w:pPr>
              <w:pStyle w:val="02"/>
            </w:pPr>
            <w:r w:rsidRPr="007C06CA">
              <w:t xml:space="preserve">            </w:t>
            </w:r>
            <w:proofErr w:type="gramStart"/>
            <w:r>
              <w:t>.scroll</w:t>
            </w:r>
            <w:proofErr w:type="gramEnd"/>
            <w:r>
              <w:t>();</w:t>
            </w:r>
          </w:p>
          <w:p w14:paraId="25C6FDB5" w14:textId="77777777" w:rsidR="00F15789" w:rsidRDefault="00F15789" w:rsidP="00F15789">
            <w:pPr>
              <w:pStyle w:val="02"/>
            </w:pPr>
            <w:r>
              <w:t xml:space="preserve">while </w:t>
            </w:r>
            <w:proofErr w:type="gramStart"/>
            <w:r>
              <w:t xml:space="preserve">( </w:t>
            </w:r>
            <w:proofErr w:type="spellStart"/>
            <w:r>
              <w:t>cats</w:t>
            </w:r>
            <w:proofErr w:type="gramEnd"/>
            <w:r>
              <w:t>.next</w:t>
            </w:r>
            <w:proofErr w:type="spellEnd"/>
            <w:r>
              <w:t>() ) {</w:t>
            </w:r>
          </w:p>
          <w:p w14:paraId="5DFFDBEC" w14:textId="77777777" w:rsidR="00F15789" w:rsidRDefault="00F15789" w:rsidP="00F15789">
            <w:pPr>
              <w:pStyle w:val="02"/>
            </w:pPr>
            <w:r>
              <w:t xml:space="preserve">  </w:t>
            </w:r>
            <w:r w:rsidRPr="00B70322">
              <w:t xml:space="preserve"> </w:t>
            </w:r>
            <w:r>
              <w:t xml:space="preserve"> Cat </w:t>
            </w:r>
            <w:proofErr w:type="spellStart"/>
            <w:r>
              <w:t>cat</w:t>
            </w:r>
            <w:proofErr w:type="spellEnd"/>
            <w:r>
              <w:t xml:space="preserve"> = (Cat) </w:t>
            </w:r>
            <w:proofErr w:type="spellStart"/>
            <w:proofErr w:type="gramStart"/>
            <w:r>
              <w:t>cats.get</w:t>
            </w:r>
            <w:proofErr w:type="spellEnd"/>
            <w:r>
              <w:t>(</w:t>
            </w:r>
            <w:proofErr w:type="gramEnd"/>
            <w:r>
              <w:t>0);</w:t>
            </w:r>
          </w:p>
          <w:p w14:paraId="3BA4DE67" w14:textId="77777777" w:rsidR="00F15789" w:rsidRDefault="00F15789" w:rsidP="00F15789">
            <w:pPr>
              <w:pStyle w:val="02"/>
            </w:pPr>
            <w:r>
              <w:t xml:space="preserve">  </w:t>
            </w:r>
            <w:r w:rsidRPr="00B70322">
              <w:t xml:space="preserve"> </w:t>
            </w:r>
            <w:r>
              <w:t xml:space="preserve"> </w:t>
            </w:r>
            <w:proofErr w:type="spellStart"/>
            <w:r>
              <w:t>doSomethingWithACat</w:t>
            </w:r>
            <w:proofErr w:type="spellEnd"/>
            <w:r>
              <w:t>(cat);</w:t>
            </w:r>
          </w:p>
          <w:p w14:paraId="3EF4DDF3" w14:textId="77777777" w:rsidR="00F15789" w:rsidRDefault="00F15789" w:rsidP="00F15789">
            <w:pPr>
              <w:pStyle w:val="02"/>
            </w:pPr>
            <w:r>
              <w:t xml:space="preserve">  </w:t>
            </w:r>
            <w:r w:rsidRPr="00B70322"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sess.evict</w:t>
            </w:r>
            <w:proofErr w:type="spellEnd"/>
            <w:proofErr w:type="gramEnd"/>
            <w:r>
              <w:t>(cat);</w:t>
            </w:r>
          </w:p>
          <w:p w14:paraId="52F38686" w14:textId="77777777" w:rsidR="00F15789" w:rsidRPr="00E235B8" w:rsidRDefault="00F15789" w:rsidP="00F15789">
            <w:pPr>
              <w:pStyle w:val="02"/>
            </w:pPr>
            <w:r>
              <w:t>}</w:t>
            </w:r>
          </w:p>
        </w:tc>
      </w:tr>
    </w:tbl>
    <w:p w14:paraId="3D6B190D" w14:textId="77777777" w:rsidR="00F15789" w:rsidRDefault="00F15789" w:rsidP="00F15789">
      <w:pPr>
        <w:pStyle w:val="01"/>
      </w:pPr>
      <w:r>
        <w:lastRenderedPageBreak/>
        <w:t xml:space="preserve">Определение того, принадлежит ли элемент </w:t>
      </w:r>
      <w:proofErr w:type="spellStart"/>
      <w:r>
        <w:t>кешу</w:t>
      </w:r>
      <w:proofErr w:type="spellEnd"/>
      <w:r>
        <w:t xml:space="preserve"> сеанса. Сеанс предоставляет </w:t>
      </w:r>
      <w:proofErr w:type="spellStart"/>
      <w:proofErr w:type="gramStart"/>
      <w:r w:rsidRPr="007253E1">
        <w:t>contains</w:t>
      </w:r>
      <w:proofErr w:type="spellEnd"/>
      <w:r w:rsidRPr="007253E1">
        <w:t>(</w:t>
      </w:r>
      <w:proofErr w:type="gramEnd"/>
      <w:r w:rsidRPr="007253E1">
        <w:t>)</w:t>
      </w:r>
      <w:r>
        <w:t xml:space="preserve"> метод для определения того, принадлежит ли экземпляр </w:t>
      </w:r>
      <w:proofErr w:type="spellStart"/>
      <w:r>
        <w:t>кешу</w:t>
      </w:r>
      <w:proofErr w:type="spellEnd"/>
      <w:r>
        <w:t xml:space="preserve"> сеанса.</w:t>
      </w:r>
    </w:p>
    <w:p w14:paraId="03450532" w14:textId="77777777" w:rsidR="00410439" w:rsidRPr="0023110A" w:rsidRDefault="00410439" w:rsidP="00410439">
      <w:pPr>
        <w:pStyle w:val="1"/>
      </w:pPr>
      <w:bookmarkStart w:id="65" w:name="_Toc47979577"/>
      <w:r>
        <w:t>HQL, JPQL и</w:t>
      </w:r>
      <w:r>
        <w:rPr>
          <w:lang w:val="en-US"/>
        </w:rPr>
        <w:t> SQL</w:t>
      </w:r>
      <w:bookmarkEnd w:id="65"/>
    </w:p>
    <w:p w14:paraId="09E50411" w14:textId="01D68D13" w:rsidR="00410439" w:rsidRDefault="00410439" w:rsidP="00410439">
      <w:pPr>
        <w:pStyle w:val="01"/>
      </w:pPr>
      <w:r w:rsidRPr="0023110A">
        <w:t>HQL</w:t>
      </w:r>
      <w:r>
        <w:t xml:space="preserve"> и </w:t>
      </w:r>
      <w:r w:rsidRPr="0023110A">
        <w:t>JPQL</w:t>
      </w:r>
      <w:r>
        <w:t xml:space="preserve"> работают с сущностями, а </w:t>
      </w:r>
      <w:r>
        <w:rPr>
          <w:lang w:val="en-US"/>
        </w:rPr>
        <w:t>SQL</w:t>
      </w:r>
      <w:r>
        <w:t xml:space="preserve"> работает с таблицей.</w:t>
      </w:r>
    </w:p>
    <w:p w14:paraId="13EEA8D5" w14:textId="1ACCE0C1" w:rsidR="00410439" w:rsidRDefault="00410439" w:rsidP="00410439">
      <w:pPr>
        <w:pStyle w:val="01"/>
      </w:pPr>
      <w:r>
        <w:t>JPQL основан на HQL (</w:t>
      </w:r>
      <w:proofErr w:type="spellStart"/>
      <w:r>
        <w:t>Hibernate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), более раннем не стандартизированном языке запросов, включенном в библиотеку объектно-реляционного отображения </w:t>
      </w:r>
      <w:proofErr w:type="spellStart"/>
      <w:r>
        <w:t>Hibernate</w:t>
      </w:r>
      <w:proofErr w:type="spellEnd"/>
      <w:r>
        <w:t>.</w:t>
      </w:r>
    </w:p>
    <w:p w14:paraId="1EEEC9F4" w14:textId="06C9146E" w:rsidR="00410439" w:rsidRDefault="00410439" w:rsidP="00410439">
      <w:pPr>
        <w:pStyle w:val="01"/>
      </w:pPr>
      <w:proofErr w:type="spellStart"/>
      <w:r>
        <w:t>Hibernate</w:t>
      </w:r>
      <w:proofErr w:type="spellEnd"/>
      <w:r>
        <w:t xml:space="preserve"> и HQL были созданы до появления спецификации JPA. JPQL является подмножеством языка запросов HQ.</w:t>
      </w:r>
    </w:p>
    <w:p w14:paraId="31D9BCCC" w14:textId="77777777" w:rsidR="00410439" w:rsidRPr="003D5DCD" w:rsidRDefault="00410439" w:rsidP="00410439">
      <w:pPr>
        <w:pStyle w:val="1"/>
        <w:rPr>
          <w:lang w:val="en-US"/>
        </w:rPr>
      </w:pPr>
      <w:bookmarkStart w:id="66" w:name="_Toc47979578"/>
      <w:r w:rsidRPr="003D5DCD">
        <w:rPr>
          <w:lang w:val="en-US"/>
        </w:rPr>
        <w:t>Criteria API</w:t>
      </w:r>
      <w:bookmarkEnd w:id="66"/>
    </w:p>
    <w:p w14:paraId="092CA68F" w14:textId="77777777" w:rsidR="00410439" w:rsidRPr="003D5DCD" w:rsidRDefault="00410439" w:rsidP="00410439">
      <w:pPr>
        <w:pStyle w:val="01"/>
        <w:rPr>
          <w:lang w:val="en-US"/>
        </w:rPr>
      </w:pPr>
      <w:r w:rsidRPr="003D5DCD">
        <w:rPr>
          <w:lang w:val="en-US"/>
        </w:rPr>
        <w:t xml:space="preserve">HQL </w:t>
      </w:r>
      <w:r>
        <w:t>и</w:t>
      </w:r>
      <w:r w:rsidRPr="003D5DCD">
        <w:rPr>
          <w:lang w:val="en-US"/>
        </w:rPr>
        <w:t> JPQL.</w:t>
      </w:r>
    </w:p>
    <w:p w14:paraId="10FE78FB" w14:textId="77777777" w:rsidR="00410439" w:rsidRDefault="00410439" w:rsidP="00410439">
      <w:pPr>
        <w:pStyle w:val="01"/>
      </w:pPr>
      <w:proofErr w:type="spellStart"/>
      <w:r>
        <w:t>Hibernate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API является более объектно-ориентированным для запросов, которые получают результат из БД. Для операций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или других DDL манипуляций использовать </w:t>
      </w:r>
      <w:proofErr w:type="spellStart"/>
      <w:r>
        <w:t>Criteria</w:t>
      </w:r>
      <w:proofErr w:type="spellEnd"/>
      <w:r>
        <w:t xml:space="preserve"> API нельзя. Критерии используются только для выборки из БД в более объектно-ориентированном стиле. Используется для динамических запросов.</w:t>
      </w:r>
    </w:p>
    <w:p w14:paraId="0D73F9C9" w14:textId="77777777" w:rsidR="00410439" w:rsidRDefault="00410439" w:rsidP="00410439">
      <w:pPr>
        <w:pStyle w:val="01"/>
      </w:pPr>
      <w:r>
        <w:lastRenderedPageBreak/>
        <w:t xml:space="preserve">Вот некоторые области применения </w:t>
      </w:r>
      <w:proofErr w:type="spellStart"/>
      <w:r>
        <w:t>Criteria</w:t>
      </w:r>
      <w:proofErr w:type="spellEnd"/>
      <w:r>
        <w:t xml:space="preserve"> API:</w:t>
      </w:r>
    </w:p>
    <w:p w14:paraId="35423F84" w14:textId="77777777" w:rsidR="00410439" w:rsidRDefault="00410439" w:rsidP="00410439">
      <w:pPr>
        <w:pStyle w:val="01"/>
      </w:pPr>
      <w:r w:rsidRPr="001B7E2E">
        <w:t>∙</w:t>
      </w:r>
      <w:r>
        <w:t xml:space="preserve"> </w:t>
      </w:r>
      <w:proofErr w:type="spellStart"/>
      <w:r>
        <w:t>Criteria</w:t>
      </w:r>
      <w:proofErr w:type="spellEnd"/>
      <w:r>
        <w:t xml:space="preserve"> API поддерживает проекцию, которую мы можем использовать для агрегатных функций вроде </w:t>
      </w:r>
      <w:proofErr w:type="spellStart"/>
      <w:proofErr w:type="gramStart"/>
      <w:r w:rsidRPr="00F60A58">
        <w:t>sum</w:t>
      </w:r>
      <w:proofErr w:type="spellEnd"/>
      <w:r w:rsidRPr="00F60A58">
        <w:t>(</w:t>
      </w:r>
      <w:proofErr w:type="gramEnd"/>
      <w:r w:rsidRPr="00F60A58">
        <w:t>)</w:t>
      </w:r>
      <w:r>
        <w:t xml:space="preserve">, </w:t>
      </w:r>
      <w:proofErr w:type="spellStart"/>
      <w:r w:rsidRPr="00F60A58">
        <w:t>min</w:t>
      </w:r>
      <w:proofErr w:type="spellEnd"/>
      <w:r w:rsidRPr="00F60A58">
        <w:t>()</w:t>
      </w:r>
      <w:r>
        <w:t xml:space="preserve">, </w:t>
      </w:r>
      <w:proofErr w:type="spellStart"/>
      <w:r w:rsidRPr="00F60A58">
        <w:t>max</w:t>
      </w:r>
      <w:proofErr w:type="spellEnd"/>
      <w:r w:rsidRPr="00F60A58">
        <w:t>()</w:t>
      </w:r>
      <w:r>
        <w:t xml:space="preserve"> и т. д.</w:t>
      </w:r>
    </w:p>
    <w:p w14:paraId="498B8295" w14:textId="77777777" w:rsidR="00410439" w:rsidRDefault="00410439" w:rsidP="00410439">
      <w:pPr>
        <w:pStyle w:val="01"/>
      </w:pPr>
      <w:r w:rsidRPr="001B7E2E">
        <w:t>∙</w:t>
      </w:r>
      <w:r>
        <w:t xml:space="preserve"> </w:t>
      </w:r>
      <w:proofErr w:type="spellStart"/>
      <w:r>
        <w:t>Criteria</w:t>
      </w:r>
      <w:proofErr w:type="spellEnd"/>
      <w:r>
        <w:t xml:space="preserve"> API может использовать </w:t>
      </w:r>
      <w:proofErr w:type="spellStart"/>
      <w:r>
        <w:t>ProjectionList</w:t>
      </w:r>
      <w:proofErr w:type="spellEnd"/>
      <w:r>
        <w:t xml:space="preserve"> для извлечения данных только из выбранных колонок.</w:t>
      </w:r>
    </w:p>
    <w:p w14:paraId="081D653D" w14:textId="77777777" w:rsidR="00410439" w:rsidRDefault="00410439" w:rsidP="00410439">
      <w:pPr>
        <w:pStyle w:val="01"/>
      </w:pPr>
      <w:r w:rsidRPr="001B7E2E">
        <w:t>∙</w:t>
      </w:r>
      <w:r>
        <w:t xml:space="preserve"> </w:t>
      </w:r>
      <w:proofErr w:type="spellStart"/>
      <w:r>
        <w:t>Criteria</w:t>
      </w:r>
      <w:proofErr w:type="spellEnd"/>
      <w:r>
        <w:t xml:space="preserve"> API может быть использована для </w:t>
      </w:r>
      <w:proofErr w:type="spellStart"/>
      <w:r>
        <w:t>join</w:t>
      </w:r>
      <w:proofErr w:type="spellEnd"/>
      <w:r>
        <w:t xml:space="preserve"> запросов с помощью соединения нескольких таблиц, используя методы </w:t>
      </w:r>
      <w:proofErr w:type="spellStart"/>
      <w:proofErr w:type="gramStart"/>
      <w:r w:rsidRPr="001300E9">
        <w:t>createAlias</w:t>
      </w:r>
      <w:proofErr w:type="spellEnd"/>
      <w:r w:rsidRPr="001300E9">
        <w:t>(</w:t>
      </w:r>
      <w:proofErr w:type="gramEnd"/>
      <w:r w:rsidRPr="001300E9">
        <w:t>)</w:t>
      </w:r>
      <w:r>
        <w:t xml:space="preserve">, </w:t>
      </w:r>
      <w:proofErr w:type="spellStart"/>
      <w:r w:rsidRPr="001300E9">
        <w:t>setFetchMode</w:t>
      </w:r>
      <w:proofErr w:type="spellEnd"/>
      <w:r w:rsidRPr="001300E9">
        <w:t>()</w:t>
      </w:r>
      <w:r>
        <w:t xml:space="preserve"> и </w:t>
      </w:r>
      <w:proofErr w:type="spellStart"/>
      <w:r w:rsidRPr="001300E9">
        <w:t>setProjection</w:t>
      </w:r>
      <w:proofErr w:type="spellEnd"/>
      <w:r w:rsidRPr="001300E9">
        <w:t>()</w:t>
      </w:r>
      <w:r>
        <w:t>.</w:t>
      </w:r>
    </w:p>
    <w:p w14:paraId="6AC17B85" w14:textId="77777777" w:rsidR="00410439" w:rsidRDefault="00410439" w:rsidP="00410439">
      <w:pPr>
        <w:pStyle w:val="01"/>
      </w:pPr>
      <w:r w:rsidRPr="001B7E2E">
        <w:t>∙</w:t>
      </w:r>
      <w:r>
        <w:t xml:space="preserve"> </w:t>
      </w:r>
      <w:proofErr w:type="spellStart"/>
      <w:r>
        <w:t>Criteria</w:t>
      </w:r>
      <w:proofErr w:type="spellEnd"/>
      <w:r>
        <w:t xml:space="preserve"> API поддерживает выборку результатов согласно условиям (ограничениям). Для этого используется метод </w:t>
      </w:r>
      <w:proofErr w:type="spellStart"/>
      <w:proofErr w:type="gramStart"/>
      <w:r w:rsidRPr="001300E9">
        <w:t>add</w:t>
      </w:r>
      <w:proofErr w:type="spellEnd"/>
      <w:r w:rsidRPr="001300E9">
        <w:t>(</w:t>
      </w:r>
      <w:proofErr w:type="gramEnd"/>
      <w:r w:rsidRPr="001300E9">
        <w:t>)</w:t>
      </w:r>
      <w:r>
        <w:t xml:space="preserve"> с помощью которого добавляются ограничения (</w:t>
      </w:r>
      <w:proofErr w:type="spellStart"/>
      <w:r>
        <w:t>Restrictions</w:t>
      </w:r>
      <w:proofErr w:type="spellEnd"/>
      <w:r>
        <w:t>).</w:t>
      </w:r>
    </w:p>
    <w:p w14:paraId="1BAC9D85" w14:textId="77777777" w:rsidR="00410439" w:rsidRDefault="00410439" w:rsidP="00410439">
      <w:pPr>
        <w:pStyle w:val="01"/>
      </w:pPr>
      <w:proofErr w:type="spellStart"/>
      <w:r>
        <w:t>Criteria</w:t>
      </w:r>
      <w:proofErr w:type="spellEnd"/>
      <w:r>
        <w:t xml:space="preserve"> API позволяет добавлять порядок (сортировку) к результату с помощью метода </w:t>
      </w:r>
      <w:proofErr w:type="spellStart"/>
      <w:proofErr w:type="gramStart"/>
      <w:r w:rsidRPr="00F60A58">
        <w:t>addOrder</w:t>
      </w:r>
      <w:proofErr w:type="spellEnd"/>
      <w:r w:rsidRPr="00F60A58">
        <w:t>(</w:t>
      </w:r>
      <w:proofErr w:type="gramEnd"/>
      <w:r w:rsidRPr="00F60A58">
        <w:t>)</w:t>
      </w:r>
      <w:r>
        <w:t>.</w:t>
      </w:r>
    </w:p>
    <w:p w14:paraId="07F423FC" w14:textId="7B737DAC" w:rsidR="00185296" w:rsidRDefault="00185296" w:rsidP="00185296">
      <w:pPr>
        <w:pStyle w:val="1"/>
      </w:pPr>
      <w:bookmarkStart w:id="67" w:name="_Toc47979579"/>
      <w:proofErr w:type="spellStart"/>
      <w:r>
        <w:t>Hibernate</w:t>
      </w:r>
      <w:proofErr w:type="spellEnd"/>
      <w:r>
        <w:t xml:space="preserve"> </w:t>
      </w:r>
      <w:proofErr w:type="spellStart"/>
      <w:r>
        <w:t>proxy</w:t>
      </w:r>
      <w:proofErr w:type="spellEnd"/>
      <w:r>
        <w:t xml:space="preserve"> (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</w:t>
      </w:r>
      <w:proofErr w:type="spellEnd"/>
      <w:r>
        <w:t>)</w:t>
      </w:r>
      <w:bookmarkEnd w:id="67"/>
    </w:p>
    <w:p w14:paraId="3C152136" w14:textId="5BEA614F" w:rsidR="00185296" w:rsidRDefault="00185296" w:rsidP="00185296">
      <w:pPr>
        <w:pStyle w:val="01"/>
      </w:pPr>
      <w:proofErr w:type="spellStart"/>
      <w:r>
        <w:t>Hibernate</w:t>
      </w:r>
      <w:proofErr w:type="spellEnd"/>
      <w:r>
        <w:t xml:space="preserve"> использует прокси объект для поддержки отложенной загрузки. Обычно при загрузке данных из таблицы </w:t>
      </w:r>
      <w:proofErr w:type="spellStart"/>
      <w:r>
        <w:t>Hibernate</w:t>
      </w:r>
      <w:proofErr w:type="spellEnd"/>
      <w:r>
        <w:t xml:space="preserve"> не загружает все отображенные (</w:t>
      </w:r>
      <w:proofErr w:type="spellStart"/>
      <w:r>
        <w:t>замаппинные</w:t>
      </w:r>
      <w:proofErr w:type="spellEnd"/>
      <w:r>
        <w:t xml:space="preserve">) объекты. Как только вы ссылаетесь </w:t>
      </w:r>
      <w:r>
        <w:lastRenderedPageBreak/>
        <w:t xml:space="preserve">на дочерний объект или ищите объект с помощью геттера, если связанная сущность не находиться в кэше сессии, то прокси код перейдет к БД для загрузки связанной сущности. Для этого используется </w:t>
      </w:r>
      <w:proofErr w:type="spellStart"/>
      <w:r>
        <w:t>javassist</w:t>
      </w:r>
      <w:proofErr w:type="spellEnd"/>
      <w:r>
        <w:t xml:space="preserve">, чтобы эффективно и динамически создавать реализации подклассов ваших </w:t>
      </w:r>
      <w:proofErr w:type="spellStart"/>
      <w:r>
        <w:t>entity</w:t>
      </w:r>
      <w:proofErr w:type="spellEnd"/>
      <w:r>
        <w:t xml:space="preserve"> объектов.</w:t>
      </w:r>
    </w:p>
    <w:p w14:paraId="11843F0C" w14:textId="0218D618" w:rsidR="00185296" w:rsidRDefault="00185296" w:rsidP="00185296">
      <w:pPr>
        <w:pStyle w:val="1"/>
      </w:pPr>
      <w:bookmarkStart w:id="68" w:name="_Toc47979580"/>
      <w:r>
        <w:t>Транзакции в </w:t>
      </w:r>
      <w:proofErr w:type="spellStart"/>
      <w:r>
        <w:t>Hibernate</w:t>
      </w:r>
      <w:bookmarkEnd w:id="68"/>
      <w:proofErr w:type="spellEnd"/>
    </w:p>
    <w:p w14:paraId="19736F93" w14:textId="1DEC9A02" w:rsidR="00185296" w:rsidRDefault="00185296" w:rsidP="00185296">
      <w:pPr>
        <w:pStyle w:val="01"/>
      </w:pPr>
      <w:proofErr w:type="spellStart"/>
      <w:r>
        <w:t>Hibernate</w:t>
      </w:r>
      <w:proofErr w:type="spellEnd"/>
      <w:r>
        <w:t xml:space="preserve"> построен поверх JDBC API и реализует модель транзакций JDBC. Если быть точным, </w:t>
      </w:r>
      <w:proofErr w:type="spellStart"/>
      <w:r>
        <w:t>Hibernate</w:t>
      </w:r>
      <w:proofErr w:type="spellEnd"/>
      <w:r>
        <w:t xml:space="preserve"> способен работать или с JDBC транзакциями или с JTA транзакциями —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API.</w:t>
      </w:r>
    </w:p>
    <w:p w14:paraId="7C8C276D" w14:textId="3D523CE6" w:rsidR="00185296" w:rsidRDefault="00185296" w:rsidP="00185296">
      <w:pPr>
        <w:pStyle w:val="01"/>
      </w:pPr>
      <w:r>
        <w:t xml:space="preserve">Транзакцию можно начать вызовом </w:t>
      </w:r>
      <w:proofErr w:type="spellStart"/>
      <w:proofErr w:type="gramStart"/>
      <w:r>
        <w:t>beginTransaction</w:t>
      </w:r>
      <w:proofErr w:type="spellEnd"/>
      <w:r>
        <w:t>(</w:t>
      </w:r>
      <w:proofErr w:type="gramEnd"/>
      <w:r>
        <w:t xml:space="preserve">) объекта </w:t>
      </w:r>
      <w:proofErr w:type="spellStart"/>
      <w:r>
        <w:t>Session</w:t>
      </w:r>
      <w:proofErr w:type="spellEnd"/>
      <w:r>
        <w:t>, либо запросить у </w:t>
      </w:r>
      <w:proofErr w:type="spellStart"/>
      <w:r>
        <w:t>Session</w:t>
      </w:r>
      <w:proofErr w:type="spellEnd"/>
      <w:r>
        <w:t xml:space="preserve"> связанный с ней объект </w:t>
      </w:r>
      <w:proofErr w:type="spellStart"/>
      <w:r>
        <w:t>Transaction</w:t>
      </w:r>
      <w:proofErr w:type="spellEnd"/>
      <w:r>
        <w:t xml:space="preserve"> и позвать у последнего метод </w:t>
      </w:r>
      <w:proofErr w:type="spellStart"/>
      <w:r>
        <w:t>begin</w:t>
      </w:r>
      <w:proofErr w:type="spellEnd"/>
      <w:r>
        <w:t xml:space="preserve">(). С объектом </w:t>
      </w:r>
      <w:proofErr w:type="spellStart"/>
      <w:r>
        <w:t>Session</w:t>
      </w:r>
      <w:proofErr w:type="spellEnd"/>
      <w:r>
        <w:t xml:space="preserve"> всегда связан ровно один объект </w:t>
      </w:r>
      <w:proofErr w:type="spellStart"/>
      <w:r>
        <w:t>Transaction</w:t>
      </w:r>
      <w:proofErr w:type="spellEnd"/>
      <w:r>
        <w:t xml:space="preserve">, доступ к которому может быть получен вызовом </w:t>
      </w:r>
      <w:proofErr w:type="spellStart"/>
      <w:proofErr w:type="gramStart"/>
      <w:r>
        <w:t>getTransaction</w:t>
      </w:r>
      <w:proofErr w:type="spellEnd"/>
      <w:r>
        <w:t>(</w:t>
      </w:r>
      <w:proofErr w:type="gramEnd"/>
      <w:r>
        <w:t>).</w:t>
      </w:r>
    </w:p>
    <w:p w14:paraId="27D17650" w14:textId="3DF9BFE1" w:rsidR="00185296" w:rsidRDefault="00185296" w:rsidP="00185296">
      <w:pPr>
        <w:pStyle w:val="01"/>
      </w:pPr>
      <w:r>
        <w:t xml:space="preserve">Методов для подтверждения или отката транзакции у объекта </w:t>
      </w:r>
      <w:proofErr w:type="spellStart"/>
      <w:r>
        <w:t>Session</w:t>
      </w:r>
      <w:proofErr w:type="spellEnd"/>
      <w:r>
        <w:t xml:space="preserve"> нет, необходимо всегда обращаться к объекту </w:t>
      </w:r>
      <w:proofErr w:type="spellStart"/>
      <w:r>
        <w:t>Transaction</w:t>
      </w:r>
      <w:proofErr w:type="spellEnd"/>
      <w:r>
        <w:t>.</w:t>
      </w:r>
    </w:p>
    <w:p w14:paraId="29B49C54" w14:textId="21E6A252" w:rsidR="00185296" w:rsidRDefault="00185296" w:rsidP="00185296">
      <w:pPr>
        <w:pStyle w:val="01"/>
      </w:pPr>
      <w:r>
        <w:t>В отличие от JDBC в </w:t>
      </w:r>
      <w:proofErr w:type="spellStart"/>
      <w:r>
        <w:t>Hibernate</w:t>
      </w:r>
      <w:proofErr w:type="spellEnd"/>
      <w:r>
        <w:t xml:space="preserve"> не поддерживаются </w:t>
      </w:r>
      <w:proofErr w:type="spellStart"/>
      <w:proofErr w:type="gramStart"/>
      <w:r>
        <w:t>Savepoints</w:t>
      </w:r>
      <w:proofErr w:type="spellEnd"/>
      <w:proofErr w:type="gramEnd"/>
      <w:r>
        <w:t xml:space="preserve"> и транзакция </w:t>
      </w:r>
      <w:r>
        <w:lastRenderedPageBreak/>
        <w:t>может только быть подтверждена или откачена, без промежуточных вариантов.</w:t>
      </w:r>
    </w:p>
    <w:p w14:paraId="10DDFE03" w14:textId="6D7E99CF" w:rsidR="00185296" w:rsidRDefault="00185296" w:rsidP="00185296">
      <w:pPr>
        <w:pStyle w:val="01"/>
      </w:pPr>
      <w:r>
        <w:t>Операции над транзакциями</w:t>
      </w:r>
    </w:p>
    <w:p w14:paraId="2F66751C" w14:textId="64FCE516" w:rsidR="00185296" w:rsidRDefault="00185296" w:rsidP="00185296">
      <w:pPr>
        <w:pStyle w:val="01"/>
      </w:pPr>
      <w:r>
        <w:t xml:space="preserve">У объекта </w:t>
      </w:r>
      <w:proofErr w:type="spellStart"/>
      <w:r>
        <w:t>Transaction</w:t>
      </w:r>
      <w:proofErr w:type="spellEnd"/>
      <w:r>
        <w:t xml:space="preserve"> есть еще несколько методов, кроме </w:t>
      </w:r>
      <w:proofErr w:type="spellStart"/>
      <w:proofErr w:type="gramStart"/>
      <w:r>
        <w:t>commit</w:t>
      </w:r>
      <w:proofErr w:type="spellEnd"/>
      <w:r>
        <w:t>(</w:t>
      </w:r>
      <w:proofErr w:type="gramEnd"/>
      <w:r>
        <w:t>) и </w:t>
      </w:r>
      <w:proofErr w:type="spellStart"/>
      <w:r>
        <w:t>rollback</w:t>
      </w:r>
      <w:proofErr w:type="spellEnd"/>
      <w:r>
        <w:t xml:space="preserve">(), которые позволяют тонко управлять поведением транзакции. Метод </w:t>
      </w:r>
      <w:proofErr w:type="spellStart"/>
      <w:proofErr w:type="gramStart"/>
      <w:r>
        <w:t>isActive</w:t>
      </w:r>
      <w:proofErr w:type="spellEnd"/>
      <w:r>
        <w:t>(</w:t>
      </w:r>
      <w:proofErr w:type="gramEnd"/>
      <w:r>
        <w:t xml:space="preserve">) позволяет проверить, есть ли в рамках объекта </w:t>
      </w:r>
      <w:proofErr w:type="spellStart"/>
      <w:r>
        <w:t>Transaction</w:t>
      </w:r>
      <w:proofErr w:type="spellEnd"/>
      <w:r>
        <w:t xml:space="preserve"> управляемая им транзакция. Очевидно, что такая транзакция существует в промежутке времени между вызовами </w:t>
      </w:r>
      <w:proofErr w:type="spellStart"/>
      <w:proofErr w:type="gramStart"/>
      <w:r>
        <w:t>begin</w:t>
      </w:r>
      <w:proofErr w:type="spellEnd"/>
      <w:r>
        <w:t>(</w:t>
      </w:r>
      <w:proofErr w:type="gramEnd"/>
      <w:r>
        <w:t>) и </w:t>
      </w:r>
      <w:proofErr w:type="spellStart"/>
      <w:r>
        <w:t>commit</w:t>
      </w:r>
      <w:proofErr w:type="spellEnd"/>
      <w:r>
        <w:t>()/</w:t>
      </w:r>
      <w:proofErr w:type="spellStart"/>
      <w:r>
        <w:t>rollback</w:t>
      </w:r>
      <w:proofErr w:type="spellEnd"/>
      <w:r>
        <w:t>().</w:t>
      </w:r>
    </w:p>
    <w:p w14:paraId="08A7799C" w14:textId="6A8CE3F8" w:rsidR="00185296" w:rsidRDefault="00185296" w:rsidP="00185296">
      <w:pPr>
        <w:pStyle w:val="01"/>
      </w:pPr>
      <w:r>
        <w:t xml:space="preserve">Метод </w:t>
      </w:r>
      <w:proofErr w:type="spellStart"/>
      <w:proofErr w:type="gramStart"/>
      <w:r>
        <w:t>setRollbackOnly</w:t>
      </w:r>
      <w:proofErr w:type="spellEnd"/>
      <w:r>
        <w:t>(</w:t>
      </w:r>
      <w:proofErr w:type="gramEnd"/>
      <w:r>
        <w:t>) помечает транзакцию как откаченную в будущем. В отличие от </w:t>
      </w:r>
      <w:proofErr w:type="spellStart"/>
      <w:proofErr w:type="gramStart"/>
      <w:r>
        <w:t>rollback</w:t>
      </w:r>
      <w:proofErr w:type="spellEnd"/>
      <w:r>
        <w:t>(</w:t>
      </w:r>
      <w:proofErr w:type="gramEnd"/>
      <w:r>
        <w:t xml:space="preserve">) этот метод не закрывает транзакцию и все последующие запросы к базе будут продолжать выполняться в рамках той же самой транзакции, но завершить эту транзакцию можно будет только откатом и вызовом </w:t>
      </w:r>
      <w:proofErr w:type="spellStart"/>
      <w:r>
        <w:t>rollback</w:t>
      </w:r>
      <w:proofErr w:type="spellEnd"/>
      <w:r>
        <w:t xml:space="preserve">(). Вызов </w:t>
      </w:r>
      <w:proofErr w:type="spellStart"/>
      <w:proofErr w:type="gramStart"/>
      <w:r>
        <w:t>commit</w:t>
      </w:r>
      <w:proofErr w:type="spellEnd"/>
      <w:r>
        <w:t>(</w:t>
      </w:r>
      <w:proofErr w:type="gramEnd"/>
      <w:r>
        <w:t xml:space="preserve">) на такой транзакции выбросит исключение. Проверить состояние транзакции можно вызовом </w:t>
      </w:r>
      <w:proofErr w:type="spellStart"/>
      <w:proofErr w:type="gramStart"/>
      <w:r>
        <w:t>getRollbackOnly</w:t>
      </w:r>
      <w:proofErr w:type="spellEnd"/>
      <w:r>
        <w:t>(</w:t>
      </w:r>
      <w:proofErr w:type="gramEnd"/>
      <w:r>
        <w:t>).</w:t>
      </w:r>
    </w:p>
    <w:p w14:paraId="1186786C" w14:textId="1A35A1F9" w:rsidR="0097477A" w:rsidRDefault="0097477A" w:rsidP="0097477A">
      <w:pPr>
        <w:pStyle w:val="01"/>
      </w:pPr>
    </w:p>
    <w:p w14:paraId="16939D69" w14:textId="620D8551" w:rsidR="0097477A" w:rsidRDefault="0097477A" w:rsidP="0097477A">
      <w:pPr>
        <w:pStyle w:val="01"/>
      </w:pPr>
    </w:p>
    <w:p w14:paraId="3BC06B0A" w14:textId="77777777" w:rsidR="0097477A" w:rsidRDefault="0097477A" w:rsidP="0097477A">
      <w:pPr>
        <w:pStyle w:val="01"/>
      </w:pPr>
    </w:p>
    <w:p w14:paraId="7A1C5234" w14:textId="77777777" w:rsidR="006C0319" w:rsidRDefault="006C0319" w:rsidP="006C0319">
      <w:pPr>
        <w:pStyle w:val="2"/>
      </w:pPr>
      <w:bookmarkStart w:id="69" w:name="_Toc47979581"/>
      <w:r w:rsidRPr="006C0319">
        <w:lastRenderedPageBreak/>
        <w:t>@Access</w:t>
      </w:r>
      <w:bookmarkEnd w:id="69"/>
    </w:p>
    <w:p w14:paraId="2071799D" w14:textId="064CB754" w:rsidR="00407784" w:rsidRPr="009A093B" w:rsidRDefault="006C0319" w:rsidP="00407784">
      <w:pPr>
        <w:pStyle w:val="01"/>
      </w:pPr>
      <w:r>
        <w:t>Определяет тип доступа</w:t>
      </w:r>
      <w:r w:rsidR="00407784" w:rsidRPr="00407784">
        <w:t xml:space="preserve">. </w:t>
      </w:r>
      <w:r w:rsidR="00407784">
        <w:t>О</w:t>
      </w:r>
      <w:r w:rsidR="00407784" w:rsidRPr="003740E3">
        <w:t>бращ</w:t>
      </w:r>
      <w:r w:rsidR="00407784">
        <w:t>ение</w:t>
      </w:r>
      <w:r w:rsidR="00407784" w:rsidRPr="003740E3">
        <w:t xml:space="preserve"> к</w:t>
      </w:r>
      <w:r w:rsidR="00407784" w:rsidRPr="003740E3">
        <w:rPr>
          <w:lang w:val="en-US"/>
        </w:rPr>
        <w:t> </w:t>
      </w:r>
      <w:r w:rsidR="00407784" w:rsidRPr="003740E3">
        <w:t xml:space="preserve">атрибутам </w:t>
      </w:r>
      <w:r w:rsidR="00407784">
        <w:rPr>
          <w:lang w:val="en-US"/>
        </w:rPr>
        <w:t>E</w:t>
      </w:r>
      <w:r w:rsidR="00407784" w:rsidRPr="003740E3">
        <w:rPr>
          <w:lang w:val="en-US"/>
        </w:rPr>
        <w:t>ntity</w:t>
      </w:r>
      <w:r w:rsidR="00407784" w:rsidRPr="003740E3">
        <w:t xml:space="preserve"> </w:t>
      </w:r>
      <w:r w:rsidR="00407784">
        <w:t>как к полям класса (</w:t>
      </w:r>
      <w:proofErr w:type="spellStart"/>
      <w:r w:rsidR="00407784" w:rsidRPr="00407784">
        <w:t>AccessType</w:t>
      </w:r>
      <w:proofErr w:type="spellEnd"/>
      <w:r w:rsidR="00407784" w:rsidRPr="00407784">
        <w:t>.</w:t>
      </w:r>
      <w:r w:rsidR="00407784" w:rsidRPr="00407784">
        <w:rPr>
          <w:lang w:val="en-US"/>
        </w:rPr>
        <w:t>FIELD</w:t>
      </w:r>
      <w:r w:rsidR="00407784">
        <w:t>) или как к свойствам класса (</w:t>
      </w:r>
      <w:proofErr w:type="spellStart"/>
      <w:r w:rsidR="00407784" w:rsidRPr="00407784">
        <w:t>AccessType</w:t>
      </w:r>
      <w:proofErr w:type="spellEnd"/>
      <w:r w:rsidR="00407784" w:rsidRPr="00407784">
        <w:t>.</w:t>
      </w:r>
      <w:r w:rsidR="00407784" w:rsidRPr="00407784">
        <w:rPr>
          <w:lang w:val="en-US"/>
        </w:rPr>
        <w:t>PROPERTY</w:t>
      </w:r>
      <w:r w:rsidR="00407784">
        <w:t>).</w:t>
      </w:r>
      <w:r w:rsidR="009A093B">
        <w:t xml:space="preserve"> Т. е. </w:t>
      </w:r>
      <w:r w:rsidR="009A093B" w:rsidRPr="00407784">
        <w:rPr>
          <w:lang w:val="en-US"/>
        </w:rPr>
        <w:t>PROPERTY</w:t>
      </w:r>
      <w:r w:rsidR="009A093B">
        <w:t xml:space="preserve"> над</w:t>
      </w:r>
      <w:r w:rsidR="00CE2D2A">
        <w:t> </w:t>
      </w:r>
      <w:r w:rsidR="009A093B">
        <w:t>методом дает возможность вернуть измененный элемент.</w:t>
      </w:r>
    </w:p>
    <w:p w14:paraId="7E1390A3" w14:textId="0623BCFD" w:rsidR="006C0319" w:rsidRPr="001F4C80" w:rsidRDefault="006C0319" w:rsidP="006C0319">
      <w:pPr>
        <w:pStyle w:val="2"/>
      </w:pPr>
      <w:bookmarkStart w:id="70" w:name="_Toc47979582"/>
      <w:r w:rsidRPr="001F4C80">
        <w:t>@</w:t>
      </w:r>
      <w:r w:rsidRPr="006C0319">
        <w:rPr>
          <w:lang w:val="en-US"/>
        </w:rPr>
        <w:t>Id</w:t>
      </w:r>
      <w:r w:rsidR="00DC5EE4" w:rsidRPr="001F4C80">
        <w:t xml:space="preserve"> (</w:t>
      </w:r>
      <w:r w:rsidR="00DC5EE4">
        <w:t>первичный</w:t>
      </w:r>
      <w:r w:rsidR="00DC5EE4" w:rsidRPr="001F4C80">
        <w:t xml:space="preserve"> </w:t>
      </w:r>
      <w:r w:rsidR="00DC5EE4">
        <w:t>ключ</w:t>
      </w:r>
      <w:r w:rsidR="00DC5EE4" w:rsidRPr="001F4C80">
        <w:t>)</w:t>
      </w:r>
      <w:bookmarkEnd w:id="70"/>
    </w:p>
    <w:p w14:paraId="4FA0A8F6" w14:textId="602AEE64" w:rsidR="006C0319" w:rsidRPr="001F4C80" w:rsidRDefault="006C0319" w:rsidP="006C0319">
      <w:pPr>
        <w:pStyle w:val="01"/>
      </w:pPr>
      <w:r>
        <w:t>Определяет</w:t>
      </w:r>
      <w:r w:rsidRPr="001F4C80">
        <w:t xml:space="preserve"> </w:t>
      </w:r>
      <w:r w:rsidRPr="00DC1297">
        <w:rPr>
          <w:lang w:val="en-US"/>
        </w:rPr>
        <w:t>primary</w:t>
      </w:r>
      <w:r w:rsidRPr="001F4C80">
        <w:t xml:space="preserve"> </w:t>
      </w:r>
      <w:r w:rsidRPr="00DC1297">
        <w:rPr>
          <w:lang w:val="en-US"/>
        </w:rPr>
        <w:t>key</w:t>
      </w:r>
      <w:r w:rsidRPr="001F4C80">
        <w:t xml:space="preserve"> </w:t>
      </w:r>
      <w:r>
        <w:t>в</w:t>
      </w:r>
      <w:r w:rsidRPr="00DC1297">
        <w:rPr>
          <w:lang w:val="en-US"/>
        </w:rPr>
        <w:t> entity</w:t>
      </w:r>
      <w:r w:rsidRPr="001F4C80">
        <w:t xml:space="preserve"> </w:t>
      </w:r>
      <w:r w:rsidRPr="00DC1297">
        <w:rPr>
          <w:lang w:val="en-US"/>
        </w:rPr>
        <w:t>bean</w:t>
      </w:r>
      <w:r w:rsidRPr="001F4C80">
        <w:t>.</w:t>
      </w:r>
    </w:p>
    <w:p w14:paraId="232D46C9" w14:textId="77777777" w:rsidR="00DC5EE4" w:rsidRDefault="00DC5EE4" w:rsidP="00DC5EE4">
      <w:pPr>
        <w:pStyle w:val="01"/>
      </w:pPr>
      <w:r>
        <w:t>Указываем первичный ключ.</w:t>
      </w:r>
    </w:p>
    <w:p w14:paraId="1B0141B2" w14:textId="77777777" w:rsidR="00DC5EE4" w:rsidRDefault="00DC5EE4" w:rsidP="00DC5EE4">
      <w:pPr>
        <w:pStyle w:val="01"/>
      </w:pPr>
      <w:r>
        <w:t xml:space="preserve">Типы переменных: примитивы (оболочки), </w:t>
      </w:r>
      <w:proofErr w:type="spellStart"/>
      <w:r w:rsidRPr="008B338F">
        <w:t>String</w:t>
      </w:r>
      <w:proofErr w:type="spellEnd"/>
      <w:r>
        <w:t xml:space="preserve">, </w:t>
      </w:r>
      <w:proofErr w:type="spellStart"/>
      <w:r w:rsidRPr="008B338F">
        <w:t>Date</w:t>
      </w:r>
      <w:proofErr w:type="spellEnd"/>
      <w:r>
        <w:t xml:space="preserve">, </w:t>
      </w:r>
      <w:proofErr w:type="spellStart"/>
      <w:r w:rsidRPr="008B338F">
        <w:t>BigDecimal</w:t>
      </w:r>
      <w:proofErr w:type="spellEnd"/>
      <w:r>
        <w:t xml:space="preserve">, </w:t>
      </w:r>
      <w:proofErr w:type="spellStart"/>
      <w:r w:rsidRPr="008B338F">
        <w:t>BigInteger</w:t>
      </w:r>
      <w:proofErr w:type="spellEnd"/>
      <w:r>
        <w:t>.</w:t>
      </w:r>
    </w:p>
    <w:p w14:paraId="6B8B455A" w14:textId="59212DED" w:rsidR="00DC5EE4" w:rsidRPr="001F4C80" w:rsidRDefault="00DC5EE4" w:rsidP="001F4C80">
      <w:pPr>
        <w:pStyle w:val="3"/>
      </w:pPr>
      <w:bookmarkStart w:id="71" w:name="_Toc47979583"/>
      <w:r>
        <w:t>Первичный</w:t>
      </w:r>
      <w:r w:rsidRPr="001F4C80">
        <w:t xml:space="preserve"> </w:t>
      </w:r>
      <w:r>
        <w:t>ключ</w:t>
      </w:r>
      <w:bookmarkEnd w:id="71"/>
    </w:p>
    <w:p w14:paraId="58F06C67" w14:textId="77777777" w:rsidR="00DC5EE4" w:rsidRPr="001F4C80" w:rsidRDefault="00DC5EE4" w:rsidP="00DC5EE4">
      <w:pPr>
        <w:pStyle w:val="01"/>
      </w:pPr>
      <w:r>
        <w:t>Допустимые</w:t>
      </w:r>
      <w:r w:rsidRPr="001F4C80">
        <w:t xml:space="preserve"> </w:t>
      </w:r>
      <w:r>
        <w:t>типы</w:t>
      </w:r>
      <w:r w:rsidRPr="001F4C80">
        <w:t>:</w:t>
      </w:r>
      <w:r w:rsidRPr="001F4C80">
        <w:br/>
        <w:t xml:space="preserve">∙ </w:t>
      </w:r>
      <w:r>
        <w:t>примитивы</w:t>
      </w:r>
      <w:r w:rsidRPr="001F4C80">
        <w:t xml:space="preserve"> (</w:t>
      </w:r>
      <w:r>
        <w:t>обертки</w:t>
      </w:r>
      <w:r w:rsidRPr="001F4C80">
        <w:t>);</w:t>
      </w:r>
      <w:r w:rsidRPr="001F4C80">
        <w:br/>
        <w:t xml:space="preserve">∙ </w:t>
      </w:r>
      <w:r>
        <w:t>строки</w:t>
      </w:r>
      <w:r w:rsidRPr="001F4C80">
        <w:t>;</w:t>
      </w:r>
      <w:r w:rsidRPr="001F4C80">
        <w:br/>
        <w:t xml:space="preserve">∙ </w:t>
      </w:r>
      <w:proofErr w:type="spellStart"/>
      <w:r w:rsidRPr="00DC5EE4">
        <w:rPr>
          <w:lang w:val="en-US"/>
        </w:rPr>
        <w:t>BigDecimal</w:t>
      </w:r>
      <w:proofErr w:type="spellEnd"/>
      <w:r w:rsidRPr="001F4C80">
        <w:t xml:space="preserve"> </w:t>
      </w:r>
      <w:r>
        <w:t>и</w:t>
      </w:r>
      <w:r w:rsidRPr="00DC5EE4">
        <w:rPr>
          <w:lang w:val="en-US"/>
        </w:rPr>
        <w:t> </w:t>
      </w:r>
      <w:proofErr w:type="spellStart"/>
      <w:r w:rsidRPr="00DC5EE4">
        <w:rPr>
          <w:lang w:val="en-US"/>
        </w:rPr>
        <w:t>BigInteger</w:t>
      </w:r>
      <w:proofErr w:type="spellEnd"/>
      <w:r w:rsidRPr="001F4C80">
        <w:t>;</w:t>
      </w:r>
      <w:r w:rsidRPr="001F4C80">
        <w:br/>
        <w:t xml:space="preserve">∙ </w:t>
      </w:r>
      <w:proofErr w:type="gramStart"/>
      <w:r w:rsidRPr="00DC5EE4">
        <w:rPr>
          <w:lang w:val="en-US"/>
        </w:rPr>
        <w:t>java</w:t>
      </w:r>
      <w:r w:rsidRPr="001F4C80">
        <w:t>.</w:t>
      </w:r>
      <w:proofErr w:type="spellStart"/>
      <w:r w:rsidRPr="00DC5EE4">
        <w:rPr>
          <w:lang w:val="en-US"/>
        </w:rPr>
        <w:t>util</w:t>
      </w:r>
      <w:proofErr w:type="spellEnd"/>
      <w:proofErr w:type="gramEnd"/>
      <w:r w:rsidRPr="001F4C80">
        <w:t>.</w:t>
      </w:r>
      <w:r w:rsidRPr="00DC5EE4">
        <w:rPr>
          <w:lang w:val="en-US"/>
        </w:rPr>
        <w:t>Date</w:t>
      </w:r>
      <w:r w:rsidRPr="001F4C80">
        <w:t xml:space="preserve"> </w:t>
      </w:r>
      <w:r>
        <w:t>и</w:t>
      </w:r>
      <w:r w:rsidRPr="00DC5EE4">
        <w:rPr>
          <w:lang w:val="en-US"/>
        </w:rPr>
        <w:t> java</w:t>
      </w:r>
      <w:r w:rsidRPr="001F4C80">
        <w:t>.</w:t>
      </w:r>
      <w:proofErr w:type="spellStart"/>
      <w:r w:rsidRPr="00DC5EE4">
        <w:rPr>
          <w:lang w:val="en-US"/>
        </w:rPr>
        <w:t>sql</w:t>
      </w:r>
      <w:proofErr w:type="spellEnd"/>
      <w:r w:rsidRPr="001F4C80">
        <w:t>.</w:t>
      </w:r>
      <w:r w:rsidRPr="00DC5EE4">
        <w:rPr>
          <w:lang w:val="en-US"/>
        </w:rPr>
        <w:t>Date</w:t>
      </w:r>
      <w:r w:rsidRPr="001F4C80">
        <w:t>.</w:t>
      </w:r>
    </w:p>
    <w:p w14:paraId="1A7B9C0A" w14:textId="77777777" w:rsidR="00DC5EE4" w:rsidRDefault="00DC5EE4" w:rsidP="00DC5EE4">
      <w:pPr>
        <w:pStyle w:val="01"/>
      </w:pPr>
      <w:r>
        <w:t xml:space="preserve">Для </w:t>
      </w:r>
      <w:proofErr w:type="spellStart"/>
      <w:r>
        <w:t>автогенерируемого</w:t>
      </w:r>
      <w:proofErr w:type="spellEnd"/>
      <w:r>
        <w:t> — числовые типы.</w:t>
      </w:r>
    </w:p>
    <w:p w14:paraId="131DDF56" w14:textId="77777777" w:rsidR="00DC5EE4" w:rsidRDefault="00DC5EE4" w:rsidP="00DC5EE4">
      <w:pPr>
        <w:pStyle w:val="01"/>
      </w:pPr>
      <w:r>
        <w:t>Другие типы поддерживают не все БД (непереносимым).</w:t>
      </w:r>
    </w:p>
    <w:p w14:paraId="7C0DA674" w14:textId="77777777" w:rsidR="00DC5EE4" w:rsidRDefault="00DC5EE4" w:rsidP="00DC5EE4">
      <w:pPr>
        <w:pStyle w:val="01"/>
      </w:pPr>
      <w:r w:rsidRPr="00F73C78">
        <w:t>@EmbeddedId</w:t>
      </w:r>
      <w:r>
        <w:t xml:space="preserve"> указывает на поле составного первичного ключа, а </w:t>
      </w:r>
      <w:r w:rsidRPr="00F73C78">
        <w:t>@Embeddable</w:t>
      </w:r>
      <w:r>
        <w:t xml:space="preserve"> объявляет класс составным ключом.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DC5EE4" w:rsidRPr="00185296" w14:paraId="308E9A5D" w14:textId="77777777" w:rsidTr="00A753C7">
        <w:tc>
          <w:tcPr>
            <w:tcW w:w="567" w:type="dxa"/>
          </w:tcPr>
          <w:p w14:paraId="32B7A388" w14:textId="77777777" w:rsidR="00DC5EE4" w:rsidRDefault="00DC5EE4" w:rsidP="00D1706E">
            <w:pPr>
              <w:pStyle w:val="040"/>
            </w:pPr>
            <w:r>
              <w:t>1.</w:t>
            </w:r>
          </w:p>
          <w:p w14:paraId="4A0967C1" w14:textId="77777777" w:rsidR="00DC5EE4" w:rsidRDefault="00DC5EE4" w:rsidP="00D1706E">
            <w:pPr>
              <w:pStyle w:val="040"/>
            </w:pPr>
            <w:r>
              <w:t>2.</w:t>
            </w:r>
          </w:p>
          <w:p w14:paraId="65DE3EAA" w14:textId="77777777" w:rsidR="00DC5EE4" w:rsidRDefault="00DC5EE4" w:rsidP="00D1706E">
            <w:pPr>
              <w:pStyle w:val="040"/>
            </w:pPr>
            <w:r>
              <w:t>3.</w:t>
            </w:r>
          </w:p>
          <w:p w14:paraId="1A16DAA6" w14:textId="77777777" w:rsidR="00DC5EE4" w:rsidRDefault="00DC5EE4" w:rsidP="00D1706E">
            <w:pPr>
              <w:pStyle w:val="040"/>
            </w:pPr>
            <w:r>
              <w:t>4.</w:t>
            </w:r>
          </w:p>
          <w:p w14:paraId="79CED271" w14:textId="77777777" w:rsidR="00DC5EE4" w:rsidRDefault="00DC5EE4" w:rsidP="00D1706E">
            <w:pPr>
              <w:pStyle w:val="040"/>
            </w:pPr>
            <w:r>
              <w:lastRenderedPageBreak/>
              <w:t>5.</w:t>
            </w:r>
          </w:p>
          <w:p w14:paraId="0E6C257A" w14:textId="77777777" w:rsidR="00DC5EE4" w:rsidRDefault="00DC5EE4" w:rsidP="00D1706E">
            <w:pPr>
              <w:pStyle w:val="040"/>
            </w:pPr>
            <w:r>
              <w:t>6.</w:t>
            </w:r>
          </w:p>
          <w:p w14:paraId="65E66680" w14:textId="77777777" w:rsidR="00DC5EE4" w:rsidRPr="00E72F98" w:rsidRDefault="00DC5EE4" w:rsidP="00D1706E">
            <w:pPr>
              <w:pStyle w:val="040"/>
            </w:pPr>
            <w:r>
              <w:t>7.</w:t>
            </w:r>
          </w:p>
        </w:tc>
        <w:tc>
          <w:tcPr>
            <w:tcW w:w="5102" w:type="dxa"/>
          </w:tcPr>
          <w:p w14:paraId="52F72AA5" w14:textId="77777777" w:rsidR="00DC5EE4" w:rsidRDefault="00DC5EE4" w:rsidP="00A753C7">
            <w:pPr>
              <w:pStyle w:val="02"/>
            </w:pPr>
            <w:r>
              <w:lastRenderedPageBreak/>
              <w:t>@Embeddable</w:t>
            </w:r>
          </w:p>
          <w:p w14:paraId="6F2BD63A" w14:textId="77777777" w:rsidR="00DC5EE4" w:rsidRDefault="00DC5EE4" w:rsidP="00A753C7">
            <w:pPr>
              <w:pStyle w:val="02"/>
            </w:pPr>
            <w:r>
              <w:t xml:space="preserve">public class </w:t>
            </w:r>
            <w:proofErr w:type="spellStart"/>
            <w:r>
              <w:t>BillingAddress</w:t>
            </w:r>
            <w:proofErr w:type="spellEnd"/>
            <w:r>
              <w:t xml:space="preserve"> implements Serializable {...}</w:t>
            </w:r>
          </w:p>
          <w:p w14:paraId="7FC66A8C" w14:textId="77777777" w:rsidR="00DC5EE4" w:rsidRDefault="00DC5EE4" w:rsidP="00A753C7">
            <w:pPr>
              <w:pStyle w:val="02"/>
            </w:pPr>
            <w:r>
              <w:t>@Entity</w:t>
            </w:r>
          </w:p>
          <w:p w14:paraId="79F28A3F" w14:textId="77777777" w:rsidR="00DC5EE4" w:rsidRDefault="00DC5EE4" w:rsidP="00A753C7">
            <w:pPr>
              <w:pStyle w:val="02"/>
            </w:pPr>
            <w:r>
              <w:lastRenderedPageBreak/>
              <w:t>@</w:t>
            </w:r>
            <w:proofErr w:type="gramStart"/>
            <w:r>
              <w:t>Table(</w:t>
            </w:r>
            <w:proofErr w:type="gramEnd"/>
            <w:r>
              <w:t>name = "PURCHASE_ORDERS")</w:t>
            </w:r>
          </w:p>
          <w:p w14:paraId="68AE89CC" w14:textId="77777777" w:rsidR="00DC5EE4" w:rsidRDefault="00DC5EE4" w:rsidP="00A753C7">
            <w:pPr>
              <w:pStyle w:val="02"/>
            </w:pPr>
            <w:r>
              <w:t>@</w:t>
            </w:r>
            <w:proofErr w:type="gramStart"/>
            <w:r>
              <w:t>IdClass(</w:t>
            </w:r>
            <w:proofErr w:type="gramEnd"/>
            <w:r>
              <w:t>BillingAddress.class)</w:t>
            </w:r>
          </w:p>
          <w:p w14:paraId="0AE93B24" w14:textId="77777777" w:rsidR="00DC5EE4" w:rsidRPr="00E235B8" w:rsidRDefault="00DC5EE4" w:rsidP="00A753C7">
            <w:pPr>
              <w:pStyle w:val="02"/>
            </w:pPr>
            <w:r>
              <w:t xml:space="preserve">public class </w:t>
            </w:r>
            <w:proofErr w:type="spellStart"/>
            <w:r>
              <w:t>PurchaseOrder</w:t>
            </w:r>
            <w:proofErr w:type="spellEnd"/>
            <w:r>
              <w:t xml:space="preserve"> {...}</w:t>
            </w:r>
          </w:p>
        </w:tc>
      </w:tr>
    </w:tbl>
    <w:p w14:paraId="69C4A3CB" w14:textId="77777777" w:rsidR="00DC5EE4" w:rsidRDefault="00DC5EE4" w:rsidP="00DC5EE4">
      <w:pPr>
        <w:pStyle w:val="01"/>
      </w:pPr>
      <w:r>
        <w:lastRenderedPageBreak/>
        <w:t>Обратите внимание, что есть некоторые ключевые требования, которым должен соответствовать класс составного ключа:</w:t>
      </w:r>
      <w:r>
        <w:br/>
      </w:r>
      <w:r w:rsidRPr="001B7E2E">
        <w:t>∙</w:t>
      </w:r>
      <w:r>
        <w:t xml:space="preserve"> мы должны пометить его с помощью </w:t>
      </w:r>
      <w:r w:rsidRPr="008B338F">
        <w:t>@Embeddable</w:t>
      </w:r>
      <w:r>
        <w:t>;</w:t>
      </w:r>
      <w:r>
        <w:br/>
      </w:r>
      <w:r w:rsidRPr="001B7E2E">
        <w:t>∙</w:t>
      </w:r>
      <w:r>
        <w:t xml:space="preserve"> он должен реализовать </w:t>
      </w:r>
      <w:proofErr w:type="spellStart"/>
      <w:r w:rsidRPr="008B338F">
        <w:t>java.io.Serializable</w:t>
      </w:r>
      <w:proofErr w:type="spellEnd"/>
      <w:r>
        <w:t>;</w:t>
      </w:r>
      <w:r>
        <w:br/>
      </w:r>
      <w:r w:rsidRPr="001B7E2E">
        <w:t>∙</w:t>
      </w:r>
      <w:r>
        <w:t xml:space="preserve"> мы должны обеспечить реализацию </w:t>
      </w:r>
      <w:proofErr w:type="spellStart"/>
      <w:r w:rsidRPr="008B338F">
        <w:t>hashCode</w:t>
      </w:r>
      <w:proofErr w:type="spellEnd"/>
      <w:r w:rsidRPr="008B338F">
        <w:t>()</w:t>
      </w:r>
      <w:r>
        <w:t xml:space="preserve"> и </w:t>
      </w:r>
      <w:proofErr w:type="spellStart"/>
      <w:r w:rsidRPr="008B338F">
        <w:t>equals</w:t>
      </w:r>
      <w:proofErr w:type="spellEnd"/>
      <w:r w:rsidRPr="008B338F">
        <w:t>()</w:t>
      </w:r>
      <w:r>
        <w:t xml:space="preserve"> методы;</w:t>
      </w:r>
      <w:r>
        <w:br/>
      </w:r>
      <w:r w:rsidRPr="001B7E2E">
        <w:t>∙</w:t>
      </w:r>
      <w:r>
        <w:t xml:space="preserve"> ни одно из полей не может быть сущностью.</w:t>
      </w:r>
    </w:p>
    <w:p w14:paraId="29A354FC" w14:textId="3832A1CC" w:rsidR="00DC5EE4" w:rsidRPr="001F4C80" w:rsidRDefault="001F4C80" w:rsidP="001F4C80">
      <w:pPr>
        <w:pStyle w:val="2"/>
      </w:pPr>
      <w:bookmarkStart w:id="72" w:name="_Toc47979584"/>
      <w:r w:rsidRPr="001F4C80">
        <w:t>@</w:t>
      </w:r>
      <w:r w:rsidR="00DC5EE4" w:rsidRPr="001F4C80">
        <w:t>GenerationType (стратегии генерации)</w:t>
      </w:r>
      <w:bookmarkEnd w:id="72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DC5EE4" w:rsidRPr="00185296" w14:paraId="6DB63C74" w14:textId="77777777" w:rsidTr="00A753C7">
        <w:tc>
          <w:tcPr>
            <w:tcW w:w="567" w:type="dxa"/>
          </w:tcPr>
          <w:p w14:paraId="7A000BE1" w14:textId="77777777" w:rsidR="00DC5EE4" w:rsidRDefault="00DC5EE4" w:rsidP="00A753C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ED4A9C0" w14:textId="77777777" w:rsidR="00DC5EE4" w:rsidRPr="00C97FCE" w:rsidRDefault="00DC5EE4" w:rsidP="00A753C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5102" w:type="dxa"/>
          </w:tcPr>
          <w:p w14:paraId="6F81240E" w14:textId="77777777" w:rsidR="00DC5EE4" w:rsidRDefault="00DC5EE4" w:rsidP="00A753C7">
            <w:pPr>
              <w:pStyle w:val="030"/>
            </w:pPr>
            <w:r>
              <w:t>@Id</w:t>
            </w:r>
          </w:p>
          <w:p w14:paraId="48513049" w14:textId="77777777" w:rsidR="00DC5EE4" w:rsidRPr="00E235B8" w:rsidRDefault="00DC5EE4" w:rsidP="00A753C7">
            <w:pPr>
              <w:pStyle w:val="030"/>
            </w:pPr>
            <w:r>
              <w:t>@</w:t>
            </w:r>
            <w:proofErr w:type="spellStart"/>
            <w:proofErr w:type="gramStart"/>
            <w:r>
              <w:t>GeneratedValue</w:t>
            </w:r>
            <w:proofErr w:type="spellEnd"/>
            <w:r>
              <w:t>(</w:t>
            </w:r>
            <w:proofErr w:type="gramEnd"/>
            <w:r>
              <w:t xml:space="preserve">strategy = </w:t>
            </w:r>
            <w:proofErr w:type="spellStart"/>
            <w:r>
              <w:t>GenerationType.AUTO</w:t>
            </w:r>
            <w:proofErr w:type="spellEnd"/>
            <w:r>
              <w:t>)</w:t>
            </w:r>
          </w:p>
        </w:tc>
      </w:tr>
    </w:tbl>
    <w:p w14:paraId="033A297A" w14:textId="40E85F7A" w:rsidR="00DC5EE4" w:rsidRDefault="001F4C80" w:rsidP="00DC5EE4">
      <w:pPr>
        <w:pStyle w:val="01"/>
      </w:pPr>
      <w:r w:rsidRPr="001F4C80">
        <w:rPr>
          <w:rStyle w:val="07"/>
        </w:rPr>
        <w:t>AUTO</w:t>
      </w:r>
      <w:r>
        <w:t>.</w:t>
      </w:r>
      <w:r w:rsidRPr="001F4C80">
        <w:t xml:space="preserve"> </w:t>
      </w:r>
      <w:r w:rsidR="00DC5EE4">
        <w:t xml:space="preserve">Стратегия зависит </w:t>
      </w:r>
      <w:r w:rsidR="00DC5EE4" w:rsidRPr="008723D4">
        <w:t>от</w:t>
      </w:r>
      <w:r w:rsidR="00DC5EE4">
        <w:t xml:space="preserve"> БД. Для большинства — </w:t>
      </w:r>
      <w:r w:rsidR="00DC5EE4" w:rsidRPr="00801C5A">
        <w:t>SEQUENCE</w:t>
      </w:r>
      <w:r w:rsidR="00DC5EE4">
        <w:t>.</w:t>
      </w:r>
    </w:p>
    <w:p w14:paraId="6955E032" w14:textId="64473CA9" w:rsidR="00DC5EE4" w:rsidRDefault="001F4C80" w:rsidP="00DC5EE4">
      <w:pPr>
        <w:pStyle w:val="01"/>
      </w:pPr>
      <w:r w:rsidRPr="001F4C80">
        <w:rPr>
          <w:rStyle w:val="07"/>
        </w:rPr>
        <w:t>IDENTITY</w:t>
      </w:r>
      <w:r>
        <w:t>.</w:t>
      </w:r>
      <w:r w:rsidRPr="001F4C80">
        <w:t xml:space="preserve"> </w:t>
      </w:r>
      <w:r w:rsidR="00DC5EE4">
        <w:t>Автоматически увеличивающийся столбец БД при каждой операции вставки.</w:t>
      </w:r>
    </w:p>
    <w:p w14:paraId="1E86C4D2" w14:textId="77777777" w:rsidR="00DC5EE4" w:rsidRDefault="00DC5EE4" w:rsidP="00DC5EE4">
      <w:pPr>
        <w:pStyle w:val="01"/>
      </w:pPr>
      <w:r>
        <w:t>Простой, но не самый производительный.</w:t>
      </w:r>
    </w:p>
    <w:p w14:paraId="333970ED" w14:textId="7665EB6D" w:rsidR="00DC5EE4" w:rsidRDefault="00DC5EE4" w:rsidP="00DC5EE4">
      <w:pPr>
        <w:pStyle w:val="01"/>
      </w:pPr>
      <w:proofErr w:type="spellStart"/>
      <w:r>
        <w:t>Hibernate</w:t>
      </w:r>
      <w:proofErr w:type="spellEnd"/>
      <w:r>
        <w:t xml:space="preserve"> требует значения первичного ключа для каждого управляемого объекта и поэтому должен немедленно выполнить оператор вставки. Это предотвращает использование различных методов оптимизации, таких как пакетная обработка JDBC. (</w:t>
      </w:r>
      <w:proofErr w:type="spellStart"/>
      <w:r>
        <w:t>Идентити</w:t>
      </w:r>
      <w:proofErr w:type="spellEnd"/>
      <w:r>
        <w:t xml:space="preserve"> делает </w:t>
      </w:r>
      <w:proofErr w:type="spellStart"/>
      <w:r>
        <w:t>инсерт</w:t>
      </w:r>
      <w:proofErr w:type="spellEnd"/>
      <w:r>
        <w:t xml:space="preserve"> до </w:t>
      </w:r>
      <w:proofErr w:type="spellStart"/>
      <w:r>
        <w:t>персиста</w:t>
      </w:r>
      <w:proofErr w:type="spellEnd"/>
      <w:r>
        <w:t>).</w:t>
      </w:r>
    </w:p>
    <w:p w14:paraId="3F05A870" w14:textId="51DAC781" w:rsidR="00D92561" w:rsidRPr="00D92561" w:rsidRDefault="00D92561" w:rsidP="00DC5EE4">
      <w:pPr>
        <w:pStyle w:val="01"/>
      </w:pPr>
      <w:r>
        <w:t xml:space="preserve">Генерируется на стороне </w:t>
      </w:r>
      <w:r w:rsidR="003D5DCD">
        <w:t>БД</w:t>
      </w:r>
    </w:p>
    <w:p w14:paraId="3DADF643" w14:textId="03E263DD" w:rsidR="00DC5EE4" w:rsidRDefault="001F4C80" w:rsidP="00DC5EE4">
      <w:pPr>
        <w:pStyle w:val="01"/>
      </w:pPr>
      <w:r w:rsidRPr="001F4C80">
        <w:rPr>
          <w:rStyle w:val="07"/>
        </w:rPr>
        <w:lastRenderedPageBreak/>
        <w:t>SEQUENCE</w:t>
      </w:r>
      <w:r>
        <w:t>.</w:t>
      </w:r>
      <w:r w:rsidRPr="001F4C80">
        <w:t xml:space="preserve"> </w:t>
      </w:r>
      <w:r>
        <w:t>И</w:t>
      </w:r>
      <w:r w:rsidR="00DC5EE4">
        <w:t>спользует последовательность БД для генерации уникальных значений.</w:t>
      </w:r>
    </w:p>
    <w:p w14:paraId="55CD2ABA" w14:textId="77777777" w:rsidR="00DC5EE4" w:rsidRPr="00D56C44" w:rsidRDefault="00DC5EE4" w:rsidP="00DC5EE4">
      <w:pPr>
        <w:pStyle w:val="01"/>
      </w:pPr>
      <w:r>
        <w:t xml:space="preserve">(Для получения следующего значения из последовательности БД требуются дополнительные операторы </w:t>
      </w:r>
      <w:proofErr w:type="spellStart"/>
      <w:r>
        <w:t>select</w:t>
      </w:r>
      <w:proofErr w:type="spellEnd"/>
      <w:r>
        <w:t>.)</w:t>
      </w:r>
    </w:p>
    <w:p w14:paraId="3AECF8DD" w14:textId="28DC62D9" w:rsidR="00DC5EE4" w:rsidRDefault="00DC5EE4" w:rsidP="00DC5EE4">
      <w:pPr>
        <w:pStyle w:val="01"/>
      </w:pPr>
      <w:r>
        <w:t>Но это не влияет на производительность для большинства приложений. (</w:t>
      </w:r>
      <w:proofErr w:type="spellStart"/>
      <w:r>
        <w:t>Секвенс</w:t>
      </w:r>
      <w:proofErr w:type="spellEnd"/>
      <w:r>
        <w:t xml:space="preserve"> делает </w:t>
      </w:r>
      <w:proofErr w:type="spellStart"/>
      <w:r>
        <w:t>селект</w:t>
      </w:r>
      <w:proofErr w:type="spellEnd"/>
      <w:r>
        <w:t xml:space="preserve">, чтобы </w:t>
      </w:r>
      <w:proofErr w:type="spellStart"/>
      <w:r>
        <w:t>сгенерить</w:t>
      </w:r>
      <w:proofErr w:type="spellEnd"/>
      <w:r>
        <w:t xml:space="preserve"> </w:t>
      </w:r>
      <w:proofErr w:type="spellStart"/>
      <w:r>
        <w:t>id</w:t>
      </w:r>
      <w:proofErr w:type="spellEnd"/>
      <w:r>
        <w:t>).</w:t>
      </w:r>
    </w:p>
    <w:p w14:paraId="29C8E830" w14:textId="2FA11621" w:rsidR="00D92561" w:rsidRPr="00245F5C" w:rsidRDefault="00D92561" w:rsidP="00DC5EE4">
      <w:pPr>
        <w:pStyle w:val="01"/>
      </w:pPr>
      <w:r>
        <w:t xml:space="preserve">Генерируется на стороне </w:t>
      </w:r>
      <w:r w:rsidR="003D5DCD">
        <w:rPr>
          <w:lang w:val="en-US"/>
        </w:rPr>
        <w:t>Java</w:t>
      </w:r>
    </w:p>
    <w:p w14:paraId="09DB4E80" w14:textId="03A0B8ED" w:rsidR="00DC5EE4" w:rsidRPr="00DC5EE4" w:rsidRDefault="001F4C80" w:rsidP="00DC5EE4">
      <w:pPr>
        <w:pStyle w:val="01"/>
      </w:pPr>
      <w:r w:rsidRPr="001F4C80">
        <w:rPr>
          <w:rStyle w:val="07"/>
        </w:rPr>
        <w:t>TABLE</w:t>
      </w:r>
      <w:r>
        <w:t xml:space="preserve">. </w:t>
      </w:r>
      <w:r w:rsidR="00DC5EE4">
        <w:t>используется редко. Он моделирует последовательность, сохраняя и обновляя ее текущее значение в таблице БД, что требует использования пессимистических блокировок, которые помещают все транзакции в последовательный порядок. Это замедляет работу вашего приложения</w:t>
      </w:r>
    </w:p>
    <w:p w14:paraId="617EC6FF" w14:textId="77777777" w:rsidR="006C0319" w:rsidRPr="006C0319" w:rsidRDefault="006C0319" w:rsidP="006C0319">
      <w:pPr>
        <w:pStyle w:val="2"/>
      </w:pPr>
      <w:bookmarkStart w:id="73" w:name="_Toc47979585"/>
      <w:r w:rsidRPr="006C0319">
        <w:t>@EmbeddedId</w:t>
      </w:r>
      <w:bookmarkEnd w:id="73"/>
    </w:p>
    <w:p w14:paraId="57A5187A" w14:textId="609087BD" w:rsidR="006C0319" w:rsidRDefault="006C0319" w:rsidP="006C0319">
      <w:pPr>
        <w:pStyle w:val="01"/>
      </w:pPr>
      <w:r>
        <w:t>Используется для определения составного ключа в </w:t>
      </w:r>
      <w:proofErr w:type="spellStart"/>
      <w:r>
        <w:t>бине</w:t>
      </w:r>
      <w:proofErr w:type="spellEnd"/>
      <w:r>
        <w:t>.</w:t>
      </w:r>
    </w:p>
    <w:p w14:paraId="00574C1B" w14:textId="5EA7A430" w:rsidR="00994AC6" w:rsidRDefault="00994AC6" w:rsidP="004B12B9">
      <w:pPr>
        <w:pStyle w:val="1"/>
      </w:pPr>
      <w:bookmarkStart w:id="74" w:name="_Toc47979586"/>
      <w:r>
        <w:t>@OrderBy</w:t>
      </w:r>
      <w:bookmarkEnd w:id="74"/>
    </w:p>
    <w:p w14:paraId="300F52F8" w14:textId="7D872A19" w:rsidR="00994AC6" w:rsidRDefault="00994AC6" w:rsidP="00994AC6">
      <w:pPr>
        <w:pStyle w:val="01"/>
      </w:pPr>
      <w:r>
        <w:t>Определяет порядок элементов коллекции, оцениваемой ассоциацией или</w:t>
      </w:r>
      <w:r w:rsidR="004B12B9">
        <w:t> </w:t>
      </w:r>
      <w:r>
        <w:t>коллекцией элементов, в</w:t>
      </w:r>
      <w:r w:rsidR="004B12B9">
        <w:t> </w:t>
      </w:r>
      <w:r>
        <w:t>тот момент, когда ассоциация или</w:t>
      </w:r>
      <w:r w:rsidR="004B12B9">
        <w:t> </w:t>
      </w:r>
      <w:r>
        <w:t>коллекция извлекаются.</w:t>
      </w:r>
    </w:p>
    <w:p w14:paraId="03072CB1" w14:textId="64963EC8" w:rsidR="00994AC6" w:rsidRDefault="00994AC6" w:rsidP="00994AC6">
      <w:pPr>
        <w:pStyle w:val="01"/>
      </w:pPr>
      <w:r w:rsidRPr="004B12B9">
        <w:t>@OrderBy</w:t>
      </w:r>
      <w:r>
        <w:t xml:space="preserve"> могут быть применены к</w:t>
      </w:r>
      <w:r w:rsidR="004B12B9">
        <w:t> </w:t>
      </w:r>
      <w:r>
        <w:t xml:space="preserve">элементу коллекции. Когда </w:t>
      </w:r>
      <w:r w:rsidR="004B12B9" w:rsidRPr="004B12B9">
        <w:t>@</w:t>
      </w:r>
      <w:r w:rsidRPr="004B12B9">
        <w:t>OrderBy</w:t>
      </w:r>
      <w:r>
        <w:t xml:space="preserve"> применяется к</w:t>
      </w:r>
      <w:r w:rsidR="004B12B9">
        <w:rPr>
          <w:lang w:val="en-US"/>
        </w:rPr>
        <w:t> </w:t>
      </w:r>
      <w:r>
        <w:t xml:space="preserve">коллекции элементов базового типа, </w:t>
      </w:r>
      <w:r>
        <w:lastRenderedPageBreak/>
        <w:t>порядок будет по</w:t>
      </w:r>
      <w:r w:rsidR="004B12B9">
        <w:rPr>
          <w:lang w:val="en-US"/>
        </w:rPr>
        <w:t> </w:t>
      </w:r>
      <w:r>
        <w:t>значению базовых объектов, а</w:t>
      </w:r>
      <w:r w:rsidR="004B12B9">
        <w:rPr>
          <w:lang w:val="en-US"/>
        </w:rPr>
        <w:t> </w:t>
      </w:r>
      <w:r>
        <w:t>имя свойства или</w:t>
      </w:r>
      <w:r w:rsidR="004B12B9">
        <w:rPr>
          <w:lang w:val="en-US"/>
        </w:rPr>
        <w:t> </w:t>
      </w:r>
      <w:r>
        <w:t>поля не</w:t>
      </w:r>
      <w:r w:rsidR="004B12B9">
        <w:rPr>
          <w:lang w:val="en-US"/>
        </w:rPr>
        <w:t> </w:t>
      </w:r>
      <w:r>
        <w:t>используется. При</w:t>
      </w:r>
      <w:r w:rsidR="004B12B9">
        <w:rPr>
          <w:lang w:val="en-US"/>
        </w:rPr>
        <w:t> </w:t>
      </w:r>
      <w:r>
        <w:t>указании порядка для</w:t>
      </w:r>
      <w:r w:rsidR="004B12B9">
        <w:rPr>
          <w:lang w:val="en-US"/>
        </w:rPr>
        <w:t> </w:t>
      </w:r>
      <w:r>
        <w:t>коллекции элементов встраиваемого типа необходимо использовать точечную нотацию для</w:t>
      </w:r>
      <w:r w:rsidR="004B12B9">
        <w:rPr>
          <w:lang w:val="en-US"/>
        </w:rPr>
        <w:t> </w:t>
      </w:r>
      <w:r>
        <w:t>указания атрибута или</w:t>
      </w:r>
      <w:r w:rsidR="004B12B9">
        <w:rPr>
          <w:lang w:val="en-US"/>
        </w:rPr>
        <w:t> </w:t>
      </w:r>
      <w:r>
        <w:t>атрибутов, которые определяют порядок.</w:t>
      </w:r>
    </w:p>
    <w:p w14:paraId="0B0D8F15" w14:textId="3F795D91" w:rsidR="00994AC6" w:rsidRDefault="00994AC6" w:rsidP="00994AC6">
      <w:pPr>
        <w:pStyle w:val="1"/>
      </w:pPr>
      <w:bookmarkStart w:id="75" w:name="_Toc47979587"/>
      <w:r>
        <w:t>@OrderColumn</w:t>
      </w:r>
      <w:r w:rsidR="004B12B9">
        <w:rPr>
          <w:lang w:val="en-US"/>
        </w:rPr>
        <w:t> </w:t>
      </w:r>
      <w:r w:rsidR="004B12B9" w:rsidRPr="004B12B9">
        <w:t>—</w:t>
      </w:r>
      <w:r>
        <w:t xml:space="preserve"> как</w:t>
      </w:r>
      <w:r w:rsidR="004B12B9">
        <w:rPr>
          <w:lang w:val="en-US"/>
        </w:rPr>
        <w:t> </w:t>
      </w:r>
      <w:r>
        <w:t>работает, где</w:t>
      </w:r>
      <w:r w:rsidR="004B12B9">
        <w:rPr>
          <w:lang w:val="en-US"/>
        </w:rPr>
        <w:t> </w:t>
      </w:r>
      <w:r>
        <w:t>ставится</w:t>
      </w:r>
      <w:bookmarkEnd w:id="75"/>
    </w:p>
    <w:p w14:paraId="2236DD44" w14:textId="164EFAB4" w:rsidR="00994AC6" w:rsidRDefault="00994AC6" w:rsidP="00994AC6">
      <w:pPr>
        <w:pStyle w:val="01"/>
      </w:pPr>
      <w:r>
        <w:t>Указывает столбец, который используется для</w:t>
      </w:r>
      <w:r w:rsidR="004B12B9">
        <w:rPr>
          <w:lang w:val="en-US"/>
        </w:rPr>
        <w:t> </w:t>
      </w:r>
      <w:r>
        <w:t xml:space="preserve">поддержания постоянного порядка списка. </w:t>
      </w:r>
      <w:r w:rsidRPr="004B12B9">
        <w:t>@</w:t>
      </w:r>
      <w:proofErr w:type="spellStart"/>
      <w:r w:rsidRPr="004B12B9">
        <w:t>OrderColumn</w:t>
      </w:r>
      <w:proofErr w:type="spellEnd"/>
      <w:r>
        <w:t xml:space="preserve"> указывается в</w:t>
      </w:r>
      <w:r w:rsidR="004B12B9">
        <w:rPr>
          <w:lang w:val="en-US"/>
        </w:rPr>
        <w:t> </w:t>
      </w:r>
      <w:r>
        <w:t xml:space="preserve">отношении </w:t>
      </w:r>
      <w:proofErr w:type="spellStart"/>
      <w:r>
        <w:t>OneToMany</w:t>
      </w:r>
      <w:proofErr w:type="spellEnd"/>
      <w:r>
        <w:t xml:space="preserve"> или</w:t>
      </w:r>
      <w:r w:rsidR="004B12B9">
        <w:rPr>
          <w:lang w:val="en-US"/>
        </w:rPr>
        <w:t> </w:t>
      </w:r>
      <w:proofErr w:type="spellStart"/>
      <w:r>
        <w:t>ManyToMany</w:t>
      </w:r>
      <w:proofErr w:type="spellEnd"/>
      <w:r>
        <w:t xml:space="preserve"> или</w:t>
      </w:r>
      <w:r w:rsidR="004B12B9">
        <w:rPr>
          <w:lang w:val="en-US"/>
        </w:rPr>
        <w:t> </w:t>
      </w:r>
      <w:r>
        <w:t>в</w:t>
      </w:r>
      <w:r w:rsidR="004B12B9">
        <w:rPr>
          <w:lang w:val="en-US"/>
        </w:rPr>
        <w:t> </w:t>
      </w:r>
      <w:r>
        <w:t xml:space="preserve">коллекции элементов. </w:t>
      </w:r>
      <w:r w:rsidRPr="004B12B9">
        <w:t>@OrderColumn</w:t>
      </w:r>
      <w:r>
        <w:t xml:space="preserve"> указывается на</w:t>
      </w:r>
      <w:r w:rsidR="004B12B9">
        <w:rPr>
          <w:lang w:val="en-US"/>
        </w:rPr>
        <w:t> </w:t>
      </w:r>
      <w:r>
        <w:t>стороне отношения, ссылающейся на</w:t>
      </w:r>
      <w:r w:rsidR="004B12B9">
        <w:rPr>
          <w:lang w:val="en-US"/>
        </w:rPr>
        <w:t> </w:t>
      </w:r>
      <w:r>
        <w:t>коллекцию, которая должна быть упорядочена.</w:t>
      </w:r>
    </w:p>
    <w:p w14:paraId="1BAC760A" w14:textId="1D834309" w:rsidR="00994AC6" w:rsidRDefault="00994AC6" w:rsidP="00994AC6">
      <w:pPr>
        <w:pStyle w:val="1"/>
      </w:pPr>
      <w:bookmarkStart w:id="76" w:name="_Toc47979588"/>
      <w:r>
        <w:t>Различия между @OrderBy и</w:t>
      </w:r>
      <w:r w:rsidR="004B12B9">
        <w:rPr>
          <w:lang w:val="en-US"/>
        </w:rPr>
        <w:t> </w:t>
      </w:r>
      <w:r>
        <w:t>@OrderColumn</w:t>
      </w:r>
      <w:r w:rsidR="004B12B9">
        <w:rPr>
          <w:lang w:val="en-US"/>
        </w:rPr>
        <w:t> </w:t>
      </w:r>
      <w:r w:rsidR="004B12B9" w:rsidRPr="004B12B9">
        <w:t>—</w:t>
      </w:r>
      <w:r>
        <w:t xml:space="preserve"> пример с</w:t>
      </w:r>
      <w:r w:rsidR="004B12B9">
        <w:rPr>
          <w:lang w:val="en-US"/>
        </w:rPr>
        <w:t> </w:t>
      </w:r>
      <w:r w:rsidR="004B12B9">
        <w:t>БД</w:t>
      </w:r>
      <w:bookmarkEnd w:id="76"/>
    </w:p>
    <w:p w14:paraId="42390E90" w14:textId="0BF2853D" w:rsidR="00994AC6" w:rsidRDefault="00994AC6" w:rsidP="00994AC6">
      <w:pPr>
        <w:pStyle w:val="01"/>
      </w:pPr>
      <w:r w:rsidRPr="004B12B9">
        <w:t>@OrderBy</w:t>
      </w:r>
      <w:r>
        <w:t xml:space="preserve"> в</w:t>
      </w:r>
      <w:r w:rsidR="004B12B9">
        <w:t> </w:t>
      </w:r>
      <w:r>
        <w:t>запросе отсортирует, а</w:t>
      </w:r>
      <w:r w:rsidR="004B12B9">
        <w:t> </w:t>
      </w:r>
      <w:r>
        <w:t>в</w:t>
      </w:r>
      <w:r w:rsidR="004B12B9">
        <w:t> </w:t>
      </w:r>
      <w:r>
        <w:t xml:space="preserve">кэше вернет неотсортированный порядок. </w:t>
      </w:r>
      <w:r w:rsidRPr="004B12B9">
        <w:t>@OrderedColumn</w:t>
      </w:r>
      <w:r>
        <w:t xml:space="preserve"> сортирует данные с</w:t>
      </w:r>
      <w:r w:rsidR="004B12B9">
        <w:t> </w:t>
      </w:r>
      <w:r>
        <w:t>учетом данных в</w:t>
      </w:r>
      <w:r w:rsidR="004B12B9">
        <w:t> </w:t>
      </w:r>
      <w:r>
        <w:t>колонке, и</w:t>
      </w:r>
      <w:r w:rsidR="004B12B9">
        <w:t> </w:t>
      </w:r>
      <w:r>
        <w:t>в</w:t>
      </w:r>
      <w:r w:rsidR="004B12B9">
        <w:t> </w:t>
      </w:r>
      <w:proofErr w:type="spellStart"/>
      <w:r>
        <w:t>кеше</w:t>
      </w:r>
      <w:proofErr w:type="spellEnd"/>
      <w:r>
        <w:t xml:space="preserve"> и</w:t>
      </w:r>
      <w:r w:rsidR="004B12B9">
        <w:t> </w:t>
      </w:r>
      <w:r>
        <w:t>в</w:t>
      </w:r>
      <w:r w:rsidR="004B12B9">
        <w:t> </w:t>
      </w:r>
      <w:r>
        <w:t>запросе.</w:t>
      </w:r>
    </w:p>
    <w:p w14:paraId="21F0753E" w14:textId="683FB166" w:rsidR="00994AC6" w:rsidRDefault="00994AC6" w:rsidP="00994AC6">
      <w:pPr>
        <w:pStyle w:val="01"/>
      </w:pPr>
      <w:r>
        <w:t xml:space="preserve">Указанный порядок </w:t>
      </w:r>
      <w:r w:rsidRPr="004B12B9">
        <w:t>@OrderBy</w:t>
      </w:r>
      <w:r>
        <w:t xml:space="preserve"> применяется только во</w:t>
      </w:r>
      <w:r w:rsidR="004B12B9">
        <w:t> </w:t>
      </w:r>
      <w:r>
        <w:t>время выполнения при</w:t>
      </w:r>
      <w:r w:rsidR="004B12B9">
        <w:t> </w:t>
      </w:r>
      <w:r>
        <w:t>получении результата запроса.</w:t>
      </w:r>
    </w:p>
    <w:p w14:paraId="20CE9794" w14:textId="141C0816" w:rsidR="00994AC6" w:rsidRDefault="00994AC6" w:rsidP="00994AC6">
      <w:pPr>
        <w:pStyle w:val="01"/>
      </w:pPr>
      <w:r w:rsidRPr="004B12B9">
        <w:t>@OrderColumn</w:t>
      </w:r>
      <w:r>
        <w:t xml:space="preserve"> приводит к</w:t>
      </w:r>
      <w:r w:rsidR="004B12B9">
        <w:t> </w:t>
      </w:r>
      <w:r>
        <w:t>постоянному упорядочению соответствующих данных.</w:t>
      </w:r>
    </w:p>
    <w:p w14:paraId="7ACFDFD9" w14:textId="6A852B53" w:rsidR="00C91F2E" w:rsidRPr="00041BEF" w:rsidRDefault="000625DF" w:rsidP="00994AC6">
      <w:pPr>
        <w:pStyle w:val="1"/>
      </w:pPr>
      <w:bookmarkStart w:id="77" w:name="_Toc47979589"/>
      <w:r w:rsidRPr="00041BEF">
        <w:lastRenderedPageBreak/>
        <w:t>@</w:t>
      </w:r>
      <w:r w:rsidR="00994AC6" w:rsidRPr="00994AC6">
        <w:rPr>
          <w:lang w:val="en-US"/>
        </w:rPr>
        <w:t>Transient</w:t>
      </w:r>
      <w:bookmarkEnd w:id="77"/>
    </w:p>
    <w:p w14:paraId="0E8432F7" w14:textId="6DCC1B3D" w:rsidR="000625DF" w:rsidRPr="000625DF" w:rsidRDefault="000625DF" w:rsidP="000625DF">
      <w:pPr>
        <w:pStyle w:val="01"/>
      </w:pPr>
      <w:r>
        <w:t xml:space="preserve">Не будут </w:t>
      </w:r>
      <w:proofErr w:type="spellStart"/>
      <w:r>
        <w:t>мапяться</w:t>
      </w:r>
      <w:proofErr w:type="spellEnd"/>
      <w:r>
        <w:t>.</w:t>
      </w:r>
    </w:p>
    <w:sectPr w:rsidR="000625DF" w:rsidRPr="000625DF" w:rsidSect="007F2415">
      <w:pgSz w:w="5954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7604E"/>
    <w:multiLevelType w:val="hybridMultilevel"/>
    <w:tmpl w:val="A4D28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523A9"/>
    <w:multiLevelType w:val="hybridMultilevel"/>
    <w:tmpl w:val="9BBC1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91F5F"/>
    <w:multiLevelType w:val="hybridMultilevel"/>
    <w:tmpl w:val="11321F04"/>
    <w:lvl w:ilvl="0" w:tplc="27DA33FE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64A01F81"/>
    <w:multiLevelType w:val="hybridMultilevel"/>
    <w:tmpl w:val="A656D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523A2"/>
    <w:multiLevelType w:val="hybridMultilevel"/>
    <w:tmpl w:val="552A9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43"/>
    <w:rsid w:val="00001885"/>
    <w:rsid w:val="00003581"/>
    <w:rsid w:val="00003EB3"/>
    <w:rsid w:val="0000569B"/>
    <w:rsid w:val="00006A73"/>
    <w:rsid w:val="00011C6F"/>
    <w:rsid w:val="000139BF"/>
    <w:rsid w:val="00022671"/>
    <w:rsid w:val="00024B05"/>
    <w:rsid w:val="0002680F"/>
    <w:rsid w:val="00031FBF"/>
    <w:rsid w:val="000323B7"/>
    <w:rsid w:val="00041BEF"/>
    <w:rsid w:val="00045494"/>
    <w:rsid w:val="00051F5E"/>
    <w:rsid w:val="00061FE3"/>
    <w:rsid w:val="000625DF"/>
    <w:rsid w:val="00066327"/>
    <w:rsid w:val="00073738"/>
    <w:rsid w:val="00075FA5"/>
    <w:rsid w:val="0008066E"/>
    <w:rsid w:val="00080DCC"/>
    <w:rsid w:val="00081FBA"/>
    <w:rsid w:val="0008522D"/>
    <w:rsid w:val="00094B85"/>
    <w:rsid w:val="000A1CFD"/>
    <w:rsid w:val="000A381A"/>
    <w:rsid w:val="000A5CC7"/>
    <w:rsid w:val="000B012D"/>
    <w:rsid w:val="000B1D9D"/>
    <w:rsid w:val="000C1CA2"/>
    <w:rsid w:val="000C4D6B"/>
    <w:rsid w:val="000C6B7F"/>
    <w:rsid w:val="000D3C9F"/>
    <w:rsid w:val="000E0EA3"/>
    <w:rsid w:val="000E4421"/>
    <w:rsid w:val="000E56EF"/>
    <w:rsid w:val="000F1304"/>
    <w:rsid w:val="000F2F3F"/>
    <w:rsid w:val="00102939"/>
    <w:rsid w:val="001039E3"/>
    <w:rsid w:val="00111114"/>
    <w:rsid w:val="00114B1F"/>
    <w:rsid w:val="0011579A"/>
    <w:rsid w:val="001158D4"/>
    <w:rsid w:val="00117AE8"/>
    <w:rsid w:val="00124469"/>
    <w:rsid w:val="001251EB"/>
    <w:rsid w:val="001300E9"/>
    <w:rsid w:val="001303C6"/>
    <w:rsid w:val="0013143E"/>
    <w:rsid w:val="00132F71"/>
    <w:rsid w:val="00140785"/>
    <w:rsid w:val="001422BE"/>
    <w:rsid w:val="00142F42"/>
    <w:rsid w:val="00145201"/>
    <w:rsid w:val="001506E9"/>
    <w:rsid w:val="001522A6"/>
    <w:rsid w:val="001532C1"/>
    <w:rsid w:val="001623B6"/>
    <w:rsid w:val="001624B5"/>
    <w:rsid w:val="00166B9F"/>
    <w:rsid w:val="001670E2"/>
    <w:rsid w:val="001676FD"/>
    <w:rsid w:val="0017194F"/>
    <w:rsid w:val="0017343E"/>
    <w:rsid w:val="001772FF"/>
    <w:rsid w:val="001830B8"/>
    <w:rsid w:val="00185296"/>
    <w:rsid w:val="0018624C"/>
    <w:rsid w:val="00186494"/>
    <w:rsid w:val="00191C96"/>
    <w:rsid w:val="00192C0D"/>
    <w:rsid w:val="00195660"/>
    <w:rsid w:val="00196CA4"/>
    <w:rsid w:val="001A170E"/>
    <w:rsid w:val="001A3347"/>
    <w:rsid w:val="001B44EB"/>
    <w:rsid w:val="001B7E2E"/>
    <w:rsid w:val="001C13BD"/>
    <w:rsid w:val="001C1E74"/>
    <w:rsid w:val="001C40C1"/>
    <w:rsid w:val="001C6F88"/>
    <w:rsid w:val="001D0B25"/>
    <w:rsid w:val="001D0D32"/>
    <w:rsid w:val="001D3113"/>
    <w:rsid w:val="001D3544"/>
    <w:rsid w:val="001E581D"/>
    <w:rsid w:val="001E68CB"/>
    <w:rsid w:val="001E7D15"/>
    <w:rsid w:val="001F17F7"/>
    <w:rsid w:val="001F4C80"/>
    <w:rsid w:val="00200289"/>
    <w:rsid w:val="00203DF5"/>
    <w:rsid w:val="00204E05"/>
    <w:rsid w:val="002069B0"/>
    <w:rsid w:val="00206E2B"/>
    <w:rsid w:val="00213453"/>
    <w:rsid w:val="002208BD"/>
    <w:rsid w:val="00224613"/>
    <w:rsid w:val="00225C35"/>
    <w:rsid w:val="00226504"/>
    <w:rsid w:val="00227A72"/>
    <w:rsid w:val="0023110A"/>
    <w:rsid w:val="0023359E"/>
    <w:rsid w:val="0024121E"/>
    <w:rsid w:val="00243880"/>
    <w:rsid w:val="00245F5C"/>
    <w:rsid w:val="00252333"/>
    <w:rsid w:val="0025538E"/>
    <w:rsid w:val="00267346"/>
    <w:rsid w:val="00270739"/>
    <w:rsid w:val="00280A3F"/>
    <w:rsid w:val="00282121"/>
    <w:rsid w:val="00292AD8"/>
    <w:rsid w:val="00293C54"/>
    <w:rsid w:val="00294096"/>
    <w:rsid w:val="0029484F"/>
    <w:rsid w:val="00297A50"/>
    <w:rsid w:val="002A5648"/>
    <w:rsid w:val="002A6877"/>
    <w:rsid w:val="002B31BC"/>
    <w:rsid w:val="002B741A"/>
    <w:rsid w:val="002C4D4A"/>
    <w:rsid w:val="002D1041"/>
    <w:rsid w:val="002E0C34"/>
    <w:rsid w:val="002E2D4E"/>
    <w:rsid w:val="002E4D6A"/>
    <w:rsid w:val="002F3A2F"/>
    <w:rsid w:val="002F7AF7"/>
    <w:rsid w:val="00300579"/>
    <w:rsid w:val="0030213F"/>
    <w:rsid w:val="00306F40"/>
    <w:rsid w:val="0031075D"/>
    <w:rsid w:val="00316DF3"/>
    <w:rsid w:val="003171DA"/>
    <w:rsid w:val="00330DAA"/>
    <w:rsid w:val="00337859"/>
    <w:rsid w:val="00341EB0"/>
    <w:rsid w:val="0034336F"/>
    <w:rsid w:val="00353BA1"/>
    <w:rsid w:val="00355FB5"/>
    <w:rsid w:val="0036656E"/>
    <w:rsid w:val="0037307E"/>
    <w:rsid w:val="00381870"/>
    <w:rsid w:val="0038416C"/>
    <w:rsid w:val="003843B7"/>
    <w:rsid w:val="003963FD"/>
    <w:rsid w:val="0039685B"/>
    <w:rsid w:val="00397990"/>
    <w:rsid w:val="003A182F"/>
    <w:rsid w:val="003A4AFA"/>
    <w:rsid w:val="003A6637"/>
    <w:rsid w:val="003B0DAD"/>
    <w:rsid w:val="003B55AD"/>
    <w:rsid w:val="003B7906"/>
    <w:rsid w:val="003C2C2A"/>
    <w:rsid w:val="003D5DCD"/>
    <w:rsid w:val="003E0A14"/>
    <w:rsid w:val="003E11A1"/>
    <w:rsid w:val="003E2E47"/>
    <w:rsid w:val="003E62F2"/>
    <w:rsid w:val="003F1C77"/>
    <w:rsid w:val="003F3DAE"/>
    <w:rsid w:val="003F74F0"/>
    <w:rsid w:val="004003A8"/>
    <w:rsid w:val="004058A3"/>
    <w:rsid w:val="00407784"/>
    <w:rsid w:val="00407924"/>
    <w:rsid w:val="00410439"/>
    <w:rsid w:val="00416064"/>
    <w:rsid w:val="00421123"/>
    <w:rsid w:val="004224F9"/>
    <w:rsid w:val="0042260B"/>
    <w:rsid w:val="00422855"/>
    <w:rsid w:val="00427383"/>
    <w:rsid w:val="00431B4F"/>
    <w:rsid w:val="00441E0C"/>
    <w:rsid w:val="00442AED"/>
    <w:rsid w:val="00444A5E"/>
    <w:rsid w:val="00446F11"/>
    <w:rsid w:val="00454B4B"/>
    <w:rsid w:val="004618ED"/>
    <w:rsid w:val="00471765"/>
    <w:rsid w:val="0047370A"/>
    <w:rsid w:val="00475A49"/>
    <w:rsid w:val="00484AA7"/>
    <w:rsid w:val="00484C92"/>
    <w:rsid w:val="0048588B"/>
    <w:rsid w:val="0048668F"/>
    <w:rsid w:val="00491856"/>
    <w:rsid w:val="00493A01"/>
    <w:rsid w:val="004953A8"/>
    <w:rsid w:val="004B12B9"/>
    <w:rsid w:val="004B31EC"/>
    <w:rsid w:val="004B4365"/>
    <w:rsid w:val="004B4941"/>
    <w:rsid w:val="004B4CA6"/>
    <w:rsid w:val="004C00C2"/>
    <w:rsid w:val="004C1178"/>
    <w:rsid w:val="004C1F5D"/>
    <w:rsid w:val="004C2ACF"/>
    <w:rsid w:val="004C506A"/>
    <w:rsid w:val="004C6C9F"/>
    <w:rsid w:val="004C7441"/>
    <w:rsid w:val="004D52B4"/>
    <w:rsid w:val="004D749A"/>
    <w:rsid w:val="004D7BB9"/>
    <w:rsid w:val="004F165B"/>
    <w:rsid w:val="00500C7F"/>
    <w:rsid w:val="005015ED"/>
    <w:rsid w:val="00507936"/>
    <w:rsid w:val="0051191A"/>
    <w:rsid w:val="005144B8"/>
    <w:rsid w:val="00514821"/>
    <w:rsid w:val="00515C85"/>
    <w:rsid w:val="00520C48"/>
    <w:rsid w:val="00537799"/>
    <w:rsid w:val="00541DAF"/>
    <w:rsid w:val="00542C7F"/>
    <w:rsid w:val="00544B28"/>
    <w:rsid w:val="00545749"/>
    <w:rsid w:val="005479F8"/>
    <w:rsid w:val="00550CB5"/>
    <w:rsid w:val="00552F57"/>
    <w:rsid w:val="00554162"/>
    <w:rsid w:val="00557511"/>
    <w:rsid w:val="00562074"/>
    <w:rsid w:val="00563116"/>
    <w:rsid w:val="005647F6"/>
    <w:rsid w:val="00575B32"/>
    <w:rsid w:val="00576FE5"/>
    <w:rsid w:val="00587DFA"/>
    <w:rsid w:val="00593DD3"/>
    <w:rsid w:val="005972E3"/>
    <w:rsid w:val="005A153D"/>
    <w:rsid w:val="005A2646"/>
    <w:rsid w:val="005B08D1"/>
    <w:rsid w:val="005B1E54"/>
    <w:rsid w:val="005B241A"/>
    <w:rsid w:val="005B6F9C"/>
    <w:rsid w:val="005C67C1"/>
    <w:rsid w:val="005D0B34"/>
    <w:rsid w:val="005D2B40"/>
    <w:rsid w:val="005D54ED"/>
    <w:rsid w:val="005D5DB5"/>
    <w:rsid w:val="005E0BD9"/>
    <w:rsid w:val="005E2F53"/>
    <w:rsid w:val="005F1999"/>
    <w:rsid w:val="005F1BBB"/>
    <w:rsid w:val="005F331F"/>
    <w:rsid w:val="005F51A8"/>
    <w:rsid w:val="005F65BD"/>
    <w:rsid w:val="006038B2"/>
    <w:rsid w:val="00611E12"/>
    <w:rsid w:val="0061337E"/>
    <w:rsid w:val="00614801"/>
    <w:rsid w:val="00616E20"/>
    <w:rsid w:val="00630B5C"/>
    <w:rsid w:val="00630D7E"/>
    <w:rsid w:val="006330D0"/>
    <w:rsid w:val="0063727B"/>
    <w:rsid w:val="006373A2"/>
    <w:rsid w:val="006425C7"/>
    <w:rsid w:val="006542AD"/>
    <w:rsid w:val="00664313"/>
    <w:rsid w:val="0066629A"/>
    <w:rsid w:val="0066733A"/>
    <w:rsid w:val="00670E4E"/>
    <w:rsid w:val="00676A34"/>
    <w:rsid w:val="0068376C"/>
    <w:rsid w:val="00694198"/>
    <w:rsid w:val="00696156"/>
    <w:rsid w:val="006A3DE3"/>
    <w:rsid w:val="006A77F3"/>
    <w:rsid w:val="006B05B2"/>
    <w:rsid w:val="006B2568"/>
    <w:rsid w:val="006B6911"/>
    <w:rsid w:val="006C0319"/>
    <w:rsid w:val="006C5896"/>
    <w:rsid w:val="006D0B5E"/>
    <w:rsid w:val="006D30AE"/>
    <w:rsid w:val="006D3BE5"/>
    <w:rsid w:val="006E02B8"/>
    <w:rsid w:val="006E45D9"/>
    <w:rsid w:val="006F269D"/>
    <w:rsid w:val="006F7B19"/>
    <w:rsid w:val="00703615"/>
    <w:rsid w:val="00704B54"/>
    <w:rsid w:val="007253E1"/>
    <w:rsid w:val="00725819"/>
    <w:rsid w:val="00730C4F"/>
    <w:rsid w:val="007334E1"/>
    <w:rsid w:val="007419AB"/>
    <w:rsid w:val="007462FA"/>
    <w:rsid w:val="00762385"/>
    <w:rsid w:val="0076270A"/>
    <w:rsid w:val="00765340"/>
    <w:rsid w:val="00766467"/>
    <w:rsid w:val="00770B54"/>
    <w:rsid w:val="00774378"/>
    <w:rsid w:val="00776AEF"/>
    <w:rsid w:val="00776CD2"/>
    <w:rsid w:val="00782A24"/>
    <w:rsid w:val="007847F9"/>
    <w:rsid w:val="00784F1B"/>
    <w:rsid w:val="00787AB5"/>
    <w:rsid w:val="00796271"/>
    <w:rsid w:val="00797B2D"/>
    <w:rsid w:val="00797F16"/>
    <w:rsid w:val="007A4E42"/>
    <w:rsid w:val="007A5619"/>
    <w:rsid w:val="007A5D7A"/>
    <w:rsid w:val="007A7DE2"/>
    <w:rsid w:val="007B275E"/>
    <w:rsid w:val="007B6178"/>
    <w:rsid w:val="007B6CA1"/>
    <w:rsid w:val="007B76C7"/>
    <w:rsid w:val="007B7730"/>
    <w:rsid w:val="007C02FA"/>
    <w:rsid w:val="007C06CA"/>
    <w:rsid w:val="007C484E"/>
    <w:rsid w:val="007C50DE"/>
    <w:rsid w:val="007D5B5A"/>
    <w:rsid w:val="007E4EC9"/>
    <w:rsid w:val="007F1015"/>
    <w:rsid w:val="007F2415"/>
    <w:rsid w:val="007F65D8"/>
    <w:rsid w:val="0080091A"/>
    <w:rsid w:val="00800962"/>
    <w:rsid w:val="00801C5A"/>
    <w:rsid w:val="00803694"/>
    <w:rsid w:val="00810559"/>
    <w:rsid w:val="008128B8"/>
    <w:rsid w:val="00812D40"/>
    <w:rsid w:val="008140FA"/>
    <w:rsid w:val="00815929"/>
    <w:rsid w:val="00816BF0"/>
    <w:rsid w:val="00816C0E"/>
    <w:rsid w:val="00817C9A"/>
    <w:rsid w:val="008211F1"/>
    <w:rsid w:val="0083121D"/>
    <w:rsid w:val="008401E1"/>
    <w:rsid w:val="00841544"/>
    <w:rsid w:val="00841D31"/>
    <w:rsid w:val="008455EC"/>
    <w:rsid w:val="00847A99"/>
    <w:rsid w:val="00850A54"/>
    <w:rsid w:val="00854D66"/>
    <w:rsid w:val="00856A08"/>
    <w:rsid w:val="00856FFE"/>
    <w:rsid w:val="00857710"/>
    <w:rsid w:val="00860E96"/>
    <w:rsid w:val="008719C7"/>
    <w:rsid w:val="008723D4"/>
    <w:rsid w:val="008819FE"/>
    <w:rsid w:val="00882E13"/>
    <w:rsid w:val="0088310F"/>
    <w:rsid w:val="008843EC"/>
    <w:rsid w:val="0089501B"/>
    <w:rsid w:val="008A3268"/>
    <w:rsid w:val="008A326E"/>
    <w:rsid w:val="008A3A91"/>
    <w:rsid w:val="008A7D24"/>
    <w:rsid w:val="008B0A66"/>
    <w:rsid w:val="008B18E2"/>
    <w:rsid w:val="008B3315"/>
    <w:rsid w:val="008B338F"/>
    <w:rsid w:val="008B5124"/>
    <w:rsid w:val="008B6C70"/>
    <w:rsid w:val="008B6DB6"/>
    <w:rsid w:val="008B7B64"/>
    <w:rsid w:val="008C18FD"/>
    <w:rsid w:val="008C7740"/>
    <w:rsid w:val="008C79D8"/>
    <w:rsid w:val="008D3EE5"/>
    <w:rsid w:val="008D4028"/>
    <w:rsid w:val="008E149F"/>
    <w:rsid w:val="008F6B65"/>
    <w:rsid w:val="00901386"/>
    <w:rsid w:val="00901673"/>
    <w:rsid w:val="00902F0C"/>
    <w:rsid w:val="00910DAC"/>
    <w:rsid w:val="00912537"/>
    <w:rsid w:val="009251A9"/>
    <w:rsid w:val="00926CE8"/>
    <w:rsid w:val="009339CC"/>
    <w:rsid w:val="009518B1"/>
    <w:rsid w:val="0095330B"/>
    <w:rsid w:val="00953402"/>
    <w:rsid w:val="009645AA"/>
    <w:rsid w:val="00965071"/>
    <w:rsid w:val="009651D3"/>
    <w:rsid w:val="00970394"/>
    <w:rsid w:val="009704D8"/>
    <w:rsid w:val="0097477A"/>
    <w:rsid w:val="00981C83"/>
    <w:rsid w:val="00982FF3"/>
    <w:rsid w:val="00983028"/>
    <w:rsid w:val="0099148A"/>
    <w:rsid w:val="0099441C"/>
    <w:rsid w:val="00994AC6"/>
    <w:rsid w:val="009A0087"/>
    <w:rsid w:val="009A0207"/>
    <w:rsid w:val="009A093B"/>
    <w:rsid w:val="009A5BE5"/>
    <w:rsid w:val="009A7B4F"/>
    <w:rsid w:val="009B6E1E"/>
    <w:rsid w:val="009B7644"/>
    <w:rsid w:val="009C407D"/>
    <w:rsid w:val="009C4175"/>
    <w:rsid w:val="009D1667"/>
    <w:rsid w:val="009D5BB1"/>
    <w:rsid w:val="009D62AF"/>
    <w:rsid w:val="009E08FD"/>
    <w:rsid w:val="009E6BF2"/>
    <w:rsid w:val="009F0F8A"/>
    <w:rsid w:val="009F6AD5"/>
    <w:rsid w:val="00A02C78"/>
    <w:rsid w:val="00A03EE8"/>
    <w:rsid w:val="00A043AC"/>
    <w:rsid w:val="00A04631"/>
    <w:rsid w:val="00A05787"/>
    <w:rsid w:val="00A064E9"/>
    <w:rsid w:val="00A0748A"/>
    <w:rsid w:val="00A100B9"/>
    <w:rsid w:val="00A125BD"/>
    <w:rsid w:val="00A13BDC"/>
    <w:rsid w:val="00A15EE2"/>
    <w:rsid w:val="00A167F1"/>
    <w:rsid w:val="00A34AA4"/>
    <w:rsid w:val="00A47D45"/>
    <w:rsid w:val="00A53E57"/>
    <w:rsid w:val="00A56CB1"/>
    <w:rsid w:val="00A63361"/>
    <w:rsid w:val="00A64A81"/>
    <w:rsid w:val="00A75387"/>
    <w:rsid w:val="00A753C7"/>
    <w:rsid w:val="00A82237"/>
    <w:rsid w:val="00A83930"/>
    <w:rsid w:val="00A9282E"/>
    <w:rsid w:val="00A97909"/>
    <w:rsid w:val="00AA0094"/>
    <w:rsid w:val="00AA0D61"/>
    <w:rsid w:val="00AA2751"/>
    <w:rsid w:val="00AB030B"/>
    <w:rsid w:val="00AB268A"/>
    <w:rsid w:val="00AC64D5"/>
    <w:rsid w:val="00AC7AC8"/>
    <w:rsid w:val="00AE05E4"/>
    <w:rsid w:val="00AE09B5"/>
    <w:rsid w:val="00AE2D7E"/>
    <w:rsid w:val="00AE45CB"/>
    <w:rsid w:val="00AE6ECF"/>
    <w:rsid w:val="00AF7A19"/>
    <w:rsid w:val="00B00EC3"/>
    <w:rsid w:val="00B05160"/>
    <w:rsid w:val="00B0519C"/>
    <w:rsid w:val="00B06312"/>
    <w:rsid w:val="00B10CA4"/>
    <w:rsid w:val="00B171DE"/>
    <w:rsid w:val="00B17439"/>
    <w:rsid w:val="00B17706"/>
    <w:rsid w:val="00B304ED"/>
    <w:rsid w:val="00B32BCC"/>
    <w:rsid w:val="00B33730"/>
    <w:rsid w:val="00B34D2F"/>
    <w:rsid w:val="00B3532B"/>
    <w:rsid w:val="00B37ADE"/>
    <w:rsid w:val="00B407F7"/>
    <w:rsid w:val="00B42856"/>
    <w:rsid w:val="00B42B52"/>
    <w:rsid w:val="00B42C44"/>
    <w:rsid w:val="00B43D26"/>
    <w:rsid w:val="00B45E7F"/>
    <w:rsid w:val="00B474E6"/>
    <w:rsid w:val="00B5209C"/>
    <w:rsid w:val="00B57CC9"/>
    <w:rsid w:val="00B600E6"/>
    <w:rsid w:val="00B61937"/>
    <w:rsid w:val="00B61CA1"/>
    <w:rsid w:val="00B70322"/>
    <w:rsid w:val="00B723C7"/>
    <w:rsid w:val="00B73D65"/>
    <w:rsid w:val="00B87505"/>
    <w:rsid w:val="00B94D19"/>
    <w:rsid w:val="00BA1F78"/>
    <w:rsid w:val="00BB77FF"/>
    <w:rsid w:val="00BB7922"/>
    <w:rsid w:val="00BC1FFD"/>
    <w:rsid w:val="00BD3867"/>
    <w:rsid w:val="00BE3EFA"/>
    <w:rsid w:val="00BE7AC4"/>
    <w:rsid w:val="00BF1265"/>
    <w:rsid w:val="00BF1F70"/>
    <w:rsid w:val="00C07953"/>
    <w:rsid w:val="00C13047"/>
    <w:rsid w:val="00C222A6"/>
    <w:rsid w:val="00C3018D"/>
    <w:rsid w:val="00C442B4"/>
    <w:rsid w:val="00C45302"/>
    <w:rsid w:val="00C45DA0"/>
    <w:rsid w:val="00C46F00"/>
    <w:rsid w:val="00C47B95"/>
    <w:rsid w:val="00C5135C"/>
    <w:rsid w:val="00C516E9"/>
    <w:rsid w:val="00C53359"/>
    <w:rsid w:val="00C56E37"/>
    <w:rsid w:val="00C601B1"/>
    <w:rsid w:val="00C611EF"/>
    <w:rsid w:val="00C746DE"/>
    <w:rsid w:val="00C756AB"/>
    <w:rsid w:val="00C7686C"/>
    <w:rsid w:val="00C807FD"/>
    <w:rsid w:val="00C808D0"/>
    <w:rsid w:val="00C80E02"/>
    <w:rsid w:val="00C81931"/>
    <w:rsid w:val="00C83BFC"/>
    <w:rsid w:val="00C9087E"/>
    <w:rsid w:val="00C91DB6"/>
    <w:rsid w:val="00C91F2E"/>
    <w:rsid w:val="00C954A3"/>
    <w:rsid w:val="00C95BE1"/>
    <w:rsid w:val="00CA12D0"/>
    <w:rsid w:val="00CB07E7"/>
    <w:rsid w:val="00CB384B"/>
    <w:rsid w:val="00CB4FD2"/>
    <w:rsid w:val="00CB64E2"/>
    <w:rsid w:val="00CC236D"/>
    <w:rsid w:val="00CC2498"/>
    <w:rsid w:val="00CC2EC2"/>
    <w:rsid w:val="00CD2DF5"/>
    <w:rsid w:val="00CE2D2A"/>
    <w:rsid w:val="00CE3A88"/>
    <w:rsid w:val="00CE57AB"/>
    <w:rsid w:val="00CE5EFE"/>
    <w:rsid w:val="00CF102B"/>
    <w:rsid w:val="00CF184C"/>
    <w:rsid w:val="00CF4D49"/>
    <w:rsid w:val="00CF5FE2"/>
    <w:rsid w:val="00CF717F"/>
    <w:rsid w:val="00D031B4"/>
    <w:rsid w:val="00D04543"/>
    <w:rsid w:val="00D0457F"/>
    <w:rsid w:val="00D05A95"/>
    <w:rsid w:val="00D10C0D"/>
    <w:rsid w:val="00D12D35"/>
    <w:rsid w:val="00D12F91"/>
    <w:rsid w:val="00D13FAB"/>
    <w:rsid w:val="00D1706E"/>
    <w:rsid w:val="00D23D70"/>
    <w:rsid w:val="00D279CB"/>
    <w:rsid w:val="00D30584"/>
    <w:rsid w:val="00D31D85"/>
    <w:rsid w:val="00D33274"/>
    <w:rsid w:val="00D3377F"/>
    <w:rsid w:val="00D37D1E"/>
    <w:rsid w:val="00D4437E"/>
    <w:rsid w:val="00D52655"/>
    <w:rsid w:val="00D56C44"/>
    <w:rsid w:val="00D60D29"/>
    <w:rsid w:val="00D61636"/>
    <w:rsid w:val="00D707E6"/>
    <w:rsid w:val="00D73A81"/>
    <w:rsid w:val="00D74336"/>
    <w:rsid w:val="00D872BB"/>
    <w:rsid w:val="00D92561"/>
    <w:rsid w:val="00D9503D"/>
    <w:rsid w:val="00DA3778"/>
    <w:rsid w:val="00DA48D7"/>
    <w:rsid w:val="00DA58C0"/>
    <w:rsid w:val="00DB6B44"/>
    <w:rsid w:val="00DC1297"/>
    <w:rsid w:val="00DC1434"/>
    <w:rsid w:val="00DC5EE4"/>
    <w:rsid w:val="00DD16EC"/>
    <w:rsid w:val="00DD4BEA"/>
    <w:rsid w:val="00DD6578"/>
    <w:rsid w:val="00DD73A3"/>
    <w:rsid w:val="00DE4343"/>
    <w:rsid w:val="00DF0239"/>
    <w:rsid w:val="00DF1318"/>
    <w:rsid w:val="00DF1DA4"/>
    <w:rsid w:val="00DF3739"/>
    <w:rsid w:val="00E01CA6"/>
    <w:rsid w:val="00E05C33"/>
    <w:rsid w:val="00E130C8"/>
    <w:rsid w:val="00E15305"/>
    <w:rsid w:val="00E21617"/>
    <w:rsid w:val="00E227E3"/>
    <w:rsid w:val="00E235B8"/>
    <w:rsid w:val="00E243BE"/>
    <w:rsid w:val="00E2783B"/>
    <w:rsid w:val="00E35CC9"/>
    <w:rsid w:val="00E35DC9"/>
    <w:rsid w:val="00E3697D"/>
    <w:rsid w:val="00E37AF9"/>
    <w:rsid w:val="00E417FB"/>
    <w:rsid w:val="00E423AD"/>
    <w:rsid w:val="00E472F1"/>
    <w:rsid w:val="00E50978"/>
    <w:rsid w:val="00E527A5"/>
    <w:rsid w:val="00E544EF"/>
    <w:rsid w:val="00E571B7"/>
    <w:rsid w:val="00E61281"/>
    <w:rsid w:val="00E61562"/>
    <w:rsid w:val="00E6549B"/>
    <w:rsid w:val="00E7026B"/>
    <w:rsid w:val="00E71582"/>
    <w:rsid w:val="00E72F98"/>
    <w:rsid w:val="00E73AF9"/>
    <w:rsid w:val="00E85515"/>
    <w:rsid w:val="00E8721C"/>
    <w:rsid w:val="00E92440"/>
    <w:rsid w:val="00EA07BD"/>
    <w:rsid w:val="00EA69D9"/>
    <w:rsid w:val="00EB38BE"/>
    <w:rsid w:val="00EB4124"/>
    <w:rsid w:val="00EB48E5"/>
    <w:rsid w:val="00EB5009"/>
    <w:rsid w:val="00EC08FE"/>
    <w:rsid w:val="00EC1E37"/>
    <w:rsid w:val="00ED446D"/>
    <w:rsid w:val="00ED4E56"/>
    <w:rsid w:val="00ED7BB6"/>
    <w:rsid w:val="00EF39D4"/>
    <w:rsid w:val="00EF55D1"/>
    <w:rsid w:val="00EF74D1"/>
    <w:rsid w:val="00F024A9"/>
    <w:rsid w:val="00F03FD0"/>
    <w:rsid w:val="00F10E74"/>
    <w:rsid w:val="00F120DA"/>
    <w:rsid w:val="00F15533"/>
    <w:rsid w:val="00F15789"/>
    <w:rsid w:val="00F24D2F"/>
    <w:rsid w:val="00F24F6A"/>
    <w:rsid w:val="00F25D78"/>
    <w:rsid w:val="00F3256E"/>
    <w:rsid w:val="00F32EBF"/>
    <w:rsid w:val="00F35377"/>
    <w:rsid w:val="00F401CC"/>
    <w:rsid w:val="00F54A28"/>
    <w:rsid w:val="00F60A58"/>
    <w:rsid w:val="00F61E33"/>
    <w:rsid w:val="00F61EFC"/>
    <w:rsid w:val="00F65DD8"/>
    <w:rsid w:val="00F711EA"/>
    <w:rsid w:val="00F72C9A"/>
    <w:rsid w:val="00F73C78"/>
    <w:rsid w:val="00F8074F"/>
    <w:rsid w:val="00F91C80"/>
    <w:rsid w:val="00F9214D"/>
    <w:rsid w:val="00F94E06"/>
    <w:rsid w:val="00FA5EBF"/>
    <w:rsid w:val="00FA678C"/>
    <w:rsid w:val="00FB0164"/>
    <w:rsid w:val="00FC13AF"/>
    <w:rsid w:val="00FC39C1"/>
    <w:rsid w:val="00FC58DC"/>
    <w:rsid w:val="00FD1D61"/>
    <w:rsid w:val="00FD3D6E"/>
    <w:rsid w:val="00FD48AC"/>
    <w:rsid w:val="00FD5986"/>
    <w:rsid w:val="00FD7B03"/>
    <w:rsid w:val="00FD7F33"/>
    <w:rsid w:val="00FE02B2"/>
    <w:rsid w:val="00FE30C9"/>
    <w:rsid w:val="00FE44B1"/>
    <w:rsid w:val="00FE5F29"/>
    <w:rsid w:val="00FF0769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8B77"/>
  <w15:chartTrackingRefBased/>
  <w15:docId w15:val="{A77BE226-62F2-4A47-8B1B-D8A172DC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8401E1"/>
  </w:style>
  <w:style w:type="paragraph" w:styleId="1">
    <w:name w:val="heading 1"/>
    <w:aliases w:val="09 h1"/>
    <w:basedOn w:val="a"/>
    <w:next w:val="01"/>
    <w:link w:val="10"/>
    <w:uiPriority w:val="9"/>
    <w:qFormat/>
    <w:rsid w:val="00CF102B"/>
    <w:pPr>
      <w:keepNext/>
      <w:keepLines/>
      <w:spacing w:before="80" w:after="80"/>
      <w:outlineLvl w:val="0"/>
    </w:pPr>
    <w:rPr>
      <w:rFonts w:ascii="Courier New" w:eastAsiaTheme="majorEastAsia" w:hAnsi="Courier New" w:cstheme="majorBidi"/>
      <w:b/>
      <w:sz w:val="24"/>
      <w:szCs w:val="32"/>
    </w:rPr>
  </w:style>
  <w:style w:type="paragraph" w:styleId="2">
    <w:name w:val="heading 2"/>
    <w:aliases w:val="10 h2"/>
    <w:basedOn w:val="1"/>
    <w:next w:val="a"/>
    <w:link w:val="20"/>
    <w:uiPriority w:val="9"/>
    <w:unhideWhenUsed/>
    <w:qFormat/>
    <w:rsid w:val="003B7906"/>
    <w:pPr>
      <w:ind w:firstLine="397"/>
      <w:outlineLvl w:val="1"/>
    </w:pPr>
    <w:rPr>
      <w:szCs w:val="26"/>
    </w:rPr>
  </w:style>
  <w:style w:type="paragraph" w:styleId="3">
    <w:name w:val="heading 3"/>
    <w:aliases w:val="11 h3"/>
    <w:basedOn w:val="2"/>
    <w:next w:val="a"/>
    <w:link w:val="30"/>
    <w:uiPriority w:val="9"/>
    <w:unhideWhenUsed/>
    <w:qFormat/>
    <w:rsid w:val="00D1706E"/>
    <w:pPr>
      <w:ind w:left="397"/>
      <w:outlineLvl w:val="2"/>
    </w:pPr>
    <w:rPr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7036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текст"/>
    <w:basedOn w:val="a"/>
    <w:qFormat/>
    <w:rsid w:val="00A125BD"/>
    <w:pPr>
      <w:spacing w:before="80" w:after="80"/>
      <w:ind w:firstLine="397"/>
    </w:pPr>
    <w:rPr>
      <w:rFonts w:ascii="Courier New" w:hAnsi="Courier New"/>
    </w:rPr>
  </w:style>
  <w:style w:type="character" w:customStyle="1" w:styleId="10">
    <w:name w:val="Заголовок 1 Знак"/>
    <w:aliases w:val="09 h1 Знак"/>
    <w:basedOn w:val="a0"/>
    <w:link w:val="1"/>
    <w:uiPriority w:val="9"/>
    <w:rsid w:val="00CF102B"/>
    <w:rPr>
      <w:rFonts w:ascii="Courier New" w:eastAsiaTheme="majorEastAsia" w:hAnsi="Courier New" w:cstheme="majorBidi"/>
      <w:b/>
      <w:sz w:val="24"/>
      <w:szCs w:val="32"/>
    </w:rPr>
  </w:style>
  <w:style w:type="character" w:customStyle="1" w:styleId="20">
    <w:name w:val="Заголовок 2 Знак"/>
    <w:aliases w:val="10 h2 Знак"/>
    <w:basedOn w:val="a0"/>
    <w:link w:val="2"/>
    <w:uiPriority w:val="9"/>
    <w:rsid w:val="003B7906"/>
    <w:rPr>
      <w:rFonts w:ascii="Courier New" w:eastAsiaTheme="majorEastAsia" w:hAnsi="Courier New" w:cstheme="majorBidi"/>
      <w:b/>
      <w:sz w:val="24"/>
      <w:szCs w:val="26"/>
    </w:rPr>
  </w:style>
  <w:style w:type="character" w:customStyle="1" w:styleId="30">
    <w:name w:val="Заголовок 3 Знак"/>
    <w:aliases w:val="11 h3 Знак"/>
    <w:basedOn w:val="a0"/>
    <w:link w:val="3"/>
    <w:uiPriority w:val="9"/>
    <w:rsid w:val="00D1706E"/>
    <w:rPr>
      <w:rFonts w:ascii="Courier New" w:eastAsiaTheme="majorEastAsia" w:hAnsi="Courier New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036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rsid w:val="00DA377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rsid w:val="00A10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A100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100B9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A100B9"/>
    <w:rPr>
      <w:i/>
      <w:iCs/>
      <w:color w:val="404040" w:themeColor="text1" w:themeTint="BF"/>
    </w:rPr>
  </w:style>
  <w:style w:type="character" w:styleId="a9">
    <w:name w:val="Intense Emphasis"/>
    <w:basedOn w:val="a0"/>
    <w:uiPriority w:val="21"/>
    <w:rsid w:val="00A100B9"/>
    <w:rPr>
      <w:i/>
      <w:iCs/>
      <w:color w:val="4472C4" w:themeColor="accent1"/>
    </w:rPr>
  </w:style>
  <w:style w:type="character" w:styleId="aa">
    <w:name w:val="Strong"/>
    <w:basedOn w:val="a0"/>
    <w:uiPriority w:val="22"/>
    <w:rsid w:val="00A100B9"/>
    <w:rPr>
      <w:b/>
      <w:bCs/>
    </w:rPr>
  </w:style>
  <w:style w:type="character" w:styleId="ab">
    <w:name w:val="Emphasis"/>
    <w:basedOn w:val="a0"/>
    <w:uiPriority w:val="20"/>
    <w:rsid w:val="00A100B9"/>
    <w:rPr>
      <w:i/>
      <w:iCs/>
    </w:rPr>
  </w:style>
  <w:style w:type="paragraph" w:styleId="21">
    <w:name w:val="Quote"/>
    <w:basedOn w:val="01"/>
    <w:next w:val="a"/>
    <w:link w:val="22"/>
    <w:uiPriority w:val="29"/>
    <w:rsid w:val="00A100B9"/>
  </w:style>
  <w:style w:type="character" w:customStyle="1" w:styleId="22">
    <w:name w:val="Цитата 2 Знак"/>
    <w:basedOn w:val="a0"/>
    <w:link w:val="21"/>
    <w:uiPriority w:val="29"/>
    <w:rsid w:val="00A100B9"/>
    <w:rPr>
      <w:rFonts w:ascii="Courier New" w:hAnsi="Courier New"/>
    </w:rPr>
  </w:style>
  <w:style w:type="paragraph" w:styleId="ac">
    <w:name w:val="Intense Quote"/>
    <w:basedOn w:val="a"/>
    <w:next w:val="a"/>
    <w:link w:val="ad"/>
    <w:uiPriority w:val="30"/>
    <w:rsid w:val="00A100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100B9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A100B9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A100B9"/>
    <w:rPr>
      <w:b/>
      <w:bCs/>
      <w:smallCaps/>
      <w:color w:val="4472C4" w:themeColor="accent1"/>
      <w:spacing w:val="5"/>
    </w:rPr>
  </w:style>
  <w:style w:type="paragraph" w:styleId="af0">
    <w:name w:val="No Spacing"/>
    <w:uiPriority w:val="1"/>
    <w:rsid w:val="00A100B9"/>
    <w:pPr>
      <w:spacing w:after="0" w:line="240" w:lineRule="auto"/>
    </w:pPr>
  </w:style>
  <w:style w:type="character" w:styleId="af1">
    <w:name w:val="Book Title"/>
    <w:basedOn w:val="a0"/>
    <w:uiPriority w:val="33"/>
    <w:rsid w:val="00A100B9"/>
    <w:rPr>
      <w:b/>
      <w:bCs/>
      <w:i/>
      <w:iCs/>
      <w:spacing w:val="5"/>
    </w:rPr>
  </w:style>
  <w:style w:type="table" w:styleId="af2">
    <w:name w:val="Table Grid"/>
    <w:basedOn w:val="a1"/>
    <w:uiPriority w:val="39"/>
    <w:rsid w:val="00F9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">
    <w:name w:val="02 код"/>
    <w:basedOn w:val="01"/>
    <w:qFormat/>
    <w:rsid w:val="0068376C"/>
    <w:pPr>
      <w:spacing w:before="0" w:after="0" w:line="240" w:lineRule="auto"/>
      <w:ind w:firstLine="0"/>
    </w:pPr>
    <w:rPr>
      <w:sz w:val="16"/>
      <w:lang w:val="en-US"/>
    </w:rPr>
  </w:style>
  <w:style w:type="paragraph" w:customStyle="1" w:styleId="03">
    <w:name w:val="03 нумерация"/>
    <w:basedOn w:val="02"/>
    <w:qFormat/>
    <w:rsid w:val="001039E3"/>
    <w:pPr>
      <w:jc w:val="right"/>
    </w:pPr>
  </w:style>
  <w:style w:type="paragraph" w:styleId="af3">
    <w:name w:val="TOC Heading"/>
    <w:aliases w:val="12 заголовок оглавления"/>
    <w:basedOn w:val="1"/>
    <w:next w:val="a"/>
    <w:uiPriority w:val="39"/>
    <w:unhideWhenUsed/>
    <w:qFormat/>
    <w:rsid w:val="001A170E"/>
    <w:pPr>
      <w:outlineLvl w:val="9"/>
    </w:pPr>
    <w:rPr>
      <w:lang w:eastAsia="ru-RU"/>
    </w:rPr>
  </w:style>
  <w:style w:type="paragraph" w:styleId="11">
    <w:name w:val="toc 1"/>
    <w:aliases w:val="13 оглавление 1"/>
    <w:basedOn w:val="a"/>
    <w:next w:val="a"/>
    <w:autoRedefine/>
    <w:uiPriority w:val="39"/>
    <w:unhideWhenUsed/>
    <w:qFormat/>
    <w:rsid w:val="00421123"/>
    <w:pPr>
      <w:spacing w:after="100"/>
    </w:pPr>
    <w:rPr>
      <w:rFonts w:ascii="Courier New" w:hAnsi="Courier New"/>
    </w:rPr>
  </w:style>
  <w:style w:type="character" w:styleId="af4">
    <w:name w:val="Hyperlink"/>
    <w:aliases w:val="16 гиперссылка"/>
    <w:basedOn w:val="a0"/>
    <w:uiPriority w:val="99"/>
    <w:unhideWhenUsed/>
    <w:qFormat/>
    <w:rsid w:val="00AE6ECF"/>
    <w:rPr>
      <w:color w:val="auto"/>
      <w:u w:val="none"/>
    </w:rPr>
  </w:style>
  <w:style w:type="paragraph" w:styleId="23">
    <w:name w:val="toc 2"/>
    <w:aliases w:val="14 оглавление 2"/>
    <w:basedOn w:val="a"/>
    <w:next w:val="a"/>
    <w:autoRedefine/>
    <w:uiPriority w:val="39"/>
    <w:unhideWhenUsed/>
    <w:qFormat/>
    <w:rsid w:val="00421123"/>
    <w:pPr>
      <w:spacing w:after="100"/>
      <w:ind w:left="220"/>
    </w:pPr>
    <w:rPr>
      <w:rFonts w:ascii="Courier New" w:hAnsi="Courier New"/>
    </w:rPr>
  </w:style>
  <w:style w:type="table" w:customStyle="1" w:styleId="020">
    <w:name w:val="02 таблица с кодом"/>
    <w:basedOn w:val="a1"/>
    <w:uiPriority w:val="99"/>
    <w:rsid w:val="00EB48E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D9D9D9" w:themeFill="background1" w:themeFillShade="D9"/>
    </w:tcPr>
  </w:style>
  <w:style w:type="paragraph" w:styleId="31">
    <w:name w:val="toc 3"/>
    <w:aliases w:val="15 оглавление 3"/>
    <w:basedOn w:val="a"/>
    <w:next w:val="a"/>
    <w:autoRedefine/>
    <w:uiPriority w:val="39"/>
    <w:unhideWhenUsed/>
    <w:qFormat/>
    <w:rsid w:val="00297A50"/>
    <w:pPr>
      <w:spacing w:after="100"/>
      <w:ind w:left="440"/>
    </w:pPr>
    <w:rPr>
      <w:rFonts w:ascii="Courier New" w:hAnsi="Courier New"/>
    </w:rPr>
  </w:style>
  <w:style w:type="table" w:customStyle="1" w:styleId="010">
    <w:name w:val="01 таблица с текстом"/>
    <w:basedOn w:val="a1"/>
    <w:uiPriority w:val="99"/>
    <w:rsid w:val="0083121D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05">
    <w:name w:val="05 по центру"/>
    <w:qFormat/>
    <w:rsid w:val="00983028"/>
    <w:pPr>
      <w:spacing w:after="0"/>
      <w:jc w:val="center"/>
    </w:pPr>
    <w:rPr>
      <w:rFonts w:ascii="Courier New" w:hAnsi="Courier New"/>
      <w:sz w:val="16"/>
    </w:rPr>
  </w:style>
  <w:style w:type="character" w:styleId="af5">
    <w:name w:val="Unresolved Mention"/>
    <w:basedOn w:val="a0"/>
    <w:uiPriority w:val="99"/>
    <w:semiHidden/>
    <w:unhideWhenUsed/>
    <w:rsid w:val="00AE6ECF"/>
    <w:rPr>
      <w:color w:val="605E5C"/>
      <w:shd w:val="clear" w:color="auto" w:fill="E1DFDD"/>
    </w:rPr>
  </w:style>
  <w:style w:type="character" w:customStyle="1" w:styleId="07">
    <w:name w:val="07 подзаголовок"/>
    <w:basedOn w:val="a0"/>
    <w:uiPriority w:val="1"/>
    <w:qFormat/>
    <w:rsid w:val="0066733A"/>
    <w:rPr>
      <w:b/>
      <w:i/>
    </w:rPr>
  </w:style>
  <w:style w:type="paragraph" w:customStyle="1" w:styleId="04">
    <w:name w:val="04 таблица"/>
    <w:basedOn w:val="01"/>
    <w:qFormat/>
    <w:rsid w:val="0061337E"/>
    <w:pPr>
      <w:spacing w:before="0" w:after="0"/>
      <w:ind w:firstLine="0"/>
      <w:jc w:val="center"/>
    </w:pPr>
    <w:rPr>
      <w:sz w:val="16"/>
    </w:rPr>
  </w:style>
  <w:style w:type="character" w:customStyle="1" w:styleId="082">
    <w:name w:val="08 подзаголовок 2"/>
    <w:basedOn w:val="a0"/>
    <w:uiPriority w:val="1"/>
    <w:qFormat/>
    <w:rsid w:val="0061337E"/>
    <w:rPr>
      <w:i/>
    </w:rPr>
  </w:style>
  <w:style w:type="paragraph" w:customStyle="1" w:styleId="030">
    <w:name w:val="03 код"/>
    <w:basedOn w:val="01"/>
    <w:rsid w:val="006038B2"/>
    <w:pPr>
      <w:spacing w:before="0" w:after="0" w:line="240" w:lineRule="auto"/>
      <w:ind w:firstLine="0"/>
    </w:pPr>
    <w:rPr>
      <w:sz w:val="16"/>
      <w:lang w:val="en-US"/>
    </w:rPr>
  </w:style>
  <w:style w:type="paragraph" w:customStyle="1" w:styleId="040">
    <w:name w:val="04 нумерация"/>
    <w:basedOn w:val="030"/>
    <w:qFormat/>
    <w:rsid w:val="006038B2"/>
    <w:pPr>
      <w:jc w:val="right"/>
    </w:pPr>
  </w:style>
  <w:style w:type="character" w:customStyle="1" w:styleId="050">
    <w:name w:val="05 код"/>
    <w:basedOn w:val="a0"/>
    <w:uiPriority w:val="1"/>
    <w:qFormat/>
    <w:rsid w:val="0099441C"/>
    <w:rPr>
      <w:bdr w:val="none" w:sz="0" w:space="0" w:color="auto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83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51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88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3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88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9760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1135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66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</w:div>
      </w:divsChild>
    </w:div>
    <w:div w:id="1188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098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2008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071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77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024D5-1A76-4FF3-9FFA-F9E93B4FD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8764</TotalTime>
  <Pages>46</Pages>
  <Words>6324</Words>
  <Characters>36052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587</cp:revision>
  <cp:lastPrinted>2020-07-04T09:00:00Z</cp:lastPrinted>
  <dcterms:created xsi:type="dcterms:W3CDTF">2020-06-11T07:03:00Z</dcterms:created>
  <dcterms:modified xsi:type="dcterms:W3CDTF">2021-04-11T10:07:00Z</dcterms:modified>
</cp:coreProperties>
</file>