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34" w:rsidRPr="00E54CE7" w:rsidRDefault="001A5534" w:rsidP="001A5534">
      <w:pPr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>Spring Framework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shd w:val="clear" w:color="auto" w:fill="FFFFFF"/>
        </w:rPr>
        <w:t xml:space="preserve">Spring Framework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Framework </w:t>
      </w:r>
      <w:proofErr w:type="spellStart"/>
      <w:r w:rsidRPr="00551D2F">
        <w:rPr>
          <w:rFonts w:ascii="Arial" w:hAnsi="Arial" w:cs="Arial"/>
          <w:shd w:val="clear" w:color="auto" w:fill="FFFFFF"/>
        </w:rPr>
        <w:t>mã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nguồn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mở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1D2F"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Java.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551D2F"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tiêu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của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Spring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giúp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J2EE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dễ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dàng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dựa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mô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POJO (Plain Old Java Object)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551D2F">
        <w:rPr>
          <w:rFonts w:ascii="Arial" w:hAnsi="Arial" w:cs="Arial"/>
          <w:shd w:val="clear" w:color="auto" w:fill="FFFFFF"/>
        </w:rPr>
        <w:t>được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chia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nhiều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51D2F"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nhau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1D2F">
        <w:rPr>
          <w:rFonts w:ascii="Arial" w:hAnsi="Arial" w:cs="Arial"/>
          <w:shd w:val="clear" w:color="auto" w:fill="FFFFFF"/>
        </w:rPr>
        <w:t>tùy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theo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đích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mà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dùng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1 </w:t>
      </w:r>
      <w:proofErr w:type="spellStart"/>
      <w:r w:rsidRPr="00551D2F"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51D2F">
        <w:rPr>
          <w:rFonts w:ascii="Arial" w:hAnsi="Arial" w:cs="Arial"/>
          <w:shd w:val="clear" w:color="auto" w:fill="FFFFFF"/>
        </w:rPr>
        <w:t>đó</w:t>
      </w:r>
      <w:proofErr w:type="spellEnd"/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40400" cy="4305300"/>
            <wp:effectExtent l="19050" t="0" r="0" b="0"/>
            <wp:docPr id="1" name="Picture 1" descr="https://viblo.asia/uploads/73a5878f-0e8c-489c-a69d-a7933cef5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73a5878f-0e8c-489c-a69d-a7933cef55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551D2F">
        <w:rPr>
          <w:rFonts w:ascii="Arial" w:hAnsi="Arial" w:cs="Arial"/>
          <w:shd w:val="clear" w:color="auto" w:fill="FFFFFF"/>
        </w:rPr>
        <w:t>T</w:t>
      </w:r>
      <w:r>
        <w:rPr>
          <w:rFonts w:ascii="Arial" w:hAnsi="Arial" w:cs="Arial"/>
          <w:shd w:val="clear" w:color="auto" w:fill="FFFFFF"/>
        </w:rPr>
        <w:t>ầ</w:t>
      </w:r>
      <w:r w:rsidRPr="00551D2F">
        <w:rPr>
          <w:rFonts w:ascii="Arial" w:hAnsi="Arial" w:cs="Arial"/>
          <w:shd w:val="clear" w:color="auto" w:fill="FFFFFF"/>
        </w:rPr>
        <w:t>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khả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năng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kiểm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551D2F">
        <w:rPr>
          <w:rFonts w:ascii="Arial" w:hAnsi="Arial" w:cs="Arial"/>
          <w:shd w:val="clear" w:color="auto" w:fill="FFFFFF"/>
        </w:rPr>
        <w:t>thử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>Unit test code)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Spring Core Container:</w:t>
      </w:r>
    </w:p>
    <w:p w:rsidR="001A5534" w:rsidRDefault="001A5534" w:rsidP="001A5534">
      <w:pPr>
        <w:pStyle w:val="ListParagraph"/>
        <w:numPr>
          <w:ilvl w:val="0"/>
          <w:numId w:val="2"/>
        </w:numPr>
        <w:ind w:left="990" w:hanging="270"/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Spring core, bean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IOC </w:t>
      </w:r>
      <w:proofErr w:type="spellStart"/>
      <w:r w:rsidRPr="005430F8">
        <w:rPr>
          <w:rFonts w:ascii="Arial" w:hAnsi="Arial" w:cs="Arial"/>
          <w:shd w:val="clear" w:color="auto" w:fill="FFFFFF"/>
        </w:rPr>
        <w:t>và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Dependency Injection</w:t>
      </w:r>
    </w:p>
    <w:p w:rsidR="001A5534" w:rsidRDefault="001A5534" w:rsidP="001A5534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Spring Context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đa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ngôn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ngữ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(internationalization),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Java EE </w:t>
      </w:r>
      <w:proofErr w:type="spellStart"/>
      <w:r w:rsidRPr="005430F8">
        <w:rPr>
          <w:rFonts w:ascii="Arial" w:hAnsi="Arial" w:cs="Arial"/>
          <w:shd w:val="clear" w:color="auto" w:fill="FFFFFF"/>
        </w:rPr>
        <w:t>như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EJB, JMX</w:t>
      </w:r>
    </w:p>
    <w:p w:rsidR="001A5534" w:rsidRPr="00551D2F" w:rsidRDefault="001A5534" w:rsidP="001A5534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Expression Language </w:t>
      </w:r>
      <w:proofErr w:type="spellStart"/>
      <w:r w:rsidRPr="005430F8"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mở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rộng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Expresion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Language </w:t>
      </w:r>
      <w:proofErr w:type="spellStart"/>
      <w:r w:rsidRPr="005430F8">
        <w:rPr>
          <w:rFonts w:ascii="Arial" w:hAnsi="Arial" w:cs="Arial"/>
          <w:shd w:val="clear" w:color="auto" w:fill="FFFFFF"/>
        </w:rPr>
        <w:t>trong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JSP. </w:t>
      </w:r>
      <w:proofErr w:type="spellStart"/>
      <w:r w:rsidRPr="005430F8"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việc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setting/getting </w:t>
      </w:r>
      <w:proofErr w:type="spellStart"/>
      <w:r w:rsidRPr="005430F8"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trị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method </w:t>
      </w:r>
      <w:proofErr w:type="spellStart"/>
      <w:r w:rsidRPr="005430F8">
        <w:rPr>
          <w:rFonts w:ascii="Arial" w:hAnsi="Arial" w:cs="Arial"/>
          <w:shd w:val="clear" w:color="auto" w:fill="FFFFFF"/>
        </w:rPr>
        <w:t>cải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cập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collections, index,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toán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tử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logic…</w:t>
      </w:r>
    </w:p>
    <w:p w:rsidR="001A5534" w:rsidRDefault="001A5534" w:rsidP="001A5534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AOP, Aspects and Instrumentation</w:t>
      </w:r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5430F8">
        <w:rPr>
          <w:rFonts w:ascii="Arial" w:hAnsi="Arial" w:cs="Arial"/>
          <w:shd w:val="clear" w:color="auto" w:fill="FFFFFF"/>
        </w:rPr>
        <w:t>Những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đặt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lập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hướng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khía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cạnh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(Aspect Oriented Programming),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hợp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với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AspectJ</w:t>
      </w:r>
      <w:proofErr w:type="spellEnd"/>
      <w:r w:rsidRPr="005430F8">
        <w:rPr>
          <w:rFonts w:ascii="Arial" w:hAnsi="Arial" w:cs="Arial"/>
          <w:shd w:val="clear" w:color="auto" w:fill="FFFFFF"/>
        </w:rPr>
        <w:t>.</w:t>
      </w:r>
    </w:p>
    <w:p w:rsidR="001A5534" w:rsidRDefault="001A5534" w:rsidP="001A5534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Data Access / Integration</w:t>
      </w:r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5430F8">
        <w:rPr>
          <w:rFonts w:ascii="Arial" w:hAnsi="Arial" w:cs="Arial"/>
          <w:shd w:val="clear" w:color="auto" w:fill="FFFFFF"/>
        </w:rPr>
        <w:t>Nhóm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bao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gồm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JDBC, ORM, OXM, JMS </w:t>
      </w:r>
      <w:proofErr w:type="spellStart"/>
      <w:r w:rsidRPr="005430F8">
        <w:rPr>
          <w:rFonts w:ascii="Arial" w:hAnsi="Arial" w:cs="Arial"/>
          <w:shd w:val="clear" w:color="auto" w:fill="FFFFFF"/>
        </w:rPr>
        <w:t>và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Transaction. </w:t>
      </w:r>
      <w:proofErr w:type="spellStart"/>
      <w:r w:rsidRPr="005430F8">
        <w:rPr>
          <w:rFonts w:ascii="Arial" w:hAnsi="Arial" w:cs="Arial"/>
          <w:shd w:val="clear" w:color="auto" w:fill="FFFFFF"/>
        </w:rPr>
        <w:t>Những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khả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giao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tiếp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với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database</w:t>
      </w:r>
    </w:p>
    <w:p w:rsidR="001A5534" w:rsidRPr="005430F8" w:rsidRDefault="001A5534" w:rsidP="001A5534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Web</w:t>
      </w:r>
      <w:r>
        <w:rPr>
          <w:rFonts w:ascii="Arial" w:hAnsi="Arial" w:cs="Arial"/>
          <w:b/>
          <w:shd w:val="clear" w:color="auto" w:fill="FFFFFF"/>
        </w:rPr>
        <w:t xml:space="preserve">: </w:t>
      </w:r>
      <w:r w:rsidRPr="005430F8">
        <w:rPr>
          <w:rFonts w:ascii="Arial" w:hAnsi="Arial" w:cs="Arial"/>
          <w:shd w:val="clear" w:color="auto" w:fill="FFFFFF"/>
        </w:rPr>
        <w:t xml:space="preserve">Hay </w:t>
      </w:r>
      <w:proofErr w:type="spellStart"/>
      <w:r w:rsidRPr="005430F8">
        <w:rPr>
          <w:rFonts w:ascii="Arial" w:hAnsi="Arial" w:cs="Arial"/>
          <w:shd w:val="clear" w:color="auto" w:fill="FFFFFF"/>
        </w:rPr>
        <w:t>còn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là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Spring MVC </w:t>
      </w:r>
      <w:proofErr w:type="spellStart"/>
      <w:r w:rsidRPr="005430F8">
        <w:rPr>
          <w:rFonts w:ascii="Arial" w:hAnsi="Arial" w:cs="Arial"/>
          <w:shd w:val="clear" w:color="auto" w:fill="FFFFFF"/>
        </w:rPr>
        <w:t>Nhóm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gồm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Web, Web-</w:t>
      </w:r>
      <w:proofErr w:type="spellStart"/>
      <w:r w:rsidRPr="005430F8">
        <w:rPr>
          <w:rFonts w:ascii="Arial" w:hAnsi="Arial" w:cs="Arial"/>
          <w:shd w:val="clear" w:color="auto" w:fill="FFFFFF"/>
        </w:rPr>
        <w:t>Servlet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…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việc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dụng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web.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Spring: </w:t>
      </w:r>
      <w:hyperlink r:id="rId6" w:history="1">
        <w:r>
          <w:rPr>
            <w:rStyle w:val="Hyperlink"/>
          </w:rPr>
          <w:t>https://spring.io/projects</w:t>
        </w:r>
      </w:hyperlink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MVC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Security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Boot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Batch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Social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IO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Cloud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Mobile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for Android</w:t>
      </w:r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Session</w:t>
      </w:r>
    </w:p>
    <w:p w:rsidR="008D09AF" w:rsidRDefault="008D09AF"/>
    <w:sectPr w:rsidR="008D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5534"/>
    <w:rsid w:val="001A5534"/>
    <w:rsid w:val="008D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2</cp:revision>
  <dcterms:created xsi:type="dcterms:W3CDTF">2019-09-25T16:16:00Z</dcterms:created>
  <dcterms:modified xsi:type="dcterms:W3CDTF">2019-09-25T16:16:00Z</dcterms:modified>
</cp:coreProperties>
</file>