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考试练习题列表</w:t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说明</w:t>
      </w:r>
    </w:p>
    <w:bookmarkEnd w:id="0"/>
    <w:p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color w:val="FF0000"/>
        </w:rPr>
        <w:t>简单题</w:t>
      </w:r>
      <w:r>
        <w:rPr>
          <w:rFonts w:hint="eastAsia"/>
        </w:rPr>
        <w:t>优先熟悉各个类型例题;</w:t>
      </w:r>
    </w:p>
    <w:p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2. 例题,</w:t>
      </w:r>
    </w:p>
    <w:p>
      <w:pPr>
        <w:spacing w:line="220" w:lineRule="atLeast"/>
        <w:jc w:val="both"/>
        <w:rPr>
          <w:rFonts w:hint="eastAsia"/>
        </w:rPr>
      </w:pPr>
      <w:r>
        <w:t>https://www.nowcoder.com/practice/c215ba61c8b1443b996351df929dc4d4?tpId=196&amp;&amp;tqId=37183&amp;rp=1&amp;ru=/ta/job-code-total&amp;qru=/ta/job-code-total/question-rankin</w:t>
      </w:r>
    </w:p>
    <w:p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中等题</w:t>
      </w:r>
      <w:r>
        <w:rPr>
          <w:rFonts w:hint="eastAsia"/>
        </w:rPr>
        <w:t>提升能力使用,了解就行了;</w:t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基本提纲:</w:t>
      </w:r>
    </w:p>
    <w:p>
      <w:pPr>
        <w:spacing w:line="220" w:lineRule="atLeast"/>
        <w:jc w:val="both"/>
        <w:rPr>
          <w:rFonts w:hint="eastAsia"/>
          <w:b/>
          <w:sz w:val="32"/>
          <w:szCs w:val="32"/>
        </w:rPr>
      </w:pP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1. 数组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简单(NC61 两数之和)</w:t>
      </w:r>
    </w:p>
    <w:p>
      <w:pPr>
        <w:spacing w:line="220" w:lineRule="atLeast"/>
        <w:jc w:val="both"/>
        <w:rPr>
          <w:rFonts w:hint="eastAsia"/>
        </w:rPr>
      </w:pPr>
      <w:r>
        <w:fldChar w:fldCharType="begin"/>
      </w:r>
      <w:r>
        <w:instrText xml:space="preserve"> HYPERLINK "https://www.nowcoder.com/practice/20ef0972485e41019e39543e8e895b7f?tpId=188&amp;&amp;tqId=38589&amp;rp=1&amp;ru=/activity/oj&amp;qru=/ta/job-code-high-week/question-ranking" </w:instrText>
      </w:r>
      <w:r>
        <w:fldChar w:fldCharType="separate"/>
      </w:r>
      <w:r>
        <w:rPr>
          <w:rStyle w:val="4"/>
        </w:rPr>
        <w:t>https://www.nowcoder.com/practice/20ef0972485e41019e39543e8e895b7f?tpId=188&amp;&amp;tqId=38589&amp;rp=1&amp;ru=/activity/oj&amp;qru=/ta/job-code-high-week/question-ranking</w:t>
      </w:r>
      <w:r>
        <w:rPr>
          <w:rStyle w:val="4"/>
        </w:rPr>
        <w:fldChar w:fldCharType="end"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中等(NC18 顺时针旋转矩阵)</w:t>
      </w:r>
    </w:p>
    <w:p>
      <w:pPr>
        <w:spacing w:line="220" w:lineRule="atLeast"/>
        <w:jc w:val="both"/>
        <w:rPr>
          <w:rFonts w:hint="eastAsia"/>
        </w:rPr>
      </w:pPr>
      <w:r>
        <w:fldChar w:fldCharType="begin"/>
      </w:r>
      <w:r>
        <w:instrText xml:space="preserve"> HYPERLINK "https://www.nowcoder.com/practice/2e95333fbdd4451395066957e24909cc?tpId=188&amp;&amp;tqId=38565&amp;rp=1&amp;ru=/activity/oj&amp;qru=/ta/job-code-high-week/question-ranking" </w:instrText>
      </w:r>
      <w:r>
        <w:fldChar w:fldCharType="separate"/>
      </w:r>
      <w:r>
        <w:rPr>
          <w:rStyle w:val="4"/>
        </w:rPr>
        <w:t>https://www.nowcoder.com/practice/2e95333fbdd4451395066957e24909cc?tpId=188&amp;&amp;tqId=38565&amp;rp=1&amp;ru=/activity/oj&amp;qru=/ta/job-code-high-week/question-ranking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2.  队列: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简单(NC561 单词消消乐)</w:t>
      </w:r>
      <w:r>
        <w:fldChar w:fldCharType="begin"/>
      </w:r>
      <w:r>
        <w:instrText xml:space="preserve"> HYPERLINK "https://www.nowcoder.com/practice/20ef0972485e41019e39543e8e895b7f?tpId=188&amp;&amp;tqId=38589&amp;rp=1&amp;ru=/activity/oj&amp;qru=/ta/job-code-high-week/question-ranking"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</w:p>
    <w:p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"https://www.nowcoder.com/practice/abb14fd6e1a34b0fb8016dfd7a99dfc5?tpId=196&amp;&amp;tqId=37249&amp;rp=1&amp;ru=/ta/job-code-total&amp;qru=/ta/job-code-total/question-ranking"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https://www.nowcoder.com/practice/abb14fd6e1a34b0fb8016dfd7a99dfc5?tpId=196&amp;&amp;tqId=37249&amp;rp=1&amp;ru=/ta/job-code-total&amp;qru=/ta/job-code-total/question-ranking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中等(NC522 旅行Ⅰ)</w:t>
      </w:r>
      <w:r>
        <w:fldChar w:fldCharType="begin"/>
      </w:r>
      <w:r>
        <w:instrText xml:space="preserve"> HYPERLINK "https://www.nowcoder.com/practice/2e95333fbdd4451395066957e24909cc?tpId=188&amp;&amp;tqId=38565&amp;rp=1&amp;ru=/activity/oj&amp;qru=/ta/job-code-high-week/question-ranking"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"https://www.nowcoder.com/practice/ecc6e261da68412caad810669b1e891f?tpId=196&amp;&amp;tqId=37210&amp;rp=1&amp;ru=/ta/job-code-total&amp;qru=/ta/job-code-total/question-ranking"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https://www.nowcoder.com/practice/ecc6e261da68412caad810669b1e891f?tpId=196&amp;&amp;tqId=37210&amp;rp=1&amp;ru=/ta/job-code-total&amp;qru=/ta/job-code-total/question-ranking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3.  栈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简单(NC580 枪打出头鸟)</w:t>
      </w:r>
      <w:r>
        <w:fldChar w:fldCharType="begin"/>
      </w:r>
      <w:r>
        <w:instrText xml:space="preserve"> HYPERLINK "https://www.nowcoder.com/practice/20ef0972485e41019e39543e8e895b7f?tpId=188&amp;&amp;tqId=38589&amp;rp=1&amp;ru=/activity/oj&amp;qru=/ta/job-code-high-week/question-ranking"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"https://www.nowcoder.com/practice/1504075c856248748ca444c8c093d638?tpId=196&amp;&amp;tqId=37268&amp;rp=1&amp;ru=/ta/job-code-total&amp;qru=/ta/job-code-total/question-ranking"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https://www.nowcoder.com/practice/1504075c856248748ca444c8c093d638?tpId=196&amp;&amp;tqId=37268&amp;rp=1&amp;ru=/ta/job-code-total&amp;qru=/ta/job-code-total/question-ranking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中等(NC574 牛牛的魔法值)</w:t>
      </w:r>
      <w:r>
        <w:fldChar w:fldCharType="begin"/>
      </w:r>
      <w:r>
        <w:instrText xml:space="preserve"> HYPERLINK "https://www.nowcoder.com/practice/2e95333fbdd4451395066957e24909cc?tpId=188&amp;&amp;tqId=38565&amp;rp=1&amp;ru=/activity/oj&amp;qru=/ta/job-code-high-week/question-ranking"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"https://www.nowcoder.com/practice/4d7d8a61ad2f4c9b9f130a35a97b49f5?tpId=196&amp;&amp;tqId=37262&amp;rp=1&amp;ru=/ta/job-code-total&amp;qru=/ta/job-code-total/question-ranking"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https://www.nowcoder.com/practice/4d7d8a61ad2f4c9b9f130a35a97b49f5?tpId=196&amp;&amp;tqId=37262&amp;rp=1&amp;ru=/ta/job-code-total&amp;qru=/ta/job-code-total/question-ranking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4. 链表: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简单(NC78 反转链表)</w:t>
      </w:r>
      <w:r>
        <w:fldChar w:fldCharType="begin"/>
      </w:r>
      <w:r>
        <w:instrText xml:space="preserve"> HYPERLINK "https://www.nowcoder.com/practice/20ef0972485e41019e39543e8e895b7f?tpId=188&amp;&amp;tqId=38589&amp;rp=1&amp;ru=/activity/oj&amp;qru=/ta/job-code-high-week/question-ranking"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rPr>
          <w:rStyle w:val="4"/>
        </w:rPr>
        <w:t>https://www.nowcoder.com/practice/75e878df47f24fdc9dc3e400ec6058ca?tpId=196&amp;&amp;tqId=37111&amp;rp=1&amp;ru=/ta/job-code-total&amp;qru=/ta/job-code-total/question-ranking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中等(NC50 链表中的节点每k个一组翻转)</w:t>
      </w:r>
      <w:r>
        <w:fldChar w:fldCharType="begin"/>
      </w:r>
      <w:r>
        <w:instrText xml:space="preserve"> HYPERLINK "https://www.nowcoder.com/practice/2e95333fbdd4451395066957e24909cc?tpId=188&amp;&amp;tqId=38565&amp;rp=1&amp;ru=/activity/oj&amp;qru=/ta/job-code-high-week/question-ranking"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"https://www.nowcoder.com/practice/4d7d8a61ad2f4c9b9f130a35a97b49f5?tpId=196&amp;&amp;tqId=37262&amp;rp=1&amp;ru=/ta/job-code-total&amp;qru=/ta/job-code-total/question-ranking"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"https://www.nowcoder.com/practice/b49c3dc907814e9bbfa8437c251b028e?tpId=196&amp;&amp;tqId=37080&amp;rp=1&amp;ru=/ta/job-code-total&amp;qru=/ta/job-code-total/question-ranking"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https://www.nowcoder.com/practice/b49c3dc907814e9bbfa8437c251b028e?tpId=196&amp;&amp;tqId=37080&amp;rp=1&amp;ru=/ta/job-code-total&amp;qru=/ta/job-code-total/question-ranking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5. 哈希表: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简单(NC125 未排序数组中累加和为给定值的最长子数组长度)</w:t>
      </w:r>
      <w:r>
        <w:fldChar w:fldCharType="begin"/>
      </w:r>
      <w:r>
        <w:instrText xml:space="preserve"> HYPERLINK "https://www.nowcoder.com/practice/20ef0972485e41019e39543e8e895b7f?tpId=188&amp;&amp;tqId=38589&amp;rp=1&amp;ru=/activity/oj&amp;qru=/ta/job-code-high-week/question-ranking"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"https://www.nowcoder.com/practice/704c8388a82e42e58b7f5751ec943a11?tpId=196&amp;&amp;tqId=37127&amp;rp=1&amp;ru=/ta/job-code-total&amp;qru=/ta/job-code-total/question-ranking"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https://www.nowcoder.com/practice/704c8388a82e42e58b7f5751ec943a11?tpId=196&amp;&amp;tqId=37127&amp;rp=1&amp;ru=/ta/job-code-total&amp;qru=/ta/job-code-total/question-ranking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中等(NC97 字符串出现次数的TopK问题)</w:t>
      </w:r>
      <w:r>
        <w:fldChar w:fldCharType="begin"/>
      </w:r>
      <w:r>
        <w:instrText xml:space="preserve"> HYPERLINK "https://www.nowcoder.com/practice/2e95333fbdd4451395066957e24909cc?tpId=188&amp;&amp;tqId=38565&amp;rp=1&amp;ru=/activity/oj&amp;qru=/ta/job-code-high-week/question-ranking"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"https://www.nowcoder.com/practice/4d7d8a61ad2f4c9b9f130a35a97b49f5?tpId=196&amp;&amp;tqId=37262&amp;rp=1&amp;ru=/ta/job-code-total&amp;qru=/ta/job-code-total/question-ranking"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"https://www.nowcoder.com/practice/fd711bdfa0e840b381d7e1b82183b3ee?tpId=196&amp;&amp;tqId=37142&amp;rp=1&amp;ru=/ta/job-code-total&amp;qru=/ta/job-code-total/question-ranking"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https://www.nowcoder.com/practice/fd711bdfa0e840b381d7e1b82183b3ee?tpId=196&amp;&amp;tqId=37142&amp;rp=1&amp;ru=/ta/job-code-total&amp;qru=/ta/job-code-total/question-ranking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6. 堆: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简单(NC575 牛牛算数)</w:t>
      </w:r>
      <w:r>
        <w:fldChar w:fldCharType="begin"/>
      </w:r>
      <w:r>
        <w:instrText xml:space="preserve"> HYPERLINK "https://www.nowcoder.com/practice/20ef0972485e41019e39543e8e895b7f?tpId=188&amp;&amp;tqId=38589&amp;rp=1&amp;ru=/activity/oj&amp;qru=/ta/job-code-high-week/question-ranking"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"https://www.nowcoder.com/practice/1732b7aad48c47cf89867a9f37bf80b6?tpId=196&amp;&amp;tqId=37263&amp;rp=1&amp;ru=/ta/job-code-total&amp;qru=/ta/job-code-total/question-ranking"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https://www.nowcoder.com/practice/1732b7aad48c47cf89867a9f37bf80b6?tpId=196&amp;&amp;tqId=37263&amp;rp=1&amp;ru=/ta/job-code-total&amp;qru=/ta/job-code-total/question-ranking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中等(NC88 寻找第K大)</w:t>
      </w:r>
      <w:r>
        <w:fldChar w:fldCharType="begin"/>
      </w:r>
      <w:r>
        <w:instrText xml:space="preserve"> HYPERLINK "https://www.nowcoder.com/practice/2e95333fbdd4451395066957e24909cc?tpId=188&amp;&amp;tqId=38565&amp;rp=1&amp;ru=/activity/oj&amp;qru=/ta/job-code-high-week/question-ranking"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"https://www.nowcoder.com/practice/4d7d8a61ad2f4c9b9f130a35a97b49f5?tpId=196&amp;&amp;tqId=37262&amp;rp=1&amp;ru=/ta/job-code-total&amp;qru=/ta/job-code-total/question-ranking"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"https://www.nowcoder.com/practice/e016ad9b7f0b45048c58a9f27ba618bf?tpId=196&amp;&amp;tqId=37124&amp;rp=1&amp;ru=/ta/job-code-total&amp;qru=/ta/job-code-total/question-ranking"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https://www.nowcoder.com/practice/e016ad9b7f0b45048c58a9f27ba618bf?tpId=196&amp;&amp;tqId=37124&amp;rp=1&amp;ru=/ta/job-code-total&amp;qru=/ta/job-code-total/question-ranking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7. 二叉树(查找遍历)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简单(</w:t>
      </w:r>
      <w:r>
        <w:t>NC604 Tree I</w:t>
      </w:r>
      <w:r>
        <w:rPr>
          <w:rFonts w:hint="eastAsia"/>
        </w:rPr>
        <w:t>)</w:t>
      </w:r>
      <w:r>
        <w:fldChar w:fldCharType="begin"/>
      </w:r>
      <w:r>
        <w:instrText xml:space="preserve"> HYPERLINK "https://www.nowcoder.com/practice/20ef0972485e41019e39543e8e895b7f?tpId=188&amp;&amp;tqId=38589&amp;rp=1&amp;ru=/activity/oj&amp;qru=/ta/job-code-high-week/question-ranking"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"https://www.nowcoder.com/practice/0c3d5848d27e449c8fe231a91c60fa5d?tpId=196&amp;&amp;tqId=37591&amp;rp=1&amp;ru=/ta/job-code-total&amp;qru=/ta/job-code-total/question-ranking"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https://www.nowcoder.com/practice/0c3d5848d27e449c8fe231a91c60fa5d?tpId=196&amp;&amp;tqId=37591&amp;rp=1&amp;ru=/ta/job-code-total&amp;qru=/ta/job-code-total/question-ranking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中等(NC150 二叉树的个数)</w:t>
      </w:r>
      <w:r>
        <w:fldChar w:fldCharType="begin"/>
      </w:r>
      <w:r>
        <w:instrText xml:space="preserve"> HYPERLINK "https://www.nowcoder.com/practice/2e95333fbdd4451395066957e24909cc?tpId=188&amp;&amp;tqId=38565&amp;rp=1&amp;ru=/activity/oj&amp;qru=/ta/job-code-high-week/question-ranking"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"https://www.nowcoder.com/practice/4d7d8a61ad2f4c9b9f130a35a97b49f5?tpId=196&amp;&amp;tqId=37262&amp;rp=1&amp;ru=/ta/job-code-total&amp;qru=/ta/job-code-total/question-ranking"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"https://www.nowcoder.com/practice/78bdfba0a5c1488a9aa8ca067ce508bd?tpId=196&amp;&amp;tqId=37565&amp;rp=1&amp;ru=/ta/job-code-total&amp;qru=/ta/job-code-total/question-ranking"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https://www.nowcoder.com/practice/78bdfba0a5c1488a9aa8ca067ce508bd?tpId=196&amp;&amp;tqId=37565&amp;rp=1&amp;ru=/ta/job-code-total&amp;qru=/ta/job-code-total/question-ranking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8. 排序: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简单(NC620 找出重复的数)</w:t>
      </w:r>
      <w:r>
        <w:fldChar w:fldCharType="begin"/>
      </w:r>
      <w:r>
        <w:instrText xml:space="preserve"> HYPERLINK "https://www.nowcoder.com/practice/20ef0972485e41019e39543e8e895b7f?tpId=188&amp;&amp;tqId=38589&amp;rp=1&amp;ru=/activity/oj&amp;qru=/ta/job-code-high-week/question-ranking"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"https://www.nowcoder.com/practice/6973953f1ddb43f897ca23ec60389e87?tpId=196&amp;&amp;tqId=37607&amp;rp=1&amp;ru=/ta/job-code-total&amp;qru=/ta/job-code-total/question-ranking"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https://www.nowcoder.com/practice/6973953f1ddb43f897ca23ec60389e87?tpId=196&amp;&amp;tqId=37607&amp;rp=1&amp;ru=/ta/job-code-total&amp;qru=/ta/job-code-total/question-ranking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中等(NC629 牛牛的字符串)</w:t>
      </w:r>
      <w:r>
        <w:fldChar w:fldCharType="begin"/>
      </w:r>
      <w:r>
        <w:instrText xml:space="preserve"> HYPERLINK "https://www.nowcoder.com/practice/2e95333fbdd4451395066957e24909cc?tpId=188&amp;&amp;tqId=38565&amp;rp=1&amp;ru=/activity/oj&amp;qru=/ta/job-code-high-week/question-ranking"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 </w:t>
      </w:r>
      <w:r>
        <w:fldChar w:fldCharType="begin"/>
      </w:r>
      <w:r>
        <w:instrText xml:space="preserve"> HYPERLINK "https://www.nowcoder.com/practice/4d7d8a61ad2f4c9b9f130a35a97b49f5?tpId=196&amp;&amp;tqId=37262&amp;rp=1&amp;ru=/ta/job-code-total&amp;qru=/ta/job-code-total/question-ranking"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"https://www.nowcoder.com/practice/0cc3b103e43f4ec093be586df292822e?tpId=196&amp;&amp;tqId=37616&amp;rp=1&amp;ru=/ta/job-code-total&amp;qru=/ta/job-code-total/question-ranking"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https://www.nowcoder.com/practice/0cc3b103e43f4ec093be586df292822e?tpId=196&amp;&amp;tqId=37616&amp;rp=1&amp;ru=/ta/job-code-total&amp;qru=/ta/job-code-total/question-ranking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9.递归:</w:t>
      </w:r>
    </w:p>
    <w:p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简单(NC68 跳台阶)</w:t>
      </w:r>
    </w:p>
    <w:p>
      <w:pPr>
        <w:spacing w:line="220" w:lineRule="atLeast"/>
        <w:jc w:val="both"/>
        <w:rPr>
          <w:rFonts w:hint="eastAsia"/>
        </w:rPr>
      </w:pPr>
      <w:r>
        <w:fldChar w:fldCharType="begin"/>
      </w:r>
      <w:r>
        <w:instrText xml:space="preserve"> HYPERLINK "https://www.nowcoder.com/practice/8c82a5b80378478f9484d87d1c5f12a4?tpId=196&amp;&amp;tqId=37098&amp;rp=1&amp;ru=/ta/job-code-total&amp;qru=/ta/job-code-total/question-ranking"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https://www.nowcoder.com/practice/8c82a5b80378478f9484d87d1c5f12a4?tpId=196&amp;&amp;tqId=37098&amp;rp=1&amp;ru=/ta/job-code-total&amp;qru=/ta/job-code-total/question-ranking</w:t>
      </w:r>
      <w:r>
        <w:rPr>
          <w:rStyle w:val="4"/>
        </w:rPr>
        <w:fldChar w:fldCharType="end"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中等(NC137 表达式求值) </w:t>
      </w:r>
    </w:p>
    <w:p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"https://www.nowcoder.com/practice/c215ba61c8b1443b996351df929dc4d4?tpId=196&amp;&amp;tqId=37183&amp;rp=1&amp;ru=/ta/job-code-total&amp;qru=/ta/job-code-total/question-ranking" </w:instrText>
      </w:r>
      <w:r>
        <w:fldChar w:fldCharType="separate"/>
      </w:r>
      <w:r>
        <w:rPr>
          <w:rStyle w:val="4"/>
        </w:rPr>
        <w:t>https://www.nowcoder.com/practice/c215ba61c8b1443b996351df929dc4d4?tpId=196&amp;&amp;tqId=37183&amp;rp=1&amp;ru=/ta/job-code-total&amp;qru=/ta/job-code-total/question-rankin</w:t>
      </w:r>
      <w:r>
        <w:rPr>
          <w:rStyle w:val="4"/>
        </w:rPr>
        <w:fldChar w:fldCharType="end"/>
      </w:r>
      <w:r>
        <w:t>g</w:t>
      </w: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</w:p>
    <w:p>
      <w:pPr>
        <w:spacing w:line="220" w:lineRule="atLeast"/>
        <w:jc w:val="both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E0845"/>
    <w:rsid w:val="00145F49"/>
    <w:rsid w:val="001666E1"/>
    <w:rsid w:val="001D2314"/>
    <w:rsid w:val="001F164F"/>
    <w:rsid w:val="00286F7A"/>
    <w:rsid w:val="002E14FA"/>
    <w:rsid w:val="002E55A0"/>
    <w:rsid w:val="00304DB2"/>
    <w:rsid w:val="003231A9"/>
    <w:rsid w:val="00323B43"/>
    <w:rsid w:val="003717FB"/>
    <w:rsid w:val="00371BDE"/>
    <w:rsid w:val="003730E2"/>
    <w:rsid w:val="003B7C18"/>
    <w:rsid w:val="003D37D8"/>
    <w:rsid w:val="00421B91"/>
    <w:rsid w:val="00426133"/>
    <w:rsid w:val="004358AB"/>
    <w:rsid w:val="00450B8B"/>
    <w:rsid w:val="0045156F"/>
    <w:rsid w:val="00522EEB"/>
    <w:rsid w:val="005A6517"/>
    <w:rsid w:val="005A6B9D"/>
    <w:rsid w:val="00650A49"/>
    <w:rsid w:val="00661B79"/>
    <w:rsid w:val="006E7748"/>
    <w:rsid w:val="00735373"/>
    <w:rsid w:val="00745829"/>
    <w:rsid w:val="00764AF9"/>
    <w:rsid w:val="007836FC"/>
    <w:rsid w:val="007A0356"/>
    <w:rsid w:val="008444AB"/>
    <w:rsid w:val="008B7726"/>
    <w:rsid w:val="00901FE7"/>
    <w:rsid w:val="0093602F"/>
    <w:rsid w:val="00974C91"/>
    <w:rsid w:val="009969D7"/>
    <w:rsid w:val="009E17C3"/>
    <w:rsid w:val="009E6795"/>
    <w:rsid w:val="009E69F8"/>
    <w:rsid w:val="00A70205"/>
    <w:rsid w:val="00A81EDC"/>
    <w:rsid w:val="00A94CCC"/>
    <w:rsid w:val="00AD3575"/>
    <w:rsid w:val="00B67A29"/>
    <w:rsid w:val="00B840CF"/>
    <w:rsid w:val="00BB338A"/>
    <w:rsid w:val="00C07CCD"/>
    <w:rsid w:val="00C1709B"/>
    <w:rsid w:val="00C77AE8"/>
    <w:rsid w:val="00C968DA"/>
    <w:rsid w:val="00CC73BD"/>
    <w:rsid w:val="00D12128"/>
    <w:rsid w:val="00D31D50"/>
    <w:rsid w:val="00D3624E"/>
    <w:rsid w:val="00D74AE7"/>
    <w:rsid w:val="00E33358"/>
    <w:rsid w:val="00E72C08"/>
    <w:rsid w:val="00EF3383"/>
    <w:rsid w:val="00FF0093"/>
    <w:rsid w:val="31F91BED"/>
    <w:rsid w:val="7C4E53E3"/>
    <w:rsid w:val="7DE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1426</Words>
  <Characters>8134</Characters>
  <Lines>67</Lines>
  <Paragraphs>19</Paragraphs>
  <TotalTime>31</TotalTime>
  <ScaleCrop>false</ScaleCrop>
  <LinksUpToDate>false</LinksUpToDate>
  <CharactersWithSpaces>9541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2021-07-09T14:21:00Z</dcterms:created>
  <dc:creator>Administrator</dc:creator>
  <cp:lastModifiedBy>里旭Vicky</cp:lastModifiedBy>
  <dcterms:modified xsi:type="dcterms:W3CDTF">2022-02-24T03:01:42Z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0731A8A59FEB43B282141579285A67FE</vt:lpwstr>
  </property>
</Properties>
</file>