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way</w:t>
      </w:r>
      <w:r>
        <w:rPr>
          <w:rFonts w:hint="eastAsia"/>
        </w:rPr>
        <w:t>-service服务 接口文档</w:t>
      </w:r>
    </w:p>
    <w:p>
      <w:pPr>
        <w:rPr>
          <w:rFonts w:hint="eastAsia"/>
        </w:rPr>
      </w:pPr>
      <w:r>
        <w:t>Z</w:t>
      </w:r>
      <w:r>
        <w:rPr>
          <w:rFonts w:hint="eastAsia"/>
        </w:rPr>
        <w:t>uul url:  http://192.168.0.21/</w:t>
      </w:r>
      <w:r>
        <w:t>tickets</w:t>
      </w:r>
      <w:r>
        <w:rPr>
          <w:rFonts w:hint="eastAsia"/>
        </w:rPr>
        <w:t>/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3.获取线路信息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uth:</w:t>
            </w:r>
          </w:p>
        </w:tc>
        <w:tc>
          <w:tcPr>
            <w:tcW w:w="685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雷鹏程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est Url:</w:t>
            </w:r>
          </w:p>
        </w:tc>
        <w:tc>
          <w:tcPr>
            <w:tcW w:w="68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"http://192.168.0.17:8520/sysWayProvider/way/getRoutes"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http://192.168.0.17:8520/sysWayProvider/way/getRoutes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uul service Url:</w:t>
            </w:r>
          </w:p>
        </w:tc>
        <w:tc>
          <w:tcPr>
            <w:tcW w:w="68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  <w:r>
              <w:t>-service/sys</w:t>
            </w:r>
            <w:r>
              <w:rPr>
                <w:rFonts w:hint="eastAsia"/>
                <w:lang w:val="en-US" w:eastAsia="zh-CN"/>
              </w:rPr>
              <w:t>Way</w:t>
            </w:r>
            <w:r>
              <w:t>Provider/</w:t>
            </w:r>
            <w:r>
              <w:rPr>
                <w:rFonts w:hint="eastAsia"/>
                <w:lang w:val="en-US" w:eastAsia="zh-CN"/>
              </w:rPr>
              <w:t>way/getRoutes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uul Page Url:</w:t>
            </w:r>
          </w:p>
        </w:tc>
        <w:tc>
          <w:tcPr>
            <w:tcW w:w="68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R</w:t>
            </w:r>
            <w:r>
              <w:rPr>
                <w:rFonts w:hint="eastAsia"/>
              </w:rPr>
              <w:t>esult EXP：</w:t>
            </w:r>
          </w:p>
        </w:tc>
        <w:tc>
          <w:tcPr>
            <w:tcW w:w="6854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"routeId": 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"startStation":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"stationId": 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"stationCode": null,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"stationName": "西安",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"distance": null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"terminalStation":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"stationId": 2,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"stationCode": null,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"stationName": "铜川",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"distance": null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"routeName": "西铜高速",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"price": 55.0,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"delMark": null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...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pStyle w:val="7"/>
        <w:ind w:left="1200" w:firstLine="60" w:firstLineChars="0"/>
        <w:jc w:val="both"/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-4775200</wp:posOffset>
            </wp:positionV>
            <wp:extent cx="4990465" cy="3479800"/>
            <wp:effectExtent l="0" t="0" r="635" b="635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1939"/>
    <w:rsid w:val="00714771"/>
    <w:rsid w:val="00B911D8"/>
    <w:rsid w:val="00C6484E"/>
    <w:rsid w:val="00DF7DA6"/>
    <w:rsid w:val="0FB6408F"/>
    <w:rsid w:val="393B7CB8"/>
    <w:rsid w:val="43C130B5"/>
    <w:rsid w:val="525D668E"/>
    <w:rsid w:val="70481C1C"/>
    <w:rsid w:val="784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3"/>
    <w:link w:val="2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513</Characters>
  <Lines>4</Lines>
  <Paragraphs>1</Paragraphs>
  <TotalTime>113</TotalTime>
  <ScaleCrop>false</ScaleCrop>
  <LinksUpToDate>false</LinksUpToDate>
  <CharactersWithSpaces>601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2020-11-11T06:43:00Z</dcterms:created>
  <dc:creator>Administrator</dc:creator>
  <cp:lastModifiedBy>Lay</cp:lastModifiedBy>
  <dcterms:modified xsi:type="dcterms:W3CDTF">2020-11-19T06:40:17Z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