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emp-service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服务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接口文档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Zuul url: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http://192.168.0.30/emp/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、获取所有员工信息：</w:t>
      </w:r>
    </w:p>
    <w:tbl>
      <w:tblPr/>
      <w:tblGrid>
        <w:gridCol w:w="1111"/>
        <w:gridCol w:w="7823"/>
      </w:tblGrid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Auth:</w:t>
            </w:r>
          </w:p>
        </w:tc>
        <w:tc>
          <w:tcPr>
            <w:tcW w:w="7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王旭丹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 Url:</w:t>
            </w:r>
          </w:p>
        </w:tc>
        <w:tc>
          <w:tcPr>
            <w:tcW w:w="7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http://192.168.0.30:8002/empProvider/emp/getEmps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Zuul service Url:</w:t>
            </w:r>
          </w:p>
        </w:tc>
        <w:tc>
          <w:tcPr>
            <w:tcW w:w="7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1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emp-service/empProvider/emp/getEmps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:</w:t>
            </w:r>
          </w:p>
        </w:tc>
        <w:tc>
          <w:tcPr>
            <w:tcW w:w="7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@RequestMapping(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getEmps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getEmps()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EXP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：</w:t>
            </w:r>
          </w:p>
        </w:tc>
        <w:tc>
          <w:tcPr>
            <w:tcW w:w="7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"empId": 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"account": "11111111111",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"pwd":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"realName":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王婉君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"sex":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"nationality":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"idCardNum": "610502199700001111",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"dob":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"hireDate": null,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"address":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迪拜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"telephone": "11111111111",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"role":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"roleId": 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"roleName":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售票员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"delFlag":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}, …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、获取指定角色信息</w:t>
      </w:r>
    </w:p>
    <w:tbl>
      <w:tblPr/>
      <w:tblGrid>
        <w:gridCol w:w="1289"/>
        <w:gridCol w:w="7500"/>
      </w:tblGrid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王旭丹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 Url: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http://192.168.0.30:8002/empProvider/emp/getEmpsByDuty/{roleId}</w:t>
              </w:r>
            </w:hyperlink>
          </w:p>
        </w:tc>
      </w:tr>
      <w:tr>
        <w:trPr>
          <w:trHeight w:val="503" w:hRule="auto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Zuul service Url: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emp-service/empProvider/emp/getEmpsByDuty/{roleId}</w:t>
            </w:r>
          </w:p>
        </w:tc>
      </w:tr>
      <w:tr>
        <w:trPr>
          <w:trHeight w:val="550" w:hRule="auto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@RequestMapping(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getEmpsByDuty/{roleId}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getEmpsByDuty(@PathVirable int roleId)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EXP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：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"empId": 7,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"account": "77777777777",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"pwd": null,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"realName": 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雷鹏程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"sex": 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女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"nationality": 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"idCardNum": "610102199905018922",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"dob": null,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"hireDate": null,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"address": 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粮厂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"telephone": "77777777777",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"role":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"roleId": 4,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"roleName": 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司机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"delFlag":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},...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注：</w:t>
      </w:r>
    </w:p>
    <w:tbl>
      <w:tblPr/>
      <w:tblGrid>
        <w:gridCol w:w="1929"/>
        <w:gridCol w:w="2080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</w:t>
            </w:r>
          </w:p>
        </w:tc>
      </w:tr>
      <w:tr>
        <w:trPr>
          <w:trHeight w:val="280" w:hRule="auto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管理员</w:t>
            </w:r>
          </w:p>
        </w:tc>
      </w:tr>
      <w:tr>
        <w:trPr>
          <w:trHeight w:val="323" w:hRule="auto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售票员</w:t>
            </w:r>
          </w:p>
        </w:tc>
      </w:tr>
      <w:tr>
        <w:trPr>
          <w:trHeight w:val="250" w:hRule="auto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站务员</w:t>
            </w:r>
          </w:p>
        </w:tc>
      </w:tr>
      <w:tr>
        <w:trPr>
          <w:trHeight w:val="200" w:hRule="auto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司机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、根据员工编号获取员工信息</w:t>
      </w:r>
    </w:p>
    <w:tbl>
      <w:tblPr/>
      <w:tblGrid>
        <w:gridCol w:w="1289"/>
        <w:gridCol w:w="7500"/>
      </w:tblGrid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王旭丹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 Url: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http://192.168.0.30:8002/empProvider/emp/getEmpById/{empId}</w:t>
              </w:r>
            </w:hyperlink>
          </w:p>
        </w:tc>
      </w:tr>
      <w:tr>
        <w:trPr>
          <w:trHeight w:val="503" w:hRule="auto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Zuul service Url: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emp-service/empProvider/emp/getEmpById/{empId}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Zuul Page Url: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@RequestMapping(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getEmpById/{empId}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getEmpById(@PathVirable int empId)</w:t>
            </w:r>
          </w:p>
        </w:tc>
      </w:tr>
      <w:tr>
        <w:trPr>
          <w:trHeight w:val="1" w:hRule="atLeast"/>
          <w:jc w:val="left"/>
        </w:trPr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EXP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：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"empId": 8,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"account": "88888888888",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"pwd": null,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"realName":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青灯夜游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"sex":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"nationality":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"idCardNum": "610506200108089854",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"dob": null,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"hireDate": null,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"address":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市林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"telephone": "88888888888",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"role":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"roleId": 0,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"roleName": 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站务员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"delFlag":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},...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92.168.0.30:8002/empProvider/emp/getEmps" Id="docRId1" Type="http://schemas.openxmlformats.org/officeDocument/2006/relationships/hyperlink" /><Relationship TargetMode="External" Target="http://192.168.0.30:8002/empProvider/emp/getEmpById/%7BempId%7D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192.168.0.30/emp/" Id="docRId0" Type="http://schemas.openxmlformats.org/officeDocument/2006/relationships/hyperlink" /><Relationship TargetMode="External" Target="http://192.168.0.30:8002/empProvider/emp/getEmpsByDuty/%7BroleId%7D" Id="docRId2" Type="http://schemas.openxmlformats.org/officeDocument/2006/relationships/hyperlink" /><Relationship Target="numbering.xml" Id="docRId4" Type="http://schemas.openxmlformats.org/officeDocument/2006/relationships/numbering" /></Relationships>
</file>