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E0AFD">
                              <w:rPr>
                                <w:rFonts w:ascii="ＭＳ Ｐ明朝" w:eastAsia="ＭＳ Ｐ明朝" w:hAnsi="ＭＳ Ｐ明朝" w:hint="eastAsia"/>
                              </w:rPr>
                              <w:t>25</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E0AFD">
                        <w:rPr>
                          <w:rFonts w:ascii="ＭＳ Ｐ明朝" w:eastAsia="ＭＳ Ｐ明朝" w:hAnsi="ＭＳ Ｐ明朝" w:hint="eastAsia"/>
                        </w:rPr>
                        <w:t>25</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hint="eastAsia"/>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hint="eastAsia"/>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hint="eastAsia"/>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w:t>
      </w:r>
      <w:r>
        <w:rPr>
          <w:rFonts w:ascii="ＭＳ Ｐ明朝" w:eastAsia="ＭＳ Ｐ明朝" w:hAnsi="ＭＳ Ｐ明朝" w:hint="eastAsia"/>
          <w:sz w:val="24"/>
          <w:szCs w:val="24"/>
        </w:rPr>
        <w:t>一般社員</w:t>
      </w:r>
      <w:r>
        <w:rPr>
          <w:rFonts w:ascii="ＭＳ Ｐ明朝" w:eastAsia="ＭＳ Ｐ明朝" w:hAnsi="ＭＳ Ｐ明朝" w:hint="eastAsia"/>
          <w:sz w:val="24"/>
          <w:szCs w:val="24"/>
        </w:rPr>
        <w:t>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1A74A4" w:rsidRDefault="00865CBF" w:rsidP="00865CBF">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Pr="00865CBF" w:rsidRDefault="00865CBF" w:rsidP="00865CBF">
      <w:pPr>
        <w:ind w:firstLine="630"/>
        <w:rPr>
          <w:rFonts w:ascii="ＭＳ Ｐ明朝" w:eastAsia="ＭＳ Ｐ明朝" w:hAnsi="ＭＳ Ｐ明朝" w:hint="eastAsia"/>
        </w:rPr>
      </w:pPr>
    </w:p>
    <w:p w:rsidR="00865CBF" w:rsidRPr="00865CBF" w:rsidRDefault="00865CBF" w:rsidP="00C437CC">
      <w:pPr>
        <w:rPr>
          <w:rFonts w:ascii="ＭＳ Ｐ明朝" w:eastAsia="ＭＳ Ｐ明朝" w:hAnsi="ＭＳ Ｐ明朝" w:hint="eastAsia"/>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入社年月</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Default="003B354A" w:rsidP="00614BAD">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性別：男女</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3E7A80" w:rsidRPr="003E7A80" w:rsidRDefault="003E7A80" w:rsidP="003E7A80">
      <w:pPr>
        <w:ind w:firstLine="630"/>
        <w:rPr>
          <w:rFonts w:ascii="ＭＳ Ｐ明朝" w:eastAsia="ＭＳ Ｐ明朝" w:hAnsi="ＭＳ Ｐ明朝" w:hint="eastAsia"/>
        </w:rPr>
      </w:pPr>
      <w:r w:rsidRPr="003E7A80">
        <w:rPr>
          <w:rFonts w:ascii="ＭＳ Ｐ明朝" w:eastAsia="ＭＳ Ｐ明朝" w:hAnsi="ＭＳ Ｐ明朝" w:hint="eastAsia"/>
        </w:rPr>
        <w:t>・新規登録画面の登録ボタンを押すことにより登録内容確認画面に遷移する。</w:t>
      </w:r>
    </w:p>
    <w:p w:rsidR="00456D28" w:rsidRPr="00614BAD" w:rsidRDefault="00456D28" w:rsidP="003E7A80">
      <w:pPr>
        <w:ind w:left="630"/>
        <w:rPr>
          <w:rFonts w:ascii="ＭＳ Ｐ明朝" w:eastAsia="ＭＳ Ｐ明朝" w:hAnsi="ＭＳ Ｐ明朝"/>
        </w:rPr>
      </w:pPr>
      <w:r w:rsidRPr="00614BAD">
        <w:rPr>
          <w:rFonts w:ascii="ＭＳ Ｐ明朝" w:eastAsia="ＭＳ Ｐ明朝" w:hAnsi="ＭＳ Ｐ明朝" w:hint="eastAsia"/>
        </w:rPr>
        <w:t>・入力内容に対する制約事項は下記の通り。</w:t>
      </w:r>
      <w:r w:rsidR="003E7A80">
        <w:rPr>
          <w:rFonts w:ascii="ＭＳ Ｐ明朝" w:eastAsia="ＭＳ Ｐ明朝" w:hAnsi="ＭＳ Ｐ明朝" w:hint="eastAsia"/>
        </w:rPr>
        <w:t>制約事項に違反する場合、登録内容確認画面に遷移せず、</w:t>
      </w:r>
      <w:r w:rsidR="007B2881">
        <w:rPr>
          <w:rFonts w:ascii="ＭＳ Ｐ明朝" w:eastAsia="ＭＳ Ｐ明朝" w:hAnsi="ＭＳ Ｐ明朝" w:hint="eastAsia"/>
        </w:rPr>
        <w:t>メッセージ</w:t>
      </w:r>
      <w:r w:rsidR="003E7A80">
        <w:rPr>
          <w:rFonts w:ascii="ＭＳ Ｐ明朝" w:eastAsia="ＭＳ Ｐ明朝" w:hAnsi="ＭＳ Ｐ明朝" w:hint="eastAsia"/>
        </w:rPr>
        <w:t>を</w:t>
      </w:r>
      <w:r w:rsidR="007B2881">
        <w:rPr>
          <w:rFonts w:ascii="ＭＳ Ｐ明朝" w:eastAsia="ＭＳ Ｐ明朝" w:hAnsi="ＭＳ Ｐ明朝" w:hint="eastAsia"/>
        </w:rPr>
        <w:t>画面上部に出力する。</w:t>
      </w:r>
      <w:r w:rsidRPr="00614BAD">
        <w:rPr>
          <w:rFonts w:ascii="ＭＳ Ｐ明朝" w:eastAsia="ＭＳ Ｐ明朝" w:hAnsi="ＭＳ Ｐ明朝" w:hint="eastAsia"/>
        </w:rPr>
        <w:tab/>
      </w:r>
    </w:p>
    <w:p w:rsidR="00456D28"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r w:rsidR="007B2881" w:rsidRPr="00614BAD">
        <w:rPr>
          <w:rFonts w:ascii="ＭＳ Ｐ明朝" w:eastAsia="ＭＳ Ｐ明朝" w:hAnsi="ＭＳ Ｐ明朝" w:hint="eastAsia"/>
        </w:rPr>
        <w:t>が</w:t>
      </w:r>
      <w:r w:rsidR="007B2881">
        <w:rPr>
          <w:rFonts w:ascii="ＭＳ Ｐ明朝" w:eastAsia="ＭＳ Ｐ明朝" w:hAnsi="ＭＳ Ｐ明朝" w:hint="eastAsia"/>
        </w:rPr>
        <w:t>未</w:t>
      </w:r>
      <w:r w:rsidR="007B2881" w:rsidRPr="00614BAD">
        <w:rPr>
          <w:rFonts w:ascii="ＭＳ Ｐ明朝" w:eastAsia="ＭＳ Ｐ明朝" w:hAnsi="ＭＳ Ｐ明朝" w:hint="eastAsia"/>
        </w:rPr>
        <w:t>入力の場合、データベースに格納せず、「コメントを入力してください」と出力する。</w:t>
      </w:r>
    </w:p>
    <w:p w:rsidR="003E7A80" w:rsidRPr="00614BAD" w:rsidRDefault="003E7A80"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456D28"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パスワード</w:t>
      </w:r>
      <w:r w:rsidRPr="00614BAD">
        <w:rPr>
          <w:rFonts w:ascii="ＭＳ Ｐ明朝" w:eastAsia="ＭＳ Ｐ明朝" w:hAnsi="ＭＳ Ｐ明朝" w:hint="eastAsia"/>
        </w:rPr>
        <w:t>を入力してください」と出力する。</w:t>
      </w:r>
    </w:p>
    <w:p w:rsidR="00456D28" w:rsidRPr="00614BAD"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r w:rsidRPr="00614BAD">
        <w:rPr>
          <w:rFonts w:ascii="ＭＳ Ｐ明朝" w:eastAsia="ＭＳ Ｐ明朝" w:hAnsi="ＭＳ Ｐ明朝" w:hint="eastAsia"/>
        </w:rPr>
        <w:t>が</w:t>
      </w:r>
      <w:r w:rsidR="007B2881">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456D28"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7B2881"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3E7A80" w:rsidRDefault="003B354A" w:rsidP="003B354A">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登録内容確認画面</w:t>
      </w:r>
      <w:r>
        <w:rPr>
          <w:rFonts w:ascii="ＭＳ Ｐ明朝" w:eastAsia="ＭＳ Ｐ明朝" w:hAnsi="ＭＳ Ｐ明朝" w:hint="eastAsia"/>
        </w:rPr>
        <w:t>の登録</w:t>
      </w:r>
      <w:r>
        <w:rPr>
          <w:rFonts w:ascii="ＭＳ Ｐ明朝" w:eastAsia="ＭＳ Ｐ明朝" w:hAnsi="ＭＳ Ｐ明朝" w:hint="eastAsia"/>
        </w:rPr>
        <w:t>ボタンを押すことにより、</w:t>
      </w:r>
      <w:r w:rsidR="00456D28" w:rsidRPr="003B354A">
        <w:rPr>
          <w:rFonts w:ascii="ＭＳ Ｐ明朝" w:eastAsia="ＭＳ Ｐ明朝" w:hAnsi="ＭＳ Ｐ明朝" w:hint="eastAsia"/>
        </w:rPr>
        <w:t>入力したデータをデータベースに格納する。</w:t>
      </w:r>
    </w:p>
    <w:p w:rsidR="003E7A80" w:rsidRDefault="003E7A80" w:rsidP="003B354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・格納後、</w:t>
      </w:r>
      <w:r>
        <w:rPr>
          <w:rFonts w:ascii="ＭＳ Ｐ明朝" w:eastAsia="ＭＳ Ｐ明朝" w:hAnsi="ＭＳ Ｐ明朝" w:hint="eastAsia"/>
        </w:rPr>
        <w:t>社員情報管理画面に戻り、メッセージ「登録できました」</w:t>
      </w:r>
      <w:r w:rsidRPr="00C437CC">
        <w:rPr>
          <w:rFonts w:ascii="ＭＳ Ｐ明朝" w:eastAsia="ＭＳ Ｐ明朝" w:hAnsi="ＭＳ Ｐ明朝" w:hint="eastAsia"/>
        </w:rPr>
        <w:t>を画面上部に表示する。</w:t>
      </w:r>
    </w:p>
    <w:p w:rsidR="00614BAD" w:rsidRDefault="003E7A80" w:rsidP="00245F56">
      <w:pPr>
        <w:pStyle w:val="a3"/>
        <w:ind w:leftChars="0" w:left="630"/>
        <w:rPr>
          <w:rFonts w:ascii="ＭＳ Ｐ明朝" w:eastAsia="ＭＳ Ｐ明朝" w:hAnsi="ＭＳ Ｐ明朝"/>
        </w:rPr>
      </w:pPr>
      <w:r>
        <w:rPr>
          <w:rFonts w:ascii="ＭＳ Ｐ明朝" w:eastAsia="ＭＳ Ｐ明朝" w:hAnsi="ＭＳ Ｐ明朝" w:hint="eastAsia"/>
        </w:rPr>
        <w:t>・</w:t>
      </w:r>
      <w:r w:rsidR="00456D28" w:rsidRPr="003B354A">
        <w:rPr>
          <w:rFonts w:ascii="ＭＳ Ｐ明朝" w:eastAsia="ＭＳ Ｐ明朝" w:hAnsi="ＭＳ Ｐ明朝" w:hint="eastAsia"/>
        </w:rPr>
        <w:tab/>
      </w:r>
      <w:r>
        <w:rPr>
          <w:rFonts w:ascii="ＭＳ Ｐ明朝" w:eastAsia="ＭＳ Ｐ明朝" w:hAnsi="ＭＳ Ｐ明朝" w:hint="eastAsia"/>
        </w:rPr>
        <w:t>登録内容確認画面の登録</w:t>
      </w:r>
      <w:r>
        <w:rPr>
          <w:rFonts w:ascii="ＭＳ Ｐ明朝" w:eastAsia="ＭＳ Ｐ明朝" w:hAnsi="ＭＳ Ｐ明朝" w:hint="eastAsia"/>
        </w:rPr>
        <w:t>ボタン押下時にエラーが発生した場合、新規登録</w:t>
      </w:r>
      <w:r>
        <w:rPr>
          <w:rFonts w:ascii="ＭＳ Ｐ明朝" w:eastAsia="ＭＳ Ｐ明朝" w:hAnsi="ＭＳ Ｐ明朝" w:hint="eastAsia"/>
        </w:rPr>
        <w:t>画面に</w:t>
      </w:r>
      <w:r>
        <w:rPr>
          <w:rFonts w:ascii="ＭＳ Ｐ明朝" w:eastAsia="ＭＳ Ｐ明朝" w:hAnsi="ＭＳ Ｐ明朝" w:hint="eastAsia"/>
        </w:rPr>
        <w:t>戻り</w:t>
      </w:r>
      <w:r>
        <w:rPr>
          <w:rFonts w:ascii="ＭＳ Ｐ明朝" w:eastAsia="ＭＳ Ｐ明朝" w:hAnsi="ＭＳ Ｐ明朝" w:hint="eastAsia"/>
        </w:rPr>
        <w:t>、</w:t>
      </w:r>
      <w:r>
        <w:rPr>
          <w:rFonts w:ascii="ＭＳ Ｐ明朝" w:eastAsia="ＭＳ Ｐ明朝" w:hAnsi="ＭＳ Ｐ明朝" w:hint="eastAsia"/>
        </w:rPr>
        <w:t>エラー</w:t>
      </w:r>
      <w:r>
        <w:rPr>
          <w:rFonts w:ascii="ＭＳ Ｐ明朝" w:eastAsia="ＭＳ Ｐ明朝" w:hAnsi="ＭＳ Ｐ明朝" w:hint="eastAsia"/>
        </w:rPr>
        <w:t>メッセージ</w:t>
      </w:r>
      <w:r>
        <w:rPr>
          <w:rFonts w:ascii="ＭＳ Ｐ明朝" w:eastAsia="ＭＳ Ｐ明朝" w:hAnsi="ＭＳ Ｐ明朝" w:hint="eastAsia"/>
        </w:rPr>
        <w:t>を</w:t>
      </w:r>
      <w:r>
        <w:rPr>
          <w:rFonts w:ascii="ＭＳ Ｐ明朝" w:eastAsia="ＭＳ Ｐ明朝" w:hAnsi="ＭＳ Ｐ明朝" w:hint="eastAsia"/>
        </w:rPr>
        <w:t>画面上部に出力する。</w:t>
      </w:r>
    </w:p>
    <w:p w:rsidR="00245F56" w:rsidRPr="00245F56" w:rsidRDefault="00245F56" w:rsidP="00245F56">
      <w:pPr>
        <w:rPr>
          <w:rFonts w:ascii="ＭＳ Ｐ明朝" w:eastAsia="ＭＳ Ｐ明朝" w:hAnsi="ＭＳ Ｐ明朝" w:hint="eastAsia"/>
        </w:rPr>
      </w:pPr>
    </w:p>
    <w:p w:rsidR="00E90315" w:rsidRPr="00C437CC" w:rsidRDefault="00245F56" w:rsidP="00614BAD">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bookmarkStart w:id="0" w:name="_GoBack"/>
      <w:bookmarkEnd w:id="0"/>
      <w:r w:rsidR="00456D28" w:rsidRPr="00C437CC">
        <w:rPr>
          <w:rFonts w:ascii="ＭＳ Ｐ明朝" w:eastAsia="ＭＳ Ｐ明朝" w:hAnsi="ＭＳ Ｐ明朝" w:hint="eastAsia"/>
          <w:sz w:val="24"/>
          <w:szCs w:val="24"/>
        </w:rPr>
        <w:t>機能</w:t>
      </w:r>
    </w:p>
    <w:p w:rsidR="00456D28" w:rsidRPr="00C437CC" w:rsidRDefault="00456D28" w:rsidP="00614BAD">
      <w:pPr>
        <w:ind w:leftChars="300" w:left="630"/>
        <w:rPr>
          <w:rFonts w:ascii="ＭＳ Ｐ明朝" w:eastAsia="ＭＳ Ｐ明朝" w:hAnsi="ＭＳ Ｐ明朝"/>
        </w:rPr>
      </w:pPr>
      <w:r w:rsidRPr="00C437CC">
        <w:rPr>
          <w:rFonts w:ascii="ＭＳ Ｐ明朝" w:eastAsia="ＭＳ Ｐ明朝" w:hAnsi="ＭＳ Ｐ明朝" w:hint="eastAsia"/>
        </w:rPr>
        <w:t>・管理者用の画面（掲示板管理画面）を作成し、その画面で現在の投稿内容表示からIDを指定して</w:t>
      </w:r>
      <w:r w:rsidR="00614BAD">
        <w:rPr>
          <w:rFonts w:ascii="ＭＳ Ｐ明朝" w:eastAsia="ＭＳ Ｐ明朝" w:hAnsi="ＭＳ Ｐ明朝"/>
        </w:rPr>
        <w:br/>
      </w:r>
      <w:r w:rsidRPr="00C437CC">
        <w:rPr>
          <w:rFonts w:ascii="ＭＳ Ｐ明朝" w:eastAsia="ＭＳ Ｐ明朝" w:hAnsi="ＭＳ Ｐ明朝" w:hint="eastAsia"/>
        </w:rPr>
        <w:t>削除を行えるようにする。</w:t>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・削除IDは、半角数字のみ受付け、IDが存在しなかったり半角数字以外なら、削除せず</w:t>
      </w:r>
      <w:r w:rsidRPr="00C437CC">
        <w:rPr>
          <w:rFonts w:ascii="ＭＳ Ｐ明朝" w:eastAsia="ＭＳ Ｐ明朝" w:hAnsi="ＭＳ Ｐ明朝" w:hint="eastAsia"/>
        </w:rPr>
        <w:tab/>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「IDが違います！存在するIDを半角数字で入力して下さい。」と表示する。</w:t>
      </w:r>
      <w:r w:rsidRPr="00C437CC">
        <w:rPr>
          <w:rFonts w:ascii="ＭＳ Ｐ明朝" w:eastAsia="ＭＳ Ｐ明朝" w:hAnsi="ＭＳ Ｐ明朝" w:hint="eastAsia"/>
        </w:rPr>
        <w:tab/>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・掲示板管理画面は、管理用パスワードを知っているものだけが表示・操作できる。</w:t>
      </w:r>
      <w:r w:rsidRPr="00C437CC">
        <w:rPr>
          <w:rFonts w:ascii="ＭＳ Ｐ明朝" w:eastAsia="ＭＳ Ｐ明朝" w:hAnsi="ＭＳ Ｐ明朝" w:hint="eastAsia"/>
        </w:rPr>
        <w:tab/>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・パスワードは、半角で「 root00 」とする。</w:t>
      </w:r>
      <w:r w:rsidRPr="00C437CC">
        <w:rPr>
          <w:rFonts w:ascii="ＭＳ Ｐ明朝" w:eastAsia="ＭＳ Ｐ明朝" w:hAnsi="ＭＳ Ｐ明朝" w:hint="eastAsia"/>
        </w:rPr>
        <w:tab/>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・掲示板メイン画面から、管理パスワードを入力してもらい掲示板管理画面に遷移する。</w:t>
      </w:r>
      <w:r w:rsidRPr="00C437CC">
        <w:rPr>
          <w:rFonts w:ascii="ＭＳ Ｐ明朝" w:eastAsia="ＭＳ Ｐ明朝" w:hAnsi="ＭＳ Ｐ明朝" w:hint="eastAsia"/>
        </w:rPr>
        <w:tab/>
      </w:r>
    </w:p>
    <w:p w:rsidR="00456D28" w:rsidRPr="00C437CC" w:rsidRDefault="00456D28" w:rsidP="00614BAD">
      <w:pPr>
        <w:ind w:firstLineChars="300" w:firstLine="630"/>
        <w:rPr>
          <w:rFonts w:ascii="ＭＳ Ｐ明朝" w:eastAsia="ＭＳ Ｐ明朝" w:hAnsi="ＭＳ Ｐ明朝"/>
        </w:rPr>
      </w:pPr>
      <w:r w:rsidRPr="00C437CC">
        <w:rPr>
          <w:rFonts w:ascii="ＭＳ Ｐ明朝" w:eastAsia="ＭＳ Ｐ明朝" w:hAnsi="ＭＳ Ｐ明朝" w:hint="eastAsia"/>
        </w:rPr>
        <w:t>・掲示板管理画面のイメージは別紙１の通り。</w:t>
      </w:r>
      <w:r w:rsidRPr="00C437CC">
        <w:rPr>
          <w:rFonts w:ascii="ＭＳ Ｐ明朝" w:eastAsia="ＭＳ Ｐ明朝" w:hAnsi="ＭＳ Ｐ明朝" w:hint="eastAsia"/>
        </w:rPr>
        <w:tab/>
      </w:r>
    </w:p>
    <w:p w:rsidR="00456D28" w:rsidRPr="00C437CC" w:rsidRDefault="00456D28" w:rsidP="00456D28">
      <w:pPr>
        <w:rPr>
          <w:rFonts w:ascii="ＭＳ Ｐ明朝" w:eastAsia="ＭＳ Ｐ明朝" w:hAnsi="ＭＳ Ｐ明朝"/>
        </w:rPr>
      </w:pPr>
    </w:p>
    <w:p w:rsidR="00C437CC" w:rsidRPr="00C437CC" w:rsidRDefault="00C437CC"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w:t>
            </w:r>
            <w:proofErr w:type="spellStart"/>
            <w:r w:rsidRPr="00C437CC">
              <w:rPr>
                <w:rFonts w:ascii="ＭＳ Ｐ明朝" w:eastAsia="ＭＳ Ｐ明朝" w:hAnsi="ＭＳ Ｐ明朝" w:hint="eastAsia"/>
              </w:rPr>
              <w:t>No.xx</w:t>
            </w:r>
            <w:proofErr w:type="spellEnd"/>
            <w:r w:rsidRPr="00C437CC">
              <w:rPr>
                <w:rFonts w:ascii="ＭＳ Ｐ明朝" w:eastAsia="ＭＳ Ｐ明朝" w:hAnsi="ＭＳ Ｐ明朝" w:hint="eastAsia"/>
              </w:rPr>
              <w:t>:」の横の文字列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dateTime</w:t>
            </w:r>
            <w:proofErr w:type="spellEnd"/>
          </w:p>
        </w:tc>
        <w:tc>
          <w:tcPr>
            <w:tcW w:w="4540"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投稿しました。</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新規投稿ボタン（掲示板メイン）</w:t>
            </w:r>
          </w:p>
        </w:tc>
        <w:tc>
          <w:tcPr>
            <w:tcW w:w="2754" w:type="dxa"/>
          </w:tcPr>
          <w:p w:rsidR="00E90315" w:rsidRDefault="00E90315" w:rsidP="00456D28">
            <w:pPr>
              <w:rPr>
                <w:rFonts w:ascii="ＭＳ Ｐ明朝" w:eastAsia="ＭＳ Ｐ明朝" w:hAnsi="ＭＳ Ｐ明朝"/>
              </w:rPr>
            </w:pP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投稿を削除しました。</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送信ボタン（掲示板管理）</w:t>
            </w:r>
          </w:p>
        </w:tc>
        <w:tc>
          <w:tcPr>
            <w:tcW w:w="2754" w:type="dxa"/>
          </w:tcPr>
          <w:p w:rsidR="00E90315" w:rsidRDefault="00E90315" w:rsidP="00456D28">
            <w:pPr>
              <w:rPr>
                <w:rFonts w:ascii="ＭＳ Ｐ明朝" w:eastAsia="ＭＳ Ｐ明朝" w:hAnsi="ＭＳ Ｐ明朝"/>
              </w:rPr>
            </w:pP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コメントを入力してください。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新規投稿ボタン（掲示板メイン）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コメントが未入力</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IDが違います！存在するIDを半角数字で入力して下さい。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送信ボタン（掲示板管理)</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半角数字以外が入力された or 存在しないID（投稿№）が入力された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パスワードが違います。</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間違った管理パスワードが入力された</w:t>
            </w:r>
          </w:p>
        </w:tc>
      </w:tr>
    </w:tbl>
    <w:p w:rsidR="00456D28" w:rsidRPr="00C437CC" w:rsidRDefault="00456D28" w:rsidP="00456D28">
      <w:pPr>
        <w:rPr>
          <w:rFonts w:ascii="ＭＳ Ｐ明朝" w:eastAsia="ＭＳ Ｐ明朝" w:hAnsi="ＭＳ Ｐ明朝"/>
        </w:rPr>
      </w:pPr>
    </w:p>
    <w:sectPr w:rsidR="00456D28" w:rsidRPr="00C437C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70D" w:rsidRDefault="00C8270D" w:rsidP="005F7940">
      <w:r>
        <w:separator/>
      </w:r>
    </w:p>
  </w:endnote>
  <w:endnote w:type="continuationSeparator" w:id="0">
    <w:p w:rsidR="00C8270D" w:rsidRDefault="00C8270D"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456D28" w:rsidRDefault="00456D28">
        <w:pPr>
          <w:pStyle w:val="a7"/>
          <w:jc w:val="center"/>
        </w:pPr>
        <w:r>
          <w:fldChar w:fldCharType="begin"/>
        </w:r>
        <w:r>
          <w:instrText>PAGE   \* MERGEFORMAT</w:instrText>
        </w:r>
        <w:r>
          <w:fldChar w:fldCharType="separate"/>
        </w:r>
        <w:r w:rsidR="00245F56" w:rsidRPr="00245F56">
          <w:rPr>
            <w:noProof/>
            <w:lang w:val="ja-JP"/>
          </w:rPr>
          <w:t>3</w:t>
        </w:r>
        <w:r>
          <w:fldChar w:fldCharType="end"/>
        </w:r>
      </w:p>
    </w:sdtContent>
  </w:sdt>
  <w:p w:rsidR="00456D28" w:rsidRDefault="00456D2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70D" w:rsidRDefault="00C8270D" w:rsidP="005F7940">
      <w:r>
        <w:separator/>
      </w:r>
    </w:p>
  </w:footnote>
  <w:footnote w:type="continuationSeparator" w:id="0">
    <w:p w:rsidR="00C8270D" w:rsidRDefault="00C8270D"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0"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1"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3"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5"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7"/>
  </w:num>
  <w:num w:numId="4">
    <w:abstractNumId w:val="13"/>
  </w:num>
  <w:num w:numId="5">
    <w:abstractNumId w:val="8"/>
  </w:num>
  <w:num w:numId="6">
    <w:abstractNumId w:val="4"/>
  </w:num>
  <w:num w:numId="7">
    <w:abstractNumId w:val="15"/>
  </w:num>
  <w:num w:numId="8">
    <w:abstractNumId w:val="3"/>
  </w:num>
  <w:num w:numId="9">
    <w:abstractNumId w:val="6"/>
  </w:num>
  <w:num w:numId="10">
    <w:abstractNumId w:val="11"/>
  </w:num>
  <w:num w:numId="11">
    <w:abstractNumId w:val="1"/>
  </w:num>
  <w:num w:numId="12">
    <w:abstractNumId w:val="12"/>
  </w:num>
  <w:num w:numId="13">
    <w:abstractNumId w:val="14"/>
  </w:num>
  <w:num w:numId="14">
    <w:abstractNumId w:val="9"/>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B354A"/>
    <w:rsid w:val="003E7A80"/>
    <w:rsid w:val="00430B79"/>
    <w:rsid w:val="00441055"/>
    <w:rsid w:val="0044384C"/>
    <w:rsid w:val="00456D28"/>
    <w:rsid w:val="00467AF3"/>
    <w:rsid w:val="00474C97"/>
    <w:rsid w:val="004B1831"/>
    <w:rsid w:val="004C3239"/>
    <w:rsid w:val="004D05FD"/>
    <w:rsid w:val="00500E91"/>
    <w:rsid w:val="00525BCE"/>
    <w:rsid w:val="00530039"/>
    <w:rsid w:val="00553C0B"/>
    <w:rsid w:val="005574C0"/>
    <w:rsid w:val="00572B78"/>
    <w:rsid w:val="005742F6"/>
    <w:rsid w:val="00593A88"/>
    <w:rsid w:val="005C0F7D"/>
    <w:rsid w:val="005C6E56"/>
    <w:rsid w:val="005F4A7E"/>
    <w:rsid w:val="005F7940"/>
    <w:rsid w:val="00614BAD"/>
    <w:rsid w:val="00630875"/>
    <w:rsid w:val="0063731B"/>
    <w:rsid w:val="00662F1C"/>
    <w:rsid w:val="006638C3"/>
    <w:rsid w:val="00667290"/>
    <w:rsid w:val="00687A7A"/>
    <w:rsid w:val="006C6CD7"/>
    <w:rsid w:val="00737FDD"/>
    <w:rsid w:val="007560E6"/>
    <w:rsid w:val="00771B89"/>
    <w:rsid w:val="00791D61"/>
    <w:rsid w:val="007A0A06"/>
    <w:rsid w:val="007B2881"/>
    <w:rsid w:val="007D7CE6"/>
    <w:rsid w:val="007F1C0F"/>
    <w:rsid w:val="008259DE"/>
    <w:rsid w:val="00832B2F"/>
    <w:rsid w:val="00834B0D"/>
    <w:rsid w:val="008470CB"/>
    <w:rsid w:val="0086447A"/>
    <w:rsid w:val="00865CBF"/>
    <w:rsid w:val="00871170"/>
    <w:rsid w:val="00882F77"/>
    <w:rsid w:val="00890E1E"/>
    <w:rsid w:val="008A128A"/>
    <w:rsid w:val="008A4686"/>
    <w:rsid w:val="00912272"/>
    <w:rsid w:val="00940D2D"/>
    <w:rsid w:val="00962D4B"/>
    <w:rsid w:val="009839BC"/>
    <w:rsid w:val="00993E76"/>
    <w:rsid w:val="009D1577"/>
    <w:rsid w:val="009D3DE5"/>
    <w:rsid w:val="009D5FB3"/>
    <w:rsid w:val="00A46307"/>
    <w:rsid w:val="00A837F8"/>
    <w:rsid w:val="00AA6A9E"/>
    <w:rsid w:val="00AB3CFF"/>
    <w:rsid w:val="00B41FA8"/>
    <w:rsid w:val="00B46057"/>
    <w:rsid w:val="00B7798B"/>
    <w:rsid w:val="00B944B5"/>
    <w:rsid w:val="00B97733"/>
    <w:rsid w:val="00BC45EB"/>
    <w:rsid w:val="00BC4A69"/>
    <w:rsid w:val="00BD62AF"/>
    <w:rsid w:val="00BE0AFD"/>
    <w:rsid w:val="00BE0D4B"/>
    <w:rsid w:val="00BF559E"/>
    <w:rsid w:val="00C0757A"/>
    <w:rsid w:val="00C1142C"/>
    <w:rsid w:val="00C437CC"/>
    <w:rsid w:val="00C54FC3"/>
    <w:rsid w:val="00C71F85"/>
    <w:rsid w:val="00C8270D"/>
    <w:rsid w:val="00CA694D"/>
    <w:rsid w:val="00CA7812"/>
    <w:rsid w:val="00CC3B31"/>
    <w:rsid w:val="00CC6AF1"/>
    <w:rsid w:val="00D00C1F"/>
    <w:rsid w:val="00D12DCF"/>
    <w:rsid w:val="00D42157"/>
    <w:rsid w:val="00D632B7"/>
    <w:rsid w:val="00D95EB7"/>
    <w:rsid w:val="00DA1715"/>
    <w:rsid w:val="00DD0D52"/>
    <w:rsid w:val="00E14AD2"/>
    <w:rsid w:val="00E33043"/>
    <w:rsid w:val="00E774AF"/>
    <w:rsid w:val="00E90315"/>
    <w:rsid w:val="00EB3446"/>
    <w:rsid w:val="00EC67F6"/>
    <w:rsid w:val="00EC6FBB"/>
    <w:rsid w:val="00F03FF9"/>
    <w:rsid w:val="00F11445"/>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5B87-8A31-459A-A4E6-D633242A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335</Words>
  <Characters>1912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12</cp:revision>
  <cp:lastPrinted>2016-05-25T04:29:00Z</cp:lastPrinted>
  <dcterms:created xsi:type="dcterms:W3CDTF">2016-05-25T07:28:00Z</dcterms:created>
  <dcterms:modified xsi:type="dcterms:W3CDTF">2017-10-25T07:43:00Z</dcterms:modified>
</cp:coreProperties>
</file>