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12FD8" w14:textId="77777777" w:rsidR="000B0406" w:rsidRDefault="000B0406" w:rsidP="00AD697B">
      <w:pPr>
        <w:jc w:val="center"/>
        <w:rPr>
          <w:sz w:val="36"/>
          <w:szCs w:val="36"/>
          <w:u w:val="single"/>
        </w:rPr>
      </w:pPr>
    </w:p>
    <w:p w14:paraId="690E8A38" w14:textId="51F1ED34" w:rsidR="00FE32A6" w:rsidRPr="00B70165" w:rsidRDefault="00966971" w:rsidP="00AD697B">
      <w:pPr>
        <w:jc w:val="center"/>
        <w:rPr>
          <w:sz w:val="36"/>
          <w:szCs w:val="36"/>
          <w:u w:val="single"/>
        </w:rPr>
      </w:pPr>
      <w:r w:rsidRPr="00B70165">
        <w:rPr>
          <w:rFonts w:hint="eastAsia"/>
          <w:sz w:val="36"/>
          <w:szCs w:val="36"/>
          <w:u w:val="single"/>
        </w:rPr>
        <w:t>階層別研修</w:t>
      </w:r>
      <w:r w:rsidR="00AD697B" w:rsidRPr="00B70165">
        <w:rPr>
          <w:rFonts w:hint="eastAsia"/>
          <w:sz w:val="36"/>
          <w:szCs w:val="36"/>
          <w:u w:val="single"/>
        </w:rPr>
        <w:t xml:space="preserve">　コース設計書</w:t>
      </w:r>
      <w:r w:rsidRPr="00B70165">
        <w:rPr>
          <w:rFonts w:hint="eastAsia"/>
          <w:sz w:val="36"/>
          <w:szCs w:val="36"/>
          <w:u w:val="single"/>
        </w:rPr>
        <w:t>（案）</w:t>
      </w:r>
    </w:p>
    <w:p w14:paraId="6DD96FFD" w14:textId="77777777" w:rsidR="00AD697B" w:rsidRDefault="00AD697B" w:rsidP="00AD697B"/>
    <w:tbl>
      <w:tblPr>
        <w:tblStyle w:val="a3"/>
        <w:tblW w:w="9209" w:type="dxa"/>
        <w:jc w:val="center"/>
        <w:tblLook w:val="04A0" w:firstRow="1" w:lastRow="0" w:firstColumn="1" w:lastColumn="0" w:noHBand="0" w:noVBand="1"/>
      </w:tblPr>
      <w:tblGrid>
        <w:gridCol w:w="1985"/>
        <w:gridCol w:w="7224"/>
      </w:tblGrid>
      <w:tr w:rsidR="00AD697B" w14:paraId="0136CF2D" w14:textId="77777777" w:rsidTr="000B0406">
        <w:trPr>
          <w:trHeight w:val="799"/>
          <w:jc w:val="center"/>
        </w:trPr>
        <w:tc>
          <w:tcPr>
            <w:tcW w:w="1985" w:type="dxa"/>
            <w:vAlign w:val="center"/>
          </w:tcPr>
          <w:p w14:paraId="49AA4175" w14:textId="77777777" w:rsidR="00AD697B" w:rsidRPr="00B70165" w:rsidRDefault="00AD697B" w:rsidP="000601D1">
            <w:pPr>
              <w:rPr>
                <w:rFonts w:ascii="ＭＳ Ｐ明朝" w:eastAsia="ＭＳ Ｐ明朝" w:hAnsi="ＭＳ Ｐ明朝"/>
                <w:sz w:val="24"/>
                <w:szCs w:val="24"/>
              </w:rPr>
            </w:pPr>
            <w:r w:rsidRPr="00B70165">
              <w:rPr>
                <w:rFonts w:ascii="ＭＳ Ｐ明朝" w:eastAsia="ＭＳ Ｐ明朝" w:hAnsi="ＭＳ Ｐ明朝" w:hint="eastAsia"/>
                <w:sz w:val="24"/>
                <w:szCs w:val="24"/>
              </w:rPr>
              <w:t>時間×日数</w:t>
            </w:r>
          </w:p>
        </w:tc>
        <w:tc>
          <w:tcPr>
            <w:tcW w:w="7224" w:type="dxa"/>
            <w:vAlign w:val="center"/>
          </w:tcPr>
          <w:p w14:paraId="239E0BC8" w14:textId="12D984D3" w:rsidR="00AD697B" w:rsidRPr="00B70165" w:rsidRDefault="00D81A72">
            <w:pPr>
              <w:rPr>
                <w:sz w:val="22"/>
              </w:rPr>
            </w:pPr>
            <w:r w:rsidRPr="00B70165">
              <w:rPr>
                <w:rFonts w:hint="eastAsia"/>
                <w:sz w:val="22"/>
              </w:rPr>
              <w:t>8</w:t>
            </w:r>
            <w:r w:rsidR="00AD697B" w:rsidRPr="00B70165">
              <w:rPr>
                <w:rFonts w:hint="eastAsia"/>
                <w:sz w:val="22"/>
              </w:rPr>
              <w:t>時間×</w:t>
            </w:r>
            <w:r w:rsidR="00966971" w:rsidRPr="00B70165">
              <w:rPr>
                <w:rFonts w:hint="eastAsia"/>
                <w:sz w:val="22"/>
              </w:rPr>
              <w:t>8</w:t>
            </w:r>
            <w:r w:rsidR="00AD697B" w:rsidRPr="00B70165">
              <w:rPr>
                <w:rFonts w:hint="eastAsia"/>
                <w:sz w:val="22"/>
              </w:rPr>
              <w:t>日間</w:t>
            </w:r>
            <w:r w:rsidR="00B70165" w:rsidRPr="00B70165">
              <w:rPr>
                <w:sz w:val="22"/>
              </w:rPr>
              <w:br/>
            </w:r>
            <w:r w:rsidR="00966971" w:rsidRPr="00B70165">
              <w:rPr>
                <w:rFonts w:hint="eastAsia"/>
                <w:sz w:val="22"/>
              </w:rPr>
              <w:t>（</w:t>
            </w:r>
            <w:r w:rsidR="00966971" w:rsidRPr="00B70165">
              <w:rPr>
                <w:rFonts w:hint="eastAsia"/>
                <w:sz w:val="22"/>
              </w:rPr>
              <w:t>12</w:t>
            </w:r>
            <w:r w:rsidR="00966971" w:rsidRPr="00B70165">
              <w:rPr>
                <w:rFonts w:hint="eastAsia"/>
                <w:sz w:val="22"/>
              </w:rPr>
              <w:t>月×</w:t>
            </w:r>
            <w:r w:rsidR="00966971" w:rsidRPr="00B70165">
              <w:rPr>
                <w:rFonts w:hint="eastAsia"/>
                <w:sz w:val="22"/>
              </w:rPr>
              <w:t>3</w:t>
            </w:r>
            <w:r w:rsidR="00966971" w:rsidRPr="00B70165">
              <w:rPr>
                <w:rFonts w:hint="eastAsia"/>
                <w:sz w:val="22"/>
              </w:rPr>
              <w:t>日、</w:t>
            </w:r>
            <w:r w:rsidR="00966971" w:rsidRPr="00B70165">
              <w:rPr>
                <w:rFonts w:hint="eastAsia"/>
                <w:sz w:val="22"/>
              </w:rPr>
              <w:t>1</w:t>
            </w:r>
            <w:r w:rsidR="00966971" w:rsidRPr="00B70165">
              <w:rPr>
                <w:rFonts w:hint="eastAsia"/>
                <w:sz w:val="22"/>
              </w:rPr>
              <w:t>月×</w:t>
            </w:r>
            <w:r w:rsidR="00966971" w:rsidRPr="00B70165">
              <w:rPr>
                <w:rFonts w:hint="eastAsia"/>
                <w:sz w:val="22"/>
              </w:rPr>
              <w:t>2</w:t>
            </w:r>
            <w:r w:rsidR="00966971" w:rsidRPr="00B70165">
              <w:rPr>
                <w:rFonts w:hint="eastAsia"/>
                <w:sz w:val="22"/>
              </w:rPr>
              <w:t>日、</w:t>
            </w:r>
            <w:r w:rsidR="00966971" w:rsidRPr="00B70165">
              <w:rPr>
                <w:rFonts w:hint="eastAsia"/>
                <w:sz w:val="22"/>
              </w:rPr>
              <w:t>2</w:t>
            </w:r>
            <w:r w:rsidR="00966971" w:rsidRPr="00B70165">
              <w:rPr>
                <w:rFonts w:hint="eastAsia"/>
                <w:sz w:val="22"/>
              </w:rPr>
              <w:t>月×</w:t>
            </w:r>
            <w:r w:rsidR="00966971" w:rsidRPr="00B70165">
              <w:rPr>
                <w:rFonts w:hint="eastAsia"/>
                <w:sz w:val="22"/>
              </w:rPr>
              <w:t>2</w:t>
            </w:r>
            <w:r w:rsidR="00966971" w:rsidRPr="00B70165">
              <w:rPr>
                <w:rFonts w:hint="eastAsia"/>
                <w:sz w:val="22"/>
              </w:rPr>
              <w:t>日、</w:t>
            </w:r>
            <w:r w:rsidR="00966971" w:rsidRPr="00B70165">
              <w:rPr>
                <w:rFonts w:hint="eastAsia"/>
                <w:sz w:val="22"/>
              </w:rPr>
              <w:t>3</w:t>
            </w:r>
            <w:r w:rsidR="00966971" w:rsidRPr="00B70165">
              <w:rPr>
                <w:rFonts w:hint="eastAsia"/>
                <w:sz w:val="22"/>
              </w:rPr>
              <w:t>月×</w:t>
            </w:r>
            <w:r w:rsidR="00966971" w:rsidRPr="00B70165">
              <w:rPr>
                <w:rFonts w:hint="eastAsia"/>
                <w:sz w:val="22"/>
              </w:rPr>
              <w:t>1</w:t>
            </w:r>
            <w:r w:rsidR="00966971" w:rsidRPr="00B70165">
              <w:rPr>
                <w:rFonts w:hint="eastAsia"/>
                <w:sz w:val="22"/>
              </w:rPr>
              <w:t>日）</w:t>
            </w:r>
          </w:p>
        </w:tc>
      </w:tr>
      <w:tr w:rsidR="00AD697B" w14:paraId="6959E04B" w14:textId="77777777" w:rsidTr="000B0406">
        <w:trPr>
          <w:trHeight w:val="435"/>
          <w:jc w:val="center"/>
        </w:trPr>
        <w:tc>
          <w:tcPr>
            <w:tcW w:w="1985" w:type="dxa"/>
            <w:vAlign w:val="center"/>
          </w:tcPr>
          <w:p w14:paraId="2EB6AAD2" w14:textId="032989DF" w:rsidR="00AD697B" w:rsidRPr="00B70165" w:rsidRDefault="00243C67" w:rsidP="000601D1">
            <w:pPr>
              <w:rPr>
                <w:rFonts w:ascii="ＭＳ Ｐ明朝" w:eastAsia="ＭＳ Ｐ明朝" w:hAnsi="ＭＳ Ｐ明朝"/>
                <w:sz w:val="24"/>
                <w:szCs w:val="24"/>
              </w:rPr>
            </w:pPr>
            <w:r w:rsidRPr="00B70165">
              <w:rPr>
                <w:rFonts w:ascii="ＭＳ Ｐ明朝" w:eastAsia="ＭＳ Ｐ明朝" w:hAnsi="ＭＳ Ｐ明朝" w:hint="eastAsia"/>
                <w:sz w:val="24"/>
                <w:szCs w:val="24"/>
              </w:rPr>
              <w:t>対象</w:t>
            </w:r>
          </w:p>
        </w:tc>
        <w:tc>
          <w:tcPr>
            <w:tcW w:w="7224" w:type="dxa"/>
            <w:vAlign w:val="center"/>
          </w:tcPr>
          <w:p w14:paraId="30C3F9FB" w14:textId="5A647CA6" w:rsidR="00D81A72" w:rsidRPr="00B70165" w:rsidRDefault="00966971">
            <w:pPr>
              <w:rPr>
                <w:sz w:val="22"/>
              </w:rPr>
            </w:pPr>
            <w:r w:rsidRPr="00B70165">
              <w:rPr>
                <w:rFonts w:hint="eastAsia"/>
                <w:sz w:val="22"/>
              </w:rPr>
              <w:t>レベル</w:t>
            </w:r>
            <w:r w:rsidRPr="00B70165">
              <w:rPr>
                <w:rFonts w:hint="eastAsia"/>
                <w:sz w:val="22"/>
              </w:rPr>
              <w:t xml:space="preserve">2 </w:t>
            </w:r>
            <w:r w:rsidRPr="00B70165">
              <w:rPr>
                <w:rFonts w:hint="eastAsia"/>
                <w:sz w:val="22"/>
              </w:rPr>
              <w:t>、レベル</w:t>
            </w:r>
            <w:r w:rsidRPr="00B70165">
              <w:rPr>
                <w:rFonts w:hint="eastAsia"/>
                <w:sz w:val="22"/>
              </w:rPr>
              <w:t xml:space="preserve">3 </w:t>
            </w:r>
            <w:r w:rsidRPr="00B70165">
              <w:rPr>
                <w:rFonts w:hint="eastAsia"/>
                <w:sz w:val="22"/>
              </w:rPr>
              <w:t>の方</w:t>
            </w:r>
          </w:p>
        </w:tc>
      </w:tr>
      <w:tr w:rsidR="00AD697B" w14:paraId="321D100D" w14:textId="77777777" w:rsidTr="000B0406">
        <w:trPr>
          <w:trHeight w:val="524"/>
          <w:jc w:val="center"/>
        </w:trPr>
        <w:tc>
          <w:tcPr>
            <w:tcW w:w="1985" w:type="dxa"/>
            <w:vAlign w:val="center"/>
          </w:tcPr>
          <w:p w14:paraId="37FE9818" w14:textId="424068E9" w:rsidR="00AD697B" w:rsidRPr="00B70165" w:rsidRDefault="00AD697B" w:rsidP="000601D1">
            <w:pPr>
              <w:rPr>
                <w:rFonts w:ascii="ＭＳ Ｐ明朝" w:eastAsia="ＭＳ Ｐ明朝" w:hAnsi="ＭＳ Ｐ明朝"/>
                <w:sz w:val="24"/>
                <w:szCs w:val="24"/>
              </w:rPr>
            </w:pPr>
            <w:r w:rsidRPr="00B70165">
              <w:rPr>
                <w:rFonts w:ascii="ＭＳ Ｐ明朝" w:eastAsia="ＭＳ Ｐ明朝" w:hAnsi="ＭＳ Ｐ明朝" w:hint="eastAsia"/>
                <w:sz w:val="24"/>
                <w:szCs w:val="24"/>
              </w:rPr>
              <w:t>形態</w:t>
            </w:r>
          </w:p>
        </w:tc>
        <w:tc>
          <w:tcPr>
            <w:tcW w:w="7224" w:type="dxa"/>
            <w:vAlign w:val="center"/>
          </w:tcPr>
          <w:p w14:paraId="3D1D8FA9" w14:textId="4962EAA2" w:rsidR="00AD697B" w:rsidRPr="00B70165" w:rsidRDefault="00966971" w:rsidP="00966971">
            <w:pPr>
              <w:rPr>
                <w:sz w:val="22"/>
              </w:rPr>
            </w:pPr>
            <w:r w:rsidRPr="00B70165">
              <w:rPr>
                <w:rFonts w:hint="eastAsia"/>
                <w:sz w:val="22"/>
              </w:rPr>
              <w:t>弊社研修室にて、数人×</w:t>
            </w:r>
            <w:r w:rsidRPr="00B70165">
              <w:rPr>
                <w:rFonts w:hint="eastAsia"/>
                <w:sz w:val="22"/>
              </w:rPr>
              <w:t>3</w:t>
            </w:r>
            <w:r w:rsidRPr="00B70165">
              <w:rPr>
                <w:rFonts w:hint="eastAsia"/>
                <w:sz w:val="22"/>
              </w:rPr>
              <w:t>組でのグループ演習と全体での</w:t>
            </w:r>
            <w:r w:rsidR="00D81A72" w:rsidRPr="00B70165">
              <w:rPr>
                <w:rFonts w:hint="eastAsia"/>
                <w:sz w:val="22"/>
              </w:rPr>
              <w:t>集合研修</w:t>
            </w:r>
          </w:p>
        </w:tc>
      </w:tr>
      <w:tr w:rsidR="00AD697B" w14:paraId="347E68C3" w14:textId="77777777" w:rsidTr="000B0406">
        <w:trPr>
          <w:trHeight w:val="445"/>
          <w:jc w:val="center"/>
        </w:trPr>
        <w:tc>
          <w:tcPr>
            <w:tcW w:w="1985" w:type="dxa"/>
            <w:vAlign w:val="center"/>
          </w:tcPr>
          <w:p w14:paraId="1FFD8B68" w14:textId="77777777" w:rsidR="00AD697B" w:rsidRPr="00B70165" w:rsidRDefault="00AD697B" w:rsidP="000601D1">
            <w:pPr>
              <w:rPr>
                <w:rFonts w:ascii="ＭＳ Ｐ明朝" w:eastAsia="ＭＳ Ｐ明朝" w:hAnsi="ＭＳ Ｐ明朝"/>
                <w:sz w:val="24"/>
                <w:szCs w:val="24"/>
              </w:rPr>
            </w:pPr>
            <w:r w:rsidRPr="00B70165">
              <w:rPr>
                <w:rFonts w:ascii="ＭＳ Ｐ明朝" w:eastAsia="ＭＳ Ｐ明朝" w:hAnsi="ＭＳ Ｐ明朝" w:hint="eastAsia"/>
                <w:sz w:val="24"/>
                <w:szCs w:val="24"/>
              </w:rPr>
              <w:t>使用テキスト</w:t>
            </w:r>
          </w:p>
        </w:tc>
        <w:tc>
          <w:tcPr>
            <w:tcW w:w="7224" w:type="dxa"/>
            <w:vAlign w:val="center"/>
          </w:tcPr>
          <w:p w14:paraId="6FDE0BFA" w14:textId="670191C8" w:rsidR="00FF24A7" w:rsidRPr="00B70165" w:rsidRDefault="00966971" w:rsidP="00AD697B">
            <w:pPr>
              <w:rPr>
                <w:sz w:val="22"/>
              </w:rPr>
            </w:pPr>
            <w:r w:rsidRPr="00B70165">
              <w:rPr>
                <w:rFonts w:hint="eastAsia"/>
                <w:sz w:val="22"/>
              </w:rPr>
              <w:t>プロジェクター</w:t>
            </w:r>
            <w:r w:rsidR="00D81A72" w:rsidRPr="00B70165">
              <w:rPr>
                <w:rFonts w:hint="eastAsia"/>
                <w:sz w:val="22"/>
              </w:rPr>
              <w:t>資料</w:t>
            </w:r>
          </w:p>
        </w:tc>
      </w:tr>
      <w:tr w:rsidR="00AD697B" w14:paraId="6E49E0A3" w14:textId="77777777" w:rsidTr="000B0406">
        <w:trPr>
          <w:trHeight w:val="1215"/>
          <w:jc w:val="center"/>
        </w:trPr>
        <w:tc>
          <w:tcPr>
            <w:tcW w:w="1985" w:type="dxa"/>
            <w:vAlign w:val="center"/>
          </w:tcPr>
          <w:p w14:paraId="7085CCE4" w14:textId="0D9D07FA" w:rsidR="00AD697B" w:rsidRPr="00B70165" w:rsidRDefault="00D81A72" w:rsidP="000601D1">
            <w:pPr>
              <w:rPr>
                <w:rFonts w:ascii="ＭＳ Ｐ明朝" w:eastAsia="ＭＳ Ｐ明朝" w:hAnsi="ＭＳ Ｐ明朝"/>
                <w:sz w:val="24"/>
                <w:szCs w:val="24"/>
              </w:rPr>
            </w:pPr>
            <w:r w:rsidRPr="00B70165">
              <w:rPr>
                <w:rFonts w:ascii="ＭＳ Ｐ明朝" w:eastAsia="ＭＳ Ｐ明朝" w:hAnsi="ＭＳ Ｐ明朝" w:hint="eastAsia"/>
                <w:sz w:val="24"/>
                <w:szCs w:val="24"/>
              </w:rPr>
              <w:t>希望</w:t>
            </w:r>
            <w:r w:rsidR="00AD697B" w:rsidRPr="00B70165">
              <w:rPr>
                <w:rFonts w:ascii="ＭＳ Ｐ明朝" w:eastAsia="ＭＳ Ｐ明朝" w:hAnsi="ＭＳ Ｐ明朝" w:hint="eastAsia"/>
                <w:sz w:val="24"/>
                <w:szCs w:val="24"/>
              </w:rPr>
              <w:t>機材</w:t>
            </w:r>
          </w:p>
        </w:tc>
        <w:tc>
          <w:tcPr>
            <w:tcW w:w="7224" w:type="dxa"/>
            <w:vAlign w:val="center"/>
          </w:tcPr>
          <w:p w14:paraId="58122EAD" w14:textId="2C42473A" w:rsidR="00AD697B" w:rsidRPr="00B70165" w:rsidRDefault="00AD697B" w:rsidP="00AD697B">
            <w:pPr>
              <w:rPr>
                <w:sz w:val="22"/>
              </w:rPr>
            </w:pPr>
            <w:r w:rsidRPr="00B70165">
              <w:rPr>
                <w:rFonts w:hint="eastAsia"/>
                <w:sz w:val="22"/>
              </w:rPr>
              <w:t>受講者用に</w:t>
            </w:r>
            <w:r w:rsidR="00966971" w:rsidRPr="00B70165">
              <w:rPr>
                <w:rFonts w:hint="eastAsia"/>
                <w:sz w:val="22"/>
              </w:rPr>
              <w:t>1</w:t>
            </w:r>
            <w:r w:rsidR="00966971" w:rsidRPr="00B70165">
              <w:rPr>
                <w:rFonts w:hint="eastAsia"/>
                <w:sz w:val="22"/>
              </w:rPr>
              <w:t>グループで</w:t>
            </w:r>
            <w:r w:rsidR="00966971" w:rsidRPr="00B70165">
              <w:rPr>
                <w:rFonts w:hint="eastAsia"/>
                <w:sz w:val="22"/>
              </w:rPr>
              <w:t>3</w:t>
            </w:r>
            <w:r w:rsidRPr="00B70165">
              <w:rPr>
                <w:rFonts w:hint="eastAsia"/>
                <w:sz w:val="22"/>
              </w:rPr>
              <w:t>台</w:t>
            </w:r>
            <w:r w:rsidR="00966971" w:rsidRPr="00B70165">
              <w:rPr>
                <w:rFonts w:hint="eastAsia"/>
                <w:sz w:val="22"/>
              </w:rPr>
              <w:t>(</w:t>
            </w:r>
            <w:r w:rsidR="00966971" w:rsidRPr="00B70165">
              <w:rPr>
                <w:rFonts w:hint="eastAsia"/>
                <w:sz w:val="22"/>
              </w:rPr>
              <w:t>計</w:t>
            </w:r>
            <w:r w:rsidR="00966971" w:rsidRPr="00B70165">
              <w:rPr>
                <w:rFonts w:hint="eastAsia"/>
                <w:sz w:val="22"/>
              </w:rPr>
              <w:t>9</w:t>
            </w:r>
            <w:r w:rsidR="00966971" w:rsidRPr="00B70165">
              <w:rPr>
                <w:rFonts w:hint="eastAsia"/>
                <w:sz w:val="22"/>
              </w:rPr>
              <w:t>台</w:t>
            </w:r>
            <w:r w:rsidR="00966971" w:rsidRPr="00B70165">
              <w:rPr>
                <w:rFonts w:hint="eastAsia"/>
                <w:sz w:val="22"/>
              </w:rPr>
              <w:t>)</w:t>
            </w:r>
            <w:r w:rsidR="00966971" w:rsidRPr="00B70165">
              <w:rPr>
                <w:rFonts w:hint="eastAsia"/>
                <w:sz w:val="22"/>
              </w:rPr>
              <w:t>の</w:t>
            </w:r>
            <w:r w:rsidRPr="00B70165">
              <w:rPr>
                <w:rFonts w:hint="eastAsia"/>
                <w:sz w:val="22"/>
              </w:rPr>
              <w:t>PC</w:t>
            </w:r>
            <w:r w:rsidR="00D81A72" w:rsidRPr="00B70165">
              <w:rPr>
                <w:rFonts w:hint="eastAsia"/>
                <w:sz w:val="22"/>
              </w:rPr>
              <w:t>と講師用</w:t>
            </w:r>
            <w:r w:rsidR="00D81A72" w:rsidRPr="00B70165">
              <w:rPr>
                <w:rFonts w:hint="eastAsia"/>
                <w:sz w:val="22"/>
              </w:rPr>
              <w:t>PC</w:t>
            </w:r>
          </w:p>
          <w:p w14:paraId="4C9599C2" w14:textId="68BDC59D" w:rsidR="00AD697B" w:rsidRPr="00B70165" w:rsidRDefault="00AD697B" w:rsidP="00AD697B">
            <w:pPr>
              <w:rPr>
                <w:sz w:val="22"/>
              </w:rPr>
            </w:pPr>
            <w:r w:rsidRPr="00B70165">
              <w:rPr>
                <w:rFonts w:hint="eastAsia"/>
                <w:sz w:val="22"/>
              </w:rPr>
              <w:t>講師用</w:t>
            </w:r>
            <w:r w:rsidRPr="00B70165">
              <w:rPr>
                <w:rFonts w:hint="eastAsia"/>
                <w:sz w:val="22"/>
              </w:rPr>
              <w:t>PC</w:t>
            </w:r>
            <w:r w:rsidR="00D81A72" w:rsidRPr="00B70165">
              <w:rPr>
                <w:rFonts w:hint="eastAsia"/>
                <w:sz w:val="22"/>
              </w:rPr>
              <w:t>の画面を表示するプロジェクター</w:t>
            </w:r>
          </w:p>
          <w:p w14:paraId="22388B6F" w14:textId="7D13FF84" w:rsidR="00AD697B" w:rsidRPr="00B70165" w:rsidRDefault="00D81A72" w:rsidP="00AD697B">
            <w:pPr>
              <w:rPr>
                <w:sz w:val="22"/>
              </w:rPr>
            </w:pPr>
            <w:r w:rsidRPr="00B70165">
              <w:rPr>
                <w:rFonts w:hint="eastAsia"/>
                <w:sz w:val="22"/>
              </w:rPr>
              <w:t>ホワイトボード</w:t>
            </w:r>
          </w:p>
        </w:tc>
      </w:tr>
      <w:tr w:rsidR="00AD697B" w14:paraId="35EF0BA4" w14:textId="77777777" w:rsidTr="000B0406">
        <w:trPr>
          <w:trHeight w:val="876"/>
          <w:jc w:val="center"/>
        </w:trPr>
        <w:tc>
          <w:tcPr>
            <w:tcW w:w="1985" w:type="dxa"/>
            <w:vAlign w:val="center"/>
          </w:tcPr>
          <w:p w14:paraId="233BB9B7" w14:textId="77777777" w:rsidR="00AD697B" w:rsidRPr="00B70165" w:rsidRDefault="00AD697B" w:rsidP="000601D1">
            <w:pPr>
              <w:rPr>
                <w:rFonts w:ascii="ＭＳ Ｐ明朝" w:eastAsia="ＭＳ Ｐ明朝" w:hAnsi="ＭＳ Ｐ明朝"/>
                <w:sz w:val="24"/>
                <w:szCs w:val="24"/>
              </w:rPr>
            </w:pPr>
            <w:r w:rsidRPr="00B70165">
              <w:rPr>
                <w:rFonts w:ascii="ＭＳ Ｐ明朝" w:eastAsia="ＭＳ Ｐ明朝" w:hAnsi="ＭＳ Ｐ明朝" w:hint="eastAsia"/>
                <w:sz w:val="24"/>
                <w:szCs w:val="24"/>
              </w:rPr>
              <w:t>環境</w:t>
            </w:r>
          </w:p>
        </w:tc>
        <w:tc>
          <w:tcPr>
            <w:tcW w:w="7224" w:type="dxa"/>
            <w:vAlign w:val="center"/>
          </w:tcPr>
          <w:p w14:paraId="4550558E" w14:textId="264A37DB" w:rsidR="00D81A72" w:rsidRPr="00B70165" w:rsidRDefault="00D81A72" w:rsidP="00AD697B">
            <w:pPr>
              <w:rPr>
                <w:rFonts w:hint="eastAsia"/>
                <w:sz w:val="22"/>
              </w:rPr>
            </w:pPr>
            <w:r w:rsidRPr="00B70165">
              <w:rPr>
                <w:rFonts w:hint="eastAsia"/>
                <w:sz w:val="22"/>
              </w:rPr>
              <w:t>Windows7</w:t>
            </w:r>
            <w:r w:rsidRPr="00B70165">
              <w:rPr>
                <w:rFonts w:hint="eastAsia"/>
                <w:sz w:val="22"/>
              </w:rPr>
              <w:t>又は</w:t>
            </w:r>
            <w:r w:rsidRPr="00B70165">
              <w:rPr>
                <w:rFonts w:hint="eastAsia"/>
                <w:sz w:val="22"/>
              </w:rPr>
              <w:t>10</w:t>
            </w:r>
            <w:r w:rsidRPr="00B70165">
              <w:rPr>
                <w:rFonts w:hint="eastAsia"/>
                <w:sz w:val="22"/>
              </w:rPr>
              <w:t>のクライアント</w:t>
            </w:r>
            <w:r w:rsidRPr="00B70165">
              <w:rPr>
                <w:rFonts w:hint="eastAsia"/>
                <w:sz w:val="22"/>
              </w:rPr>
              <w:t>OS</w:t>
            </w:r>
            <w:r w:rsidRPr="00B70165">
              <w:rPr>
                <w:sz w:val="22"/>
              </w:rPr>
              <w:br/>
            </w:r>
            <w:r w:rsidRPr="00B70165">
              <w:rPr>
                <w:rFonts w:hint="eastAsia"/>
                <w:sz w:val="22"/>
              </w:rPr>
              <w:t>ネットワーク環境</w:t>
            </w:r>
            <w:r w:rsidRPr="00B70165">
              <w:rPr>
                <w:rFonts w:hint="eastAsia"/>
                <w:sz w:val="22"/>
              </w:rPr>
              <w:t>(</w:t>
            </w:r>
            <w:r w:rsidRPr="00B70165">
              <w:rPr>
                <w:rFonts w:hint="eastAsia"/>
                <w:sz w:val="22"/>
              </w:rPr>
              <w:t>インターネット環境は要相談</w:t>
            </w:r>
            <w:r w:rsidRPr="00B70165">
              <w:rPr>
                <w:rFonts w:hint="eastAsia"/>
                <w:sz w:val="22"/>
              </w:rPr>
              <w:t>)</w:t>
            </w:r>
          </w:p>
        </w:tc>
      </w:tr>
      <w:tr w:rsidR="00AD697B" w14:paraId="3DD69F13" w14:textId="77777777" w:rsidTr="000B0406">
        <w:trPr>
          <w:trHeight w:val="588"/>
          <w:jc w:val="center"/>
        </w:trPr>
        <w:tc>
          <w:tcPr>
            <w:tcW w:w="1985" w:type="dxa"/>
            <w:vAlign w:val="center"/>
          </w:tcPr>
          <w:p w14:paraId="2E9E715D" w14:textId="77777777" w:rsidR="00AD697B" w:rsidRPr="00B70165" w:rsidRDefault="00AD697B" w:rsidP="000601D1">
            <w:pPr>
              <w:rPr>
                <w:rFonts w:ascii="ＭＳ Ｐ明朝" w:eastAsia="ＭＳ Ｐ明朝" w:hAnsi="ＭＳ Ｐ明朝"/>
                <w:sz w:val="24"/>
                <w:szCs w:val="24"/>
              </w:rPr>
            </w:pPr>
            <w:r w:rsidRPr="00B70165">
              <w:rPr>
                <w:rFonts w:ascii="ＭＳ Ｐ明朝" w:eastAsia="ＭＳ Ｐ明朝" w:hAnsi="ＭＳ Ｐ明朝" w:hint="eastAsia"/>
                <w:sz w:val="24"/>
                <w:szCs w:val="24"/>
              </w:rPr>
              <w:t>スタッフ</w:t>
            </w:r>
          </w:p>
        </w:tc>
        <w:tc>
          <w:tcPr>
            <w:tcW w:w="7224" w:type="dxa"/>
            <w:vAlign w:val="center"/>
          </w:tcPr>
          <w:p w14:paraId="4F3EF8AB" w14:textId="6DD7560E" w:rsidR="00AD697B" w:rsidRPr="00B70165" w:rsidRDefault="00AD697B" w:rsidP="00D81A72">
            <w:pPr>
              <w:rPr>
                <w:sz w:val="22"/>
              </w:rPr>
            </w:pPr>
            <w:r w:rsidRPr="00B70165">
              <w:rPr>
                <w:rFonts w:hint="eastAsia"/>
                <w:sz w:val="22"/>
              </w:rPr>
              <w:t>メイン講師</w:t>
            </w:r>
            <w:r w:rsidRPr="00B70165">
              <w:rPr>
                <w:rFonts w:hint="eastAsia"/>
                <w:sz w:val="22"/>
              </w:rPr>
              <w:t>1</w:t>
            </w:r>
            <w:r w:rsidRPr="00B70165">
              <w:rPr>
                <w:rFonts w:hint="eastAsia"/>
                <w:sz w:val="22"/>
              </w:rPr>
              <w:t>名</w:t>
            </w:r>
          </w:p>
        </w:tc>
      </w:tr>
      <w:tr w:rsidR="00AD697B" w14:paraId="445318E4" w14:textId="77777777" w:rsidTr="000B0406">
        <w:trPr>
          <w:trHeight w:val="954"/>
          <w:jc w:val="center"/>
        </w:trPr>
        <w:tc>
          <w:tcPr>
            <w:tcW w:w="1985" w:type="dxa"/>
            <w:vAlign w:val="center"/>
          </w:tcPr>
          <w:p w14:paraId="6DA16568" w14:textId="77777777" w:rsidR="00AD697B" w:rsidRPr="00B70165" w:rsidRDefault="00AD697B" w:rsidP="000601D1">
            <w:pPr>
              <w:rPr>
                <w:rFonts w:ascii="ＭＳ Ｐ明朝" w:eastAsia="ＭＳ Ｐ明朝" w:hAnsi="ＭＳ Ｐ明朝"/>
                <w:sz w:val="24"/>
                <w:szCs w:val="24"/>
              </w:rPr>
            </w:pPr>
            <w:r w:rsidRPr="00B70165">
              <w:rPr>
                <w:rFonts w:ascii="ＭＳ Ｐ明朝" w:eastAsia="ＭＳ Ｐ明朝" w:hAnsi="ＭＳ Ｐ明朝" w:hint="eastAsia"/>
                <w:sz w:val="24"/>
                <w:szCs w:val="24"/>
              </w:rPr>
              <w:t>研修の目的</w:t>
            </w:r>
          </w:p>
        </w:tc>
        <w:tc>
          <w:tcPr>
            <w:tcW w:w="7224" w:type="dxa"/>
            <w:vAlign w:val="center"/>
          </w:tcPr>
          <w:p w14:paraId="63BC27E3" w14:textId="6BE89CBE" w:rsidR="00AD697B" w:rsidRPr="00B70165" w:rsidRDefault="0033659A" w:rsidP="0033659A">
            <w:pPr>
              <w:rPr>
                <w:sz w:val="22"/>
              </w:rPr>
            </w:pPr>
            <w:r w:rsidRPr="00B70165">
              <w:rPr>
                <w:rFonts w:hint="eastAsia"/>
                <w:kern w:val="0"/>
                <w:sz w:val="22"/>
              </w:rPr>
              <w:t>システム開発の上流工程</w:t>
            </w:r>
            <w:r w:rsidRPr="00B70165">
              <w:rPr>
                <w:rFonts w:hint="eastAsia"/>
                <w:kern w:val="0"/>
                <w:sz w:val="22"/>
              </w:rPr>
              <w:t>(</w:t>
            </w:r>
            <w:r w:rsidRPr="00B70165">
              <w:rPr>
                <w:rFonts w:hint="eastAsia"/>
                <w:kern w:val="0"/>
                <w:sz w:val="22"/>
              </w:rPr>
              <w:t>顧客対応～外部設計</w:t>
            </w:r>
            <w:r w:rsidRPr="00B70165">
              <w:rPr>
                <w:rFonts w:hint="eastAsia"/>
                <w:kern w:val="0"/>
                <w:sz w:val="22"/>
              </w:rPr>
              <w:t>)</w:t>
            </w:r>
            <w:r w:rsidRPr="00B70165">
              <w:rPr>
                <w:rFonts w:hint="eastAsia"/>
                <w:kern w:val="0"/>
                <w:sz w:val="22"/>
              </w:rPr>
              <w:t>の仮想演習を行い、現場エンジニアの</w:t>
            </w:r>
            <w:r w:rsidRPr="00B70165">
              <w:rPr>
                <w:rFonts w:hint="eastAsia"/>
                <w:kern w:val="0"/>
                <w:sz w:val="22"/>
              </w:rPr>
              <w:t>PM</w:t>
            </w:r>
            <w:r w:rsidRPr="00B70165">
              <w:rPr>
                <w:rFonts w:hint="eastAsia"/>
                <w:kern w:val="0"/>
                <w:sz w:val="22"/>
              </w:rPr>
              <w:t>スキル向上して頂く。</w:t>
            </w:r>
          </w:p>
        </w:tc>
        <w:bookmarkStart w:id="0" w:name="_GoBack"/>
        <w:bookmarkEnd w:id="0"/>
      </w:tr>
    </w:tbl>
    <w:p w14:paraId="4298DD30" w14:textId="77777777" w:rsidR="00AC5EF8" w:rsidRDefault="00AC5EF8"/>
    <w:p w14:paraId="7D6A40AE" w14:textId="77777777" w:rsidR="00AC5EF8" w:rsidRDefault="00AC5EF8"/>
    <w:p w14:paraId="70404B3E" w14:textId="061E0D84" w:rsidR="00AC5EF8" w:rsidRDefault="00AC5EF8">
      <w:pPr>
        <w:widowControl/>
        <w:jc w:val="left"/>
      </w:pPr>
      <w:r>
        <w:br w:type="page"/>
      </w:r>
    </w:p>
    <w:p w14:paraId="6D93896C" w14:textId="48E94789" w:rsidR="00AC5EF8" w:rsidRPr="00B01387" w:rsidRDefault="00AC5EF8">
      <w:pPr>
        <w:rPr>
          <w:sz w:val="24"/>
          <w:szCs w:val="24"/>
        </w:rPr>
      </w:pPr>
      <w:r w:rsidRPr="00B01387">
        <w:rPr>
          <w:rFonts w:hint="eastAsia"/>
          <w:sz w:val="24"/>
          <w:szCs w:val="24"/>
        </w:rPr>
        <w:lastRenderedPageBreak/>
        <w:t>カリキュラム内容</w:t>
      </w:r>
    </w:p>
    <w:tbl>
      <w:tblPr>
        <w:tblStyle w:val="a3"/>
        <w:tblW w:w="10490" w:type="dxa"/>
        <w:tblInd w:w="-5" w:type="dxa"/>
        <w:tblLook w:val="04A0" w:firstRow="1" w:lastRow="0" w:firstColumn="1" w:lastColumn="0" w:noHBand="0" w:noVBand="1"/>
      </w:tblPr>
      <w:tblGrid>
        <w:gridCol w:w="1843"/>
        <w:gridCol w:w="8647"/>
      </w:tblGrid>
      <w:tr w:rsidR="00B70165" w14:paraId="764C3533" w14:textId="77777777" w:rsidTr="00C2599F">
        <w:trPr>
          <w:cantSplit/>
          <w:trHeight w:val="1992"/>
        </w:trPr>
        <w:tc>
          <w:tcPr>
            <w:tcW w:w="1843" w:type="dxa"/>
            <w:vAlign w:val="center"/>
          </w:tcPr>
          <w:p w14:paraId="6B25C970" w14:textId="77777777" w:rsidR="00B70165" w:rsidRPr="006D70D6" w:rsidRDefault="00B70165" w:rsidP="000005A8">
            <w:pPr>
              <w:ind w:left="113" w:right="113"/>
              <w:jc w:val="center"/>
              <w:rPr>
                <w:rFonts w:ascii="ＭＳ Ｐ明朝" w:eastAsia="ＭＳ Ｐ明朝" w:hAnsi="ＭＳ Ｐ明朝"/>
              </w:rPr>
            </w:pPr>
            <w:r>
              <w:rPr>
                <w:rFonts w:ascii="ＭＳ Ｐ明朝" w:eastAsia="ＭＳ Ｐ明朝" w:hAnsi="ＭＳ Ｐ明朝" w:hint="eastAsia"/>
              </w:rPr>
              <w:t>システム開発</w:t>
            </w:r>
            <w:r>
              <w:rPr>
                <w:rFonts w:ascii="ＭＳ Ｐ明朝" w:eastAsia="ＭＳ Ｐ明朝" w:hAnsi="ＭＳ Ｐ明朝"/>
              </w:rPr>
              <w:br/>
            </w:r>
            <w:r>
              <w:rPr>
                <w:rFonts w:ascii="ＭＳ Ｐ明朝" w:eastAsia="ＭＳ Ｐ明朝" w:hAnsi="ＭＳ Ｐ明朝" w:hint="eastAsia"/>
              </w:rPr>
              <w:t>上流工程研修</w:t>
            </w:r>
          </w:p>
          <w:p w14:paraId="5F65D56C" w14:textId="23ADD04A" w:rsidR="00B70165" w:rsidRPr="006D70D6" w:rsidRDefault="00B70165" w:rsidP="000005A8">
            <w:pPr>
              <w:ind w:left="113" w:right="113"/>
              <w:jc w:val="center"/>
              <w:rPr>
                <w:rFonts w:ascii="ＭＳ Ｐ明朝" w:eastAsia="ＭＳ Ｐ明朝" w:hAnsi="ＭＳ Ｐ明朝"/>
              </w:rPr>
            </w:pPr>
            <w:r w:rsidRPr="006D70D6">
              <w:rPr>
                <w:rFonts w:ascii="ＭＳ Ｐ明朝" w:eastAsia="ＭＳ Ｐ明朝" w:hAnsi="ＭＳ Ｐ明朝" w:hint="eastAsia"/>
              </w:rPr>
              <w:t>（2日間）</w:t>
            </w:r>
            <w:r>
              <w:rPr>
                <w:rFonts w:ascii="ＭＳ Ｐ明朝" w:eastAsia="ＭＳ Ｐ明朝" w:hAnsi="ＭＳ Ｐ明朝"/>
              </w:rPr>
              <w:br/>
            </w:r>
            <w:r>
              <w:rPr>
                <w:rFonts w:ascii="ＭＳ Ｐ明朝" w:eastAsia="ＭＳ Ｐ明朝" w:hAnsi="ＭＳ Ｐ明朝" w:hint="eastAsia"/>
              </w:rPr>
              <w:t>【レベル2】</w:t>
            </w:r>
          </w:p>
        </w:tc>
        <w:tc>
          <w:tcPr>
            <w:tcW w:w="8647" w:type="dxa"/>
          </w:tcPr>
          <w:p w14:paraId="60B984AC" w14:textId="77777777" w:rsidR="00B70165" w:rsidRPr="00B70165" w:rsidRDefault="00B70165" w:rsidP="000005A8">
            <w:pPr>
              <w:pStyle w:val="a4"/>
              <w:numPr>
                <w:ilvl w:val="0"/>
                <w:numId w:val="1"/>
              </w:numPr>
              <w:ind w:leftChars="0"/>
              <w:rPr>
                <w:sz w:val="20"/>
                <w:szCs w:val="20"/>
              </w:rPr>
            </w:pPr>
            <w:r w:rsidRPr="00B70165">
              <w:rPr>
                <w:rFonts w:ascii="ＭＳ Ｐ明朝" w:eastAsia="ＭＳ Ｐ明朝" w:hAnsi="ＭＳ Ｐ明朝" w:hint="eastAsia"/>
                <w:sz w:val="20"/>
                <w:szCs w:val="20"/>
              </w:rPr>
              <w:t>システム開発上流工程講義</w:t>
            </w:r>
          </w:p>
          <w:p w14:paraId="48239EAA" w14:textId="07979850" w:rsidR="00B70165" w:rsidRPr="00B70165" w:rsidRDefault="00B70165" w:rsidP="000005A8">
            <w:pPr>
              <w:ind w:leftChars="100" w:left="310" w:hangingChars="50" w:hanging="100"/>
              <w:rPr>
                <w:sz w:val="20"/>
                <w:szCs w:val="20"/>
              </w:rPr>
            </w:pPr>
            <w:r w:rsidRPr="00B70165">
              <w:rPr>
                <w:rFonts w:hint="eastAsia"/>
                <w:sz w:val="20"/>
                <w:szCs w:val="20"/>
              </w:rPr>
              <w:t>・概算見積もりから、顧客対応を元に要求分析・機能分析・工程分析を行い正式な見積もり割り出しを行う流れを講義し、外部設計のドキュメント作成まで行って頂きます。</w:t>
            </w:r>
          </w:p>
          <w:p w14:paraId="198AB3FB" w14:textId="77777777" w:rsidR="00B70165" w:rsidRPr="00B70165" w:rsidRDefault="00B70165" w:rsidP="000005A8">
            <w:pPr>
              <w:pStyle w:val="a4"/>
              <w:numPr>
                <w:ilvl w:val="0"/>
                <w:numId w:val="1"/>
              </w:numPr>
              <w:ind w:leftChars="0"/>
              <w:rPr>
                <w:sz w:val="20"/>
                <w:szCs w:val="20"/>
              </w:rPr>
            </w:pPr>
            <w:r w:rsidRPr="00B70165">
              <w:rPr>
                <w:rFonts w:hint="eastAsia"/>
                <w:sz w:val="20"/>
                <w:szCs w:val="20"/>
              </w:rPr>
              <w:t>要件定義・外部設計演習</w:t>
            </w:r>
          </w:p>
          <w:p w14:paraId="79275DF3" w14:textId="5DBAD7D4" w:rsidR="00B70165" w:rsidRPr="00B70165" w:rsidRDefault="00B70165" w:rsidP="00B70165">
            <w:pPr>
              <w:ind w:leftChars="100" w:left="310" w:hangingChars="50" w:hanging="100"/>
              <w:rPr>
                <w:sz w:val="20"/>
                <w:szCs w:val="20"/>
              </w:rPr>
            </w:pPr>
            <w:r w:rsidRPr="00B70165">
              <w:rPr>
                <w:rFonts w:hint="eastAsia"/>
                <w:sz w:val="20"/>
                <w:szCs w:val="20"/>
              </w:rPr>
              <w:t>・最初の顧客対応での聞取り要点などディスカッションして頂き、講師が顧客役になり聞取り演習して要件定義し外部設計を考えて頂きます。</w:t>
            </w:r>
          </w:p>
        </w:tc>
      </w:tr>
      <w:tr w:rsidR="00AC5EF8" w14:paraId="030FABCF" w14:textId="77777777" w:rsidTr="00B70165">
        <w:trPr>
          <w:cantSplit/>
          <w:trHeight w:val="1834"/>
        </w:trPr>
        <w:tc>
          <w:tcPr>
            <w:tcW w:w="1843" w:type="dxa"/>
            <w:vAlign w:val="center"/>
          </w:tcPr>
          <w:p w14:paraId="220DF3AB" w14:textId="77777777" w:rsidR="00AC5EF8" w:rsidRPr="006D70D6" w:rsidRDefault="00AC5EF8" w:rsidP="000005A8">
            <w:pPr>
              <w:ind w:left="113" w:right="113"/>
              <w:jc w:val="center"/>
              <w:rPr>
                <w:rFonts w:ascii="ＭＳ Ｐ明朝" w:eastAsia="ＭＳ Ｐ明朝" w:hAnsi="ＭＳ Ｐ明朝"/>
              </w:rPr>
            </w:pPr>
            <w:r w:rsidRPr="001F164F">
              <w:rPr>
                <w:rFonts w:ascii="ＭＳ Ｐ明朝" w:eastAsia="ＭＳ Ｐ明朝" w:hAnsi="ＭＳ Ｐ明朝" w:hint="eastAsia"/>
              </w:rPr>
              <w:t>仮想案件想定</w:t>
            </w:r>
          </w:p>
          <w:p w14:paraId="0C499FFF" w14:textId="77777777" w:rsidR="00AC5EF8" w:rsidRPr="006D70D6" w:rsidRDefault="00AC5EF8" w:rsidP="000005A8">
            <w:pPr>
              <w:ind w:left="113" w:right="113"/>
              <w:jc w:val="center"/>
              <w:rPr>
                <w:rFonts w:ascii="ＭＳ Ｐ明朝" w:eastAsia="ＭＳ Ｐ明朝" w:hAnsi="ＭＳ Ｐ明朝"/>
              </w:rPr>
            </w:pPr>
            <w:r>
              <w:rPr>
                <w:rFonts w:ascii="ＭＳ Ｐ明朝" w:eastAsia="ＭＳ Ｐ明朝" w:hAnsi="ＭＳ Ｐ明朝" w:hint="eastAsia"/>
              </w:rPr>
              <w:t>(1</w:t>
            </w:r>
            <w:r w:rsidRPr="006D70D6">
              <w:rPr>
                <w:rFonts w:ascii="ＭＳ Ｐ明朝" w:eastAsia="ＭＳ Ｐ明朝" w:hAnsi="ＭＳ Ｐ明朝" w:hint="eastAsia"/>
              </w:rPr>
              <w:t>日間)</w:t>
            </w:r>
            <w:r>
              <w:rPr>
                <w:rFonts w:ascii="ＭＳ Ｐ明朝" w:eastAsia="ＭＳ Ｐ明朝" w:hAnsi="ＭＳ Ｐ明朝"/>
              </w:rPr>
              <w:br/>
            </w:r>
            <w:r>
              <w:rPr>
                <w:rFonts w:ascii="ＭＳ Ｐ明朝" w:eastAsia="ＭＳ Ｐ明朝" w:hAnsi="ＭＳ Ｐ明朝" w:hint="eastAsia"/>
              </w:rPr>
              <w:t>【レベル3】</w:t>
            </w:r>
          </w:p>
        </w:tc>
        <w:tc>
          <w:tcPr>
            <w:tcW w:w="8647" w:type="dxa"/>
          </w:tcPr>
          <w:p w14:paraId="7F8BA7F0" w14:textId="77777777" w:rsidR="00AC5EF8" w:rsidRPr="00B70165" w:rsidRDefault="00AC5EF8" w:rsidP="000005A8">
            <w:pPr>
              <w:pStyle w:val="a4"/>
              <w:numPr>
                <w:ilvl w:val="0"/>
                <w:numId w:val="1"/>
              </w:numPr>
              <w:ind w:leftChars="0"/>
              <w:rPr>
                <w:sz w:val="20"/>
                <w:szCs w:val="20"/>
              </w:rPr>
            </w:pPr>
            <w:r w:rsidRPr="00B70165">
              <w:rPr>
                <w:rFonts w:hint="eastAsia"/>
                <w:sz w:val="20"/>
                <w:szCs w:val="20"/>
              </w:rPr>
              <w:t>システム開発上流工程演習の仮想案件想定</w:t>
            </w:r>
          </w:p>
          <w:p w14:paraId="2BB6AC22" w14:textId="6CE24CA0" w:rsidR="00AC5EF8" w:rsidRPr="00B70165" w:rsidRDefault="00AC5EF8" w:rsidP="000005A8">
            <w:pPr>
              <w:ind w:leftChars="100" w:left="310" w:hangingChars="50" w:hanging="100"/>
              <w:rPr>
                <w:sz w:val="20"/>
                <w:szCs w:val="20"/>
              </w:rPr>
            </w:pPr>
            <w:r w:rsidRPr="00B70165">
              <w:rPr>
                <w:rFonts w:hint="eastAsia"/>
                <w:sz w:val="20"/>
                <w:szCs w:val="20"/>
              </w:rPr>
              <w:t>・</w:t>
            </w:r>
            <w:r w:rsidRPr="00B70165">
              <w:rPr>
                <w:rFonts w:hint="eastAsia"/>
                <w:sz w:val="20"/>
                <w:szCs w:val="20"/>
              </w:rPr>
              <w:t>2</w:t>
            </w:r>
            <w:r w:rsidRPr="00B70165">
              <w:rPr>
                <w:rFonts w:hint="eastAsia"/>
                <w:sz w:val="20"/>
                <w:szCs w:val="20"/>
              </w:rPr>
              <w:t>回目のシステム開発上流工程演習での仮想案件を想定しバックグランドの設定や顧客役の設定などを決めて演習仕様を作成します。</w:t>
            </w:r>
          </w:p>
          <w:p w14:paraId="19F65744" w14:textId="77777777" w:rsidR="00AC5EF8" w:rsidRPr="00B70165" w:rsidRDefault="00AC5EF8" w:rsidP="000005A8">
            <w:pPr>
              <w:pStyle w:val="a4"/>
              <w:numPr>
                <w:ilvl w:val="0"/>
                <w:numId w:val="1"/>
              </w:numPr>
              <w:ind w:leftChars="0"/>
              <w:rPr>
                <w:sz w:val="20"/>
                <w:szCs w:val="20"/>
              </w:rPr>
            </w:pPr>
            <w:r w:rsidRPr="00B70165">
              <w:rPr>
                <w:rFonts w:hint="eastAsia"/>
                <w:sz w:val="20"/>
                <w:szCs w:val="20"/>
              </w:rPr>
              <w:t>仮想案件のシミュレーション</w:t>
            </w:r>
          </w:p>
          <w:p w14:paraId="1A7E870D" w14:textId="77777777" w:rsidR="00AC5EF8" w:rsidRPr="00B70165" w:rsidRDefault="00AC5EF8" w:rsidP="000005A8">
            <w:pPr>
              <w:ind w:leftChars="116" w:left="312" w:hangingChars="34" w:hanging="68"/>
              <w:rPr>
                <w:rFonts w:hint="eastAsia"/>
                <w:sz w:val="20"/>
                <w:szCs w:val="20"/>
              </w:rPr>
            </w:pPr>
            <w:r w:rsidRPr="00B70165">
              <w:rPr>
                <w:rFonts w:hint="eastAsia"/>
                <w:sz w:val="20"/>
                <w:szCs w:val="20"/>
              </w:rPr>
              <w:t>・演習仕様に基づいて仮想案件のシミュレーションを行います。</w:t>
            </w:r>
            <w:r w:rsidRPr="00B70165">
              <w:rPr>
                <w:sz w:val="20"/>
                <w:szCs w:val="20"/>
              </w:rPr>
              <w:br/>
            </w:r>
            <w:r w:rsidRPr="00B70165">
              <w:rPr>
                <w:rFonts w:hint="eastAsia"/>
                <w:sz w:val="20"/>
                <w:szCs w:val="20"/>
              </w:rPr>
              <w:t>シミュレーション後、改善点や設定の変更、追加しブラッシュアップします。</w:t>
            </w:r>
          </w:p>
        </w:tc>
      </w:tr>
      <w:tr w:rsidR="00AC5EF8" w14:paraId="758B339B" w14:textId="77777777" w:rsidTr="00B70165">
        <w:trPr>
          <w:cantSplit/>
          <w:trHeight w:val="1834"/>
        </w:trPr>
        <w:tc>
          <w:tcPr>
            <w:tcW w:w="1843" w:type="dxa"/>
            <w:vAlign w:val="center"/>
          </w:tcPr>
          <w:p w14:paraId="0B3ECC84" w14:textId="77777777" w:rsidR="00AC5EF8" w:rsidRPr="006D70D6" w:rsidRDefault="00AC5EF8" w:rsidP="000005A8">
            <w:pPr>
              <w:ind w:left="113" w:right="113"/>
              <w:jc w:val="center"/>
              <w:rPr>
                <w:rFonts w:ascii="ＭＳ Ｐ明朝" w:eastAsia="ＭＳ Ｐ明朝" w:hAnsi="ＭＳ Ｐ明朝"/>
              </w:rPr>
            </w:pPr>
            <w:r w:rsidRPr="001F164F">
              <w:rPr>
                <w:rFonts w:hint="eastAsia"/>
              </w:rPr>
              <w:t>システム開発</w:t>
            </w:r>
            <w:r>
              <w:br/>
            </w:r>
            <w:r w:rsidRPr="001F164F">
              <w:rPr>
                <w:rFonts w:hint="eastAsia"/>
              </w:rPr>
              <w:t>上流工程演習</w:t>
            </w:r>
            <w:r>
              <w:br/>
            </w:r>
            <w:r>
              <w:rPr>
                <w:rFonts w:hint="eastAsia"/>
              </w:rPr>
              <w:t>1</w:t>
            </w:r>
            <w:r>
              <w:rPr>
                <w:rFonts w:hint="eastAsia"/>
              </w:rPr>
              <w:t>回目</w:t>
            </w:r>
            <w:r>
              <w:br/>
            </w:r>
            <w:r>
              <w:rPr>
                <w:rFonts w:ascii="ＭＳ Ｐ明朝" w:eastAsia="ＭＳ Ｐ明朝" w:hAnsi="ＭＳ Ｐ明朝" w:hint="eastAsia"/>
              </w:rPr>
              <w:t>(2</w:t>
            </w:r>
            <w:r w:rsidRPr="006D70D6">
              <w:rPr>
                <w:rFonts w:ascii="ＭＳ Ｐ明朝" w:eastAsia="ＭＳ Ｐ明朝" w:hAnsi="ＭＳ Ｐ明朝" w:hint="eastAsia"/>
              </w:rPr>
              <w:t>日間)</w:t>
            </w:r>
            <w:r>
              <w:rPr>
                <w:rFonts w:ascii="ＭＳ Ｐ明朝" w:eastAsia="ＭＳ Ｐ明朝" w:hAnsi="ＭＳ Ｐ明朝"/>
              </w:rPr>
              <w:br/>
            </w:r>
            <w:r>
              <w:rPr>
                <w:rFonts w:ascii="ＭＳ Ｐ明朝" w:eastAsia="ＭＳ Ｐ明朝" w:hAnsi="ＭＳ Ｐ明朝" w:hint="eastAsia"/>
              </w:rPr>
              <w:t>【レベル2＋3】</w:t>
            </w:r>
          </w:p>
        </w:tc>
        <w:tc>
          <w:tcPr>
            <w:tcW w:w="8647" w:type="dxa"/>
          </w:tcPr>
          <w:p w14:paraId="03388CCC" w14:textId="77777777" w:rsidR="00AC5EF8" w:rsidRPr="00B70165" w:rsidRDefault="00AC5EF8" w:rsidP="000005A8">
            <w:pPr>
              <w:pStyle w:val="a4"/>
              <w:numPr>
                <w:ilvl w:val="0"/>
                <w:numId w:val="1"/>
              </w:numPr>
              <w:ind w:leftChars="0"/>
              <w:rPr>
                <w:sz w:val="20"/>
                <w:szCs w:val="20"/>
              </w:rPr>
            </w:pPr>
            <w:r w:rsidRPr="00B70165">
              <w:rPr>
                <w:rFonts w:hint="eastAsia"/>
                <w:sz w:val="20"/>
                <w:szCs w:val="20"/>
              </w:rPr>
              <w:t>システム開発上流工程演習</w:t>
            </w:r>
            <w:r w:rsidRPr="00B70165">
              <w:rPr>
                <w:rFonts w:hint="eastAsia"/>
                <w:sz w:val="20"/>
                <w:szCs w:val="20"/>
              </w:rPr>
              <w:t>(1</w:t>
            </w:r>
            <w:r w:rsidRPr="00B70165">
              <w:rPr>
                <w:rFonts w:hint="eastAsia"/>
                <w:sz w:val="20"/>
                <w:szCs w:val="20"/>
              </w:rPr>
              <w:t>回目</w:t>
            </w:r>
            <w:r w:rsidRPr="00B70165">
              <w:rPr>
                <w:rFonts w:hint="eastAsia"/>
                <w:sz w:val="20"/>
                <w:szCs w:val="20"/>
              </w:rPr>
              <w:t>)</w:t>
            </w:r>
          </w:p>
          <w:p w14:paraId="3CEDCB9D" w14:textId="77777777" w:rsidR="00C2599F" w:rsidRDefault="00AC5EF8" w:rsidP="000005A8">
            <w:pPr>
              <w:ind w:leftChars="97" w:left="310" w:hangingChars="53" w:hanging="106"/>
              <w:rPr>
                <w:sz w:val="20"/>
                <w:szCs w:val="20"/>
              </w:rPr>
            </w:pPr>
            <w:r w:rsidRPr="00B70165">
              <w:rPr>
                <w:rFonts w:hint="eastAsia"/>
                <w:sz w:val="20"/>
                <w:szCs w:val="20"/>
              </w:rPr>
              <w:t>・講師が顧客役</w:t>
            </w:r>
            <w:r w:rsidR="00B70165">
              <w:rPr>
                <w:rFonts w:hint="eastAsia"/>
                <w:sz w:val="20"/>
                <w:szCs w:val="20"/>
              </w:rPr>
              <w:t>とサポート</w:t>
            </w:r>
            <w:r w:rsidRPr="00B70165">
              <w:rPr>
                <w:rFonts w:hint="eastAsia"/>
                <w:sz w:val="20"/>
                <w:szCs w:val="20"/>
              </w:rPr>
              <w:t>、レベル</w:t>
            </w:r>
            <w:r w:rsidRPr="00B70165">
              <w:rPr>
                <w:rFonts w:hint="eastAsia"/>
                <w:sz w:val="20"/>
                <w:szCs w:val="20"/>
              </w:rPr>
              <w:t>3</w:t>
            </w:r>
            <w:r w:rsidRPr="00B70165">
              <w:rPr>
                <w:rFonts w:hint="eastAsia"/>
                <w:sz w:val="20"/>
                <w:szCs w:val="20"/>
              </w:rPr>
              <w:t>の方が</w:t>
            </w:r>
            <w:r w:rsidRPr="00B70165">
              <w:rPr>
                <w:rFonts w:hint="eastAsia"/>
                <w:sz w:val="20"/>
                <w:szCs w:val="20"/>
              </w:rPr>
              <w:t>PM</w:t>
            </w:r>
            <w:r w:rsidRPr="00B70165">
              <w:rPr>
                <w:rFonts w:hint="eastAsia"/>
                <w:sz w:val="20"/>
                <w:szCs w:val="20"/>
              </w:rPr>
              <w:t>役、レベル</w:t>
            </w:r>
            <w:r w:rsidRPr="00B70165">
              <w:rPr>
                <w:rFonts w:hint="eastAsia"/>
                <w:sz w:val="20"/>
                <w:szCs w:val="20"/>
              </w:rPr>
              <w:t>2</w:t>
            </w:r>
            <w:r w:rsidRPr="00B70165">
              <w:rPr>
                <w:rFonts w:hint="eastAsia"/>
                <w:sz w:val="20"/>
                <w:szCs w:val="20"/>
              </w:rPr>
              <w:t>の方がプロジェクトメンバーとなり演習を行います。</w:t>
            </w:r>
          </w:p>
          <w:p w14:paraId="76E6CB95" w14:textId="77777777" w:rsidR="00C2599F" w:rsidRDefault="00C2599F" w:rsidP="000005A8">
            <w:pPr>
              <w:ind w:leftChars="97" w:left="310" w:hangingChars="53" w:hanging="106"/>
              <w:rPr>
                <w:sz w:val="20"/>
                <w:szCs w:val="20"/>
              </w:rPr>
            </w:pPr>
            <w:r>
              <w:rPr>
                <w:rFonts w:hint="eastAsia"/>
                <w:sz w:val="20"/>
                <w:szCs w:val="20"/>
              </w:rPr>
              <w:t>・</w:t>
            </w:r>
            <w:r>
              <w:rPr>
                <w:rFonts w:hint="eastAsia"/>
                <w:sz w:val="20"/>
                <w:szCs w:val="20"/>
              </w:rPr>
              <w:t>1</w:t>
            </w:r>
            <w:r>
              <w:rPr>
                <w:rFonts w:hint="eastAsia"/>
                <w:sz w:val="20"/>
                <w:szCs w:val="20"/>
              </w:rPr>
              <w:t>回目の想定案件は本来あるべき流れをつかんで頂くことを目的に設定されています。</w:t>
            </w:r>
          </w:p>
          <w:p w14:paraId="6361C554" w14:textId="77777777" w:rsidR="00C2599F" w:rsidRDefault="00C2599F" w:rsidP="000005A8">
            <w:pPr>
              <w:ind w:leftChars="97" w:left="310" w:hangingChars="53" w:hanging="106"/>
              <w:rPr>
                <w:kern w:val="0"/>
                <w:sz w:val="20"/>
                <w:szCs w:val="20"/>
              </w:rPr>
            </w:pPr>
            <w:r>
              <w:rPr>
                <w:rFonts w:hint="eastAsia"/>
                <w:sz w:val="20"/>
                <w:szCs w:val="20"/>
              </w:rPr>
              <w:t>・</w:t>
            </w:r>
            <w:r w:rsidR="00AC5EF8" w:rsidRPr="00B70165">
              <w:rPr>
                <w:rFonts w:hint="eastAsia"/>
                <w:kern w:val="0"/>
                <w:sz w:val="20"/>
                <w:szCs w:val="20"/>
              </w:rPr>
              <w:t>顧客対応の内容から要件定義書をまとめ見積もりを出し、要件定義書から外部設計書を作成するまでの流れをプロジェクトメンバーが行います。</w:t>
            </w:r>
          </w:p>
          <w:p w14:paraId="2B7E11FE" w14:textId="7014F936" w:rsidR="00AC5EF8" w:rsidRPr="00B70165" w:rsidRDefault="00C2599F" w:rsidP="000005A8">
            <w:pPr>
              <w:ind w:leftChars="97" w:left="310" w:hangingChars="53" w:hanging="106"/>
              <w:rPr>
                <w:rFonts w:hint="eastAsia"/>
                <w:kern w:val="0"/>
                <w:sz w:val="20"/>
                <w:szCs w:val="20"/>
              </w:rPr>
            </w:pPr>
            <w:r>
              <w:rPr>
                <w:rFonts w:hint="eastAsia"/>
                <w:kern w:val="0"/>
                <w:sz w:val="20"/>
                <w:szCs w:val="20"/>
              </w:rPr>
              <w:t>・</w:t>
            </w:r>
            <w:r w:rsidR="00AC5EF8" w:rsidRPr="00B70165">
              <w:rPr>
                <w:rFonts w:hint="eastAsia"/>
                <w:kern w:val="0"/>
                <w:sz w:val="20"/>
                <w:szCs w:val="20"/>
              </w:rPr>
              <w:t>PM</w:t>
            </w:r>
            <w:r w:rsidR="00AC5EF8" w:rsidRPr="00B70165">
              <w:rPr>
                <w:rFonts w:hint="eastAsia"/>
                <w:kern w:val="0"/>
                <w:sz w:val="20"/>
                <w:szCs w:val="20"/>
              </w:rPr>
              <w:t>も報告や指示だしなど、プロジェクトの管理と顧客とのパイプ役も担います。</w:t>
            </w:r>
          </w:p>
          <w:p w14:paraId="1E850816" w14:textId="77777777" w:rsidR="00AC5EF8" w:rsidRPr="00B70165" w:rsidRDefault="00AC5EF8" w:rsidP="000005A8">
            <w:pPr>
              <w:pStyle w:val="a4"/>
              <w:numPr>
                <w:ilvl w:val="0"/>
                <w:numId w:val="1"/>
              </w:numPr>
              <w:ind w:leftChars="0"/>
              <w:rPr>
                <w:sz w:val="20"/>
                <w:szCs w:val="20"/>
              </w:rPr>
            </w:pPr>
            <w:r w:rsidRPr="00B70165">
              <w:rPr>
                <w:rFonts w:hint="eastAsia"/>
                <w:sz w:val="20"/>
                <w:szCs w:val="20"/>
              </w:rPr>
              <w:t>演習の振り返り</w:t>
            </w:r>
          </w:p>
          <w:p w14:paraId="7093EA2A" w14:textId="34603506" w:rsidR="00AC5EF8" w:rsidRPr="00B70165" w:rsidRDefault="00AC5EF8" w:rsidP="00C2599F">
            <w:pPr>
              <w:ind w:leftChars="100" w:left="310" w:hangingChars="50" w:hanging="100"/>
              <w:rPr>
                <w:sz w:val="20"/>
                <w:szCs w:val="20"/>
              </w:rPr>
            </w:pPr>
            <w:r w:rsidRPr="00B70165">
              <w:rPr>
                <w:rFonts w:hint="eastAsia"/>
                <w:sz w:val="20"/>
                <w:szCs w:val="20"/>
              </w:rPr>
              <w:t>・演習後、完成した外部設計のレビューを行いドキュメントの品質評価をし、改善点などディスカッションして頂きます。</w:t>
            </w:r>
          </w:p>
        </w:tc>
      </w:tr>
      <w:tr w:rsidR="00AC5EF8" w14:paraId="0570713B" w14:textId="77777777" w:rsidTr="00B70165">
        <w:trPr>
          <w:cantSplit/>
          <w:trHeight w:val="2225"/>
        </w:trPr>
        <w:tc>
          <w:tcPr>
            <w:tcW w:w="1843" w:type="dxa"/>
            <w:vAlign w:val="center"/>
          </w:tcPr>
          <w:p w14:paraId="748F880F" w14:textId="7BBD85B4" w:rsidR="00AC5EF8" w:rsidRPr="006D70D6" w:rsidRDefault="00B70165" w:rsidP="000005A8">
            <w:pPr>
              <w:ind w:left="113" w:right="113"/>
              <w:jc w:val="center"/>
              <w:rPr>
                <w:rFonts w:ascii="ＭＳ Ｐ明朝" w:eastAsia="ＭＳ Ｐ明朝" w:hAnsi="ＭＳ Ｐ明朝"/>
              </w:rPr>
            </w:pPr>
            <w:r w:rsidRPr="001F164F">
              <w:rPr>
                <w:rFonts w:hint="eastAsia"/>
              </w:rPr>
              <w:t>システム開発</w:t>
            </w:r>
            <w:r>
              <w:br/>
            </w:r>
            <w:r w:rsidRPr="001F164F">
              <w:rPr>
                <w:rFonts w:hint="eastAsia"/>
              </w:rPr>
              <w:t>上流工程演習</w:t>
            </w:r>
            <w:r>
              <w:br/>
            </w:r>
            <w:r>
              <w:rPr>
                <w:rFonts w:hint="eastAsia"/>
              </w:rPr>
              <w:t>2</w:t>
            </w:r>
            <w:r>
              <w:rPr>
                <w:rFonts w:hint="eastAsia"/>
              </w:rPr>
              <w:t>回目</w:t>
            </w:r>
            <w:r>
              <w:br/>
            </w:r>
            <w:r>
              <w:rPr>
                <w:rFonts w:ascii="ＭＳ Ｐ明朝" w:eastAsia="ＭＳ Ｐ明朝" w:hAnsi="ＭＳ Ｐ明朝" w:hint="eastAsia"/>
              </w:rPr>
              <w:t>(2</w:t>
            </w:r>
            <w:r w:rsidRPr="006D70D6">
              <w:rPr>
                <w:rFonts w:ascii="ＭＳ Ｐ明朝" w:eastAsia="ＭＳ Ｐ明朝" w:hAnsi="ＭＳ Ｐ明朝" w:hint="eastAsia"/>
              </w:rPr>
              <w:t>日間)</w:t>
            </w:r>
            <w:r>
              <w:rPr>
                <w:rFonts w:ascii="ＭＳ Ｐ明朝" w:eastAsia="ＭＳ Ｐ明朝" w:hAnsi="ＭＳ Ｐ明朝"/>
              </w:rPr>
              <w:br/>
            </w:r>
            <w:r>
              <w:rPr>
                <w:rFonts w:ascii="ＭＳ Ｐ明朝" w:eastAsia="ＭＳ Ｐ明朝" w:hAnsi="ＭＳ Ｐ明朝" w:hint="eastAsia"/>
              </w:rPr>
              <w:t>【レベル2＋3】</w:t>
            </w:r>
          </w:p>
        </w:tc>
        <w:tc>
          <w:tcPr>
            <w:tcW w:w="8647" w:type="dxa"/>
          </w:tcPr>
          <w:p w14:paraId="5DC697D8" w14:textId="37696646" w:rsidR="00B70165" w:rsidRPr="00B70165" w:rsidRDefault="00B70165" w:rsidP="00B70165">
            <w:pPr>
              <w:pStyle w:val="a4"/>
              <w:numPr>
                <w:ilvl w:val="0"/>
                <w:numId w:val="1"/>
              </w:numPr>
              <w:ind w:leftChars="0"/>
              <w:rPr>
                <w:sz w:val="20"/>
                <w:szCs w:val="20"/>
              </w:rPr>
            </w:pPr>
            <w:r w:rsidRPr="00B70165">
              <w:rPr>
                <w:rFonts w:hint="eastAsia"/>
                <w:sz w:val="20"/>
                <w:szCs w:val="20"/>
              </w:rPr>
              <w:t>システム開発上流工程演習</w:t>
            </w:r>
            <w:r w:rsidRPr="00B70165">
              <w:rPr>
                <w:rFonts w:hint="eastAsia"/>
                <w:sz w:val="20"/>
                <w:szCs w:val="20"/>
              </w:rPr>
              <w:t>(</w:t>
            </w:r>
            <w:r>
              <w:rPr>
                <w:rFonts w:hint="eastAsia"/>
                <w:sz w:val="20"/>
                <w:szCs w:val="20"/>
              </w:rPr>
              <w:t>2</w:t>
            </w:r>
            <w:r w:rsidRPr="00B70165">
              <w:rPr>
                <w:rFonts w:hint="eastAsia"/>
                <w:sz w:val="20"/>
                <w:szCs w:val="20"/>
              </w:rPr>
              <w:t>回目</w:t>
            </w:r>
            <w:r w:rsidRPr="00B70165">
              <w:rPr>
                <w:rFonts w:hint="eastAsia"/>
                <w:sz w:val="20"/>
                <w:szCs w:val="20"/>
              </w:rPr>
              <w:t>)</w:t>
            </w:r>
          </w:p>
          <w:p w14:paraId="47D14866" w14:textId="77777777" w:rsidR="000B0406" w:rsidRDefault="00B70165" w:rsidP="00B70165">
            <w:pPr>
              <w:ind w:leftChars="97" w:left="310" w:hangingChars="53" w:hanging="106"/>
              <w:rPr>
                <w:sz w:val="20"/>
                <w:szCs w:val="20"/>
              </w:rPr>
            </w:pPr>
            <w:r w:rsidRPr="00B70165">
              <w:rPr>
                <w:rFonts w:hint="eastAsia"/>
                <w:sz w:val="20"/>
                <w:szCs w:val="20"/>
              </w:rPr>
              <w:t>・レベル</w:t>
            </w:r>
            <w:r w:rsidRPr="00B70165">
              <w:rPr>
                <w:rFonts w:hint="eastAsia"/>
                <w:sz w:val="20"/>
                <w:szCs w:val="20"/>
              </w:rPr>
              <w:t>3</w:t>
            </w:r>
            <w:r w:rsidRPr="00B70165">
              <w:rPr>
                <w:rFonts w:hint="eastAsia"/>
                <w:sz w:val="20"/>
                <w:szCs w:val="20"/>
              </w:rPr>
              <w:t>が顧客役</w:t>
            </w:r>
            <w:r w:rsidR="000B0406">
              <w:rPr>
                <w:rFonts w:hint="eastAsia"/>
                <w:sz w:val="20"/>
                <w:szCs w:val="20"/>
              </w:rPr>
              <w:t>(</w:t>
            </w:r>
            <w:r w:rsidR="000B0406">
              <w:rPr>
                <w:rFonts w:hint="eastAsia"/>
                <w:sz w:val="20"/>
                <w:szCs w:val="20"/>
              </w:rPr>
              <w:t>最初の聞き取り</w:t>
            </w:r>
            <w:r w:rsidR="000B0406">
              <w:rPr>
                <w:rFonts w:hint="eastAsia"/>
                <w:sz w:val="20"/>
                <w:szCs w:val="20"/>
              </w:rPr>
              <w:t>)</w:t>
            </w:r>
            <w:r>
              <w:rPr>
                <w:rFonts w:hint="eastAsia"/>
                <w:sz w:val="20"/>
                <w:szCs w:val="20"/>
              </w:rPr>
              <w:t>と</w:t>
            </w:r>
            <w:r w:rsidRPr="00B70165">
              <w:rPr>
                <w:rFonts w:hint="eastAsia"/>
                <w:sz w:val="20"/>
                <w:szCs w:val="20"/>
              </w:rPr>
              <w:t>PM</w:t>
            </w:r>
            <w:r w:rsidRPr="00B70165">
              <w:rPr>
                <w:rFonts w:hint="eastAsia"/>
                <w:sz w:val="20"/>
                <w:szCs w:val="20"/>
              </w:rPr>
              <w:t>役、レベル</w:t>
            </w:r>
            <w:r w:rsidRPr="00B70165">
              <w:rPr>
                <w:rFonts w:hint="eastAsia"/>
                <w:sz w:val="20"/>
                <w:szCs w:val="20"/>
              </w:rPr>
              <w:t>2</w:t>
            </w:r>
            <w:r w:rsidRPr="00B70165">
              <w:rPr>
                <w:rFonts w:hint="eastAsia"/>
                <w:sz w:val="20"/>
                <w:szCs w:val="20"/>
              </w:rPr>
              <w:t>の方がプロジェクトメンバーとなり</w:t>
            </w:r>
            <w:r>
              <w:rPr>
                <w:rFonts w:hint="eastAsia"/>
                <w:sz w:val="20"/>
                <w:szCs w:val="20"/>
              </w:rPr>
              <w:t>、講師は全体の進捗管理とサポートを行い</w:t>
            </w:r>
            <w:r w:rsidRPr="00B70165">
              <w:rPr>
                <w:rFonts w:hint="eastAsia"/>
                <w:sz w:val="20"/>
                <w:szCs w:val="20"/>
              </w:rPr>
              <w:t>演習</w:t>
            </w:r>
            <w:r>
              <w:rPr>
                <w:rFonts w:hint="eastAsia"/>
                <w:sz w:val="20"/>
                <w:szCs w:val="20"/>
              </w:rPr>
              <w:t>し</w:t>
            </w:r>
            <w:r w:rsidRPr="00B70165">
              <w:rPr>
                <w:rFonts w:hint="eastAsia"/>
                <w:sz w:val="20"/>
                <w:szCs w:val="20"/>
              </w:rPr>
              <w:t>ます。</w:t>
            </w:r>
          </w:p>
          <w:p w14:paraId="19042A9A" w14:textId="0ED84B66" w:rsidR="00C2599F" w:rsidRDefault="000B0406" w:rsidP="00B70165">
            <w:pPr>
              <w:ind w:leftChars="97" w:left="310" w:hangingChars="53" w:hanging="106"/>
              <w:rPr>
                <w:sz w:val="20"/>
                <w:szCs w:val="20"/>
              </w:rPr>
            </w:pPr>
            <w:r>
              <w:rPr>
                <w:rFonts w:hint="eastAsia"/>
                <w:sz w:val="20"/>
                <w:szCs w:val="20"/>
              </w:rPr>
              <w:t>・顧客役の</w:t>
            </w:r>
            <w:r>
              <w:rPr>
                <w:rFonts w:hint="eastAsia"/>
                <w:sz w:val="20"/>
                <w:szCs w:val="20"/>
              </w:rPr>
              <w:t>2</w:t>
            </w:r>
            <w:r>
              <w:rPr>
                <w:rFonts w:hint="eastAsia"/>
                <w:sz w:val="20"/>
                <w:szCs w:val="20"/>
              </w:rPr>
              <w:t>回目以降の聞き取りは講師が顧客役</w:t>
            </w:r>
            <w:r>
              <w:rPr>
                <w:rFonts w:hint="eastAsia"/>
                <w:sz w:val="20"/>
                <w:szCs w:val="20"/>
              </w:rPr>
              <w:t>(</w:t>
            </w:r>
            <w:r>
              <w:rPr>
                <w:rFonts w:hint="eastAsia"/>
                <w:sz w:val="20"/>
                <w:szCs w:val="20"/>
              </w:rPr>
              <w:t>部下役</w:t>
            </w:r>
            <w:r>
              <w:rPr>
                <w:rFonts w:hint="eastAsia"/>
                <w:sz w:val="20"/>
                <w:szCs w:val="20"/>
              </w:rPr>
              <w:t>)</w:t>
            </w:r>
            <w:r>
              <w:rPr>
                <w:rFonts w:hint="eastAsia"/>
                <w:sz w:val="20"/>
                <w:szCs w:val="20"/>
              </w:rPr>
              <w:t>をします。</w:t>
            </w:r>
          </w:p>
          <w:p w14:paraId="41F26B0F" w14:textId="492D377D" w:rsidR="00C2599F" w:rsidRDefault="00C2599F" w:rsidP="00B70165">
            <w:pPr>
              <w:ind w:leftChars="97" w:left="310" w:hangingChars="53" w:hanging="106"/>
              <w:rPr>
                <w:sz w:val="20"/>
                <w:szCs w:val="20"/>
              </w:rPr>
            </w:pPr>
            <w:r>
              <w:rPr>
                <w:rFonts w:hint="eastAsia"/>
                <w:sz w:val="20"/>
                <w:szCs w:val="20"/>
              </w:rPr>
              <w:t>・</w:t>
            </w:r>
            <w:r>
              <w:rPr>
                <w:rFonts w:hint="eastAsia"/>
                <w:sz w:val="20"/>
                <w:szCs w:val="20"/>
              </w:rPr>
              <w:t>2</w:t>
            </w:r>
            <w:r>
              <w:rPr>
                <w:rFonts w:hint="eastAsia"/>
                <w:sz w:val="20"/>
                <w:szCs w:val="20"/>
              </w:rPr>
              <w:t>回目の想定案件は</w:t>
            </w:r>
            <w:r>
              <w:rPr>
                <w:rFonts w:hint="eastAsia"/>
                <w:sz w:val="20"/>
                <w:szCs w:val="20"/>
              </w:rPr>
              <w:t>現実の案件でよくある見落としや未調整で発生する問題要素を多く含んだ内容で、演習の完了が目的でなく、主に顧客対応の精度を上げる演習となります。</w:t>
            </w:r>
          </w:p>
          <w:p w14:paraId="5D45D514" w14:textId="7B4781F9" w:rsidR="00C2599F" w:rsidRDefault="0069247F" w:rsidP="000B0406">
            <w:pPr>
              <w:ind w:leftChars="97" w:left="310" w:hangingChars="53" w:hanging="106"/>
              <w:rPr>
                <w:kern w:val="0"/>
                <w:sz w:val="20"/>
                <w:szCs w:val="20"/>
              </w:rPr>
            </w:pPr>
            <w:r>
              <w:rPr>
                <w:rFonts w:hint="eastAsia"/>
                <w:sz w:val="20"/>
                <w:szCs w:val="20"/>
              </w:rPr>
              <w:t>・</w:t>
            </w:r>
            <w:r w:rsidRPr="00B70165">
              <w:rPr>
                <w:rFonts w:hint="eastAsia"/>
                <w:kern w:val="0"/>
                <w:sz w:val="20"/>
                <w:szCs w:val="20"/>
              </w:rPr>
              <w:t>顧客対応の内容から要件定義書をまとめ見積もりを出し、要件定義書から外部設計書を作成するまでの流れをプロジェクトメンバーが行います</w:t>
            </w:r>
            <w:r>
              <w:rPr>
                <w:rFonts w:hint="eastAsia"/>
                <w:kern w:val="0"/>
                <w:sz w:val="20"/>
                <w:szCs w:val="20"/>
              </w:rPr>
              <w:t>が、必須項目は見積もりを出す所までとしその後、顧客役と</w:t>
            </w:r>
            <w:r>
              <w:rPr>
                <w:rFonts w:hint="eastAsia"/>
                <w:kern w:val="0"/>
                <w:sz w:val="20"/>
                <w:szCs w:val="20"/>
              </w:rPr>
              <w:t>PM</w:t>
            </w:r>
            <w:r>
              <w:rPr>
                <w:rFonts w:hint="eastAsia"/>
                <w:kern w:val="0"/>
                <w:sz w:val="20"/>
                <w:szCs w:val="20"/>
              </w:rPr>
              <w:t>役でレビューを行い、見積もりと実工数のブレを割出し、問題点を洗い出</w:t>
            </w:r>
            <w:r w:rsidR="00D94454">
              <w:rPr>
                <w:rFonts w:hint="eastAsia"/>
                <w:kern w:val="0"/>
                <w:sz w:val="20"/>
                <w:szCs w:val="20"/>
              </w:rPr>
              <w:t>します</w:t>
            </w:r>
            <w:r>
              <w:rPr>
                <w:rFonts w:hint="eastAsia"/>
                <w:kern w:val="0"/>
                <w:sz w:val="20"/>
                <w:szCs w:val="20"/>
              </w:rPr>
              <w:t>。</w:t>
            </w:r>
            <w:r w:rsidR="000B0406">
              <w:rPr>
                <w:rFonts w:hint="eastAsia"/>
                <w:kern w:val="0"/>
                <w:sz w:val="20"/>
                <w:szCs w:val="20"/>
              </w:rPr>
              <w:t>(</w:t>
            </w:r>
            <w:r w:rsidR="000B0406">
              <w:rPr>
                <w:rFonts w:hint="eastAsia"/>
                <w:kern w:val="0"/>
                <w:sz w:val="20"/>
                <w:szCs w:val="20"/>
              </w:rPr>
              <w:t>問題が発生しない、又は問題が解決できた場合は</w:t>
            </w:r>
            <w:r w:rsidR="000B0406">
              <w:rPr>
                <w:rFonts w:hint="eastAsia"/>
                <w:kern w:val="0"/>
                <w:sz w:val="20"/>
                <w:szCs w:val="20"/>
              </w:rPr>
              <w:t>1</w:t>
            </w:r>
            <w:r w:rsidR="000B0406">
              <w:rPr>
                <w:rFonts w:hint="eastAsia"/>
                <w:kern w:val="0"/>
                <w:sz w:val="20"/>
                <w:szCs w:val="20"/>
              </w:rPr>
              <w:t>回目と同様</w:t>
            </w:r>
            <w:r w:rsidR="000B0406">
              <w:rPr>
                <w:rFonts w:hint="eastAsia"/>
                <w:kern w:val="0"/>
                <w:sz w:val="20"/>
                <w:szCs w:val="20"/>
              </w:rPr>
              <w:t>)</w:t>
            </w:r>
            <w:r w:rsidR="000B0406">
              <w:rPr>
                <w:kern w:val="0"/>
                <w:sz w:val="20"/>
                <w:szCs w:val="20"/>
              </w:rPr>
              <w:t xml:space="preserve"> </w:t>
            </w:r>
          </w:p>
          <w:p w14:paraId="26BC303B" w14:textId="5B0C43FE" w:rsidR="00B70165" w:rsidRPr="00B70165" w:rsidRDefault="00C2599F" w:rsidP="00B70165">
            <w:pPr>
              <w:ind w:leftChars="97" w:left="310" w:hangingChars="53" w:hanging="106"/>
              <w:rPr>
                <w:rFonts w:hint="eastAsia"/>
                <w:kern w:val="0"/>
                <w:sz w:val="20"/>
                <w:szCs w:val="20"/>
              </w:rPr>
            </w:pPr>
            <w:r>
              <w:rPr>
                <w:rFonts w:hint="eastAsia"/>
                <w:kern w:val="0"/>
                <w:sz w:val="20"/>
                <w:szCs w:val="20"/>
              </w:rPr>
              <w:t>・</w:t>
            </w:r>
            <w:r w:rsidR="00B70165" w:rsidRPr="00B70165">
              <w:rPr>
                <w:rFonts w:hint="eastAsia"/>
                <w:kern w:val="0"/>
                <w:sz w:val="20"/>
                <w:szCs w:val="20"/>
              </w:rPr>
              <w:t>PM</w:t>
            </w:r>
            <w:r w:rsidR="00B70165" w:rsidRPr="00B70165">
              <w:rPr>
                <w:rFonts w:hint="eastAsia"/>
                <w:kern w:val="0"/>
                <w:sz w:val="20"/>
                <w:szCs w:val="20"/>
              </w:rPr>
              <w:t>も報告や指示だしなど、プロジェクトの管理と顧客とのパイプ役も担います。</w:t>
            </w:r>
          </w:p>
          <w:p w14:paraId="1C931D74" w14:textId="77777777" w:rsidR="00B70165" w:rsidRPr="00B70165" w:rsidRDefault="00B70165" w:rsidP="00B70165">
            <w:pPr>
              <w:pStyle w:val="a4"/>
              <w:numPr>
                <w:ilvl w:val="0"/>
                <w:numId w:val="1"/>
              </w:numPr>
              <w:ind w:leftChars="0"/>
              <w:rPr>
                <w:sz w:val="20"/>
                <w:szCs w:val="20"/>
              </w:rPr>
            </w:pPr>
            <w:r w:rsidRPr="00B70165">
              <w:rPr>
                <w:rFonts w:hint="eastAsia"/>
                <w:sz w:val="20"/>
                <w:szCs w:val="20"/>
              </w:rPr>
              <w:t>演習の振り返り</w:t>
            </w:r>
          </w:p>
          <w:p w14:paraId="2318B1F9" w14:textId="52DDB2B2" w:rsidR="00AC5EF8" w:rsidRPr="00B70165" w:rsidRDefault="00B70165" w:rsidP="00B70165">
            <w:pPr>
              <w:ind w:leftChars="100" w:left="310" w:hangingChars="50" w:hanging="100"/>
              <w:rPr>
                <w:sz w:val="20"/>
                <w:szCs w:val="20"/>
              </w:rPr>
            </w:pPr>
            <w:r w:rsidRPr="00B70165">
              <w:rPr>
                <w:rFonts w:hint="eastAsia"/>
                <w:sz w:val="20"/>
                <w:szCs w:val="20"/>
              </w:rPr>
              <w:t>・演習後、完成した外部設計のレビューを行いドキュメントの品質評価をし、改善点などディスカッションして頂きます。</w:t>
            </w:r>
          </w:p>
        </w:tc>
      </w:tr>
      <w:tr w:rsidR="007D4240" w14:paraId="20A15E58" w14:textId="77777777" w:rsidTr="00B70165">
        <w:trPr>
          <w:cantSplit/>
          <w:trHeight w:val="2225"/>
        </w:trPr>
        <w:tc>
          <w:tcPr>
            <w:tcW w:w="1843" w:type="dxa"/>
            <w:vAlign w:val="center"/>
          </w:tcPr>
          <w:p w14:paraId="50646DDC" w14:textId="76C31D29" w:rsidR="007D4240" w:rsidRPr="006D70D6" w:rsidRDefault="007D4240" w:rsidP="007D4240">
            <w:pPr>
              <w:ind w:left="113" w:right="113"/>
              <w:jc w:val="center"/>
              <w:rPr>
                <w:rFonts w:ascii="ＭＳ Ｐ明朝" w:eastAsia="ＭＳ Ｐ明朝" w:hAnsi="ＭＳ Ｐ明朝"/>
              </w:rPr>
            </w:pPr>
            <w:r>
              <w:rPr>
                <w:rFonts w:ascii="ＭＳ Ｐ明朝" w:eastAsia="ＭＳ Ｐ明朝" w:hAnsi="ＭＳ Ｐ明朝" w:hint="eastAsia"/>
              </w:rPr>
              <w:t>階層別研修</w:t>
            </w:r>
            <w:r>
              <w:rPr>
                <w:rFonts w:ascii="ＭＳ Ｐ明朝" w:eastAsia="ＭＳ Ｐ明朝" w:hAnsi="ＭＳ Ｐ明朝"/>
              </w:rPr>
              <w:br/>
            </w:r>
            <w:r>
              <w:rPr>
                <w:rFonts w:ascii="ＭＳ Ｐ明朝" w:eastAsia="ＭＳ Ｐ明朝" w:hAnsi="ＭＳ Ｐ明朝" w:hint="eastAsia"/>
              </w:rPr>
              <w:t>成果発表</w:t>
            </w:r>
          </w:p>
          <w:p w14:paraId="741AF53F" w14:textId="0430FEA1" w:rsidR="007D4240" w:rsidRPr="001F164F" w:rsidRDefault="007D4240" w:rsidP="007D4240">
            <w:pPr>
              <w:ind w:left="113" w:right="113"/>
              <w:jc w:val="center"/>
              <w:rPr>
                <w:rFonts w:hint="eastAsia"/>
              </w:rPr>
            </w:pPr>
            <w:r>
              <w:rPr>
                <w:rFonts w:ascii="ＭＳ Ｐ明朝" w:eastAsia="ＭＳ Ｐ明朝" w:hAnsi="ＭＳ Ｐ明朝" w:hint="eastAsia"/>
              </w:rPr>
              <w:t>(1</w:t>
            </w:r>
            <w:r w:rsidRPr="006D70D6">
              <w:rPr>
                <w:rFonts w:ascii="ＭＳ Ｐ明朝" w:eastAsia="ＭＳ Ｐ明朝" w:hAnsi="ＭＳ Ｐ明朝" w:hint="eastAsia"/>
              </w:rPr>
              <w:t>日間)</w:t>
            </w:r>
            <w:r>
              <w:rPr>
                <w:rFonts w:ascii="ＭＳ Ｐ明朝" w:eastAsia="ＭＳ Ｐ明朝" w:hAnsi="ＭＳ Ｐ明朝"/>
              </w:rPr>
              <w:br/>
            </w:r>
            <w:r>
              <w:rPr>
                <w:rFonts w:ascii="ＭＳ Ｐ明朝" w:eastAsia="ＭＳ Ｐ明朝" w:hAnsi="ＭＳ Ｐ明朝" w:hint="eastAsia"/>
              </w:rPr>
              <w:t>【レベル</w:t>
            </w:r>
            <w:r>
              <w:rPr>
                <w:rFonts w:ascii="ＭＳ Ｐ明朝" w:eastAsia="ＭＳ Ｐ明朝" w:hAnsi="ＭＳ Ｐ明朝" w:hint="eastAsia"/>
              </w:rPr>
              <w:t>2＋</w:t>
            </w:r>
            <w:r>
              <w:rPr>
                <w:rFonts w:ascii="ＭＳ Ｐ明朝" w:eastAsia="ＭＳ Ｐ明朝" w:hAnsi="ＭＳ Ｐ明朝" w:hint="eastAsia"/>
              </w:rPr>
              <w:t>3】</w:t>
            </w:r>
          </w:p>
        </w:tc>
        <w:tc>
          <w:tcPr>
            <w:tcW w:w="8647" w:type="dxa"/>
          </w:tcPr>
          <w:p w14:paraId="5E022E31" w14:textId="28504416" w:rsidR="007D4240" w:rsidRPr="00B70165" w:rsidRDefault="000B0406" w:rsidP="007D4240">
            <w:pPr>
              <w:pStyle w:val="a4"/>
              <w:numPr>
                <w:ilvl w:val="0"/>
                <w:numId w:val="1"/>
              </w:numPr>
              <w:ind w:leftChars="0"/>
              <w:rPr>
                <w:sz w:val="20"/>
                <w:szCs w:val="20"/>
              </w:rPr>
            </w:pPr>
            <w:r w:rsidRPr="00B70165">
              <w:rPr>
                <w:rFonts w:hint="eastAsia"/>
                <w:sz w:val="20"/>
                <w:szCs w:val="20"/>
              </w:rPr>
              <w:t>システム開発上流工程演習</w:t>
            </w:r>
            <w:r>
              <w:rPr>
                <w:rFonts w:hint="eastAsia"/>
                <w:sz w:val="20"/>
                <w:szCs w:val="20"/>
              </w:rPr>
              <w:t>の成果分析</w:t>
            </w:r>
          </w:p>
          <w:p w14:paraId="14B2F667" w14:textId="02EBC38E" w:rsidR="007D4240" w:rsidRDefault="007D4240" w:rsidP="007D4240">
            <w:pPr>
              <w:ind w:leftChars="100" w:left="310" w:hangingChars="50" w:hanging="100"/>
              <w:rPr>
                <w:sz w:val="20"/>
                <w:szCs w:val="20"/>
              </w:rPr>
            </w:pPr>
            <w:r w:rsidRPr="00B70165">
              <w:rPr>
                <w:rFonts w:hint="eastAsia"/>
                <w:sz w:val="20"/>
                <w:szCs w:val="20"/>
              </w:rPr>
              <w:t>・</w:t>
            </w:r>
            <w:r w:rsidRPr="00B70165">
              <w:rPr>
                <w:rFonts w:hint="eastAsia"/>
                <w:sz w:val="20"/>
                <w:szCs w:val="20"/>
              </w:rPr>
              <w:t>2</w:t>
            </w:r>
            <w:r w:rsidRPr="00B70165">
              <w:rPr>
                <w:rFonts w:hint="eastAsia"/>
                <w:sz w:val="20"/>
                <w:szCs w:val="20"/>
              </w:rPr>
              <w:t>回</w:t>
            </w:r>
            <w:r w:rsidR="004833DD">
              <w:rPr>
                <w:rFonts w:hint="eastAsia"/>
                <w:sz w:val="20"/>
                <w:szCs w:val="20"/>
              </w:rPr>
              <w:t>目</w:t>
            </w:r>
            <w:r w:rsidR="000B0406">
              <w:rPr>
                <w:rFonts w:hint="eastAsia"/>
                <w:sz w:val="20"/>
                <w:szCs w:val="20"/>
              </w:rPr>
              <w:t>の</w:t>
            </w:r>
            <w:r w:rsidR="000B0406" w:rsidRPr="00B70165">
              <w:rPr>
                <w:rFonts w:hint="eastAsia"/>
                <w:sz w:val="20"/>
                <w:szCs w:val="20"/>
              </w:rPr>
              <w:t>システム開発上流工程演習</w:t>
            </w:r>
            <w:r w:rsidR="004833DD">
              <w:rPr>
                <w:rFonts w:hint="eastAsia"/>
                <w:sz w:val="20"/>
                <w:szCs w:val="20"/>
              </w:rPr>
              <w:t>の成果発表資料を作成します。</w:t>
            </w:r>
          </w:p>
          <w:p w14:paraId="358D9967" w14:textId="70C8F5C4" w:rsidR="004833DD" w:rsidRPr="00B70165" w:rsidRDefault="004833DD" w:rsidP="007D4240">
            <w:pPr>
              <w:ind w:leftChars="100" w:left="310" w:hangingChars="50" w:hanging="100"/>
              <w:rPr>
                <w:rFonts w:hint="eastAsia"/>
                <w:sz w:val="20"/>
                <w:szCs w:val="20"/>
              </w:rPr>
            </w:pPr>
            <w:r>
              <w:rPr>
                <w:rFonts w:hint="eastAsia"/>
                <w:sz w:val="20"/>
                <w:szCs w:val="20"/>
              </w:rPr>
              <w:t>・</w:t>
            </w:r>
            <w:r w:rsidR="00C559E7">
              <w:rPr>
                <w:rFonts w:hint="eastAsia"/>
                <w:sz w:val="20"/>
                <w:szCs w:val="20"/>
              </w:rPr>
              <w:t>見積もりまでの流れの内、何が原因で</w:t>
            </w:r>
            <w:r w:rsidR="00C559E7">
              <w:rPr>
                <w:rFonts w:hint="eastAsia"/>
                <w:kern w:val="0"/>
                <w:sz w:val="20"/>
                <w:szCs w:val="20"/>
              </w:rPr>
              <w:t>見積もりと実工数のブレ</w:t>
            </w:r>
            <w:r w:rsidR="00C559E7">
              <w:rPr>
                <w:rFonts w:hint="eastAsia"/>
                <w:kern w:val="0"/>
                <w:sz w:val="20"/>
                <w:szCs w:val="20"/>
              </w:rPr>
              <w:t>が発生したのか、顧客対応時にどう対応するべきだったのか、現状と理想で対比し資料を作成します。</w:t>
            </w:r>
          </w:p>
          <w:p w14:paraId="30A396C6" w14:textId="651C6396" w:rsidR="007D4240" w:rsidRPr="00B70165" w:rsidRDefault="000B0406" w:rsidP="007D4240">
            <w:pPr>
              <w:pStyle w:val="a4"/>
              <w:numPr>
                <w:ilvl w:val="0"/>
                <w:numId w:val="1"/>
              </w:numPr>
              <w:ind w:leftChars="0"/>
              <w:rPr>
                <w:sz w:val="20"/>
                <w:szCs w:val="20"/>
              </w:rPr>
            </w:pPr>
            <w:r>
              <w:rPr>
                <w:rFonts w:hint="eastAsia"/>
                <w:sz w:val="20"/>
                <w:szCs w:val="20"/>
              </w:rPr>
              <w:t>成果発表</w:t>
            </w:r>
          </w:p>
          <w:p w14:paraId="493F68B9" w14:textId="018A28F8" w:rsidR="007D4240" w:rsidRPr="000B0406" w:rsidRDefault="000B0406" w:rsidP="000B0406">
            <w:pPr>
              <w:ind w:leftChars="100" w:left="310" w:hangingChars="50" w:hanging="100"/>
              <w:rPr>
                <w:rFonts w:hint="eastAsia"/>
                <w:sz w:val="20"/>
                <w:szCs w:val="20"/>
              </w:rPr>
            </w:pPr>
            <w:r w:rsidRPr="00B70165">
              <w:rPr>
                <w:rFonts w:hint="eastAsia"/>
                <w:sz w:val="20"/>
                <w:szCs w:val="20"/>
              </w:rPr>
              <w:t>・</w:t>
            </w:r>
            <w:r w:rsidR="00C559E7">
              <w:rPr>
                <w:rFonts w:hint="eastAsia"/>
                <w:sz w:val="20"/>
                <w:szCs w:val="20"/>
              </w:rPr>
              <w:t>作成した資料を基に、各チームで発表を行います。</w:t>
            </w:r>
          </w:p>
        </w:tc>
      </w:tr>
    </w:tbl>
    <w:p w14:paraId="3CA1D267" w14:textId="77777777" w:rsidR="00AC5EF8" w:rsidRDefault="00AC5EF8" w:rsidP="00AC5EF8">
      <w:pPr>
        <w:rPr>
          <w:rFonts w:hint="eastAsia"/>
        </w:rPr>
      </w:pPr>
    </w:p>
    <w:sectPr w:rsidR="00AC5EF8" w:rsidSect="00C559E7">
      <w:pgSz w:w="11906" w:h="16838" w:code="9"/>
      <w:pgMar w:top="454" w:right="720" w:bottom="340" w:left="720" w:header="851" w:footer="992" w:gutter="0"/>
      <w:cols w:space="425"/>
      <w:docGrid w:type="lines" w:linePitch="3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0829A9"/>
    <w:multiLevelType w:val="hybridMultilevel"/>
    <w:tmpl w:val="0720A1B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rawingGridVerticalSpacing w:val="17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97B"/>
    <w:rsid w:val="00015AFF"/>
    <w:rsid w:val="000601D1"/>
    <w:rsid w:val="000917A8"/>
    <w:rsid w:val="000A05C8"/>
    <w:rsid w:val="000A77EA"/>
    <w:rsid w:val="000B0406"/>
    <w:rsid w:val="000D15A2"/>
    <w:rsid w:val="000F4258"/>
    <w:rsid w:val="001F164F"/>
    <w:rsid w:val="00223ED5"/>
    <w:rsid w:val="00236027"/>
    <w:rsid w:val="00243C67"/>
    <w:rsid w:val="00284311"/>
    <w:rsid w:val="002E4A87"/>
    <w:rsid w:val="00325374"/>
    <w:rsid w:val="0033659A"/>
    <w:rsid w:val="00345163"/>
    <w:rsid w:val="003615EF"/>
    <w:rsid w:val="003A098F"/>
    <w:rsid w:val="003D2FAC"/>
    <w:rsid w:val="003E676F"/>
    <w:rsid w:val="00422EAB"/>
    <w:rsid w:val="004833DD"/>
    <w:rsid w:val="004C6784"/>
    <w:rsid w:val="005432EE"/>
    <w:rsid w:val="00560858"/>
    <w:rsid w:val="0057005E"/>
    <w:rsid w:val="00593D26"/>
    <w:rsid w:val="00616C35"/>
    <w:rsid w:val="0069247F"/>
    <w:rsid w:val="006D70D6"/>
    <w:rsid w:val="00751D78"/>
    <w:rsid w:val="007736E1"/>
    <w:rsid w:val="00776D12"/>
    <w:rsid w:val="0078177F"/>
    <w:rsid w:val="007D4240"/>
    <w:rsid w:val="007E4C7B"/>
    <w:rsid w:val="00871F58"/>
    <w:rsid w:val="008D514E"/>
    <w:rsid w:val="009615B5"/>
    <w:rsid w:val="00966971"/>
    <w:rsid w:val="00985A17"/>
    <w:rsid w:val="00AC5EF8"/>
    <w:rsid w:val="00AD697B"/>
    <w:rsid w:val="00B01387"/>
    <w:rsid w:val="00B663E1"/>
    <w:rsid w:val="00B70165"/>
    <w:rsid w:val="00BB4BB1"/>
    <w:rsid w:val="00C2599F"/>
    <w:rsid w:val="00C5415F"/>
    <w:rsid w:val="00C559E7"/>
    <w:rsid w:val="00CB2760"/>
    <w:rsid w:val="00D81A72"/>
    <w:rsid w:val="00D94454"/>
    <w:rsid w:val="00DA513D"/>
    <w:rsid w:val="00E26E6E"/>
    <w:rsid w:val="00EB4A0C"/>
    <w:rsid w:val="00EE0F20"/>
    <w:rsid w:val="00EF7C29"/>
    <w:rsid w:val="00F46F83"/>
    <w:rsid w:val="00FE2E2F"/>
    <w:rsid w:val="00FF24A7"/>
    <w:rsid w:val="00FF7B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965819F"/>
  <w15:chartTrackingRefBased/>
  <w15:docId w15:val="{5D70CE08-DEA8-47BA-8379-68159A49E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D69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E676F"/>
    <w:pPr>
      <w:ind w:leftChars="400" w:left="840"/>
    </w:pPr>
  </w:style>
  <w:style w:type="character" w:styleId="a5">
    <w:name w:val="annotation reference"/>
    <w:basedOn w:val="a0"/>
    <w:uiPriority w:val="99"/>
    <w:semiHidden/>
    <w:unhideWhenUsed/>
    <w:rsid w:val="003A098F"/>
    <w:rPr>
      <w:sz w:val="18"/>
      <w:szCs w:val="18"/>
    </w:rPr>
  </w:style>
  <w:style w:type="paragraph" w:styleId="a6">
    <w:name w:val="annotation text"/>
    <w:basedOn w:val="a"/>
    <w:link w:val="a7"/>
    <w:uiPriority w:val="99"/>
    <w:semiHidden/>
    <w:unhideWhenUsed/>
    <w:rsid w:val="003A098F"/>
    <w:pPr>
      <w:jc w:val="left"/>
    </w:pPr>
  </w:style>
  <w:style w:type="character" w:customStyle="1" w:styleId="a7">
    <w:name w:val="コメント文字列 (文字)"/>
    <w:basedOn w:val="a0"/>
    <w:link w:val="a6"/>
    <w:uiPriority w:val="99"/>
    <w:semiHidden/>
    <w:rsid w:val="003A098F"/>
  </w:style>
  <w:style w:type="paragraph" w:styleId="a8">
    <w:name w:val="annotation subject"/>
    <w:basedOn w:val="a6"/>
    <w:next w:val="a6"/>
    <w:link w:val="a9"/>
    <w:uiPriority w:val="99"/>
    <w:semiHidden/>
    <w:unhideWhenUsed/>
    <w:rsid w:val="003A098F"/>
    <w:rPr>
      <w:b/>
      <w:bCs/>
    </w:rPr>
  </w:style>
  <w:style w:type="character" w:customStyle="1" w:styleId="a9">
    <w:name w:val="コメント内容 (文字)"/>
    <w:basedOn w:val="a7"/>
    <w:link w:val="a8"/>
    <w:uiPriority w:val="99"/>
    <w:semiHidden/>
    <w:rsid w:val="003A098F"/>
    <w:rPr>
      <w:b/>
      <w:bCs/>
    </w:rPr>
  </w:style>
  <w:style w:type="paragraph" w:styleId="aa">
    <w:name w:val="Balloon Text"/>
    <w:basedOn w:val="a"/>
    <w:link w:val="ab"/>
    <w:uiPriority w:val="99"/>
    <w:semiHidden/>
    <w:unhideWhenUsed/>
    <w:rsid w:val="003A098F"/>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3A098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929498">
      <w:bodyDiv w:val="1"/>
      <w:marLeft w:val="0"/>
      <w:marRight w:val="0"/>
      <w:marTop w:val="0"/>
      <w:marBottom w:val="0"/>
      <w:divBdr>
        <w:top w:val="none" w:sz="0" w:space="0" w:color="auto"/>
        <w:left w:val="none" w:sz="0" w:space="0" w:color="auto"/>
        <w:bottom w:val="none" w:sz="0" w:space="0" w:color="auto"/>
        <w:right w:val="none" w:sz="0" w:space="0" w:color="auto"/>
      </w:divBdr>
      <w:divsChild>
        <w:div w:id="1546719811">
          <w:marLeft w:val="0"/>
          <w:marRight w:val="0"/>
          <w:marTop w:val="0"/>
          <w:marBottom w:val="0"/>
          <w:divBdr>
            <w:top w:val="none" w:sz="0" w:space="0" w:color="auto"/>
            <w:left w:val="none" w:sz="0" w:space="0" w:color="auto"/>
            <w:bottom w:val="none" w:sz="0" w:space="0" w:color="auto"/>
            <w:right w:val="none" w:sz="0" w:space="0" w:color="auto"/>
          </w:divBdr>
          <w:divsChild>
            <w:div w:id="2105613390">
              <w:marLeft w:val="0"/>
              <w:marRight w:val="0"/>
              <w:marTop w:val="0"/>
              <w:marBottom w:val="0"/>
              <w:divBdr>
                <w:top w:val="none" w:sz="0" w:space="0" w:color="auto"/>
                <w:left w:val="none" w:sz="0" w:space="0" w:color="auto"/>
                <w:bottom w:val="none" w:sz="0" w:space="0" w:color="auto"/>
                <w:right w:val="none" w:sz="0" w:space="0" w:color="auto"/>
              </w:divBdr>
              <w:divsChild>
                <w:div w:id="604649949">
                  <w:marLeft w:val="0"/>
                  <w:marRight w:val="0"/>
                  <w:marTop w:val="0"/>
                  <w:marBottom w:val="0"/>
                  <w:divBdr>
                    <w:top w:val="none" w:sz="0" w:space="0" w:color="auto"/>
                    <w:left w:val="none" w:sz="0" w:space="0" w:color="auto"/>
                    <w:bottom w:val="none" w:sz="0" w:space="0" w:color="auto"/>
                    <w:right w:val="none" w:sz="0" w:space="0" w:color="auto"/>
                  </w:divBdr>
                  <w:divsChild>
                    <w:div w:id="826751484">
                      <w:marLeft w:val="0"/>
                      <w:marRight w:val="0"/>
                      <w:marTop w:val="0"/>
                      <w:marBottom w:val="0"/>
                      <w:divBdr>
                        <w:top w:val="none" w:sz="0" w:space="0" w:color="auto"/>
                        <w:left w:val="none" w:sz="0" w:space="0" w:color="auto"/>
                        <w:bottom w:val="none" w:sz="0" w:space="0" w:color="auto"/>
                        <w:right w:val="none" w:sz="0" w:space="0" w:color="auto"/>
                      </w:divBdr>
                      <w:divsChild>
                        <w:div w:id="17801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A840F-718C-41EC-A675-BCEA31923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2</Pages>
  <Words>255</Words>
  <Characters>1456</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a-good</dc:creator>
  <cp:keywords/>
  <dc:description/>
  <cp:lastModifiedBy>admin</cp:lastModifiedBy>
  <cp:revision>26</cp:revision>
  <cp:lastPrinted>2017-07-04T00:07:00Z</cp:lastPrinted>
  <dcterms:created xsi:type="dcterms:W3CDTF">2017-02-22T04:56:00Z</dcterms:created>
  <dcterms:modified xsi:type="dcterms:W3CDTF">2017-10-26T05:17:00Z</dcterms:modified>
</cp:coreProperties>
</file>