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5F"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FF3B9A"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FF3B9A"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FF3B9A"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FF3B9A"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FF3B9A"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FF3B9A"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FF3B9A"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FF3B9A"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FF3B9A"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3B9A"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proofErr w:type="spellStart"/>
      <w:r>
        <w:rPr>
          <w:rFonts w:ascii="Arial" w:hAnsi="Arial" w:cs="Arial"/>
          <w:color w:val="4A4A4A"/>
        </w:rPr>
        <w:t>StringBuffer</w:t>
      </w:r>
      <w:proofErr w:type="spellEnd"/>
      <w:r>
        <w:rPr>
          <w:rFonts w:ascii="Arial" w:hAnsi="Arial" w:cs="Arial"/>
          <w:color w:val="4A4A4A"/>
        </w:rPr>
        <w:t xml:space="preserve"> b = new </w:t>
      </w:r>
      <w:proofErr w:type="spellStart"/>
      <w:proofErr w:type="gramStart"/>
      <w:r>
        <w:rPr>
          <w:rFonts w:ascii="Arial" w:hAnsi="Arial" w:cs="Arial"/>
          <w:color w:val="4A4A4A"/>
        </w:rPr>
        <w:t>StrngBuffer</w:t>
      </w:r>
      <w:proofErr w:type="spellEnd"/>
      <w:r>
        <w:rPr>
          <w:rFonts w:ascii="Arial" w:hAnsi="Arial" w:cs="Arial"/>
          <w:color w:val="4A4A4A"/>
        </w:rPr>
        <w:t>(</w:t>
      </w:r>
      <w:proofErr w:type="gramEnd"/>
      <w:r>
        <w:rPr>
          <w:rFonts w:ascii="Arial" w:hAnsi="Arial" w:cs="Arial"/>
          <w:color w:val="4A4A4A"/>
        </w:rPr>
        <w:t>“Naresh”);</w:t>
      </w:r>
    </w:p>
    <w:p w:rsidR="00AA0BE6" w:rsidRDefault="00AA0BE6" w:rsidP="00FF7186">
      <w:pPr>
        <w:pStyle w:val="NormalWeb"/>
        <w:spacing w:before="0" w:beforeAutospacing="0"/>
        <w:jc w:val="both"/>
        <w:rPr>
          <w:rFonts w:ascii="Arial" w:hAnsi="Arial" w:cs="Arial"/>
          <w:color w:val="4A4A4A"/>
        </w:rPr>
      </w:pPr>
      <w:proofErr w:type="spellStart"/>
      <w:proofErr w:type="gramStart"/>
      <w:r>
        <w:rPr>
          <w:rFonts w:ascii="Arial" w:hAnsi="Arial" w:cs="Arial"/>
          <w:color w:val="4A4A4A"/>
        </w:rPr>
        <w:lastRenderedPageBreak/>
        <w:t>b.apppend</w:t>
      </w:r>
      <w:proofErr w:type="spellEnd"/>
      <w:r>
        <w:rPr>
          <w:rFonts w:ascii="Arial" w:hAnsi="Arial" w:cs="Arial"/>
          <w:color w:val="4A4A4A"/>
        </w:rPr>
        <w:t>(</w:t>
      </w:r>
      <w:proofErr w:type="gramEnd"/>
      <w:r>
        <w:rPr>
          <w:rFonts w:ascii="Arial" w:hAnsi="Arial" w:cs="Arial"/>
          <w:color w:val="4A4A4A"/>
        </w:rPr>
        <w:t>“</w:t>
      </w:r>
      <w:proofErr w:type="spellStart"/>
      <w:r>
        <w:rPr>
          <w:rFonts w:ascii="Arial" w:hAnsi="Arial" w:cs="Arial"/>
          <w:color w:val="4A4A4A"/>
        </w:rPr>
        <w:t>Kambala</w:t>
      </w:r>
      <w:proofErr w:type="spellEnd"/>
      <w:r>
        <w:rPr>
          <w:rFonts w:ascii="Arial" w:hAnsi="Arial" w:cs="Arial"/>
          <w:color w:val="4A4A4A"/>
        </w:rPr>
        <w:t>”);</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 xml:space="preserve">Exception </w:t>
      </w:r>
      <w:proofErr w:type="spellStart"/>
      <w:r>
        <w:rPr>
          <w:rFonts w:ascii="Arial" w:hAnsi="Arial" w:cs="Arial"/>
          <w:color w:val="4A4A4A"/>
        </w:rPr>
        <w:t>Hirarchy</w:t>
      </w:r>
      <w:proofErr w:type="spellEnd"/>
      <w:r>
        <w:rPr>
          <w:rFonts w:ascii="Arial" w:hAnsi="Arial" w:cs="Arial"/>
          <w:color w:val="4A4A4A"/>
        </w:rPr>
        <w:t>:</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6C7455">
      <w:pPr>
        <w:pBdr>
          <w:bottom w:val="double" w:sz="6" w:space="1" w:color="auto"/>
        </w:pBdr>
      </w:pPr>
      <w:proofErr w:type="spellStart"/>
      <w:r>
        <w:lastRenderedPageBreak/>
        <w:t>Multiithreading</w:t>
      </w:r>
      <w:proofErr w:type="spellEnd"/>
    </w:p>
    <w:p w:rsidR="008A5728" w:rsidRDefault="008A5728" w:rsidP="008A572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8A5728" w:rsidRDefault="008A5728" w:rsidP="008A572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w:t>
      </w:r>
      <w:hyperlink r:id="rId18" w:history="1">
        <w:r>
          <w:rPr>
            <w:rStyle w:val="Hyperlink"/>
            <w:rFonts w:ascii="Verdana" w:hAnsi="Verdana"/>
            <w:b/>
            <w:bCs/>
            <w:color w:val="008000"/>
            <w:sz w:val="20"/>
            <w:szCs w:val="20"/>
          </w:rPr>
          <w:t>Java</w:t>
        </w:r>
      </w:hyperlink>
      <w:r>
        <w:rPr>
          <w:rFonts w:ascii="Verdana" w:hAnsi="Verdana"/>
          <w:color w:val="000000"/>
          <w:sz w:val="20"/>
          <w:szCs w:val="20"/>
        </w:rPr>
        <w:t> is a process of executing multiple threads simultaneously.</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8A5728" w:rsidRDefault="00FF3B9A" w:rsidP="008A5728">
      <w:pPr>
        <w:rPr>
          <w:rFonts w:ascii="Times New Roman" w:hAnsi="Times New Roman"/>
          <w:sz w:val="24"/>
          <w:szCs w:val="24"/>
        </w:rPr>
      </w:pPr>
      <w:r>
        <w:pict>
          <v:rect id="_x0000_i1035" style="width:0;height:.75pt" o:hralign="center" o:hrstd="t" o:hrnoshade="t" o:hr="t" fillcolor="#d4d4d4" stroked="f"/>
        </w:pic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8A5728" w:rsidRDefault="008A5728" w:rsidP="008A5728">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Cost of communication between the </w:t>
      </w:r>
      <w:proofErr w:type="gramStart"/>
      <w:r>
        <w:rPr>
          <w:rFonts w:ascii="Verdana" w:hAnsi="Verdana"/>
          <w:color w:val="000000"/>
          <w:sz w:val="20"/>
          <w:szCs w:val="20"/>
        </w:rPr>
        <w:t>process</w:t>
      </w:r>
      <w:proofErr w:type="gramEnd"/>
      <w:r>
        <w:rPr>
          <w:rFonts w:ascii="Verdana" w:hAnsi="Verdana"/>
          <w:color w:val="000000"/>
          <w:sz w:val="20"/>
          <w:szCs w:val="20"/>
        </w:rPr>
        <w:t xml:space="preserve"> is high.</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w:t>
      </w:r>
      <w:hyperlink r:id="rId19" w:history="1">
        <w:r>
          <w:rPr>
            <w:rStyle w:val="Hyperlink"/>
            <w:rFonts w:ascii="Verdana" w:hAnsi="Verdana"/>
            <w:color w:val="008000"/>
            <w:sz w:val="20"/>
            <w:szCs w:val="20"/>
          </w:rPr>
          <w:t>registers</w:t>
        </w:r>
      </w:hyperlink>
      <w:r>
        <w:rPr>
          <w:rFonts w:ascii="Verdana" w:hAnsi="Verdana"/>
          <w:color w:val="000000"/>
          <w:sz w:val="20"/>
          <w:szCs w:val="20"/>
        </w:rPr>
        <w:t>, memory maps, updating lists, etc.</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rsidR="008A5728" w:rsidRDefault="008A5728" w:rsidP="008A5728">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Threads are independent. If there </w:t>
      </w:r>
      <w:proofErr w:type="gramStart"/>
      <w:r>
        <w:rPr>
          <w:rFonts w:ascii="Verdana" w:hAnsi="Verdana"/>
          <w:color w:val="000000"/>
          <w:sz w:val="20"/>
          <w:szCs w:val="20"/>
        </w:rPr>
        <w:t>occurs</w:t>
      </w:r>
      <w:proofErr w:type="gramEnd"/>
      <w:r>
        <w:rPr>
          <w:rFonts w:ascii="Verdana" w:hAnsi="Verdana"/>
          <w:color w:val="000000"/>
          <w:sz w:val="20"/>
          <w:szCs w:val="20"/>
        </w:rPr>
        <w:t xml:space="preserve"> exception in one thread, it doesn't affect other threads. It uses a shared memory area.</w:t>
      </w:r>
    </w:p>
    <w:p w:rsidR="008A5728" w:rsidRDefault="008A5728" w:rsidP="008A5728">
      <w:pPr>
        <w:rPr>
          <w:rFonts w:ascii="Times New Roman" w:hAnsi="Times New Roman"/>
          <w:sz w:val="24"/>
          <w:szCs w:val="24"/>
        </w:rPr>
      </w:pPr>
      <w:r>
        <w:rPr>
          <w:noProof/>
        </w:rPr>
        <w:drawing>
          <wp:inline distT="0" distB="0" distL="0" distR="0">
            <wp:extent cx="5123815" cy="5469890"/>
            <wp:effectExtent l="0" t="0" r="635" b="0"/>
            <wp:docPr id="6" name="Picture 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ultithr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15" cy="5469890"/>
                    </a:xfrm>
                    <a:prstGeom prst="rect">
                      <a:avLst/>
                    </a:prstGeom>
                    <a:noFill/>
                    <a:ln>
                      <a:noFill/>
                    </a:ln>
                  </pic:spPr>
                </pic:pic>
              </a:graphicData>
            </a:graphic>
          </wp:inline>
        </w:drawing>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lastRenderedPageBreak/>
        <w:t>As shown in the above figure, a thread is executed inside the process. There is context-switching between the threads. There can be multiple processes inside the </w:t>
      </w:r>
      <w:hyperlink r:id="rId21" w:history="1">
        <w:r>
          <w:rPr>
            <w:rStyle w:val="Hyperlink"/>
            <w:rFonts w:ascii="Verdana" w:hAnsi="Verdana"/>
            <w:color w:val="008000"/>
            <w:sz w:val="20"/>
            <w:szCs w:val="20"/>
          </w:rPr>
          <w:t>OS</w:t>
        </w:r>
      </w:hyperlink>
      <w:r>
        <w:rPr>
          <w:rFonts w:ascii="Verdana" w:hAnsi="Verdana"/>
          <w:color w:val="000000"/>
          <w:sz w:val="20"/>
          <w:szCs w:val="20"/>
        </w:rPr>
        <w:t>, and one process can have multiple threads.</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w:t>
      </w:r>
      <w:hyperlink r:id="rId22" w:history="1">
        <w:r>
          <w:rPr>
            <w:rStyle w:val="Hyperlink"/>
            <w:rFonts w:ascii="Verdana" w:hAnsi="Verdana"/>
            <w:color w:val="008000"/>
            <w:sz w:val="20"/>
            <w:szCs w:val="20"/>
          </w:rPr>
          <w:t>constructors</w:t>
        </w:r>
      </w:hyperlink>
      <w:r>
        <w:rPr>
          <w:rFonts w:ascii="Verdana" w:hAnsi="Verdana"/>
          <w:color w:val="000000"/>
          <w:sz w:val="20"/>
          <w:szCs w:val="20"/>
        </w:rPr>
        <w:t> and methods to create and perform operations on a thread. Thread class extends </w:t>
      </w:r>
      <w:hyperlink r:id="rId23" w:history="1">
        <w:r>
          <w:rPr>
            <w:rStyle w:val="Hyperlink"/>
            <w:rFonts w:ascii="Verdana" w:hAnsi="Verdana"/>
            <w:color w:val="008000"/>
            <w:sz w:val="20"/>
            <w:szCs w:val="20"/>
          </w:rPr>
          <w:t>Object class</w:t>
        </w:r>
      </w:hyperlink>
      <w:r>
        <w:rPr>
          <w:rFonts w:ascii="Verdana" w:hAnsi="Verdana"/>
          <w:color w:val="000000"/>
          <w:sz w:val="20"/>
          <w:szCs w:val="20"/>
        </w:rPr>
        <w:t> and implements Runnable interface.</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pPr w:leftFromText="180" w:rightFromText="180" w:horzAnchor="page" w:tblpX="1" w:tblpY="403"/>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5312"/>
        <w:gridCol w:w="2778"/>
        <w:gridCol w:w="3613"/>
      </w:tblGrid>
      <w:tr w:rsidR="008A5728" w:rsidTr="008A5728">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Description</w:t>
            </w:r>
          </w:p>
        </w:tc>
      </w:tr>
    </w:tbl>
    <w:p w:rsidR="006C7455" w:rsidRPr="008A5728" w:rsidRDefault="006C7455">
      <w:pPr>
        <w:rPr>
          <w:sz w:val="16"/>
          <w:szCs w:val="16"/>
        </w:rPr>
      </w:pPr>
    </w:p>
    <w:p w:rsidR="008A5728" w:rsidRDefault="008A5728" w:rsidP="008A5728">
      <w:r>
        <w:t>S.N.</w:t>
      </w:r>
      <w:r>
        <w:tab/>
        <w:t>Modifier and Type</w:t>
      </w:r>
      <w:r>
        <w:tab/>
        <w:t>Method</w:t>
      </w:r>
      <w:r>
        <w:tab/>
        <w:t>Description</w:t>
      </w:r>
    </w:p>
    <w:p w:rsidR="008A5728" w:rsidRDefault="008A5728" w:rsidP="008A5728">
      <w:r>
        <w:t>1)</w:t>
      </w:r>
      <w:r>
        <w:tab/>
      </w:r>
      <w:proofErr w:type="gramStart"/>
      <w:r>
        <w:t>void</w:t>
      </w:r>
      <w:proofErr w:type="gramEnd"/>
      <w:r>
        <w:tab/>
        <w:t>start()</w:t>
      </w:r>
      <w:r>
        <w:tab/>
        <w:t>It is used to start the execution of the thread.</w:t>
      </w:r>
    </w:p>
    <w:p w:rsidR="008A5728" w:rsidRDefault="008A5728" w:rsidP="008A5728">
      <w:r>
        <w:t>2)</w:t>
      </w:r>
      <w:r>
        <w:tab/>
      </w:r>
      <w:proofErr w:type="gramStart"/>
      <w:r>
        <w:t>void</w:t>
      </w:r>
      <w:proofErr w:type="gramEnd"/>
      <w:r>
        <w:tab/>
        <w:t>run()</w:t>
      </w:r>
      <w:r>
        <w:tab/>
        <w:t>It is used to do an action for a thread.</w:t>
      </w:r>
    </w:p>
    <w:p w:rsidR="008A5728" w:rsidRDefault="008A5728" w:rsidP="008A5728">
      <w:r>
        <w:t>3)</w:t>
      </w:r>
      <w:r>
        <w:tab/>
      </w:r>
      <w:proofErr w:type="gramStart"/>
      <w:r>
        <w:t>static</w:t>
      </w:r>
      <w:proofErr w:type="gramEnd"/>
      <w:r>
        <w:t xml:space="preserve"> void</w:t>
      </w:r>
      <w:r>
        <w:tab/>
        <w:t>sleep()</w:t>
      </w:r>
      <w:r>
        <w:tab/>
        <w:t>It sleeps a thread for the specified amount of time.</w:t>
      </w:r>
    </w:p>
    <w:p w:rsidR="008A5728" w:rsidRDefault="008A5728" w:rsidP="008A5728">
      <w:r>
        <w:t>4)</w:t>
      </w:r>
      <w:r>
        <w:tab/>
      </w:r>
      <w:proofErr w:type="gramStart"/>
      <w:r>
        <w:t>static</w:t>
      </w:r>
      <w:proofErr w:type="gramEnd"/>
      <w:r>
        <w:t xml:space="preserve"> Thread</w:t>
      </w:r>
      <w:r>
        <w:tab/>
      </w:r>
      <w:proofErr w:type="spellStart"/>
      <w:r>
        <w:t>currentThread</w:t>
      </w:r>
      <w:proofErr w:type="spellEnd"/>
      <w:r>
        <w:t>()</w:t>
      </w:r>
      <w:r>
        <w:tab/>
        <w:t>It returns a reference to the currently executing thread object.</w:t>
      </w:r>
    </w:p>
    <w:p w:rsidR="008A5728" w:rsidRDefault="008A5728" w:rsidP="008A5728">
      <w:r>
        <w:t>5)</w:t>
      </w:r>
      <w:r>
        <w:tab/>
      </w:r>
      <w:proofErr w:type="gramStart"/>
      <w:r>
        <w:t>void</w:t>
      </w:r>
      <w:proofErr w:type="gramEnd"/>
      <w:r>
        <w:tab/>
        <w:t>join()</w:t>
      </w:r>
      <w:r>
        <w:tab/>
        <w:t>It waits for a thread to die.</w:t>
      </w:r>
    </w:p>
    <w:p w:rsidR="008A5728" w:rsidRDefault="008A5728" w:rsidP="008A5728">
      <w:r>
        <w:t>6)</w:t>
      </w:r>
      <w:r>
        <w:tab/>
      </w:r>
      <w:proofErr w:type="spellStart"/>
      <w:proofErr w:type="gramStart"/>
      <w:r>
        <w:t>int</w:t>
      </w:r>
      <w:proofErr w:type="spellEnd"/>
      <w:proofErr w:type="gramEnd"/>
      <w:r>
        <w:tab/>
      </w:r>
      <w:proofErr w:type="spellStart"/>
      <w:r>
        <w:t>getPriority</w:t>
      </w:r>
      <w:proofErr w:type="spellEnd"/>
      <w:r>
        <w:t>()</w:t>
      </w:r>
      <w:r>
        <w:tab/>
        <w:t>It returns the priority of the thread.</w:t>
      </w:r>
    </w:p>
    <w:p w:rsidR="008A5728" w:rsidRDefault="008A5728" w:rsidP="008A5728">
      <w:r>
        <w:t>7)</w:t>
      </w:r>
      <w:r>
        <w:tab/>
      </w:r>
      <w:proofErr w:type="gramStart"/>
      <w:r>
        <w:t>void</w:t>
      </w:r>
      <w:proofErr w:type="gramEnd"/>
      <w:r>
        <w:tab/>
      </w:r>
      <w:proofErr w:type="spellStart"/>
      <w:r>
        <w:t>setPriority</w:t>
      </w:r>
      <w:proofErr w:type="spellEnd"/>
      <w:r>
        <w:t>()</w:t>
      </w:r>
      <w:r>
        <w:tab/>
        <w:t>It changes the priority of the thread.</w:t>
      </w:r>
    </w:p>
    <w:p w:rsidR="008A5728" w:rsidRDefault="008A5728" w:rsidP="008A5728">
      <w:r>
        <w:t>8)</w:t>
      </w:r>
      <w:r>
        <w:tab/>
        <w:t>String</w:t>
      </w:r>
      <w:r>
        <w:tab/>
      </w:r>
      <w:proofErr w:type="spellStart"/>
      <w:proofErr w:type="gramStart"/>
      <w:r>
        <w:t>getName</w:t>
      </w:r>
      <w:proofErr w:type="spellEnd"/>
      <w:r>
        <w:t>(</w:t>
      </w:r>
      <w:proofErr w:type="gramEnd"/>
      <w:r>
        <w:t>)</w:t>
      </w:r>
      <w:r>
        <w:tab/>
        <w:t>It returns the name of the thread.</w:t>
      </w:r>
    </w:p>
    <w:p w:rsidR="008A5728" w:rsidRDefault="008A5728" w:rsidP="008A5728">
      <w:r>
        <w:t>9)</w:t>
      </w:r>
      <w:r>
        <w:tab/>
      </w:r>
      <w:proofErr w:type="gramStart"/>
      <w:r>
        <w:t>void</w:t>
      </w:r>
      <w:proofErr w:type="gramEnd"/>
      <w:r>
        <w:tab/>
      </w:r>
      <w:proofErr w:type="spellStart"/>
      <w:r>
        <w:t>setName</w:t>
      </w:r>
      <w:proofErr w:type="spellEnd"/>
      <w:r>
        <w:t>()</w:t>
      </w:r>
      <w:r>
        <w:tab/>
        <w:t>It changes the name of the thread.</w:t>
      </w:r>
    </w:p>
    <w:p w:rsidR="008A5728" w:rsidRDefault="008A5728" w:rsidP="008A5728">
      <w:r>
        <w:t>10)</w:t>
      </w:r>
      <w:r>
        <w:tab/>
      </w:r>
      <w:proofErr w:type="gramStart"/>
      <w:r>
        <w:t>long</w:t>
      </w:r>
      <w:proofErr w:type="gramEnd"/>
      <w:r>
        <w:tab/>
      </w:r>
      <w:proofErr w:type="spellStart"/>
      <w:r>
        <w:t>getId</w:t>
      </w:r>
      <w:proofErr w:type="spellEnd"/>
      <w:r>
        <w:t>()</w:t>
      </w:r>
      <w:r>
        <w:tab/>
        <w:t>It returns the id of the thread.</w:t>
      </w:r>
    </w:p>
    <w:p w:rsidR="008A5728" w:rsidRDefault="008A5728" w:rsidP="008A5728">
      <w:r>
        <w:t>11)</w:t>
      </w:r>
      <w:r>
        <w:tab/>
      </w:r>
      <w:proofErr w:type="spellStart"/>
      <w:proofErr w:type="gramStart"/>
      <w:r>
        <w:t>boolean</w:t>
      </w:r>
      <w:proofErr w:type="spellEnd"/>
      <w:proofErr w:type="gramEnd"/>
      <w:r>
        <w:tab/>
      </w:r>
      <w:proofErr w:type="spellStart"/>
      <w:r>
        <w:t>isAlive</w:t>
      </w:r>
      <w:proofErr w:type="spellEnd"/>
      <w:r>
        <w:t>()</w:t>
      </w:r>
      <w:r>
        <w:tab/>
        <w:t>It tests if the thread is alive.</w:t>
      </w:r>
    </w:p>
    <w:p w:rsidR="008A5728" w:rsidRDefault="008A5728" w:rsidP="008A5728">
      <w:r>
        <w:t>12)</w:t>
      </w:r>
      <w:r>
        <w:tab/>
      </w:r>
      <w:proofErr w:type="gramStart"/>
      <w:r>
        <w:t>static</w:t>
      </w:r>
      <w:proofErr w:type="gramEnd"/>
      <w:r>
        <w:t xml:space="preserve"> void</w:t>
      </w:r>
      <w:r>
        <w:tab/>
        <w:t>yield()</w:t>
      </w:r>
      <w:r>
        <w:tab/>
        <w:t>It causes the currently executing thread object to pause and allow other threads to execute temporarily.</w:t>
      </w:r>
    </w:p>
    <w:p w:rsidR="008A5728" w:rsidRDefault="008A5728" w:rsidP="008A5728">
      <w:r>
        <w:t>13)</w:t>
      </w:r>
      <w:r>
        <w:tab/>
      </w:r>
      <w:proofErr w:type="gramStart"/>
      <w:r>
        <w:t>void</w:t>
      </w:r>
      <w:proofErr w:type="gramEnd"/>
      <w:r>
        <w:tab/>
        <w:t>suspend()</w:t>
      </w:r>
      <w:r>
        <w:tab/>
        <w:t>It is used to suspend the thread.</w:t>
      </w:r>
    </w:p>
    <w:p w:rsidR="008A5728" w:rsidRDefault="008A5728" w:rsidP="008A5728">
      <w:r>
        <w:t>14)</w:t>
      </w:r>
      <w:r>
        <w:tab/>
      </w:r>
      <w:proofErr w:type="gramStart"/>
      <w:r>
        <w:t>void</w:t>
      </w:r>
      <w:proofErr w:type="gramEnd"/>
      <w:r>
        <w:tab/>
        <w:t>resume()</w:t>
      </w:r>
      <w:r>
        <w:tab/>
        <w:t>It is used to resume the suspended thread.</w:t>
      </w:r>
    </w:p>
    <w:p w:rsidR="008A5728" w:rsidRDefault="008A5728" w:rsidP="008A5728">
      <w:r>
        <w:t>15)</w:t>
      </w:r>
      <w:r>
        <w:tab/>
      </w:r>
      <w:proofErr w:type="gramStart"/>
      <w:r>
        <w:t>void</w:t>
      </w:r>
      <w:proofErr w:type="gramEnd"/>
      <w:r>
        <w:tab/>
        <w:t>stop()</w:t>
      </w:r>
      <w:r>
        <w:tab/>
        <w:t>It is used to stop the thread.</w:t>
      </w:r>
    </w:p>
    <w:p w:rsidR="008A5728" w:rsidRDefault="008A5728" w:rsidP="008A5728">
      <w:r>
        <w:lastRenderedPageBreak/>
        <w:t>16)</w:t>
      </w:r>
      <w:r>
        <w:tab/>
      </w:r>
      <w:proofErr w:type="gramStart"/>
      <w:r>
        <w:t>void</w:t>
      </w:r>
      <w:proofErr w:type="gramEnd"/>
      <w:r>
        <w:tab/>
        <w:t>destroy()</w:t>
      </w:r>
      <w:r>
        <w:tab/>
        <w:t>It is used to destroy the thread group and all of its subgroups.</w:t>
      </w:r>
    </w:p>
    <w:p w:rsidR="008A5728" w:rsidRDefault="008A5728" w:rsidP="008A5728">
      <w:r>
        <w:t>17)</w:t>
      </w:r>
      <w:r>
        <w:tab/>
      </w:r>
      <w:proofErr w:type="spellStart"/>
      <w:proofErr w:type="gramStart"/>
      <w:r>
        <w:t>boolean</w:t>
      </w:r>
      <w:proofErr w:type="spellEnd"/>
      <w:proofErr w:type="gramEnd"/>
      <w:r>
        <w:tab/>
      </w:r>
      <w:proofErr w:type="spellStart"/>
      <w:r>
        <w:t>isDaemon</w:t>
      </w:r>
      <w:proofErr w:type="spellEnd"/>
      <w:r>
        <w:t>()</w:t>
      </w:r>
      <w:r>
        <w:tab/>
        <w:t>It tests if the thread is a daemon thread.</w:t>
      </w:r>
    </w:p>
    <w:p w:rsidR="008A5728" w:rsidRDefault="008A5728" w:rsidP="008A5728">
      <w:r>
        <w:t>18)</w:t>
      </w:r>
      <w:r>
        <w:tab/>
      </w:r>
      <w:proofErr w:type="gramStart"/>
      <w:r>
        <w:t>void</w:t>
      </w:r>
      <w:proofErr w:type="gramEnd"/>
      <w:r>
        <w:tab/>
      </w:r>
      <w:proofErr w:type="spellStart"/>
      <w:r>
        <w:t>setDaemon</w:t>
      </w:r>
      <w:proofErr w:type="spellEnd"/>
      <w:r>
        <w:t>()</w:t>
      </w:r>
      <w:r>
        <w:tab/>
        <w:t>It marks the thread as daemon or user thread.</w:t>
      </w:r>
    </w:p>
    <w:p w:rsidR="008A5728" w:rsidRDefault="008A5728" w:rsidP="008A5728">
      <w:r>
        <w:t>19)</w:t>
      </w:r>
      <w:r>
        <w:tab/>
      </w:r>
      <w:proofErr w:type="gramStart"/>
      <w:r>
        <w:t>void</w:t>
      </w:r>
      <w:proofErr w:type="gramEnd"/>
      <w:r>
        <w:tab/>
        <w:t>interrupt()</w:t>
      </w:r>
      <w:r>
        <w:tab/>
        <w:t>It interrupts the thread.</w:t>
      </w:r>
    </w:p>
    <w:p w:rsidR="008A5728" w:rsidRDefault="008A5728" w:rsidP="008A5728">
      <w:r>
        <w:t>20)</w:t>
      </w:r>
      <w:r>
        <w:tab/>
      </w:r>
      <w:proofErr w:type="spellStart"/>
      <w:proofErr w:type="gramStart"/>
      <w:r>
        <w:t>boolean</w:t>
      </w:r>
      <w:proofErr w:type="spellEnd"/>
      <w:proofErr w:type="gramEnd"/>
      <w:r>
        <w:tab/>
      </w:r>
      <w:proofErr w:type="spellStart"/>
      <w:r>
        <w:t>isinterrupted</w:t>
      </w:r>
      <w:proofErr w:type="spellEnd"/>
      <w:r>
        <w:t>()</w:t>
      </w:r>
      <w:r>
        <w:tab/>
        <w:t>It tests whether the thread has been interrupted.</w:t>
      </w:r>
    </w:p>
    <w:p w:rsidR="008A5728" w:rsidRDefault="008A5728" w:rsidP="008A5728">
      <w:r>
        <w:t>21)</w:t>
      </w:r>
      <w:r>
        <w:tab/>
      </w:r>
      <w:proofErr w:type="gramStart"/>
      <w:r>
        <w:t>static</w:t>
      </w:r>
      <w:proofErr w:type="gramEnd"/>
      <w:r>
        <w:t xml:space="preserve"> </w:t>
      </w:r>
      <w:proofErr w:type="spellStart"/>
      <w:r>
        <w:t>boolean</w:t>
      </w:r>
      <w:proofErr w:type="spellEnd"/>
      <w:r>
        <w:tab/>
        <w:t>interrupted()</w:t>
      </w:r>
      <w:r>
        <w:tab/>
        <w:t>It tests whether the current thread has been interrupted.</w:t>
      </w:r>
    </w:p>
    <w:p w:rsidR="008A5728" w:rsidRDefault="008A5728" w:rsidP="008A5728">
      <w:r>
        <w:t>22)</w:t>
      </w:r>
      <w:r>
        <w:tab/>
      </w:r>
      <w:proofErr w:type="gramStart"/>
      <w:r>
        <w:t>static</w:t>
      </w:r>
      <w:proofErr w:type="gramEnd"/>
      <w:r>
        <w:t xml:space="preserve"> </w:t>
      </w:r>
      <w:proofErr w:type="spellStart"/>
      <w:r>
        <w:t>int</w:t>
      </w:r>
      <w:proofErr w:type="spellEnd"/>
      <w:r>
        <w:tab/>
      </w:r>
      <w:proofErr w:type="spellStart"/>
      <w:r>
        <w:t>activeCount</w:t>
      </w:r>
      <w:proofErr w:type="spellEnd"/>
      <w:r>
        <w:t>()</w:t>
      </w:r>
      <w:r>
        <w:tab/>
        <w:t>It returns the number of active threads in the current thread's thread group.</w:t>
      </w:r>
    </w:p>
    <w:p w:rsidR="008A5728" w:rsidRDefault="008A5728" w:rsidP="008A5728">
      <w:r>
        <w:t>23)</w:t>
      </w:r>
      <w:r>
        <w:tab/>
      </w:r>
      <w:proofErr w:type="gramStart"/>
      <w:r>
        <w:t>void</w:t>
      </w:r>
      <w:proofErr w:type="gramEnd"/>
      <w:r>
        <w:tab/>
      </w:r>
      <w:proofErr w:type="spellStart"/>
      <w:r>
        <w:t>checkAccess</w:t>
      </w:r>
      <w:proofErr w:type="spellEnd"/>
      <w:r>
        <w:t>()</w:t>
      </w:r>
      <w:r>
        <w:tab/>
        <w:t>It determines if the currently running thread has permission to modify the thread.</w:t>
      </w:r>
    </w:p>
    <w:p w:rsidR="008A5728" w:rsidRDefault="008A5728" w:rsidP="008A5728">
      <w:r>
        <w:t>24)</w:t>
      </w:r>
      <w:r>
        <w:tab/>
      </w:r>
      <w:proofErr w:type="gramStart"/>
      <w:r>
        <w:t>static</w:t>
      </w:r>
      <w:proofErr w:type="gramEnd"/>
      <w:r>
        <w:t xml:space="preserve"> </w:t>
      </w:r>
      <w:proofErr w:type="spellStart"/>
      <w:r>
        <w:t>boolean</w:t>
      </w:r>
      <w:proofErr w:type="spellEnd"/>
      <w:r>
        <w:tab/>
      </w:r>
      <w:proofErr w:type="spellStart"/>
      <w:r>
        <w:t>holdLock</w:t>
      </w:r>
      <w:proofErr w:type="spellEnd"/>
      <w:r>
        <w:t>()</w:t>
      </w:r>
      <w:r>
        <w:tab/>
        <w:t>It returns true if and only if the current thread holds the monitor lock on the specified object.</w:t>
      </w:r>
    </w:p>
    <w:p w:rsidR="008A5728" w:rsidRDefault="008A5728" w:rsidP="008A5728">
      <w:r>
        <w:t>25)</w:t>
      </w:r>
      <w:r>
        <w:tab/>
      </w:r>
      <w:proofErr w:type="gramStart"/>
      <w:r>
        <w:t>static</w:t>
      </w:r>
      <w:proofErr w:type="gramEnd"/>
      <w:r>
        <w:t xml:space="preserve"> void</w:t>
      </w:r>
      <w:r>
        <w:tab/>
      </w:r>
      <w:proofErr w:type="spellStart"/>
      <w:r>
        <w:t>dumpStack</w:t>
      </w:r>
      <w:proofErr w:type="spellEnd"/>
      <w:r>
        <w:t>()</w:t>
      </w:r>
      <w:r>
        <w:tab/>
        <w:t>It is used to print a stack trace of the current thread to the standard error stream.</w:t>
      </w:r>
    </w:p>
    <w:p w:rsidR="008A5728" w:rsidRDefault="008A5728" w:rsidP="008A5728">
      <w:r>
        <w:t>26)</w:t>
      </w:r>
      <w:r>
        <w:tab/>
      </w:r>
      <w:proofErr w:type="spellStart"/>
      <w:proofErr w:type="gramStart"/>
      <w:r>
        <w:t>StackTraceElement</w:t>
      </w:r>
      <w:proofErr w:type="spellEnd"/>
      <w:r>
        <w:t>[</w:t>
      </w:r>
      <w:proofErr w:type="gramEnd"/>
      <w:r>
        <w:t>]</w:t>
      </w:r>
      <w:r>
        <w:tab/>
      </w:r>
      <w:proofErr w:type="spellStart"/>
      <w:r>
        <w:t>getStackTrace</w:t>
      </w:r>
      <w:proofErr w:type="spellEnd"/>
      <w:r>
        <w:t>()</w:t>
      </w:r>
      <w:r>
        <w:tab/>
        <w:t>It returns an array of stack trace elements representing the stack dump of the thread.</w:t>
      </w:r>
    </w:p>
    <w:p w:rsidR="008A5728" w:rsidRDefault="008A5728" w:rsidP="008A5728">
      <w:r>
        <w:t>27)</w:t>
      </w:r>
      <w:r>
        <w:tab/>
      </w:r>
      <w:proofErr w:type="gramStart"/>
      <w:r>
        <w:t>static</w:t>
      </w:r>
      <w:proofErr w:type="gramEnd"/>
      <w:r>
        <w:t xml:space="preserve"> </w:t>
      </w:r>
      <w:proofErr w:type="spellStart"/>
      <w:r>
        <w:t>int</w:t>
      </w:r>
      <w:proofErr w:type="spellEnd"/>
      <w:r>
        <w:tab/>
        <w:t>enumerate()</w:t>
      </w:r>
      <w:r>
        <w:tab/>
        <w:t>It is used to copy every active thread's thread group and its subgroup into the specified array.</w:t>
      </w:r>
    </w:p>
    <w:p w:rsidR="008A5728" w:rsidRDefault="008A5728" w:rsidP="008A5728">
      <w:r>
        <w:t>28)</w:t>
      </w:r>
      <w:r>
        <w:tab/>
      </w:r>
      <w:proofErr w:type="spellStart"/>
      <w:r>
        <w:t>Thread.State</w:t>
      </w:r>
      <w:proofErr w:type="spellEnd"/>
      <w:r>
        <w:tab/>
      </w:r>
      <w:proofErr w:type="spellStart"/>
      <w:proofErr w:type="gramStart"/>
      <w:r>
        <w:t>getState</w:t>
      </w:r>
      <w:proofErr w:type="spellEnd"/>
      <w:r>
        <w:t>(</w:t>
      </w:r>
      <w:proofErr w:type="gramEnd"/>
      <w:r>
        <w:t>)</w:t>
      </w:r>
      <w:r>
        <w:tab/>
        <w:t>It is used to return the state of the thread.</w:t>
      </w:r>
    </w:p>
    <w:p w:rsidR="008A5728" w:rsidRDefault="008A5728" w:rsidP="008A5728">
      <w:r>
        <w:t>29)</w:t>
      </w:r>
      <w:r>
        <w:tab/>
      </w:r>
      <w:proofErr w:type="spellStart"/>
      <w:r>
        <w:t>ThreadGroup</w:t>
      </w:r>
      <w:proofErr w:type="spellEnd"/>
      <w:r>
        <w:tab/>
      </w:r>
      <w:proofErr w:type="spellStart"/>
      <w:proofErr w:type="gramStart"/>
      <w:r>
        <w:t>getThreadGroup</w:t>
      </w:r>
      <w:proofErr w:type="spellEnd"/>
      <w:r>
        <w:t>(</w:t>
      </w:r>
      <w:proofErr w:type="gramEnd"/>
      <w:r>
        <w:t>)</w:t>
      </w:r>
      <w:r>
        <w:tab/>
        <w:t>It is used to return the thread group to which this thread belongs</w:t>
      </w:r>
    </w:p>
    <w:p w:rsidR="008A5728" w:rsidRDefault="008A5728" w:rsidP="008A5728">
      <w:r>
        <w:t>30)</w:t>
      </w:r>
      <w:r>
        <w:tab/>
        <w:t>String</w:t>
      </w:r>
      <w:r>
        <w:tab/>
      </w:r>
      <w:proofErr w:type="spellStart"/>
      <w:proofErr w:type="gramStart"/>
      <w:r>
        <w:t>toString</w:t>
      </w:r>
      <w:proofErr w:type="spellEnd"/>
      <w:r>
        <w:t>(</w:t>
      </w:r>
      <w:proofErr w:type="gramEnd"/>
      <w:r>
        <w:t>)</w:t>
      </w:r>
      <w:r>
        <w:tab/>
        <w:t>It is used to return a string representation of this thread, including the thread's name, priority, and thread group.</w:t>
      </w:r>
    </w:p>
    <w:p w:rsidR="008A5728" w:rsidRDefault="008A5728" w:rsidP="008A5728">
      <w:r>
        <w:t>31)</w:t>
      </w:r>
      <w:r>
        <w:tab/>
      </w:r>
      <w:proofErr w:type="gramStart"/>
      <w:r>
        <w:t>void</w:t>
      </w:r>
      <w:proofErr w:type="gramEnd"/>
      <w:r>
        <w:tab/>
        <w:t>notify()</w:t>
      </w:r>
      <w:r>
        <w:tab/>
        <w:t>It is used to give the notification for only one thread which is waiting for a particular object.</w:t>
      </w:r>
    </w:p>
    <w:p w:rsidR="008A5728" w:rsidRDefault="008A5728" w:rsidP="008A5728">
      <w:r>
        <w:t>32)</w:t>
      </w:r>
      <w:r>
        <w:tab/>
      </w:r>
      <w:proofErr w:type="gramStart"/>
      <w:r>
        <w:t>void</w:t>
      </w:r>
      <w:proofErr w:type="gramEnd"/>
      <w:r>
        <w:tab/>
      </w:r>
      <w:proofErr w:type="spellStart"/>
      <w:r>
        <w:t>notifyAll</w:t>
      </w:r>
      <w:proofErr w:type="spellEnd"/>
      <w:r>
        <w:t>()</w:t>
      </w:r>
      <w:r>
        <w:tab/>
        <w:t>It is used to give the notification to all waiting threads of a particular object.</w:t>
      </w:r>
    </w:p>
    <w:p w:rsidR="008A5728" w:rsidRDefault="008A5728" w:rsidP="008A5728">
      <w:r>
        <w:t>33)</w:t>
      </w:r>
      <w:r>
        <w:tab/>
      </w:r>
      <w:proofErr w:type="gramStart"/>
      <w:r>
        <w:t>void</w:t>
      </w:r>
      <w:proofErr w:type="gramEnd"/>
      <w:r>
        <w:tab/>
      </w:r>
      <w:proofErr w:type="spellStart"/>
      <w:r>
        <w:t>setContextClassLoader</w:t>
      </w:r>
      <w:proofErr w:type="spellEnd"/>
      <w:r>
        <w:t>()</w:t>
      </w:r>
      <w:r>
        <w:tab/>
        <w:t xml:space="preserve">It sets the context </w:t>
      </w:r>
      <w:proofErr w:type="spellStart"/>
      <w:r>
        <w:t>ClassLoader</w:t>
      </w:r>
      <w:proofErr w:type="spellEnd"/>
      <w:r>
        <w:t xml:space="preserve"> for the Thread.</w:t>
      </w:r>
    </w:p>
    <w:p w:rsidR="008A5728" w:rsidRDefault="008A5728" w:rsidP="008A5728">
      <w:r>
        <w:t>34)</w:t>
      </w:r>
      <w:r>
        <w:tab/>
      </w:r>
      <w:proofErr w:type="spellStart"/>
      <w:r>
        <w:t>ClassLoader</w:t>
      </w:r>
      <w:proofErr w:type="spellEnd"/>
      <w:r>
        <w:tab/>
      </w:r>
      <w:proofErr w:type="spellStart"/>
      <w:proofErr w:type="gramStart"/>
      <w:r>
        <w:t>getContextClassLoader</w:t>
      </w:r>
      <w:proofErr w:type="spellEnd"/>
      <w:r>
        <w:t>(</w:t>
      </w:r>
      <w:proofErr w:type="gramEnd"/>
      <w:r>
        <w:t>)</w:t>
      </w:r>
      <w:r>
        <w:tab/>
        <w:t xml:space="preserve">It returns the context </w:t>
      </w:r>
      <w:proofErr w:type="spellStart"/>
      <w:r>
        <w:t>ClassLoader</w:t>
      </w:r>
      <w:proofErr w:type="spellEnd"/>
      <w:r>
        <w:t xml:space="preserve"> for the thread.</w:t>
      </w:r>
    </w:p>
    <w:p w:rsidR="008A5728" w:rsidRDefault="008A5728" w:rsidP="008A5728">
      <w:r>
        <w:lastRenderedPageBreak/>
        <w:t>35)</w:t>
      </w:r>
      <w:r>
        <w:tab/>
      </w:r>
      <w:proofErr w:type="gramStart"/>
      <w:r>
        <w:t>static</w:t>
      </w:r>
      <w:proofErr w:type="gramEnd"/>
      <w:r>
        <w:t xml:space="preserve"> </w:t>
      </w:r>
      <w:proofErr w:type="spellStart"/>
      <w:r>
        <w:t>Thread.UncaughtExceptionHandler</w:t>
      </w:r>
      <w:proofErr w:type="spellEnd"/>
      <w:r>
        <w:tab/>
      </w:r>
      <w:proofErr w:type="spellStart"/>
      <w:r>
        <w:t>getDefaultUncaughtExceptionHandler</w:t>
      </w:r>
      <w:proofErr w:type="spellEnd"/>
      <w:r>
        <w:t>()</w:t>
      </w:r>
      <w:r>
        <w:tab/>
        <w:t>It returns the default handler invoked when a thread abruptly terminates due to an uncaught exception.</w:t>
      </w:r>
    </w:p>
    <w:p w:rsidR="00D12400" w:rsidRDefault="008A5728" w:rsidP="008A5728">
      <w:r>
        <w:t>36)</w:t>
      </w:r>
      <w:r>
        <w:tab/>
      </w:r>
      <w:proofErr w:type="gramStart"/>
      <w:r>
        <w:t>static</w:t>
      </w:r>
      <w:proofErr w:type="gramEnd"/>
      <w:r>
        <w:t xml:space="preserve"> void</w:t>
      </w:r>
      <w:r>
        <w:tab/>
      </w:r>
      <w:proofErr w:type="spellStart"/>
      <w:r>
        <w:t>setDefaultUncaughtExceptionHandler</w:t>
      </w:r>
      <w:proofErr w:type="spellEnd"/>
      <w:r>
        <w:t>()</w:t>
      </w:r>
      <w:r>
        <w:tab/>
        <w:t>It sets the default handler invoked when a thread abruptly terminates due to an uncaught exception.</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D908BF" w:rsidRDefault="00FF3B9A" w:rsidP="00D908BF">
      <w:pPr>
        <w:numPr>
          <w:ilvl w:val="0"/>
          <w:numId w:val="25"/>
        </w:numPr>
        <w:shd w:val="clear" w:color="auto" w:fill="FFFFFF"/>
        <w:spacing w:before="60" w:after="100" w:afterAutospacing="1" w:line="315" w:lineRule="atLeast"/>
        <w:rPr>
          <w:rFonts w:ascii="Verdana" w:hAnsi="Verdana" w:cs="Times New Roman"/>
          <w:color w:val="000000"/>
          <w:sz w:val="20"/>
          <w:szCs w:val="20"/>
        </w:rPr>
      </w:pPr>
      <w:hyperlink r:id="rId24" w:history="1">
        <w:r w:rsidR="00D908BF">
          <w:rPr>
            <w:rStyle w:val="Hyperlink"/>
            <w:color w:val="008000"/>
            <w:sz w:val="23"/>
            <w:szCs w:val="23"/>
          </w:rPr>
          <w:t>Life cycle of a thread</w:t>
        </w:r>
      </w:hyperlink>
    </w:p>
    <w:p w:rsidR="00D908BF" w:rsidRDefault="00FF3B9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5" w:anchor="threadstatenew" w:history="1">
        <w:r w:rsidR="00D908BF">
          <w:rPr>
            <w:rStyle w:val="Hyperlink"/>
            <w:color w:val="008000"/>
            <w:sz w:val="23"/>
            <w:szCs w:val="23"/>
          </w:rPr>
          <w:t>New</w:t>
        </w:r>
      </w:hyperlink>
    </w:p>
    <w:p w:rsidR="00D908BF" w:rsidRDefault="00FF3B9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6" w:anchor="threadstaterunnable" w:history="1">
        <w:r w:rsidR="00D908BF">
          <w:rPr>
            <w:rStyle w:val="Hyperlink"/>
            <w:color w:val="008000"/>
            <w:sz w:val="23"/>
            <w:szCs w:val="23"/>
          </w:rPr>
          <w:t>Runnable</w:t>
        </w:r>
      </w:hyperlink>
    </w:p>
    <w:p w:rsidR="00D908BF" w:rsidRDefault="00FF3B9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7" w:anchor="threadstaterunning" w:history="1">
        <w:r w:rsidR="00D908BF">
          <w:rPr>
            <w:rStyle w:val="Hyperlink"/>
            <w:color w:val="008000"/>
            <w:sz w:val="23"/>
            <w:szCs w:val="23"/>
          </w:rPr>
          <w:t>Running</w:t>
        </w:r>
      </w:hyperlink>
    </w:p>
    <w:p w:rsidR="00D908BF" w:rsidRDefault="00FF3B9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8" w:anchor="threadstateblocked" w:history="1">
        <w:r w:rsidR="00D908BF">
          <w:rPr>
            <w:rStyle w:val="Hyperlink"/>
            <w:color w:val="008000"/>
            <w:sz w:val="23"/>
            <w:szCs w:val="23"/>
          </w:rPr>
          <w:t>Non-Runnable (Blocked)</w:t>
        </w:r>
      </w:hyperlink>
    </w:p>
    <w:p w:rsidR="00D908BF" w:rsidRDefault="00FF3B9A"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9" w:anchor="threadstateterminated" w:history="1">
        <w:r w:rsidR="00D908BF">
          <w:rPr>
            <w:rStyle w:val="Hyperlink"/>
            <w:color w:val="008000"/>
            <w:sz w:val="23"/>
            <w:szCs w:val="23"/>
          </w:rPr>
          <w:t>Terminated</w:t>
        </w:r>
      </w:hyperlink>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can be in one of the five states. According to sun, there </w:t>
      </w:r>
      <w:proofErr w:type="gramStart"/>
      <w:r>
        <w:rPr>
          <w:rFonts w:ascii="Verdana" w:hAnsi="Verdana"/>
          <w:color w:val="000000"/>
          <w:sz w:val="20"/>
          <w:szCs w:val="20"/>
        </w:rPr>
        <w:t>is</w:t>
      </w:r>
      <w:proofErr w:type="gramEnd"/>
      <w:r>
        <w:rPr>
          <w:rFonts w:ascii="Verdana" w:hAnsi="Verdana"/>
          <w:color w:val="000000"/>
          <w:sz w:val="20"/>
          <w:szCs w:val="20"/>
        </w:rPr>
        <w:t xml:space="preserve">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New</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Runnable</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Running</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Non-Runnable (Blocked)</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Terminated</w:t>
      </w:r>
    </w:p>
    <w:p w:rsidR="00CD15DA" w:rsidRDefault="00D908BF" w:rsidP="00D908BF">
      <w:r>
        <w:rPr>
          <w:rFonts w:ascii="Times New Roman" w:eastAsia="Times New Roman" w:hAnsi="Times New Roman" w:cs="Times New Roman"/>
          <w:noProof/>
          <w:sz w:val="24"/>
          <w:szCs w:val="24"/>
        </w:rPr>
        <w:lastRenderedPageBreak/>
        <w:drawing>
          <wp:inline distT="0" distB="0" distL="0" distR="0">
            <wp:extent cx="6021859" cy="3928523"/>
            <wp:effectExtent l="0" t="0" r="0" b="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thread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4556" cy="3936806"/>
                    </a:xfrm>
                    <a:prstGeom prst="rect">
                      <a:avLst/>
                    </a:prstGeom>
                    <a:noFill/>
                    <a:ln>
                      <a:noFill/>
                    </a:ln>
                  </pic:spPr>
                </pic:pic>
              </a:graphicData>
            </a:graphic>
          </wp:inline>
        </w:drawing>
      </w:r>
    </w:p>
    <w:p w:rsidR="00D908BF" w:rsidRDefault="00D908BF" w:rsidP="00D908BF"/>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D908BF" w:rsidTr="00D908BF">
        <w:trPr>
          <w:tblCellSpacing w:w="15" w:type="dxa"/>
        </w:trPr>
        <w:tc>
          <w:tcPr>
            <w:tcW w:w="0" w:type="auto"/>
            <w:shd w:val="clear" w:color="auto" w:fill="FFFFFF"/>
            <w:vAlign w:val="center"/>
            <w:hideMark/>
          </w:tcPr>
          <w:p w:rsidR="00D908BF" w:rsidRDefault="00D908BF">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D908BF" w:rsidRDefault="00D908B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D908BF" w:rsidRDefault="00FF3B9A" w:rsidP="00D908BF">
      <w:pPr>
        <w:spacing w:after="0" w:line="240" w:lineRule="auto"/>
        <w:rPr>
          <w:rFonts w:ascii="Times New Roman" w:hAnsi="Times New Roman"/>
          <w:sz w:val="24"/>
          <w:szCs w:val="24"/>
        </w:rPr>
      </w:pPr>
      <w:r>
        <w:pict>
          <v:rect id="_x0000_i1036"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13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r w:rsidR="00D908BF" w:rsidTr="00D908BF">
        <w:trPr>
          <w:tblCellSpacing w:w="15" w:type="dxa"/>
        </w:trPr>
        <w:tc>
          <w:tcPr>
            <w:tcW w:w="0" w:type="auto"/>
            <w:shd w:val="clear" w:color="auto" w:fill="FFFFFF"/>
            <w:vAlign w:val="center"/>
            <w:hideMark/>
          </w:tcPr>
          <w:p w:rsidR="00D908BF" w:rsidRPr="00D908BF" w:rsidRDefault="00FF3B9A" w:rsidP="00D908BF">
            <w:pPr>
              <w:tabs>
                <w:tab w:val="num" w:pos="720"/>
              </w:tabs>
              <w:spacing w:before="60" w:after="100" w:afterAutospacing="1" w:line="315" w:lineRule="atLeast"/>
              <w:ind w:left="1020" w:hanging="360"/>
              <w:rPr>
                <w:rFonts w:ascii="Verdana" w:hAnsi="Verdana"/>
                <w:b/>
                <w:bCs/>
                <w:color w:val="000000"/>
                <w:sz w:val="20"/>
                <w:szCs w:val="20"/>
              </w:rPr>
            </w:pPr>
            <w:hyperlink r:id="rId31" w:history="1">
              <w:r w:rsidR="00D908BF" w:rsidRPr="00D908BF">
                <w:rPr>
                  <w:rStyle w:val="Hyperlink"/>
                  <w:rFonts w:ascii="Verdana" w:hAnsi="Verdana"/>
                  <w:b/>
                  <w:bCs/>
                  <w:sz w:val="20"/>
                  <w:szCs w:val="20"/>
                </w:rPr>
                <w:t>next&gt;&gt;</w:t>
              </w:r>
            </w:hyperlink>
            <w:hyperlink r:id="rId32" w:history="1">
              <w:r w:rsidR="00D908BF" w:rsidRPr="00D908BF">
                <w:rPr>
                  <w:rStyle w:val="Hyperlink"/>
                  <w:rFonts w:ascii="Verdana" w:hAnsi="Verdana"/>
                  <w:b/>
                  <w:bCs/>
                  <w:sz w:val="20"/>
                  <w:szCs w:val="20"/>
                </w:rPr>
                <w:t>&lt;&lt;</w:t>
              </w:r>
              <w:proofErr w:type="spellStart"/>
              <w:r w:rsidR="00D908BF" w:rsidRPr="00D908BF">
                <w:rPr>
                  <w:rStyle w:val="Hyperlink"/>
                  <w:rFonts w:ascii="Verdana" w:hAnsi="Verdana"/>
                  <w:b/>
                  <w:bCs/>
                  <w:sz w:val="20"/>
                  <w:szCs w:val="20"/>
                </w:rPr>
                <w:t>prev</w:t>
              </w:r>
              <w:proofErr w:type="spellEnd"/>
            </w:hyperlink>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How to create thread</w: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There are two ways to create a thread:</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extending Thread class</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implementing Runnable interface.</w:t>
            </w:r>
          </w:p>
          <w:p w:rsidR="00D908BF" w:rsidRPr="00D908BF" w:rsidRDefault="00FF3B9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7"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methods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bl>
          <w:p w:rsidR="00D908BF" w:rsidRPr="00D908BF" w:rsidRDefault="00FF3B9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8"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Runnable interface:</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The Runnable interface should be implemented by any class whose instances are intended to be executed by a thread. Runnable interface have only one method named </w:t>
                  </w:r>
                  <w:proofErr w:type="gramStart"/>
                  <w:r>
                    <w:rPr>
                      <w:rFonts w:ascii="Verdana" w:hAnsi="Verdana"/>
                      <w:color w:val="000000"/>
                      <w:sz w:val="20"/>
                      <w:szCs w:val="20"/>
                    </w:rPr>
                    <w:t>run(</w:t>
                  </w:r>
                  <w:proofErr w:type="gramEnd"/>
                  <w:r>
                    <w:rPr>
                      <w:rFonts w:ascii="Verdana" w:hAnsi="Verdana"/>
                      <w:color w:val="000000"/>
                      <w:sz w:val="20"/>
                      <w:szCs w:val="20"/>
                    </w:rPr>
                    <w:t>).</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3"/>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tc>
            </w:tr>
          </w:tbl>
          <w:p w:rsidR="00D908BF" w:rsidRPr="00D908BF" w:rsidRDefault="00FF3B9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lastRenderedPageBreak/>
              <w:pict>
                <v:rect id="_x0000_i1039"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Starting a thread:</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thread moves from </w:t>
                  </w:r>
                  <w:proofErr w:type="gramStart"/>
                  <w:r>
                    <w:rPr>
                      <w:rFonts w:ascii="Verdana" w:hAnsi="Verdana"/>
                      <w:color w:val="000000"/>
                      <w:sz w:val="20"/>
                      <w:szCs w:val="20"/>
                    </w:rPr>
                    <w:t>New</w:t>
                  </w:r>
                  <w:proofErr w:type="gramEnd"/>
                  <w:r>
                    <w:rPr>
                      <w:rFonts w:ascii="Verdana" w:hAnsi="Verdana"/>
                      <w:color w:val="000000"/>
                      <w:sz w:val="20"/>
                      <w:szCs w:val="20"/>
                    </w:rPr>
                    <w:t xml:space="preserve"> state to the Runnable state.</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When the thread gets a chance to execute, its target </w:t>
                  </w:r>
                  <w:proofErr w:type="gramStart"/>
                  <w:r>
                    <w:rPr>
                      <w:rFonts w:ascii="Verdana" w:hAnsi="Verdana"/>
                      <w:color w:val="000000"/>
                      <w:sz w:val="20"/>
                      <w:szCs w:val="20"/>
                    </w:rPr>
                    <w:t>run(</w:t>
                  </w:r>
                  <w:proofErr w:type="gramEnd"/>
                  <w:r>
                    <w:rPr>
                      <w:rFonts w:ascii="Verdana" w:hAnsi="Verdana"/>
                      <w:color w:val="000000"/>
                      <w:sz w:val="20"/>
                      <w:szCs w:val="20"/>
                    </w:rPr>
                    <w:t>) method will run.</w:t>
                  </w:r>
                </w:p>
              </w:tc>
            </w:tr>
          </w:tbl>
          <w:p w:rsidR="00D908BF" w:rsidRPr="00D908BF" w:rsidRDefault="00FF3B9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0"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1) Java Thread Example by extending Thread class</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 </w:t>
            </w:r>
            <w:r w:rsidRPr="00D908BF">
              <w:rPr>
                <w:rStyle w:val="keyword"/>
                <w:rFonts w:ascii="Verdana" w:hAnsi="Verdana"/>
                <w:b/>
                <w:bCs/>
                <w:color w:val="000000"/>
                <w:sz w:val="20"/>
                <w:szCs w:val="20"/>
              </w:rPr>
              <w:t>extends</w:t>
            </w:r>
            <w:r w:rsidRPr="00D908BF">
              <w:rPr>
                <w:rFonts w:ascii="Verdana" w:hAnsi="Verdana"/>
                <w:b/>
                <w:bCs/>
                <w:color w:val="000000"/>
                <w:sz w:val="20"/>
                <w:szCs w:val="20"/>
              </w:rPr>
              <w:t> Thread{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 t1=</w:t>
            </w:r>
            <w:r w:rsidRPr="00D908BF">
              <w:rPr>
                <w:rStyle w:val="keyword"/>
                <w:rFonts w:ascii="Verdana" w:hAnsi="Verdana"/>
                <w:b/>
                <w:bCs/>
                <w:color w:val="000000"/>
                <w:sz w:val="20"/>
                <w:szCs w:val="20"/>
              </w:rPr>
              <w:t>new</w:t>
            </w:r>
            <w:r w:rsidRPr="00D908BF">
              <w:rPr>
                <w:rFonts w:ascii="Verdana" w:hAnsi="Verdana"/>
                <w:b/>
                <w:bCs/>
                <w:color w:val="000000"/>
                <w:sz w:val="20"/>
                <w:szCs w:val="20"/>
              </w:rPr>
              <w:t> Multi();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p w:rsidR="00D908BF" w:rsidRPr="00D908BF" w:rsidRDefault="00FF3B9A"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1"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2) Java Thread Example by implementing Runnable interface</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Multi3 </w:t>
            </w:r>
            <w:r w:rsidRPr="00D908BF">
              <w:rPr>
                <w:rStyle w:val="keyword"/>
                <w:rFonts w:ascii="Verdana" w:hAnsi="Verdana"/>
                <w:b/>
                <w:bCs/>
                <w:color w:val="000000"/>
                <w:sz w:val="20"/>
                <w:szCs w:val="20"/>
              </w:rPr>
              <w:t>implements</w:t>
            </w:r>
            <w:r w:rsidRPr="00D908BF">
              <w:rPr>
                <w:rFonts w:ascii="Verdana" w:hAnsi="Verdana"/>
                <w:b/>
                <w:bCs/>
                <w:color w:val="000000"/>
                <w:sz w:val="20"/>
                <w:szCs w:val="20"/>
              </w:rPr>
              <w:t> Runnable{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Multi3 m1=</w:t>
            </w:r>
            <w:r w:rsidRPr="00D908BF">
              <w:rPr>
                <w:rStyle w:val="keyword"/>
                <w:rFonts w:ascii="Verdana" w:hAnsi="Verdana"/>
                <w:b/>
                <w:bCs/>
                <w:color w:val="000000"/>
                <w:sz w:val="20"/>
                <w:szCs w:val="20"/>
              </w:rPr>
              <w:t>new</w:t>
            </w:r>
            <w:r w:rsidRPr="00D908BF">
              <w:rPr>
                <w:rFonts w:ascii="Verdana" w:hAnsi="Verdana"/>
                <w:b/>
                <w:bCs/>
                <w:color w:val="000000"/>
                <w:sz w:val="20"/>
                <w:szCs w:val="20"/>
              </w:rPr>
              <w:t> Multi3();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Thread t1 =</w:t>
            </w:r>
            <w:r w:rsidRPr="00D908BF">
              <w:rPr>
                <w:rStyle w:val="keyword"/>
                <w:rFonts w:ascii="Verdana" w:hAnsi="Verdana"/>
                <w:b/>
                <w:bCs/>
                <w:color w:val="000000"/>
                <w:sz w:val="20"/>
                <w:szCs w:val="20"/>
              </w:rPr>
              <w:t>new</w:t>
            </w:r>
            <w:r w:rsidRPr="00D908BF">
              <w:rPr>
                <w:rFonts w:ascii="Verdana" w:hAnsi="Verdana"/>
                <w:b/>
                <w:bCs/>
                <w:color w:val="000000"/>
                <w:sz w:val="20"/>
                <w:szCs w:val="20"/>
              </w:rPr>
              <w:t> Thread(m1);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If you are not extending the Thread </w:t>
                  </w:r>
                  <w:proofErr w:type="spellStart"/>
                  <w:r>
                    <w:rPr>
                      <w:rFonts w:ascii="Verdana" w:hAnsi="Verdana"/>
                      <w:color w:val="000000"/>
                      <w:sz w:val="20"/>
                      <w:szCs w:val="20"/>
                    </w:rPr>
                    <w:t>class,your</w:t>
                  </w:r>
                  <w:proofErr w:type="spellEnd"/>
                  <w:r>
                    <w:rPr>
                      <w:rFonts w:ascii="Verdana" w:hAnsi="Verdana"/>
                      <w:color w:val="000000"/>
                      <w:sz w:val="20"/>
                      <w:szCs w:val="20"/>
                    </w:rPr>
                    <w:t xml:space="preserve"> class object would not be treated as a thread </w:t>
                  </w:r>
                  <w:proofErr w:type="spellStart"/>
                  <w:r>
                    <w:rPr>
                      <w:rFonts w:ascii="Verdana" w:hAnsi="Verdana"/>
                      <w:color w:val="000000"/>
                      <w:sz w:val="20"/>
                      <w:szCs w:val="20"/>
                    </w:rPr>
                    <w:t>object.So</w:t>
                  </w:r>
                  <w:proofErr w:type="spellEnd"/>
                  <w:r>
                    <w:rPr>
                      <w:rFonts w:ascii="Verdana" w:hAnsi="Verdana"/>
                      <w:color w:val="000000"/>
                      <w:sz w:val="20"/>
                      <w:szCs w:val="20"/>
                    </w:rPr>
                    <w:t xml:space="preserve"> you need to </w:t>
                  </w:r>
                  <w:proofErr w:type="spellStart"/>
                  <w:r>
                    <w:rPr>
                      <w:rFonts w:ascii="Verdana" w:hAnsi="Verdana"/>
                      <w:color w:val="000000"/>
                      <w:sz w:val="20"/>
                      <w:szCs w:val="20"/>
                    </w:rPr>
                    <w:t>explicitely</w:t>
                  </w:r>
                  <w:proofErr w:type="spellEnd"/>
                  <w:r>
                    <w:rPr>
                      <w:rFonts w:ascii="Verdana" w:hAnsi="Verdana"/>
                      <w:color w:val="000000"/>
                      <w:sz w:val="20"/>
                      <w:szCs w:val="20"/>
                    </w:rPr>
                    <w:t xml:space="preserve"> create Thread class </w:t>
                  </w:r>
                  <w:proofErr w:type="spellStart"/>
                  <w:r>
                    <w:rPr>
                      <w:rFonts w:ascii="Verdana" w:hAnsi="Verdana"/>
                      <w:color w:val="000000"/>
                      <w:sz w:val="20"/>
                      <w:szCs w:val="20"/>
                    </w:rPr>
                    <w:t>object.We</w:t>
                  </w:r>
                  <w:proofErr w:type="spellEnd"/>
                  <w:r>
                    <w:rPr>
                      <w:rFonts w:ascii="Verdana" w:hAnsi="Verdana"/>
                      <w:color w:val="000000"/>
                      <w:sz w:val="20"/>
                      <w:szCs w:val="20"/>
                    </w:rPr>
                    <w:t xml:space="preserve"> are passing the object of your class that implements Runnable so that your class run() method may execute.</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c>
      </w:tr>
    </w:tbl>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Thread Scheduler in Java</w:t>
      </w:r>
    </w:p>
    <w:p w:rsidR="00D908BF" w:rsidRDefault="00D908BF" w:rsidP="00D908BF">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1D6562" w:rsidRDefault="001D6562" w:rsidP="00D908BF">
      <w:pPr>
        <w:pStyle w:val="NormalWeb"/>
        <w:shd w:val="clear" w:color="auto" w:fill="FFFFFF"/>
        <w:rPr>
          <w:rFonts w:ascii="Verdana" w:hAnsi="Verdana"/>
          <w:color w:val="000000"/>
          <w:sz w:val="20"/>
          <w:szCs w:val="20"/>
        </w:rPr>
      </w:pPr>
      <w:r>
        <w:rPr>
          <w:noProof/>
        </w:rPr>
        <w:drawing>
          <wp:inline distT="0" distB="0" distL="0" distR="0" wp14:anchorId="6AEF4806" wp14:editId="51544563">
            <wp:extent cx="37338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33800" cy="3533775"/>
                    </a:xfrm>
                    <a:prstGeom prst="rect">
                      <a:avLst/>
                    </a:prstGeom>
                  </pic:spPr>
                </pic:pic>
              </a:graphicData>
            </a:graphic>
          </wp:inline>
        </w:drawing>
      </w:r>
    </w:p>
    <w:p w:rsidR="00D908BF" w:rsidRDefault="00FF3B9A" w:rsidP="00D908BF">
      <w:pPr>
        <w:rPr>
          <w:rFonts w:ascii="Times New Roman" w:hAnsi="Times New Roman"/>
          <w:sz w:val="24"/>
          <w:szCs w:val="24"/>
        </w:rPr>
      </w:pPr>
      <w:r>
        <w:pict>
          <v:rect id="_x0000_i1042"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Under preemptive scheduling, the highest priority task executes until it enters the waiting or dead states or a higher priority task comes into existence. Under time slicing, a task </w:t>
      </w:r>
      <w:r>
        <w:rPr>
          <w:rFonts w:ascii="Verdana" w:hAnsi="Verdana"/>
          <w:color w:val="000000"/>
          <w:sz w:val="20"/>
          <w:szCs w:val="20"/>
        </w:rPr>
        <w:lastRenderedPageBreak/>
        <w:t>executes for a predefined slice of time and then reenters the pool of ready tasks. The scheduler then determines which task should execute next, based on priority and other factors.</w:t>
      </w:r>
    </w:p>
    <w:p w:rsidR="003D4F5F" w:rsidRDefault="003D4F5F" w:rsidP="00D908BF">
      <w:pPr>
        <w:pStyle w:val="NormalWeb"/>
        <w:pBdr>
          <w:bottom w:val="double" w:sz="6" w:space="1" w:color="auto"/>
        </w:pBdr>
        <w:shd w:val="clear" w:color="auto" w:fill="FFFFFF"/>
        <w:rPr>
          <w:rFonts w:ascii="Verdana" w:hAnsi="Verdana"/>
          <w:color w:val="000000"/>
          <w:sz w:val="20"/>
          <w:szCs w:val="20"/>
        </w:rPr>
      </w:pPr>
      <w:r>
        <w:rPr>
          <w:rFonts w:ascii="Verdana" w:hAnsi="Verdana"/>
          <w:color w:val="000000"/>
          <w:sz w:val="20"/>
          <w:szCs w:val="20"/>
        </w:rPr>
        <w:t>Synchronized</w:t>
      </w:r>
    </w:p>
    <w:p w:rsidR="00EB6F25" w:rsidRDefault="00EB6F25" w:rsidP="00EB6F2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Synchronization in Java</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Synchronization in java is the capability </w:t>
      </w:r>
      <w:r>
        <w:rPr>
          <w:rStyle w:val="Emphasis"/>
          <w:rFonts w:ascii="Verdana" w:hAnsi="Verdana"/>
          <w:color w:val="000000"/>
          <w:sz w:val="20"/>
          <w:szCs w:val="20"/>
        </w:rPr>
        <w:t>to control the access of multiple threads to any shared resource</w:t>
      </w:r>
      <w:r>
        <w:rPr>
          <w:rFonts w:ascii="Verdana" w:hAnsi="Verdana"/>
          <w:color w:val="000000"/>
          <w:sz w:val="20"/>
          <w:szCs w:val="20"/>
        </w:rPr>
        <w:t>.</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Java Synchronization is better option where we want to allow only one thread to access the shared resource.</w:t>
      </w:r>
    </w:p>
    <w:p w:rsidR="00EB6F25" w:rsidRDefault="00FF3B9A" w:rsidP="00EB6F25">
      <w:pPr>
        <w:rPr>
          <w:rFonts w:ascii="Times New Roman" w:hAnsi="Times New Roman"/>
          <w:sz w:val="24"/>
          <w:szCs w:val="24"/>
        </w:rPr>
      </w:pPr>
      <w:r>
        <w:pict>
          <v:rect id="_x0000_i1043" style="width:0;height:.75pt" o:hralign="center" o:hrstd="t" o:hrnoshade="t" o:hr="t" fillcolor="#d4d4d4" stroked="f"/>
        </w:pict>
      </w:r>
    </w:p>
    <w:p w:rsidR="00EB6F25" w:rsidRDefault="00EB6F25" w:rsidP="00EB6F2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Synchronization</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The synchronization is mainly used to</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3D4F5F" w:rsidRDefault="00EB6F25" w:rsidP="00D908BF">
      <w:pPr>
        <w:pStyle w:val="NormalWeb"/>
        <w:shd w:val="clear" w:color="auto" w:fill="FFFFFF"/>
        <w:rPr>
          <w:rFonts w:ascii="Verdana" w:eastAsiaTheme="minorHAnsi" w:hAnsi="Verdana" w:cstheme="minorBidi"/>
          <w:color w:val="000000"/>
          <w:sz w:val="20"/>
          <w:szCs w:val="20"/>
        </w:rPr>
      </w:pPr>
      <w:r>
        <w:rPr>
          <w:rFonts w:ascii="Verdana" w:eastAsiaTheme="minorHAnsi" w:hAnsi="Verdana" w:cstheme="minorBidi"/>
          <w:color w:val="000000"/>
          <w:sz w:val="20"/>
          <w:szCs w:val="20"/>
        </w:rPr>
        <w:t>Ways to apply Synchronization</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method.</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block.</w:t>
      </w:r>
    </w:p>
    <w:p w:rsid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sidRPr="00EB6F25">
        <w:rPr>
          <w:rFonts w:ascii="Verdana" w:eastAsia="Times New Roman" w:hAnsi="Verdana" w:cs="Times New Roman"/>
          <w:color w:val="000000"/>
          <w:sz w:val="20"/>
          <w:szCs w:val="20"/>
        </w:rPr>
        <w:t>static</w:t>
      </w:r>
      <w:proofErr w:type="gramEnd"/>
      <w:r w:rsidRPr="00EB6F25">
        <w:rPr>
          <w:rFonts w:ascii="Verdana" w:eastAsia="Times New Roman" w:hAnsi="Verdana" w:cs="Times New Roman"/>
          <w:color w:val="000000"/>
          <w:sz w:val="20"/>
          <w:szCs w:val="20"/>
        </w:rPr>
        <w:t xml:space="preserve"> synchronization.</w:t>
      </w:r>
    </w:p>
    <w:p w:rsidR="005E28AC" w:rsidRDefault="005E28AC" w:rsidP="005E28AC">
      <w:pPr>
        <w:pBdr>
          <w:bottom w:val="double" w:sz="6" w:space="1" w:color="auto"/>
        </w:pBd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Final keyword</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finally</w:t>
      </w:r>
      <w:proofErr w:type="gramEnd"/>
      <w:r>
        <w:rPr>
          <w:rFonts w:ascii="Verdana" w:eastAsia="Times New Roman" w:hAnsi="Verdana" w:cs="Times New Roman"/>
          <w:color w:val="000000"/>
          <w:sz w:val="20"/>
          <w:szCs w:val="20"/>
        </w:rPr>
        <w:t xml:space="preserve"> keyword we can use it as a final block in exception handling.</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finalize</w:t>
      </w:r>
      <w:proofErr w:type="gramEnd"/>
      <w:r>
        <w:rPr>
          <w:rFonts w:ascii="Verdana" w:eastAsia="Times New Roman" w:hAnsi="Verdana" w:cs="Times New Roman"/>
          <w:color w:val="000000"/>
          <w:sz w:val="20"/>
          <w:szCs w:val="20"/>
        </w:rPr>
        <w:t xml:space="preserve"> method for garbage collection.</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roofErr w:type="gramStart"/>
      <w:r>
        <w:rPr>
          <w:rFonts w:ascii="Verdana" w:eastAsia="Times New Roman" w:hAnsi="Verdana" w:cs="Times New Roman"/>
          <w:color w:val="000000"/>
          <w:sz w:val="20"/>
          <w:szCs w:val="20"/>
        </w:rPr>
        <w:t>final</w:t>
      </w:r>
      <w:proofErr w:type="gramEnd"/>
      <w:r>
        <w:rPr>
          <w:rFonts w:ascii="Verdana" w:eastAsia="Times New Roman" w:hAnsi="Verdana" w:cs="Times New Roman"/>
          <w:color w:val="000000"/>
          <w:sz w:val="20"/>
          <w:szCs w:val="20"/>
        </w:rPr>
        <w:t xml:space="preserve"> keyword as a </w:t>
      </w:r>
      <w:proofErr w:type="spellStart"/>
      <w:r>
        <w:rPr>
          <w:rFonts w:ascii="Verdana" w:eastAsia="Times New Roman" w:hAnsi="Verdana" w:cs="Times New Roman"/>
          <w:color w:val="000000"/>
          <w:sz w:val="20"/>
          <w:szCs w:val="20"/>
        </w:rPr>
        <w:t>accessmodifier</w:t>
      </w:r>
      <w:proofErr w:type="spellEnd"/>
      <w:r>
        <w:rPr>
          <w:rFonts w:ascii="Verdana" w:eastAsia="Times New Roman" w:hAnsi="Verdana" w:cs="Times New Roman"/>
          <w:color w:val="000000"/>
          <w:sz w:val="20"/>
          <w:szCs w:val="20"/>
        </w:rPr>
        <w:t>.</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We can use it at class level, variable level and method level.</w:t>
      </w:r>
    </w:p>
    <w:p w:rsidR="005E28AC" w:rsidRPr="00EB6F25"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
    <w:p w:rsidR="005E28AC" w:rsidRDefault="005E28AC" w:rsidP="00C81549">
      <w:pPr>
        <w:pStyle w:val="NormalWeb"/>
        <w:pBdr>
          <w:bottom w:val="double" w:sz="6" w:space="1" w:color="auto"/>
        </w:pBdr>
        <w:shd w:val="clear" w:color="auto" w:fill="FFFFFF"/>
        <w:tabs>
          <w:tab w:val="right" w:pos="9360"/>
        </w:tabs>
        <w:rPr>
          <w:rFonts w:ascii="Verdana" w:hAnsi="Verdana"/>
          <w:color w:val="000000"/>
          <w:sz w:val="20"/>
          <w:szCs w:val="20"/>
        </w:rPr>
      </w:pPr>
    </w:p>
    <w:p w:rsidR="00C81549" w:rsidRDefault="00C81549" w:rsidP="00C81549">
      <w:pPr>
        <w:pStyle w:val="NormalWeb"/>
        <w:pBdr>
          <w:bottom w:val="double" w:sz="6" w:space="1" w:color="auto"/>
        </w:pBdr>
        <w:shd w:val="clear" w:color="auto" w:fill="FFFFFF"/>
        <w:tabs>
          <w:tab w:val="right" w:pos="9360"/>
        </w:tabs>
        <w:rPr>
          <w:rFonts w:ascii="Verdana" w:hAnsi="Verdana"/>
          <w:color w:val="000000"/>
          <w:sz w:val="20"/>
          <w:szCs w:val="20"/>
        </w:rPr>
      </w:pPr>
      <w:r>
        <w:rPr>
          <w:rFonts w:ascii="Verdana" w:hAnsi="Verdana"/>
          <w:color w:val="000000"/>
          <w:sz w:val="20"/>
          <w:szCs w:val="20"/>
        </w:rPr>
        <w:lastRenderedPageBreak/>
        <w:t>Collection API</w:t>
      </w:r>
      <w:r w:rsidR="005E28AC">
        <w:rPr>
          <w:rFonts w:ascii="Verdana" w:hAnsi="Verdana"/>
          <w:color w:val="000000"/>
          <w:sz w:val="20"/>
          <w:szCs w:val="20"/>
        </w:rPr>
        <w:t xml:space="preserve"> or Collection Framework</w:t>
      </w:r>
    </w:p>
    <w:p w:rsidR="00C81549" w:rsidRDefault="00C81549" w:rsidP="00C81549">
      <w:pPr>
        <w:pStyle w:val="Heading1"/>
        <w:shd w:val="clear" w:color="auto" w:fill="FFFFFF"/>
        <w:spacing w:before="75"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C81549" w:rsidRDefault="00FF3B9A" w:rsidP="00C81549">
      <w:pPr>
        <w:numPr>
          <w:ilvl w:val="0"/>
          <w:numId w:val="40"/>
        </w:numPr>
        <w:shd w:val="clear" w:color="auto" w:fill="FFFFFF"/>
        <w:spacing w:before="60" w:after="100" w:afterAutospacing="1" w:line="315" w:lineRule="atLeast"/>
        <w:rPr>
          <w:rFonts w:ascii="Verdana" w:hAnsi="Verdana" w:cs="Times New Roman"/>
          <w:color w:val="000000"/>
          <w:sz w:val="20"/>
          <w:szCs w:val="20"/>
        </w:rPr>
      </w:pPr>
      <w:hyperlink r:id="rId34" w:history="1">
        <w:r w:rsidR="00C81549">
          <w:rPr>
            <w:rStyle w:val="Hyperlink"/>
            <w:color w:val="008000"/>
            <w:sz w:val="23"/>
            <w:szCs w:val="23"/>
          </w:rPr>
          <w:t>Java Collection Framework</w:t>
        </w:r>
      </w:hyperlink>
    </w:p>
    <w:p w:rsidR="00C81549" w:rsidRDefault="00FF3B9A"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5" w:anchor="collectionhierarchy" w:history="1">
        <w:r w:rsidR="00C81549">
          <w:rPr>
            <w:rStyle w:val="Hyperlink"/>
            <w:color w:val="008000"/>
            <w:sz w:val="23"/>
            <w:szCs w:val="23"/>
          </w:rPr>
          <w:t>Hierarchy of Collection Framework</w:t>
        </w:r>
      </w:hyperlink>
    </w:p>
    <w:p w:rsidR="00C81549" w:rsidRDefault="00FF3B9A"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6" w:anchor="collectionmethods" w:history="1">
        <w:r w:rsidR="00C81549">
          <w:rPr>
            <w:rStyle w:val="Hyperlink"/>
            <w:color w:val="008000"/>
            <w:sz w:val="23"/>
            <w:szCs w:val="23"/>
          </w:rPr>
          <w:t>Collection interface</w:t>
        </w:r>
      </w:hyperlink>
    </w:p>
    <w:p w:rsidR="00C81549" w:rsidRDefault="00FF3B9A"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7" w:anchor="collectioniterator" w:history="1">
        <w:r w:rsidR="00C81549">
          <w:rPr>
            <w:rStyle w:val="Hyperlink"/>
            <w:color w:val="008000"/>
            <w:sz w:val="23"/>
            <w:szCs w:val="23"/>
          </w:rPr>
          <w:t>Iterator interface</w:t>
        </w:r>
      </w:hyperlink>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Collection in Java</w:t>
      </w:r>
      <w:r>
        <w:rPr>
          <w:rFonts w:ascii="Verdana" w:hAnsi="Verdana"/>
          <w:color w:val="000000"/>
          <w:sz w:val="20"/>
          <w:szCs w:val="20"/>
        </w:rPr>
        <w:t xml:space="preserve"> is a framework that provides </w:t>
      </w:r>
      <w:proofErr w:type="gramStart"/>
      <w:r>
        <w:rPr>
          <w:rFonts w:ascii="Verdana" w:hAnsi="Verdana"/>
          <w:color w:val="000000"/>
          <w:sz w:val="20"/>
          <w:szCs w:val="20"/>
        </w:rPr>
        <w:t>an architecture</w:t>
      </w:r>
      <w:proofErr w:type="gramEnd"/>
      <w:r>
        <w:rPr>
          <w:rFonts w:ascii="Verdana" w:hAnsi="Verdana"/>
          <w:color w:val="000000"/>
          <w:sz w:val="20"/>
          <w:szCs w:val="20"/>
        </w:rPr>
        <w:t xml:space="preserve"> to store and manipulate the group of objects.</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Java Collections can achieve all the operations that you perform on a data such as searching, sorting, insertion, manipulation, and deletion.</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 xml:space="preserve">Java Collection means a single unit of objects. Java Collection framework provides many interfaces (Set, List, Queue, </w:t>
      </w:r>
      <w:proofErr w:type="spellStart"/>
      <w:proofErr w:type="gramStart"/>
      <w:r>
        <w:rPr>
          <w:rFonts w:ascii="Verdana" w:hAnsi="Verdana"/>
          <w:color w:val="000000"/>
          <w:sz w:val="20"/>
          <w:szCs w:val="20"/>
        </w:rPr>
        <w:t>Deque</w:t>
      </w:r>
      <w:proofErr w:type="spellEnd"/>
      <w:proofErr w:type="gramEnd"/>
      <w:r>
        <w:rPr>
          <w:rFonts w:ascii="Verdana" w:hAnsi="Verdana"/>
          <w:color w:val="000000"/>
          <w:sz w:val="20"/>
          <w:szCs w:val="20"/>
        </w:rPr>
        <w:t>) and classes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"https://www.javatpoint.com/java-arraylist" </w:instrText>
      </w:r>
      <w:r>
        <w:rPr>
          <w:rFonts w:ascii="Verdana" w:hAnsi="Verdana"/>
          <w:color w:val="000000"/>
          <w:sz w:val="20"/>
          <w:szCs w:val="20"/>
        </w:rPr>
        <w:fldChar w:fldCharType="separate"/>
      </w:r>
      <w:r>
        <w:rPr>
          <w:rStyle w:val="Hyperlink"/>
          <w:rFonts w:ascii="Verdana" w:hAnsi="Verdana"/>
          <w:color w:val="008000"/>
          <w:sz w:val="20"/>
          <w:szCs w:val="20"/>
        </w:rPr>
        <w:t>ArrayList</w:t>
      </w:r>
      <w:proofErr w:type="spellEnd"/>
      <w:r>
        <w:rPr>
          <w:rFonts w:ascii="Verdana" w:hAnsi="Verdana"/>
          <w:color w:val="000000"/>
          <w:sz w:val="20"/>
          <w:szCs w:val="20"/>
        </w:rPr>
        <w:fldChar w:fldCharType="end"/>
      </w:r>
      <w:r>
        <w:rPr>
          <w:rFonts w:ascii="Verdana" w:hAnsi="Verdana"/>
          <w:color w:val="000000"/>
          <w:sz w:val="20"/>
          <w:szCs w:val="20"/>
        </w:rPr>
        <w:t>, Vector,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"https://www.javatpoint.com/java-linkedlist" </w:instrText>
      </w:r>
      <w:r>
        <w:rPr>
          <w:rFonts w:ascii="Verdana" w:hAnsi="Verdana"/>
          <w:color w:val="000000"/>
          <w:sz w:val="20"/>
          <w:szCs w:val="20"/>
        </w:rPr>
        <w:fldChar w:fldCharType="separate"/>
      </w:r>
      <w:r>
        <w:rPr>
          <w:rStyle w:val="Hyperlink"/>
          <w:rFonts w:ascii="Verdana" w:hAnsi="Verdana"/>
          <w:color w:val="008000"/>
          <w:sz w:val="20"/>
          <w:szCs w:val="20"/>
        </w:rPr>
        <w:t>LinkedList</w:t>
      </w:r>
      <w:proofErr w:type="spellEnd"/>
      <w:r>
        <w:rPr>
          <w:rFonts w:ascii="Verdana" w:hAnsi="Verdana"/>
          <w:color w:val="000000"/>
          <w:sz w:val="20"/>
          <w:szCs w:val="20"/>
        </w:rPr>
        <w:fldChar w:fldCharType="end"/>
      </w:r>
      <w:r>
        <w:rPr>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"https://www.javatpoint.com/java-priorityqueue" </w:instrText>
      </w:r>
      <w:r>
        <w:rPr>
          <w:rFonts w:ascii="Verdana" w:hAnsi="Verdana"/>
          <w:color w:val="000000"/>
          <w:sz w:val="20"/>
          <w:szCs w:val="20"/>
        </w:rPr>
        <w:fldChar w:fldCharType="separate"/>
      </w:r>
      <w:r>
        <w:rPr>
          <w:rStyle w:val="Hyperlink"/>
          <w:rFonts w:ascii="Verdana" w:hAnsi="Verdana"/>
          <w:color w:val="008000"/>
          <w:sz w:val="20"/>
          <w:szCs w:val="20"/>
        </w:rPr>
        <w:t>PriorityQueue</w:t>
      </w:r>
      <w:proofErr w:type="spellEnd"/>
      <w:r>
        <w:rPr>
          <w:rFonts w:ascii="Verdana" w:hAnsi="Verdana"/>
          <w:color w:val="000000"/>
          <w:sz w:val="20"/>
          <w:szCs w:val="20"/>
        </w:rPr>
        <w:fldChar w:fldCharType="end"/>
      </w:r>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w:t>
      </w:r>
      <w:proofErr w:type="spellStart"/>
      <w:r>
        <w:rPr>
          <w:rFonts w:ascii="Verdana" w:hAnsi="Verdana"/>
          <w:color w:val="000000"/>
          <w:sz w:val="20"/>
          <w:szCs w:val="20"/>
        </w:rPr>
        <w:t>TreeSet</w:t>
      </w:r>
      <w:proofErr w:type="spellEnd"/>
      <w:r>
        <w:rPr>
          <w:rFonts w:ascii="Verdana" w:hAnsi="Verdana"/>
          <w:color w:val="000000"/>
          <w:sz w:val="20"/>
          <w:szCs w:val="20"/>
        </w:rPr>
        <w:t>).</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A Collection represents a single unit of objects, i.e., a group.</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a framework in Java</w:t>
      </w:r>
    </w:p>
    <w:p w:rsidR="00544B5B" w:rsidRDefault="00544B5B" w:rsidP="00544B5B">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readymade architecture.</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represents a set of classes and interfaces.</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optional.</w:t>
      </w:r>
    </w:p>
    <w:p w:rsidR="00544B5B" w:rsidRDefault="00544B5B" w:rsidP="00544B5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What is Collection framework</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The Collection framework represents a unified architecture for storing and manipulating a group of objects. It has: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Interfaces and its implementations, i.e., classes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Algorithm</w:t>
      </w:r>
    </w:p>
    <w:p w:rsidR="00544B5B" w:rsidRPr="00544B5B" w:rsidRDefault="00544B5B" w:rsidP="00544B5B">
      <w:pPr>
        <w:spacing w:after="0" w:line="240" w:lineRule="auto"/>
        <w:rPr>
          <w:rFonts w:ascii="Times New Roman" w:eastAsia="Times New Roman" w:hAnsi="Times New Roman" w:cs="Times New Roman"/>
          <w:sz w:val="24"/>
          <w:szCs w:val="24"/>
        </w:rPr>
      </w:pPr>
      <w:r w:rsidRPr="00544B5B">
        <w:rPr>
          <w:rFonts w:ascii="Times New Roman" w:eastAsia="Times New Roman" w:hAnsi="Times New Roman" w:cs="Times New Roman"/>
          <w:sz w:val="24"/>
          <w:szCs w:val="24"/>
        </w:rPr>
        <w:t>Do You Know?</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are the two ways to iterate the elements of a collection?</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ArrayList</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LinkedList</w:t>
      </w:r>
      <w:proofErr w:type="spellEnd"/>
      <w:r w:rsidRPr="00544B5B">
        <w:rPr>
          <w:rFonts w:ascii="Verdana" w:eastAsia="Times New Roman" w:hAnsi="Verdana" w:cs="Times New Roman"/>
          <w:color w:val="000000"/>
          <w:sz w:val="20"/>
          <w:szCs w:val="20"/>
        </w:rPr>
        <w:t xml:space="preserve">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ArrayList</w:t>
      </w:r>
      <w:proofErr w:type="spellEnd"/>
      <w:r w:rsidRPr="00544B5B">
        <w:rPr>
          <w:rFonts w:ascii="Verdana" w:eastAsia="Times New Roman" w:hAnsi="Verdana" w:cs="Times New Roman"/>
          <w:color w:val="000000"/>
          <w:sz w:val="20"/>
          <w:szCs w:val="20"/>
        </w:rPr>
        <w:t xml:space="preserve"> and Vector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lastRenderedPageBreak/>
        <w:t xml:space="preserve">What is the difference between </w:t>
      </w:r>
      <w:proofErr w:type="spellStart"/>
      <w:r w:rsidRPr="00544B5B">
        <w:rPr>
          <w:rFonts w:ascii="Verdana" w:eastAsia="Times New Roman" w:hAnsi="Verdana" w:cs="Times New Roman"/>
          <w:color w:val="000000"/>
          <w:sz w:val="20"/>
          <w:szCs w:val="20"/>
        </w:rPr>
        <w:t>HashSet</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HashMap</w:t>
      </w:r>
      <w:proofErr w:type="spellEnd"/>
      <w:r w:rsidRPr="00544B5B">
        <w:rPr>
          <w:rFonts w:ascii="Verdana" w:eastAsia="Times New Roman" w:hAnsi="Verdana" w:cs="Times New Roman"/>
          <w:color w:val="000000"/>
          <w:sz w:val="20"/>
          <w:szCs w:val="20"/>
        </w:rPr>
        <w:t xml:space="preserve">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is the difference between </w:t>
      </w:r>
      <w:proofErr w:type="spellStart"/>
      <w:r w:rsidRPr="00544B5B">
        <w:rPr>
          <w:rFonts w:ascii="Verdana" w:eastAsia="Times New Roman" w:hAnsi="Verdana" w:cs="Times New Roman"/>
          <w:color w:val="000000"/>
          <w:sz w:val="20"/>
          <w:szCs w:val="20"/>
        </w:rPr>
        <w:t>HashMap</w:t>
      </w:r>
      <w:proofErr w:type="spellEnd"/>
      <w:r w:rsidRPr="00544B5B">
        <w:rPr>
          <w:rFonts w:ascii="Verdana" w:eastAsia="Times New Roman" w:hAnsi="Verdana" w:cs="Times New Roman"/>
          <w:color w:val="000000"/>
          <w:sz w:val="20"/>
          <w:szCs w:val="20"/>
        </w:rPr>
        <w:t xml:space="preserve"> and </w:t>
      </w:r>
      <w:proofErr w:type="spellStart"/>
      <w:r w:rsidRPr="00544B5B">
        <w:rPr>
          <w:rFonts w:ascii="Verdana" w:eastAsia="Times New Roman" w:hAnsi="Verdana" w:cs="Times New Roman"/>
          <w:color w:val="000000"/>
          <w:sz w:val="20"/>
          <w:szCs w:val="20"/>
        </w:rPr>
        <w:t>Hashtable</w:t>
      </w:r>
      <w:proofErr w:type="spellEnd"/>
      <w:r w:rsidRPr="00544B5B">
        <w:rPr>
          <w:rFonts w:ascii="Verdana" w:eastAsia="Times New Roman" w:hAnsi="Verdana" w:cs="Times New Roman"/>
          <w:color w:val="000000"/>
          <w:sz w:val="20"/>
          <w:szCs w:val="20"/>
        </w:rPr>
        <w:t xml:space="preserve"> class?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Iterator and Enumeration interface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How can we sort the elements of an object? What is the difference between Comparable and Comparator interfaces?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 xml:space="preserve">What does the </w:t>
      </w:r>
      <w:proofErr w:type="spellStart"/>
      <w:proofErr w:type="gramStart"/>
      <w:r w:rsidRPr="00544B5B">
        <w:rPr>
          <w:rFonts w:ascii="Verdana" w:eastAsia="Times New Roman" w:hAnsi="Verdana" w:cs="Times New Roman"/>
          <w:color w:val="000000"/>
          <w:sz w:val="20"/>
          <w:szCs w:val="20"/>
        </w:rPr>
        <w:t>hashcode</w:t>
      </w:r>
      <w:proofErr w:type="spellEnd"/>
      <w:r w:rsidRPr="00544B5B">
        <w:rPr>
          <w:rFonts w:ascii="Verdana" w:eastAsia="Times New Roman" w:hAnsi="Verdana" w:cs="Times New Roman"/>
          <w:color w:val="000000"/>
          <w:sz w:val="20"/>
          <w:szCs w:val="20"/>
        </w:rPr>
        <w:t>(</w:t>
      </w:r>
      <w:proofErr w:type="gramEnd"/>
      <w:r w:rsidRPr="00544B5B">
        <w:rPr>
          <w:rFonts w:ascii="Verdana" w:eastAsia="Times New Roman" w:hAnsi="Verdana" w:cs="Times New Roman"/>
          <w:color w:val="000000"/>
          <w:sz w:val="20"/>
          <w:szCs w:val="20"/>
        </w:rPr>
        <w:t>) method?</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Java collection and Java collections?</w:t>
      </w:r>
    </w:p>
    <w:p w:rsidR="00544B5B" w:rsidRDefault="00544B5B" w:rsidP="00544B5B">
      <w:pPr>
        <w:shd w:val="clear" w:color="auto" w:fill="FFFFFF"/>
        <w:spacing w:before="60" w:after="100" w:afterAutospacing="1" w:line="315" w:lineRule="atLeast"/>
        <w:rPr>
          <w:rFonts w:ascii="Verdana" w:hAnsi="Verdana"/>
          <w:color w:val="000000"/>
          <w:sz w:val="20"/>
          <w:szCs w:val="20"/>
        </w:rPr>
      </w:pPr>
    </w:p>
    <w:p w:rsidR="00C81549" w:rsidRDefault="00C81549" w:rsidP="00D908BF">
      <w:pPr>
        <w:pStyle w:val="NormalWeb"/>
        <w:shd w:val="clear" w:color="auto" w:fill="FFFFFF"/>
        <w:rPr>
          <w:rFonts w:ascii="Verdana" w:hAnsi="Verdana"/>
          <w:color w:val="000000"/>
          <w:sz w:val="20"/>
          <w:szCs w:val="20"/>
        </w:rPr>
      </w:pPr>
      <w:r>
        <w:rPr>
          <w:noProof/>
        </w:rPr>
        <w:drawing>
          <wp:inline distT="0" distB="0" distL="0" distR="0">
            <wp:extent cx="5943600" cy="4980388"/>
            <wp:effectExtent l="0" t="0" r="0" b="0"/>
            <wp:docPr id="10" name="Picture 10"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erarchy of Java Collection framewor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980388"/>
                    </a:xfrm>
                    <a:prstGeom prst="rect">
                      <a:avLst/>
                    </a:prstGeom>
                    <a:noFill/>
                    <a:ln>
                      <a:noFill/>
                    </a:ln>
                  </pic:spPr>
                </pic:pic>
              </a:graphicData>
            </a:graphic>
          </wp:inline>
        </w:drawing>
      </w:r>
    </w:p>
    <w:p w:rsidR="0023313A" w:rsidRDefault="0023313A" w:rsidP="00D908BF">
      <w:pPr>
        <w:pStyle w:val="NormalWeb"/>
        <w:shd w:val="clear" w:color="auto" w:fill="FFFFFF"/>
        <w:rPr>
          <w:rFonts w:ascii="Verdana" w:hAnsi="Verdana"/>
          <w:color w:val="000000"/>
          <w:sz w:val="20"/>
          <w:szCs w:val="20"/>
        </w:rPr>
      </w:pPr>
    </w:p>
    <w:p w:rsidR="0023313A" w:rsidRDefault="0023313A" w:rsidP="00D908BF">
      <w:pPr>
        <w:pStyle w:val="NormalWeb"/>
        <w:shd w:val="clear" w:color="auto" w:fill="FFFFFF"/>
        <w:rPr>
          <w:rFonts w:ascii="Verdana" w:hAnsi="Verdana"/>
          <w:color w:val="000000"/>
          <w:sz w:val="20"/>
          <w:szCs w:val="20"/>
        </w:rPr>
      </w:pPr>
    </w:p>
    <w:p w:rsidR="00FF3B9A" w:rsidRDefault="00FF3B9A" w:rsidP="00D908BF">
      <w:pPr>
        <w:pStyle w:val="NormalWeb"/>
        <w:shd w:val="clear" w:color="auto" w:fill="FFFFFF"/>
        <w:rPr>
          <w:rFonts w:ascii="Verdana" w:hAnsi="Verdana"/>
          <w:color w:val="000000"/>
          <w:sz w:val="20"/>
          <w:szCs w:val="20"/>
        </w:rPr>
      </w:pPr>
      <w:proofErr w:type="spellStart"/>
      <w:r>
        <w:rPr>
          <w:rFonts w:ascii="Verdana" w:hAnsi="Verdana"/>
          <w:color w:val="000000"/>
          <w:sz w:val="20"/>
          <w:szCs w:val="20"/>
        </w:rPr>
        <w:lastRenderedPageBreak/>
        <w:t>ArrayList</w:t>
      </w:r>
      <w:proofErr w:type="spellEnd"/>
      <w:r>
        <w:rPr>
          <w:rFonts w:ascii="Verdana" w:hAnsi="Verdana"/>
          <w:color w:val="000000"/>
          <w:sz w:val="20"/>
          <w:szCs w:val="20"/>
        </w:rPr>
        <w:t xml:space="preserve"> formula of increasing the size:</w:t>
      </w:r>
    </w:p>
    <w:p w:rsidR="00FF3B9A" w:rsidRDefault="00FF3B9A" w:rsidP="00D908BF">
      <w:pPr>
        <w:pStyle w:val="NormalWeb"/>
        <w:shd w:val="clear" w:color="auto" w:fill="FFFFFF"/>
        <w:rPr>
          <w:rFonts w:ascii="Verdana" w:hAnsi="Verdana"/>
          <w:color w:val="000000"/>
          <w:sz w:val="20"/>
          <w:szCs w:val="20"/>
        </w:rPr>
      </w:pPr>
      <w:proofErr w:type="spellStart"/>
      <w:r>
        <w:rPr>
          <w:rFonts w:ascii="Verdana" w:hAnsi="Verdana"/>
          <w:color w:val="000000"/>
          <w:sz w:val="20"/>
          <w:szCs w:val="20"/>
        </w:rPr>
        <w:t>Upto</w:t>
      </w:r>
      <w:proofErr w:type="spellEnd"/>
      <w:r>
        <w:rPr>
          <w:rFonts w:ascii="Verdana" w:hAnsi="Verdana"/>
          <w:color w:val="000000"/>
          <w:sz w:val="20"/>
          <w:szCs w:val="20"/>
        </w:rPr>
        <w:t xml:space="preserve"> java6</w:t>
      </w:r>
    </w:p>
    <w:p w:rsidR="00FF3B9A" w:rsidRDefault="00FF3B9A" w:rsidP="00D908BF">
      <w:pPr>
        <w:pStyle w:val="NormalWeb"/>
        <w:shd w:val="clear" w:color="auto" w:fill="FFFFFF"/>
        <w:rPr>
          <w:rFonts w:ascii="Verdana" w:hAnsi="Verdana"/>
          <w:color w:val="000000"/>
          <w:sz w:val="20"/>
          <w:szCs w:val="20"/>
        </w:rPr>
      </w:pPr>
      <w:r>
        <w:rPr>
          <w:rFonts w:ascii="Verdana" w:hAnsi="Verdana"/>
          <w:color w:val="000000"/>
          <w:sz w:val="20"/>
          <w:szCs w:val="20"/>
        </w:rPr>
        <w:t>(</w:t>
      </w:r>
      <w:proofErr w:type="spellStart"/>
      <w:proofErr w:type="gramStart"/>
      <w:r>
        <w:rPr>
          <w:rFonts w:ascii="Verdana" w:hAnsi="Verdana"/>
          <w:color w:val="000000"/>
          <w:sz w:val="20"/>
          <w:szCs w:val="20"/>
        </w:rPr>
        <w:t>oldSize</w:t>
      </w:r>
      <w:proofErr w:type="spellEnd"/>
      <w:r>
        <w:rPr>
          <w:rFonts w:ascii="Verdana" w:hAnsi="Verdana"/>
          <w:color w:val="000000"/>
          <w:sz w:val="20"/>
          <w:szCs w:val="20"/>
        </w:rPr>
        <w:t>*</w:t>
      </w:r>
      <w:proofErr w:type="gramEnd"/>
      <w:r>
        <w:rPr>
          <w:rFonts w:ascii="Verdana" w:hAnsi="Verdana"/>
          <w:color w:val="000000"/>
          <w:sz w:val="20"/>
          <w:szCs w:val="20"/>
        </w:rPr>
        <w:t>3)/2+1;</w:t>
      </w:r>
      <w:bookmarkStart w:id="0" w:name="_GoBack"/>
    </w:p>
    <w:p w:rsidR="00FF3B9A" w:rsidRDefault="00FF3B9A" w:rsidP="00D908BF">
      <w:pPr>
        <w:pStyle w:val="NormalWeb"/>
        <w:shd w:val="clear" w:color="auto" w:fill="FFFFFF"/>
        <w:rPr>
          <w:rFonts w:ascii="Verdana" w:hAnsi="Verdana"/>
          <w:color w:val="000000"/>
          <w:sz w:val="20"/>
          <w:szCs w:val="20"/>
        </w:rPr>
      </w:pPr>
      <w:r>
        <w:rPr>
          <w:rFonts w:ascii="Verdana" w:hAnsi="Verdana"/>
          <w:color w:val="000000"/>
          <w:sz w:val="20"/>
          <w:szCs w:val="20"/>
        </w:rPr>
        <w:t>From java7</w:t>
      </w:r>
    </w:p>
    <w:bookmarkEnd w:id="0"/>
    <w:p w:rsidR="00FF3B9A" w:rsidRDefault="00FF3B9A" w:rsidP="00D908BF">
      <w:pPr>
        <w:pStyle w:val="NormalWeb"/>
        <w:shd w:val="clear" w:color="auto" w:fill="FFFFFF"/>
        <w:rPr>
          <w:rFonts w:ascii="Verdana" w:hAnsi="Verdana"/>
          <w:color w:val="000000"/>
          <w:sz w:val="20"/>
          <w:szCs w:val="20"/>
        </w:rPr>
      </w:pPr>
      <w:proofErr w:type="spellStart"/>
      <w:r>
        <w:rPr>
          <w:rFonts w:ascii="Verdana" w:hAnsi="Verdana"/>
          <w:color w:val="000000"/>
          <w:sz w:val="20"/>
          <w:szCs w:val="20"/>
        </w:rPr>
        <w:t>Oldsize</w:t>
      </w:r>
      <w:proofErr w:type="spellEnd"/>
      <w:proofErr w:type="gramStart"/>
      <w:r>
        <w:rPr>
          <w:rFonts w:ascii="Verdana" w:hAnsi="Verdana"/>
          <w:color w:val="000000"/>
          <w:sz w:val="20"/>
          <w:szCs w:val="20"/>
        </w:rPr>
        <w:t>+(</w:t>
      </w:r>
      <w:proofErr w:type="spellStart"/>
      <w:proofErr w:type="gramEnd"/>
      <w:r>
        <w:rPr>
          <w:rFonts w:ascii="Verdana" w:hAnsi="Verdana"/>
          <w:color w:val="000000"/>
          <w:sz w:val="20"/>
          <w:szCs w:val="20"/>
        </w:rPr>
        <w:t>oldsize</w:t>
      </w:r>
      <w:proofErr w:type="spellEnd"/>
      <w:r>
        <w:rPr>
          <w:rFonts w:ascii="Verdana" w:hAnsi="Verdana"/>
          <w:color w:val="000000"/>
          <w:sz w:val="20"/>
          <w:szCs w:val="20"/>
        </w:rPr>
        <w:t xml:space="preserve"> &gt;&gt; 1)</w:t>
      </w:r>
    </w:p>
    <w:p w:rsidR="000010A2" w:rsidRPr="000010A2" w:rsidRDefault="000010A2" w:rsidP="000010A2">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0010A2">
        <w:rPr>
          <w:rFonts w:ascii="var(--font-family--heading)" w:eastAsia="Times New Roman" w:hAnsi="var(--font-family--heading)" w:cs="Times New Roman"/>
          <w:b/>
          <w:bCs/>
          <w:sz w:val="27"/>
          <w:szCs w:val="27"/>
        </w:rPr>
        <w:t xml:space="preserve">Advantages of </w:t>
      </w:r>
      <w:proofErr w:type="spellStart"/>
      <w:r w:rsidRPr="000010A2">
        <w:rPr>
          <w:rFonts w:ascii="var(--font-family--heading)" w:eastAsia="Times New Roman" w:hAnsi="var(--font-family--heading)" w:cs="Times New Roman"/>
          <w:b/>
          <w:bCs/>
          <w:sz w:val="27"/>
          <w:szCs w:val="27"/>
        </w:rPr>
        <w:t>Spliterator</w:t>
      </w:r>
      <w:proofErr w:type="spellEnd"/>
    </w:p>
    <w:p w:rsidR="000010A2" w:rsidRPr="000010A2" w:rsidRDefault="000010A2" w:rsidP="000010A2">
      <w:pPr>
        <w:numPr>
          <w:ilvl w:val="0"/>
          <w:numId w:val="44"/>
        </w:numPr>
        <w:shd w:val="clear" w:color="auto" w:fill="FFFFFF"/>
        <w:spacing w:before="100" w:beforeAutospacing="1" w:after="100" w:afterAutospacing="1" w:line="240" w:lineRule="auto"/>
        <w:ind w:left="0"/>
        <w:rPr>
          <w:rFonts w:ascii="Arial" w:eastAsia="Times New Roman" w:hAnsi="Arial" w:cs="Arial"/>
          <w:sz w:val="27"/>
          <w:szCs w:val="27"/>
        </w:rPr>
      </w:pPr>
      <w:r w:rsidRPr="000010A2">
        <w:rPr>
          <w:rFonts w:ascii="Arial" w:eastAsia="Times New Roman" w:hAnsi="Arial" w:cs="Arial"/>
          <w:sz w:val="27"/>
          <w:szCs w:val="27"/>
        </w:rPr>
        <w:t xml:space="preserve">Unlike Iterator and </w:t>
      </w:r>
      <w:proofErr w:type="spellStart"/>
      <w:r w:rsidRPr="000010A2">
        <w:rPr>
          <w:rFonts w:ascii="Arial" w:eastAsia="Times New Roman" w:hAnsi="Arial" w:cs="Arial"/>
          <w:sz w:val="27"/>
          <w:szCs w:val="27"/>
        </w:rPr>
        <w:t>ListIterator</w:t>
      </w:r>
      <w:proofErr w:type="spellEnd"/>
      <w:r w:rsidRPr="000010A2">
        <w:rPr>
          <w:rFonts w:ascii="Arial" w:eastAsia="Times New Roman" w:hAnsi="Arial" w:cs="Arial"/>
          <w:sz w:val="27"/>
          <w:szCs w:val="27"/>
        </w:rPr>
        <w:t>, it supports Parallel Programming functionality.</w:t>
      </w:r>
    </w:p>
    <w:p w:rsidR="000010A2" w:rsidRPr="000010A2" w:rsidRDefault="000010A2" w:rsidP="000010A2">
      <w:pPr>
        <w:numPr>
          <w:ilvl w:val="0"/>
          <w:numId w:val="44"/>
        </w:numPr>
        <w:shd w:val="clear" w:color="auto" w:fill="FFFFFF"/>
        <w:spacing w:before="100" w:beforeAutospacing="1" w:after="100" w:afterAutospacing="1" w:line="240" w:lineRule="auto"/>
        <w:ind w:left="0"/>
        <w:rPr>
          <w:rFonts w:ascii="Arial" w:eastAsia="Times New Roman" w:hAnsi="Arial" w:cs="Arial"/>
          <w:sz w:val="27"/>
          <w:szCs w:val="27"/>
        </w:rPr>
      </w:pPr>
      <w:r w:rsidRPr="000010A2">
        <w:rPr>
          <w:rFonts w:ascii="Arial" w:eastAsia="Times New Roman" w:hAnsi="Arial" w:cs="Arial"/>
          <w:sz w:val="27"/>
          <w:szCs w:val="27"/>
        </w:rPr>
        <w:t xml:space="preserve">Unlike Iterator and </w:t>
      </w:r>
      <w:proofErr w:type="spellStart"/>
      <w:r w:rsidRPr="000010A2">
        <w:rPr>
          <w:rFonts w:ascii="Arial" w:eastAsia="Times New Roman" w:hAnsi="Arial" w:cs="Arial"/>
          <w:sz w:val="27"/>
          <w:szCs w:val="27"/>
        </w:rPr>
        <w:t>ListIterator</w:t>
      </w:r>
      <w:proofErr w:type="spellEnd"/>
      <w:r w:rsidRPr="000010A2">
        <w:rPr>
          <w:rFonts w:ascii="Arial" w:eastAsia="Times New Roman" w:hAnsi="Arial" w:cs="Arial"/>
          <w:sz w:val="27"/>
          <w:szCs w:val="27"/>
        </w:rPr>
        <w:t>, it supports both Sequential and Parallel Processing of data.</w:t>
      </w:r>
    </w:p>
    <w:p w:rsidR="000010A2" w:rsidRPr="000010A2" w:rsidRDefault="000010A2" w:rsidP="000010A2">
      <w:pPr>
        <w:numPr>
          <w:ilvl w:val="0"/>
          <w:numId w:val="44"/>
        </w:numPr>
        <w:shd w:val="clear" w:color="auto" w:fill="FFFFFF"/>
        <w:spacing w:before="100" w:beforeAutospacing="1" w:after="100" w:afterAutospacing="1" w:line="240" w:lineRule="auto"/>
        <w:ind w:left="0"/>
        <w:rPr>
          <w:rFonts w:ascii="Arial" w:eastAsia="Times New Roman" w:hAnsi="Arial" w:cs="Arial"/>
          <w:sz w:val="27"/>
          <w:szCs w:val="27"/>
        </w:rPr>
      </w:pPr>
      <w:r w:rsidRPr="000010A2">
        <w:rPr>
          <w:rFonts w:ascii="Arial" w:eastAsia="Times New Roman" w:hAnsi="Arial" w:cs="Arial"/>
          <w:sz w:val="27"/>
          <w:szCs w:val="27"/>
        </w:rPr>
        <w:t>Compare to other Iterators, it provides better performance.</w:t>
      </w:r>
    </w:p>
    <w:p w:rsidR="000010A2" w:rsidRDefault="000010A2" w:rsidP="00D908BF">
      <w:pPr>
        <w:pStyle w:val="NormalWeb"/>
        <w:shd w:val="clear" w:color="auto" w:fill="FFFFFF"/>
        <w:rPr>
          <w:rFonts w:ascii="Verdana" w:hAnsi="Verdana"/>
          <w:color w:val="000000"/>
          <w:sz w:val="20"/>
          <w:szCs w:val="20"/>
        </w:rPr>
      </w:pPr>
    </w:p>
    <w:p w:rsidR="00630F14" w:rsidRDefault="00630F14" w:rsidP="00630F14">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 xml:space="preserve">Iterator vs </w:t>
      </w:r>
      <w:proofErr w:type="spellStart"/>
      <w:r>
        <w:rPr>
          <w:rFonts w:ascii="var(--font-family--heading)" w:hAnsi="var(--font-family--heading)"/>
        </w:rPr>
        <w:t>Spliterator</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82"/>
        <w:gridCol w:w="6128"/>
      </w:tblGrid>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630F14" w:rsidRDefault="00630F14">
            <w:pPr>
              <w:jc w:val="center"/>
              <w:rPr>
                <w:rFonts w:ascii="Arial" w:hAnsi="Arial" w:cs="Arial"/>
                <w:color w:val="493F3F"/>
                <w:sz w:val="21"/>
                <w:szCs w:val="21"/>
              </w:rPr>
            </w:pPr>
            <w:r>
              <w:rPr>
                <w:rFonts w:ascii="Arial" w:hAnsi="Arial" w:cs="Arial"/>
                <w:color w:val="493F3F"/>
                <w:sz w:val="21"/>
                <w:szCs w:val="21"/>
              </w:rPr>
              <w:t>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630F14" w:rsidRDefault="00630F14">
            <w:pPr>
              <w:jc w:val="center"/>
              <w:rPr>
                <w:rFonts w:ascii="Arial" w:hAnsi="Arial" w:cs="Arial"/>
                <w:color w:val="493F3F"/>
                <w:sz w:val="21"/>
                <w:szCs w:val="21"/>
              </w:rPr>
            </w:pPr>
            <w:proofErr w:type="spellStart"/>
            <w:r>
              <w:rPr>
                <w:rFonts w:ascii="Arial" w:hAnsi="Arial" w:cs="Arial"/>
                <w:color w:val="493F3F"/>
                <w:sz w:val="21"/>
                <w:szCs w:val="21"/>
              </w:rPr>
              <w:t>Spliterator</w:t>
            </w:r>
            <w:proofErr w:type="spellEnd"/>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Introduced in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Introduced in Java 1.8.</w:t>
            </w:r>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is an Iterator for whole 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is an Iterator for both Collection and Stream API, except Map implemented classes.</w:t>
            </w:r>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 xml:space="preserve">It is </w:t>
            </w:r>
            <w:proofErr w:type="gramStart"/>
            <w:r>
              <w:rPr>
                <w:rFonts w:ascii="Arial" w:hAnsi="Arial" w:cs="Arial"/>
                <w:color w:val="594F4F"/>
                <w:sz w:val="21"/>
                <w:szCs w:val="21"/>
              </w:rPr>
              <w:t>an</w:t>
            </w:r>
            <w:proofErr w:type="gramEnd"/>
            <w:r>
              <w:rPr>
                <w:rFonts w:ascii="Arial" w:hAnsi="Arial" w:cs="Arial"/>
                <w:color w:val="594F4F"/>
                <w:sz w:val="21"/>
                <w:szCs w:val="21"/>
              </w:rPr>
              <w:t xml:space="preserve"> Universal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 xml:space="preserve">It is NOT </w:t>
            </w:r>
            <w:proofErr w:type="gramStart"/>
            <w:r>
              <w:rPr>
                <w:rFonts w:ascii="Arial" w:hAnsi="Arial" w:cs="Arial"/>
                <w:color w:val="594F4F"/>
                <w:sz w:val="21"/>
                <w:szCs w:val="21"/>
              </w:rPr>
              <w:t>an</w:t>
            </w:r>
            <w:proofErr w:type="gramEnd"/>
            <w:r>
              <w:rPr>
                <w:rFonts w:ascii="Arial" w:hAnsi="Arial" w:cs="Arial"/>
                <w:color w:val="594F4F"/>
                <w:sz w:val="21"/>
                <w:szCs w:val="21"/>
              </w:rPr>
              <w:t xml:space="preserve"> Universal Iterator.</w:t>
            </w:r>
          </w:p>
        </w:tc>
      </w:tr>
      <w:tr w:rsidR="00630F14" w:rsidTr="00630F14">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does NOT support Parallel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630F14" w:rsidRDefault="00630F14">
            <w:pPr>
              <w:rPr>
                <w:rFonts w:ascii="Arial" w:hAnsi="Arial" w:cs="Arial"/>
                <w:color w:val="594F4F"/>
                <w:sz w:val="21"/>
                <w:szCs w:val="21"/>
              </w:rPr>
            </w:pPr>
            <w:r>
              <w:rPr>
                <w:rFonts w:ascii="Arial" w:hAnsi="Arial" w:cs="Arial"/>
                <w:color w:val="594F4F"/>
                <w:sz w:val="21"/>
                <w:szCs w:val="21"/>
              </w:rPr>
              <w:t>It supports Parallel Programming.</w:t>
            </w:r>
          </w:p>
        </w:tc>
      </w:tr>
    </w:tbl>
    <w:p w:rsidR="00630F14" w:rsidRDefault="00630F14" w:rsidP="00D908BF">
      <w:pPr>
        <w:pStyle w:val="NormalWeb"/>
        <w:shd w:val="clear" w:color="auto" w:fill="FFFFFF"/>
        <w:rPr>
          <w:rFonts w:ascii="Verdana" w:hAnsi="Verdana"/>
          <w:color w:val="000000"/>
          <w:sz w:val="20"/>
          <w:szCs w:val="20"/>
        </w:rPr>
      </w:pPr>
    </w:p>
    <w:p w:rsidR="0023313A" w:rsidRPr="0023313A" w:rsidRDefault="0023313A" w:rsidP="0023313A">
      <w:pPr>
        <w:pStyle w:val="NormalWeb"/>
        <w:shd w:val="clear" w:color="auto" w:fill="FFFFFF"/>
        <w:spacing w:before="360" w:beforeAutospacing="0" w:after="360" w:afterAutospacing="0" w:line="360" w:lineRule="atLeast"/>
        <w:rPr>
          <w:rFonts w:ascii="Arial" w:hAnsi="Arial" w:cs="Arial"/>
          <w:sz w:val="27"/>
          <w:szCs w:val="27"/>
        </w:rPr>
      </w:pPr>
      <w:r>
        <w:rPr>
          <w:noProof/>
        </w:rPr>
        <w:lastRenderedPageBreak/>
        <mc:AlternateContent>
          <mc:Choice Requires="wps">
            <w:drawing>
              <wp:inline distT="0" distB="0" distL="0" distR="0" wp14:anchorId="3049FB29" wp14:editId="21351B61">
                <wp:extent cx="304800" cy="304800"/>
                <wp:effectExtent l="0" t="0" r="0" b="0"/>
                <wp:docPr id="11" name="Rectangle 11" descr="https://cdn.journaldev.com/wp-content/uploads/2016/12/java_linkedlist_with_data-450x14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cdn.journaldev.com/wp-content/uploads/2016/12/java_linkedlist_with_data-450x143.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Msrz&#10;kvsCAAAiBgAADgAAAAAAAAAAAAAAAAAuAgAAZHJzL2Uyb0RvYy54bWxQSwECLQAUAAYACAAAACEA&#10;TKDpLNgAAAADAQAADwAAAAAAAAAAAAAAAABVBQAAZHJzL2Rvd25yZXYueG1sUEsFBgAAAAAEAAQA&#10;8wAAAFoGAAAAAA==&#10;" filled="f" stroked="f">
                <o:lock v:ext="edit" aspectratio="t"/>
                <w10:anchorlock/>
              </v:rect>
            </w:pict>
          </mc:Fallback>
        </mc:AlternateContent>
      </w:r>
      <w:r>
        <w:rPr>
          <w:noProof/>
        </w:rPr>
        <mc:AlternateContent>
          <mc:Choice Requires="wps">
            <w:drawing>
              <wp:inline distT="0" distB="0" distL="0" distR="0" wp14:anchorId="0D6816A8" wp14:editId="6D39EA45">
                <wp:extent cx="304800" cy="304800"/>
                <wp:effectExtent l="0" t="0" r="0" b="0"/>
                <wp:docPr id="13" name="AutoShape 4" descr="https://cdn.journaldev.com/wp-content/uploads/2016/12/java_linkedlist_with_data-450x143.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https://cdn.journaldev.com/wp-content/uploads/2016/12/java_linkedlist_with_data-450x143.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Rd+rH&#10;+gIAACEG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w:drawing>
          <wp:inline distT="0" distB="0" distL="0" distR="0" wp14:anchorId="62D92AE5" wp14:editId="428F5826">
            <wp:extent cx="4333875" cy="1457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333875" cy="1457325"/>
                    </a:xfrm>
                    <a:prstGeom prst="rect">
                      <a:avLst/>
                    </a:prstGeom>
                  </pic:spPr>
                </pic:pic>
              </a:graphicData>
            </a:graphic>
          </wp:inline>
        </w:drawing>
      </w:r>
    </w:p>
    <w:p w:rsidR="00D908BF" w:rsidRDefault="00D908BF" w:rsidP="00D908BF"/>
    <w:sectPr w:rsidR="00D9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ar(--font-family--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8264D"/>
    <w:multiLevelType w:val="multilevel"/>
    <w:tmpl w:val="000E9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2D733E"/>
    <w:multiLevelType w:val="multilevel"/>
    <w:tmpl w:val="DF72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765D07"/>
    <w:multiLevelType w:val="multilevel"/>
    <w:tmpl w:val="21A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F4FAA"/>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53775"/>
    <w:multiLevelType w:val="multilevel"/>
    <w:tmpl w:val="95BAA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311233"/>
    <w:multiLevelType w:val="multilevel"/>
    <w:tmpl w:val="DE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6B004E"/>
    <w:multiLevelType w:val="multilevel"/>
    <w:tmpl w:val="A26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0B3171"/>
    <w:multiLevelType w:val="multilevel"/>
    <w:tmpl w:val="F4DE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B93614"/>
    <w:multiLevelType w:val="multilevel"/>
    <w:tmpl w:val="D27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3107D4"/>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4A1D2D"/>
    <w:multiLevelType w:val="multilevel"/>
    <w:tmpl w:val="EF9E3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8FF5705"/>
    <w:multiLevelType w:val="multilevel"/>
    <w:tmpl w:val="5E7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5D13857"/>
    <w:multiLevelType w:val="multilevel"/>
    <w:tmpl w:val="663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E05CA4"/>
    <w:multiLevelType w:val="multilevel"/>
    <w:tmpl w:val="97B68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76F4329"/>
    <w:multiLevelType w:val="multilevel"/>
    <w:tmpl w:val="9D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1013B0"/>
    <w:multiLevelType w:val="multilevel"/>
    <w:tmpl w:val="EBA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51123A"/>
    <w:multiLevelType w:val="multilevel"/>
    <w:tmpl w:val="CF42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B103D8B"/>
    <w:multiLevelType w:val="multilevel"/>
    <w:tmpl w:val="990CC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19018C3"/>
    <w:multiLevelType w:val="multilevel"/>
    <w:tmpl w:val="2D626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320960"/>
    <w:multiLevelType w:val="multilevel"/>
    <w:tmpl w:val="8E3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F47526"/>
    <w:multiLevelType w:val="multilevel"/>
    <w:tmpl w:val="20B2A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191B24"/>
    <w:multiLevelType w:val="multilevel"/>
    <w:tmpl w:val="AF6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595278"/>
    <w:multiLevelType w:val="multilevel"/>
    <w:tmpl w:val="0B0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C2B577C"/>
    <w:multiLevelType w:val="multilevel"/>
    <w:tmpl w:val="E60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7"/>
  </w:num>
  <w:num w:numId="3">
    <w:abstractNumId w:val="2"/>
  </w:num>
  <w:num w:numId="4">
    <w:abstractNumId w:val="22"/>
  </w:num>
  <w:num w:numId="5">
    <w:abstractNumId w:val="31"/>
  </w:num>
  <w:num w:numId="6">
    <w:abstractNumId w:val="29"/>
  </w:num>
  <w:num w:numId="7">
    <w:abstractNumId w:val="38"/>
  </w:num>
  <w:num w:numId="8">
    <w:abstractNumId w:val="36"/>
  </w:num>
  <w:num w:numId="9">
    <w:abstractNumId w:val="43"/>
  </w:num>
  <w:num w:numId="10">
    <w:abstractNumId w:val="40"/>
  </w:num>
  <w:num w:numId="11">
    <w:abstractNumId w:val="0"/>
  </w:num>
  <w:num w:numId="12">
    <w:abstractNumId w:val="12"/>
  </w:num>
  <w:num w:numId="13">
    <w:abstractNumId w:val="5"/>
  </w:num>
  <w:num w:numId="14">
    <w:abstractNumId w:val="7"/>
  </w:num>
  <w:num w:numId="15">
    <w:abstractNumId w:val="17"/>
  </w:num>
  <w:num w:numId="16">
    <w:abstractNumId w:val="34"/>
  </w:num>
  <w:num w:numId="17">
    <w:abstractNumId w:val="8"/>
  </w:num>
  <w:num w:numId="18">
    <w:abstractNumId w:val="21"/>
  </w:num>
  <w:num w:numId="19">
    <w:abstractNumId w:val="9"/>
  </w:num>
  <w:num w:numId="20">
    <w:abstractNumId w:val="28"/>
  </w:num>
  <w:num w:numId="21">
    <w:abstractNumId w:val="15"/>
  </w:num>
  <w:num w:numId="22">
    <w:abstractNumId w:val="18"/>
  </w:num>
  <w:num w:numId="23">
    <w:abstractNumId w:val="32"/>
  </w:num>
  <w:num w:numId="24">
    <w:abstractNumId w:val="24"/>
  </w:num>
  <w:num w:numId="25">
    <w:abstractNumId w:val="1"/>
  </w:num>
  <w:num w:numId="26">
    <w:abstractNumId w:val="13"/>
  </w:num>
  <w:num w:numId="27">
    <w:abstractNumId w:val="4"/>
  </w:num>
  <w:num w:numId="28">
    <w:abstractNumId w:val="30"/>
  </w:num>
  <w:num w:numId="29">
    <w:abstractNumId w:val="25"/>
  </w:num>
  <w:num w:numId="30">
    <w:abstractNumId w:val="39"/>
  </w:num>
  <w:num w:numId="31">
    <w:abstractNumId w:val="37"/>
  </w:num>
  <w:num w:numId="32">
    <w:abstractNumId w:val="19"/>
  </w:num>
  <w:num w:numId="33">
    <w:abstractNumId w:val="23"/>
  </w:num>
  <w:num w:numId="34">
    <w:abstractNumId w:val="33"/>
  </w:num>
  <w:num w:numId="35">
    <w:abstractNumId w:val="41"/>
  </w:num>
  <w:num w:numId="36">
    <w:abstractNumId w:val="11"/>
  </w:num>
  <w:num w:numId="37">
    <w:abstractNumId w:val="16"/>
  </w:num>
  <w:num w:numId="38">
    <w:abstractNumId w:val="14"/>
  </w:num>
  <w:num w:numId="39">
    <w:abstractNumId w:val="6"/>
  </w:num>
  <w:num w:numId="40">
    <w:abstractNumId w:val="26"/>
  </w:num>
  <w:num w:numId="41">
    <w:abstractNumId w:val="3"/>
  </w:num>
  <w:num w:numId="42">
    <w:abstractNumId w:val="42"/>
  </w:num>
  <w:num w:numId="43">
    <w:abstractNumId w:val="10"/>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010A2"/>
    <w:rsid w:val="0009032B"/>
    <w:rsid w:val="000C5F11"/>
    <w:rsid w:val="00116E1F"/>
    <w:rsid w:val="001219E9"/>
    <w:rsid w:val="001854D7"/>
    <w:rsid w:val="001D6562"/>
    <w:rsid w:val="001F0568"/>
    <w:rsid w:val="0023313A"/>
    <w:rsid w:val="002B0B8D"/>
    <w:rsid w:val="002E4CF7"/>
    <w:rsid w:val="00302D34"/>
    <w:rsid w:val="003228E4"/>
    <w:rsid w:val="003B5719"/>
    <w:rsid w:val="003D4F5F"/>
    <w:rsid w:val="00437307"/>
    <w:rsid w:val="004844C3"/>
    <w:rsid w:val="004E7FD7"/>
    <w:rsid w:val="00544B5B"/>
    <w:rsid w:val="00596124"/>
    <w:rsid w:val="005A0816"/>
    <w:rsid w:val="005B4A5B"/>
    <w:rsid w:val="005B5361"/>
    <w:rsid w:val="005E28AC"/>
    <w:rsid w:val="00623CF7"/>
    <w:rsid w:val="00630F14"/>
    <w:rsid w:val="00664EA1"/>
    <w:rsid w:val="006B3DE3"/>
    <w:rsid w:val="006C7455"/>
    <w:rsid w:val="006C7A31"/>
    <w:rsid w:val="007B50C3"/>
    <w:rsid w:val="008A5728"/>
    <w:rsid w:val="008D07F0"/>
    <w:rsid w:val="008D231E"/>
    <w:rsid w:val="00971355"/>
    <w:rsid w:val="00A2227E"/>
    <w:rsid w:val="00AA0BE6"/>
    <w:rsid w:val="00AA3543"/>
    <w:rsid w:val="00AE169D"/>
    <w:rsid w:val="00B017EA"/>
    <w:rsid w:val="00B05890"/>
    <w:rsid w:val="00B474A9"/>
    <w:rsid w:val="00B9538E"/>
    <w:rsid w:val="00BC2D1B"/>
    <w:rsid w:val="00C41625"/>
    <w:rsid w:val="00C62858"/>
    <w:rsid w:val="00C81549"/>
    <w:rsid w:val="00CD15DA"/>
    <w:rsid w:val="00CE5462"/>
    <w:rsid w:val="00CF13B0"/>
    <w:rsid w:val="00CF57F2"/>
    <w:rsid w:val="00D12400"/>
    <w:rsid w:val="00D644B5"/>
    <w:rsid w:val="00D908BF"/>
    <w:rsid w:val="00DB1D57"/>
    <w:rsid w:val="00E35A94"/>
    <w:rsid w:val="00E9402A"/>
    <w:rsid w:val="00EB6F25"/>
    <w:rsid w:val="00EC5722"/>
    <w:rsid w:val="00F90939"/>
    <w:rsid w:val="00FF3B9A"/>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882">
      <w:bodyDiv w:val="1"/>
      <w:marLeft w:val="0"/>
      <w:marRight w:val="0"/>
      <w:marTop w:val="0"/>
      <w:marBottom w:val="0"/>
      <w:divBdr>
        <w:top w:val="none" w:sz="0" w:space="0" w:color="auto"/>
        <w:left w:val="none" w:sz="0" w:space="0" w:color="auto"/>
        <w:bottom w:val="none" w:sz="0" w:space="0" w:color="auto"/>
        <w:right w:val="none" w:sz="0" w:space="0" w:color="auto"/>
      </w:divBdr>
    </w:div>
    <w:div w:id="55323664">
      <w:bodyDiv w:val="1"/>
      <w:marLeft w:val="0"/>
      <w:marRight w:val="0"/>
      <w:marTop w:val="0"/>
      <w:marBottom w:val="0"/>
      <w:divBdr>
        <w:top w:val="none" w:sz="0" w:space="0" w:color="auto"/>
        <w:left w:val="none" w:sz="0" w:space="0" w:color="auto"/>
        <w:bottom w:val="none" w:sz="0" w:space="0" w:color="auto"/>
        <w:right w:val="none" w:sz="0" w:space="0" w:color="auto"/>
      </w:divBdr>
    </w:div>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9648280">
      <w:bodyDiv w:val="1"/>
      <w:marLeft w:val="0"/>
      <w:marRight w:val="0"/>
      <w:marTop w:val="0"/>
      <w:marBottom w:val="0"/>
      <w:divBdr>
        <w:top w:val="none" w:sz="0" w:space="0" w:color="auto"/>
        <w:left w:val="none" w:sz="0" w:space="0" w:color="auto"/>
        <w:bottom w:val="none" w:sz="0" w:space="0" w:color="auto"/>
        <w:right w:val="none" w:sz="0" w:space="0" w:color="auto"/>
      </w:divBdr>
    </w:div>
    <w:div w:id="167988742">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6139156">
      <w:bodyDiv w:val="1"/>
      <w:marLeft w:val="0"/>
      <w:marRight w:val="0"/>
      <w:marTop w:val="0"/>
      <w:marBottom w:val="0"/>
      <w:divBdr>
        <w:top w:val="none" w:sz="0" w:space="0" w:color="auto"/>
        <w:left w:val="none" w:sz="0" w:space="0" w:color="auto"/>
        <w:bottom w:val="none" w:sz="0" w:space="0" w:color="auto"/>
        <w:right w:val="none" w:sz="0" w:space="0" w:color="auto"/>
      </w:divBdr>
      <w:divsChild>
        <w:div w:id="459611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7351584">
      <w:bodyDiv w:val="1"/>
      <w:marLeft w:val="0"/>
      <w:marRight w:val="0"/>
      <w:marTop w:val="0"/>
      <w:marBottom w:val="0"/>
      <w:divBdr>
        <w:top w:val="none" w:sz="0" w:space="0" w:color="auto"/>
        <w:left w:val="none" w:sz="0" w:space="0" w:color="auto"/>
        <w:bottom w:val="none" w:sz="0" w:space="0" w:color="auto"/>
        <w:right w:val="none" w:sz="0" w:space="0" w:color="auto"/>
      </w:divBdr>
    </w:div>
    <w:div w:id="488861142">
      <w:bodyDiv w:val="1"/>
      <w:marLeft w:val="0"/>
      <w:marRight w:val="0"/>
      <w:marTop w:val="0"/>
      <w:marBottom w:val="0"/>
      <w:divBdr>
        <w:top w:val="none" w:sz="0" w:space="0" w:color="auto"/>
        <w:left w:val="none" w:sz="0" w:space="0" w:color="auto"/>
        <w:bottom w:val="none" w:sz="0" w:space="0" w:color="auto"/>
        <w:right w:val="none" w:sz="0" w:space="0" w:color="auto"/>
      </w:divBdr>
    </w:div>
    <w:div w:id="502471833">
      <w:bodyDiv w:val="1"/>
      <w:marLeft w:val="0"/>
      <w:marRight w:val="0"/>
      <w:marTop w:val="0"/>
      <w:marBottom w:val="0"/>
      <w:divBdr>
        <w:top w:val="none" w:sz="0" w:space="0" w:color="auto"/>
        <w:left w:val="none" w:sz="0" w:space="0" w:color="auto"/>
        <w:bottom w:val="none" w:sz="0" w:space="0" w:color="auto"/>
        <w:right w:val="none" w:sz="0" w:space="0" w:color="auto"/>
      </w:divBdr>
      <w:divsChild>
        <w:div w:id="828014532">
          <w:marLeft w:val="0"/>
          <w:marRight w:val="0"/>
          <w:marTop w:val="0"/>
          <w:marBottom w:val="0"/>
          <w:divBdr>
            <w:top w:val="none" w:sz="0" w:space="0" w:color="auto"/>
            <w:left w:val="none" w:sz="0" w:space="0" w:color="auto"/>
            <w:bottom w:val="none" w:sz="0" w:space="0" w:color="auto"/>
            <w:right w:val="none" w:sz="0" w:space="0" w:color="auto"/>
          </w:divBdr>
        </w:div>
      </w:divsChild>
    </w:div>
    <w:div w:id="556747389">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718044327">
      <w:bodyDiv w:val="1"/>
      <w:marLeft w:val="0"/>
      <w:marRight w:val="0"/>
      <w:marTop w:val="0"/>
      <w:marBottom w:val="0"/>
      <w:divBdr>
        <w:top w:val="none" w:sz="0" w:space="0" w:color="auto"/>
        <w:left w:val="none" w:sz="0" w:space="0" w:color="auto"/>
        <w:bottom w:val="none" w:sz="0" w:space="0" w:color="auto"/>
        <w:right w:val="none" w:sz="0" w:space="0" w:color="auto"/>
      </w:divBdr>
    </w:div>
    <w:div w:id="955913405">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121336719">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41935421">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412435710">
      <w:bodyDiv w:val="1"/>
      <w:marLeft w:val="0"/>
      <w:marRight w:val="0"/>
      <w:marTop w:val="0"/>
      <w:marBottom w:val="0"/>
      <w:divBdr>
        <w:top w:val="none" w:sz="0" w:space="0" w:color="auto"/>
        <w:left w:val="none" w:sz="0" w:space="0" w:color="auto"/>
        <w:bottom w:val="none" w:sz="0" w:space="0" w:color="auto"/>
        <w:right w:val="none" w:sz="0" w:space="0" w:color="auto"/>
      </w:divBdr>
    </w:div>
    <w:div w:id="1423911160">
      <w:bodyDiv w:val="1"/>
      <w:marLeft w:val="0"/>
      <w:marRight w:val="0"/>
      <w:marTop w:val="0"/>
      <w:marBottom w:val="0"/>
      <w:divBdr>
        <w:top w:val="none" w:sz="0" w:space="0" w:color="auto"/>
        <w:left w:val="none" w:sz="0" w:space="0" w:color="auto"/>
        <w:bottom w:val="none" w:sz="0" w:space="0" w:color="auto"/>
        <w:right w:val="none" w:sz="0" w:space="0" w:color="auto"/>
      </w:divBdr>
    </w:div>
    <w:div w:id="1453552328">
      <w:bodyDiv w:val="1"/>
      <w:marLeft w:val="0"/>
      <w:marRight w:val="0"/>
      <w:marTop w:val="0"/>
      <w:marBottom w:val="0"/>
      <w:divBdr>
        <w:top w:val="none" w:sz="0" w:space="0" w:color="auto"/>
        <w:left w:val="none" w:sz="0" w:space="0" w:color="auto"/>
        <w:bottom w:val="none" w:sz="0" w:space="0" w:color="auto"/>
        <w:right w:val="none" w:sz="0" w:space="0" w:color="auto"/>
      </w:divBdr>
    </w:div>
    <w:div w:id="1478759148">
      <w:bodyDiv w:val="1"/>
      <w:marLeft w:val="0"/>
      <w:marRight w:val="0"/>
      <w:marTop w:val="0"/>
      <w:marBottom w:val="0"/>
      <w:divBdr>
        <w:top w:val="none" w:sz="0" w:space="0" w:color="auto"/>
        <w:left w:val="none" w:sz="0" w:space="0" w:color="auto"/>
        <w:bottom w:val="none" w:sz="0" w:space="0" w:color="auto"/>
        <w:right w:val="none" w:sz="0" w:space="0" w:color="auto"/>
      </w:divBdr>
      <w:divsChild>
        <w:div w:id="16708629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816338081">
      <w:bodyDiv w:val="1"/>
      <w:marLeft w:val="0"/>
      <w:marRight w:val="0"/>
      <w:marTop w:val="0"/>
      <w:marBottom w:val="0"/>
      <w:divBdr>
        <w:top w:val="none" w:sz="0" w:space="0" w:color="auto"/>
        <w:left w:val="none" w:sz="0" w:space="0" w:color="auto"/>
        <w:bottom w:val="none" w:sz="0" w:space="0" w:color="auto"/>
        <w:right w:val="none" w:sz="0" w:space="0" w:color="auto"/>
      </w:divBdr>
    </w:div>
    <w:div w:id="1944411157">
      <w:bodyDiv w:val="1"/>
      <w:marLeft w:val="0"/>
      <w:marRight w:val="0"/>
      <w:marTop w:val="0"/>
      <w:marBottom w:val="0"/>
      <w:divBdr>
        <w:top w:val="none" w:sz="0" w:space="0" w:color="auto"/>
        <w:left w:val="none" w:sz="0" w:space="0" w:color="auto"/>
        <w:bottom w:val="none" w:sz="0" w:space="0" w:color="auto"/>
        <w:right w:val="none" w:sz="0" w:space="0" w:color="auto"/>
      </w:divBdr>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48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69">
          <w:marLeft w:val="0"/>
          <w:marRight w:val="0"/>
          <w:marTop w:val="0"/>
          <w:marBottom w:val="0"/>
          <w:divBdr>
            <w:top w:val="none" w:sz="0" w:space="0" w:color="auto"/>
            <w:left w:val="none" w:sz="0" w:space="0" w:color="auto"/>
            <w:bottom w:val="none" w:sz="0" w:space="0" w:color="auto"/>
            <w:right w:val="none" w:sz="0" w:space="0" w:color="auto"/>
          </w:divBdr>
        </w:div>
        <w:div w:id="2028559364">
          <w:marLeft w:val="0"/>
          <w:marRight w:val="0"/>
          <w:marTop w:val="0"/>
          <w:marBottom w:val="120"/>
          <w:divBdr>
            <w:top w:val="single" w:sz="6" w:space="0" w:color="auto"/>
            <w:left w:val="single" w:sz="24" w:space="0" w:color="auto"/>
            <w:bottom w:val="single" w:sz="6" w:space="0" w:color="auto"/>
            <w:right w:val="single" w:sz="6" w:space="0" w:color="auto"/>
          </w:divBdr>
        </w:div>
        <w:div w:id="582180728">
          <w:marLeft w:val="0"/>
          <w:marRight w:val="0"/>
          <w:marTop w:val="120"/>
          <w:marBottom w:val="0"/>
          <w:divBdr>
            <w:top w:val="single" w:sz="6" w:space="0" w:color="D5DDC6"/>
            <w:left w:val="single" w:sz="6" w:space="4" w:color="D5DDC6"/>
            <w:bottom w:val="single" w:sz="6" w:space="0" w:color="D5DDC6"/>
            <w:right w:val="single" w:sz="6" w:space="0" w:color="D5DDC6"/>
          </w:divBdr>
        </w:div>
        <w:div w:id="709065987">
          <w:marLeft w:val="0"/>
          <w:marRight w:val="0"/>
          <w:marTop w:val="0"/>
          <w:marBottom w:val="120"/>
          <w:divBdr>
            <w:top w:val="single" w:sz="6" w:space="0" w:color="auto"/>
            <w:left w:val="single" w:sz="24" w:space="0" w:color="auto"/>
            <w:bottom w:val="single" w:sz="6" w:space="0" w:color="auto"/>
            <w:right w:val="single" w:sz="6" w:space="0" w:color="auto"/>
          </w:divBdr>
        </w:div>
        <w:div w:id="630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hyperlink" Target="https://www.javatpoint.com/java-tutorial" TargetMode="External"/><Relationship Id="rId26" Type="http://schemas.openxmlformats.org/officeDocument/2006/relationships/hyperlink" Target="https://www.javatpoint.com/life-cycle-of-a-thread" TargetMode="External"/><Relationship Id="rId39"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www.javatpoint.com/os-tutorial" TargetMode="External"/><Relationship Id="rId34" Type="http://schemas.openxmlformats.org/officeDocument/2006/relationships/hyperlink" Target="https://www.javatpoint.com/collections-in-java" TargetMode="Externa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life-cycle-of-a-thread" TargetMode="External"/><Relationship Id="rId33" Type="http://schemas.openxmlformats.org/officeDocument/2006/relationships/image" Target="media/image9.png"/><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javatpoint.com/life-cycle-of-a-threa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24" Type="http://schemas.openxmlformats.org/officeDocument/2006/relationships/hyperlink" Target="https://www.javatpoint.com/life-cycle-of-a-thread" TargetMode="External"/><Relationship Id="rId32" Type="http://schemas.openxmlformats.org/officeDocument/2006/relationships/hyperlink" Target="https://www.javatpoint.com/life-cycle-of-a-thread" TargetMode="External"/><Relationship Id="rId37" Type="http://schemas.openxmlformats.org/officeDocument/2006/relationships/hyperlink" Target="https://www.javatpoint.com/collections-in-jav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object-class" TargetMode="External"/><Relationship Id="rId28" Type="http://schemas.openxmlformats.org/officeDocument/2006/relationships/hyperlink" Target="https://www.javatpoint.com/life-cycle-of-a-thread" TargetMode="External"/><Relationship Id="rId36" Type="http://schemas.openxmlformats.org/officeDocument/2006/relationships/hyperlink" Target="https://www.javatpoint.com/collections-in-java"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javatpoint.com/register-memory" TargetMode="External"/><Relationship Id="rId31" Type="http://schemas.openxmlformats.org/officeDocument/2006/relationships/hyperlink" Target="https://www.javatpoint.com/thread-scheduler-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life-cycle-of-a-thread" TargetMode="External"/><Relationship Id="rId30" Type="http://schemas.openxmlformats.org/officeDocument/2006/relationships/image" Target="media/image8.png"/><Relationship Id="rId35" Type="http://schemas.openxmlformats.org/officeDocument/2006/relationships/hyperlink" Target="https://www.javatpoint.com/collection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9481</TotalTime>
  <Pages>37</Pages>
  <Words>5210</Words>
  <Characters>29702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34</cp:revision>
  <dcterms:created xsi:type="dcterms:W3CDTF">2020-11-17T01:17:00Z</dcterms:created>
  <dcterms:modified xsi:type="dcterms:W3CDTF">2021-01-06T07:02:00Z</dcterms:modified>
</cp:coreProperties>
</file>