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5F"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3D4F5F"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3D4F5F"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3D4F5F"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3D4F5F"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3D4F5F"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3D4F5F"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3D4F5F"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3D4F5F"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3D4F5F"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3D4F5F"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proofErr w:type="spellStart"/>
      <w:r>
        <w:lastRenderedPageBreak/>
        <w:t>Multiithreading</w:t>
      </w:r>
      <w:proofErr w:type="spellEnd"/>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18"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3D4F5F"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Cost of communication between the </w:t>
      </w:r>
      <w:proofErr w:type="gramStart"/>
      <w:r>
        <w:rPr>
          <w:rFonts w:ascii="Verdana" w:hAnsi="Verdana"/>
          <w:color w:val="000000"/>
          <w:sz w:val="20"/>
          <w:szCs w:val="20"/>
        </w:rPr>
        <w:t>process</w:t>
      </w:r>
      <w:proofErr w:type="gramEnd"/>
      <w:r>
        <w:rPr>
          <w:rFonts w:ascii="Verdana" w:hAnsi="Verdana"/>
          <w:color w:val="000000"/>
          <w:sz w:val="20"/>
          <w:szCs w:val="20"/>
        </w:rPr>
        <w:t xml:space="preserve">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19"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Threads are independent. If there </w:t>
      </w:r>
      <w:proofErr w:type="gramStart"/>
      <w:r>
        <w:rPr>
          <w:rFonts w:ascii="Verdana" w:hAnsi="Verdana"/>
          <w:color w:val="000000"/>
          <w:sz w:val="20"/>
          <w:szCs w:val="20"/>
        </w:rPr>
        <w:t>occurs</w:t>
      </w:r>
      <w:proofErr w:type="gramEnd"/>
      <w:r>
        <w:rPr>
          <w:rFonts w:ascii="Verdana" w:hAnsi="Verdana"/>
          <w:color w:val="000000"/>
          <w:sz w:val="20"/>
          <w:szCs w:val="20"/>
        </w:rPr>
        <w:t xml:space="preserve">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1"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2"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3"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r>
      <w:proofErr w:type="gramStart"/>
      <w:r>
        <w:t>void</w:t>
      </w:r>
      <w:proofErr w:type="gramEnd"/>
      <w:r>
        <w:tab/>
        <w:t>start()</w:t>
      </w:r>
      <w:r>
        <w:tab/>
        <w:t>It is used to start the execution of the thread.</w:t>
      </w:r>
    </w:p>
    <w:p w:rsidR="008A5728" w:rsidRDefault="008A5728" w:rsidP="008A5728">
      <w:r>
        <w:t>2)</w:t>
      </w:r>
      <w:r>
        <w:tab/>
      </w:r>
      <w:proofErr w:type="gramStart"/>
      <w:r>
        <w:t>void</w:t>
      </w:r>
      <w:proofErr w:type="gramEnd"/>
      <w:r>
        <w:tab/>
        <w:t>run()</w:t>
      </w:r>
      <w:r>
        <w:tab/>
        <w:t>It is used to do an action for a thread.</w:t>
      </w:r>
    </w:p>
    <w:p w:rsidR="008A5728" w:rsidRDefault="008A5728" w:rsidP="008A5728">
      <w:r>
        <w:t>3)</w:t>
      </w:r>
      <w:r>
        <w:tab/>
      </w:r>
      <w:proofErr w:type="gramStart"/>
      <w:r>
        <w:t>static</w:t>
      </w:r>
      <w:proofErr w:type="gramEnd"/>
      <w:r>
        <w:t xml:space="preserve"> void</w:t>
      </w:r>
      <w:r>
        <w:tab/>
        <w:t>sleep()</w:t>
      </w:r>
      <w:r>
        <w:tab/>
        <w:t>It sleeps a thread for the specified amount of time.</w:t>
      </w:r>
    </w:p>
    <w:p w:rsidR="008A5728" w:rsidRDefault="008A5728" w:rsidP="008A5728">
      <w:r>
        <w:t>4)</w:t>
      </w:r>
      <w:r>
        <w:tab/>
      </w:r>
      <w:proofErr w:type="gramStart"/>
      <w:r>
        <w:t>static</w:t>
      </w:r>
      <w:proofErr w:type="gramEnd"/>
      <w:r>
        <w:t xml:space="preserve"> Thread</w:t>
      </w:r>
      <w:r>
        <w:tab/>
      </w:r>
      <w:proofErr w:type="spellStart"/>
      <w:r>
        <w:t>currentThread</w:t>
      </w:r>
      <w:proofErr w:type="spellEnd"/>
      <w:r>
        <w:t>()</w:t>
      </w:r>
      <w:r>
        <w:tab/>
        <w:t>It returns a reference to the currently executing thread object.</w:t>
      </w:r>
    </w:p>
    <w:p w:rsidR="008A5728" w:rsidRDefault="008A5728" w:rsidP="008A5728">
      <w:r>
        <w:t>5)</w:t>
      </w:r>
      <w:r>
        <w:tab/>
      </w:r>
      <w:proofErr w:type="gramStart"/>
      <w:r>
        <w:t>void</w:t>
      </w:r>
      <w:proofErr w:type="gramEnd"/>
      <w:r>
        <w:tab/>
        <w:t>join()</w:t>
      </w:r>
      <w:r>
        <w:tab/>
        <w:t>It waits for a thread to die.</w:t>
      </w:r>
    </w:p>
    <w:p w:rsidR="008A5728" w:rsidRDefault="008A5728" w:rsidP="008A5728">
      <w:r>
        <w:t>6)</w:t>
      </w:r>
      <w:r>
        <w:tab/>
      </w:r>
      <w:proofErr w:type="spellStart"/>
      <w:proofErr w:type="gramStart"/>
      <w:r>
        <w:t>int</w:t>
      </w:r>
      <w:proofErr w:type="spellEnd"/>
      <w:proofErr w:type="gramEnd"/>
      <w:r>
        <w:tab/>
      </w:r>
      <w:proofErr w:type="spellStart"/>
      <w:r>
        <w:t>getPriority</w:t>
      </w:r>
      <w:proofErr w:type="spellEnd"/>
      <w:r>
        <w:t>()</w:t>
      </w:r>
      <w:r>
        <w:tab/>
        <w:t>It returns the priority of the thread.</w:t>
      </w:r>
    </w:p>
    <w:p w:rsidR="008A5728" w:rsidRDefault="008A5728" w:rsidP="008A5728">
      <w:r>
        <w:t>7)</w:t>
      </w:r>
      <w:r>
        <w:tab/>
      </w:r>
      <w:proofErr w:type="gramStart"/>
      <w:r>
        <w:t>void</w:t>
      </w:r>
      <w:proofErr w:type="gramEnd"/>
      <w:r>
        <w:tab/>
      </w:r>
      <w:proofErr w:type="spellStart"/>
      <w:r>
        <w:t>setPriority</w:t>
      </w:r>
      <w:proofErr w:type="spellEnd"/>
      <w:r>
        <w:t>()</w:t>
      </w:r>
      <w:r>
        <w:tab/>
        <w:t>It changes the priority of the thread.</w:t>
      </w:r>
    </w:p>
    <w:p w:rsidR="008A5728" w:rsidRDefault="008A5728" w:rsidP="008A5728">
      <w:r>
        <w:t>8)</w:t>
      </w:r>
      <w:r>
        <w:tab/>
        <w:t>String</w:t>
      </w:r>
      <w:r>
        <w:tab/>
      </w:r>
      <w:proofErr w:type="spellStart"/>
      <w:proofErr w:type="gramStart"/>
      <w:r>
        <w:t>getName</w:t>
      </w:r>
      <w:proofErr w:type="spellEnd"/>
      <w:r>
        <w:t>(</w:t>
      </w:r>
      <w:proofErr w:type="gramEnd"/>
      <w:r>
        <w:t>)</w:t>
      </w:r>
      <w:r>
        <w:tab/>
        <w:t>It returns the name of the thread.</w:t>
      </w:r>
    </w:p>
    <w:p w:rsidR="008A5728" w:rsidRDefault="008A5728" w:rsidP="008A5728">
      <w:r>
        <w:t>9)</w:t>
      </w:r>
      <w:r>
        <w:tab/>
      </w:r>
      <w:proofErr w:type="gramStart"/>
      <w:r>
        <w:t>void</w:t>
      </w:r>
      <w:proofErr w:type="gramEnd"/>
      <w:r>
        <w:tab/>
      </w:r>
      <w:proofErr w:type="spellStart"/>
      <w:r>
        <w:t>setName</w:t>
      </w:r>
      <w:proofErr w:type="spellEnd"/>
      <w:r>
        <w:t>()</w:t>
      </w:r>
      <w:r>
        <w:tab/>
        <w:t>It changes the name of the thread.</w:t>
      </w:r>
    </w:p>
    <w:p w:rsidR="008A5728" w:rsidRDefault="008A5728" w:rsidP="008A5728">
      <w:r>
        <w:t>10)</w:t>
      </w:r>
      <w:r>
        <w:tab/>
      </w:r>
      <w:proofErr w:type="gramStart"/>
      <w:r>
        <w:t>long</w:t>
      </w:r>
      <w:proofErr w:type="gramEnd"/>
      <w:r>
        <w:tab/>
      </w:r>
      <w:proofErr w:type="spellStart"/>
      <w:r>
        <w:t>getId</w:t>
      </w:r>
      <w:proofErr w:type="spellEnd"/>
      <w:r>
        <w:t>()</w:t>
      </w:r>
      <w:r>
        <w:tab/>
        <w:t>It returns the id of the thread.</w:t>
      </w:r>
    </w:p>
    <w:p w:rsidR="008A5728" w:rsidRDefault="008A5728" w:rsidP="008A5728">
      <w:r>
        <w:t>11)</w:t>
      </w:r>
      <w:r>
        <w:tab/>
      </w:r>
      <w:proofErr w:type="spellStart"/>
      <w:proofErr w:type="gramStart"/>
      <w:r>
        <w:t>boolean</w:t>
      </w:r>
      <w:proofErr w:type="spellEnd"/>
      <w:proofErr w:type="gramEnd"/>
      <w:r>
        <w:tab/>
      </w:r>
      <w:proofErr w:type="spellStart"/>
      <w:r>
        <w:t>isAlive</w:t>
      </w:r>
      <w:proofErr w:type="spellEnd"/>
      <w:r>
        <w:t>()</w:t>
      </w:r>
      <w:r>
        <w:tab/>
        <w:t>It tests if the thread is alive.</w:t>
      </w:r>
    </w:p>
    <w:p w:rsidR="008A5728" w:rsidRDefault="008A5728" w:rsidP="008A5728">
      <w:r>
        <w:t>12)</w:t>
      </w:r>
      <w:r>
        <w:tab/>
      </w:r>
      <w:proofErr w:type="gramStart"/>
      <w:r>
        <w:t>static</w:t>
      </w:r>
      <w:proofErr w:type="gramEnd"/>
      <w:r>
        <w:t xml:space="preserve"> void</w:t>
      </w:r>
      <w:r>
        <w:tab/>
        <w:t>yield()</w:t>
      </w:r>
      <w:r>
        <w:tab/>
        <w:t>It causes the currently executing thread object to pause and allow other threads to execute temporarily.</w:t>
      </w:r>
    </w:p>
    <w:p w:rsidR="008A5728" w:rsidRDefault="008A5728" w:rsidP="008A5728">
      <w:r>
        <w:t>13)</w:t>
      </w:r>
      <w:r>
        <w:tab/>
      </w:r>
      <w:proofErr w:type="gramStart"/>
      <w:r>
        <w:t>void</w:t>
      </w:r>
      <w:proofErr w:type="gramEnd"/>
      <w:r>
        <w:tab/>
        <w:t>suspend()</w:t>
      </w:r>
      <w:r>
        <w:tab/>
        <w:t>It is used to suspend the thread.</w:t>
      </w:r>
    </w:p>
    <w:p w:rsidR="008A5728" w:rsidRDefault="008A5728" w:rsidP="008A5728">
      <w:r>
        <w:t>14)</w:t>
      </w:r>
      <w:r>
        <w:tab/>
      </w:r>
      <w:proofErr w:type="gramStart"/>
      <w:r>
        <w:t>void</w:t>
      </w:r>
      <w:proofErr w:type="gramEnd"/>
      <w:r>
        <w:tab/>
        <w:t>resume()</w:t>
      </w:r>
      <w:r>
        <w:tab/>
        <w:t>It is used to resume the suspended thread.</w:t>
      </w:r>
    </w:p>
    <w:p w:rsidR="008A5728" w:rsidRDefault="008A5728" w:rsidP="008A5728">
      <w:r>
        <w:t>15)</w:t>
      </w:r>
      <w:r>
        <w:tab/>
      </w:r>
      <w:proofErr w:type="gramStart"/>
      <w:r>
        <w:t>void</w:t>
      </w:r>
      <w:proofErr w:type="gramEnd"/>
      <w:r>
        <w:tab/>
        <w:t>stop()</w:t>
      </w:r>
      <w:r>
        <w:tab/>
        <w:t>It is used to stop the thread.</w:t>
      </w:r>
    </w:p>
    <w:p w:rsidR="008A5728" w:rsidRDefault="008A5728" w:rsidP="008A5728">
      <w:r>
        <w:lastRenderedPageBreak/>
        <w:t>16)</w:t>
      </w:r>
      <w:r>
        <w:tab/>
      </w:r>
      <w:proofErr w:type="gramStart"/>
      <w:r>
        <w:t>void</w:t>
      </w:r>
      <w:proofErr w:type="gramEnd"/>
      <w:r>
        <w:tab/>
        <w:t>destroy()</w:t>
      </w:r>
      <w:r>
        <w:tab/>
        <w:t>It is used to destroy the thread group and all of its subgroups.</w:t>
      </w:r>
    </w:p>
    <w:p w:rsidR="008A5728" w:rsidRDefault="008A5728" w:rsidP="008A5728">
      <w:r>
        <w:t>17)</w:t>
      </w:r>
      <w:r>
        <w:tab/>
      </w:r>
      <w:proofErr w:type="spellStart"/>
      <w:proofErr w:type="gramStart"/>
      <w:r>
        <w:t>boolean</w:t>
      </w:r>
      <w:proofErr w:type="spellEnd"/>
      <w:proofErr w:type="gramEnd"/>
      <w:r>
        <w:tab/>
      </w:r>
      <w:proofErr w:type="spellStart"/>
      <w:r>
        <w:t>isDaemon</w:t>
      </w:r>
      <w:proofErr w:type="spellEnd"/>
      <w:r>
        <w:t>()</w:t>
      </w:r>
      <w:r>
        <w:tab/>
        <w:t>It tests if the thread is a daemon thread.</w:t>
      </w:r>
    </w:p>
    <w:p w:rsidR="008A5728" w:rsidRDefault="008A5728" w:rsidP="008A5728">
      <w:r>
        <w:t>18)</w:t>
      </w:r>
      <w:r>
        <w:tab/>
      </w:r>
      <w:proofErr w:type="gramStart"/>
      <w:r>
        <w:t>void</w:t>
      </w:r>
      <w:proofErr w:type="gramEnd"/>
      <w:r>
        <w:tab/>
      </w:r>
      <w:proofErr w:type="spellStart"/>
      <w:r>
        <w:t>setDaemon</w:t>
      </w:r>
      <w:proofErr w:type="spellEnd"/>
      <w:r>
        <w:t>()</w:t>
      </w:r>
      <w:r>
        <w:tab/>
        <w:t>It marks the thread as daemon or user thread.</w:t>
      </w:r>
    </w:p>
    <w:p w:rsidR="008A5728" w:rsidRDefault="008A5728" w:rsidP="008A5728">
      <w:r>
        <w:t>19)</w:t>
      </w:r>
      <w:r>
        <w:tab/>
      </w:r>
      <w:proofErr w:type="gramStart"/>
      <w:r>
        <w:t>void</w:t>
      </w:r>
      <w:proofErr w:type="gramEnd"/>
      <w:r>
        <w:tab/>
        <w:t>interrupt()</w:t>
      </w:r>
      <w:r>
        <w:tab/>
        <w:t>It interrupts the thread.</w:t>
      </w:r>
    </w:p>
    <w:p w:rsidR="008A5728" w:rsidRDefault="008A5728" w:rsidP="008A5728">
      <w:r>
        <w:t>20)</w:t>
      </w:r>
      <w:r>
        <w:tab/>
      </w:r>
      <w:proofErr w:type="spellStart"/>
      <w:proofErr w:type="gramStart"/>
      <w:r>
        <w:t>boolean</w:t>
      </w:r>
      <w:proofErr w:type="spellEnd"/>
      <w:proofErr w:type="gramEnd"/>
      <w:r>
        <w:tab/>
      </w:r>
      <w:proofErr w:type="spellStart"/>
      <w:r>
        <w:t>isinterrupted</w:t>
      </w:r>
      <w:proofErr w:type="spellEnd"/>
      <w:r>
        <w:t>()</w:t>
      </w:r>
      <w:r>
        <w:tab/>
        <w:t>It tests whether the thread has been interrupted.</w:t>
      </w:r>
    </w:p>
    <w:p w:rsidR="008A5728" w:rsidRDefault="008A5728" w:rsidP="008A5728">
      <w:r>
        <w:t>21)</w:t>
      </w:r>
      <w:r>
        <w:tab/>
      </w:r>
      <w:proofErr w:type="gramStart"/>
      <w:r>
        <w:t>static</w:t>
      </w:r>
      <w:proofErr w:type="gramEnd"/>
      <w:r>
        <w:t xml:space="preserve"> </w:t>
      </w:r>
      <w:proofErr w:type="spellStart"/>
      <w:r>
        <w:t>boolean</w:t>
      </w:r>
      <w:proofErr w:type="spellEnd"/>
      <w:r>
        <w:tab/>
        <w:t>interrupted()</w:t>
      </w:r>
      <w:r>
        <w:tab/>
        <w:t>It tests whether the current thread has been interrupted.</w:t>
      </w:r>
    </w:p>
    <w:p w:rsidR="008A5728" w:rsidRDefault="008A5728" w:rsidP="008A5728">
      <w:r>
        <w:t>22)</w:t>
      </w:r>
      <w:r>
        <w:tab/>
      </w:r>
      <w:proofErr w:type="gramStart"/>
      <w:r>
        <w:t>static</w:t>
      </w:r>
      <w:proofErr w:type="gramEnd"/>
      <w:r>
        <w:t xml:space="preserve"> </w:t>
      </w:r>
      <w:proofErr w:type="spellStart"/>
      <w:r>
        <w:t>int</w:t>
      </w:r>
      <w:proofErr w:type="spellEnd"/>
      <w:r>
        <w:tab/>
      </w:r>
      <w:proofErr w:type="spellStart"/>
      <w:r>
        <w:t>activeCount</w:t>
      </w:r>
      <w:proofErr w:type="spellEnd"/>
      <w:r>
        <w:t>()</w:t>
      </w:r>
      <w:r>
        <w:tab/>
        <w:t>It returns the number of active threads in the current thread's thread group.</w:t>
      </w:r>
    </w:p>
    <w:p w:rsidR="008A5728" w:rsidRDefault="008A5728" w:rsidP="008A5728">
      <w:r>
        <w:t>23)</w:t>
      </w:r>
      <w:r>
        <w:tab/>
      </w:r>
      <w:proofErr w:type="gramStart"/>
      <w:r>
        <w:t>void</w:t>
      </w:r>
      <w:proofErr w:type="gramEnd"/>
      <w:r>
        <w:tab/>
      </w:r>
      <w:proofErr w:type="spellStart"/>
      <w:r>
        <w:t>checkAccess</w:t>
      </w:r>
      <w:proofErr w:type="spellEnd"/>
      <w:r>
        <w:t>()</w:t>
      </w:r>
      <w:r>
        <w:tab/>
        <w:t>It determines if the currently running thread has permission to modify the thread.</w:t>
      </w:r>
    </w:p>
    <w:p w:rsidR="008A5728" w:rsidRDefault="008A5728" w:rsidP="008A5728">
      <w:r>
        <w:t>24)</w:t>
      </w:r>
      <w:r>
        <w:tab/>
      </w:r>
      <w:proofErr w:type="gramStart"/>
      <w:r>
        <w:t>static</w:t>
      </w:r>
      <w:proofErr w:type="gramEnd"/>
      <w:r>
        <w:t xml:space="preserve"> </w:t>
      </w:r>
      <w:proofErr w:type="spellStart"/>
      <w:r>
        <w:t>boolean</w:t>
      </w:r>
      <w:proofErr w:type="spellEnd"/>
      <w:r>
        <w:tab/>
      </w:r>
      <w:proofErr w:type="spellStart"/>
      <w:r>
        <w:t>holdLock</w:t>
      </w:r>
      <w:proofErr w:type="spellEnd"/>
      <w:r>
        <w:t>()</w:t>
      </w:r>
      <w:r>
        <w:tab/>
        <w:t>It returns true if and only if the current thread holds the monitor lock on the specified object.</w:t>
      </w:r>
    </w:p>
    <w:p w:rsidR="008A5728" w:rsidRDefault="008A5728" w:rsidP="008A5728">
      <w:r>
        <w:t>25)</w:t>
      </w:r>
      <w:r>
        <w:tab/>
      </w:r>
      <w:proofErr w:type="gramStart"/>
      <w:r>
        <w:t>static</w:t>
      </w:r>
      <w:proofErr w:type="gramEnd"/>
      <w:r>
        <w:t xml:space="preserve"> void</w:t>
      </w:r>
      <w:r>
        <w:tab/>
      </w:r>
      <w:proofErr w:type="spellStart"/>
      <w:r>
        <w:t>dumpStack</w:t>
      </w:r>
      <w:proofErr w:type="spellEnd"/>
      <w:r>
        <w:t>()</w:t>
      </w:r>
      <w:r>
        <w:tab/>
        <w:t>It is used to print a stack trace of the current thread to the standard error stream.</w:t>
      </w:r>
    </w:p>
    <w:p w:rsidR="008A5728" w:rsidRDefault="008A5728" w:rsidP="008A5728">
      <w:r>
        <w:t>26)</w:t>
      </w:r>
      <w:r>
        <w:tab/>
      </w:r>
      <w:proofErr w:type="spellStart"/>
      <w:proofErr w:type="gramStart"/>
      <w:r>
        <w:t>StackTraceElement</w:t>
      </w:r>
      <w:proofErr w:type="spellEnd"/>
      <w:r>
        <w:t>[</w:t>
      </w:r>
      <w:proofErr w:type="gramEnd"/>
      <w:r>
        <w:t>]</w:t>
      </w:r>
      <w:r>
        <w:tab/>
      </w:r>
      <w:proofErr w:type="spellStart"/>
      <w:r>
        <w:t>getStackTrace</w:t>
      </w:r>
      <w:proofErr w:type="spellEnd"/>
      <w:r>
        <w:t>()</w:t>
      </w:r>
      <w:r>
        <w:tab/>
        <w:t>It returns an array of stack trace elements representing the stack dump of the thread.</w:t>
      </w:r>
    </w:p>
    <w:p w:rsidR="008A5728" w:rsidRDefault="008A5728" w:rsidP="008A5728">
      <w:r>
        <w:t>27)</w:t>
      </w:r>
      <w:r>
        <w:tab/>
      </w:r>
      <w:proofErr w:type="gramStart"/>
      <w:r>
        <w:t>static</w:t>
      </w:r>
      <w:proofErr w:type="gramEnd"/>
      <w:r>
        <w:t xml:space="preserve"> </w:t>
      </w:r>
      <w:proofErr w:type="spellStart"/>
      <w:r>
        <w:t>int</w:t>
      </w:r>
      <w:proofErr w:type="spellEnd"/>
      <w:r>
        <w:tab/>
        <w:t>enumerate()</w:t>
      </w:r>
      <w:r>
        <w:tab/>
        <w:t>It is used to copy every active thread's thread group and its subgroup into the specified array.</w:t>
      </w:r>
    </w:p>
    <w:p w:rsidR="008A5728" w:rsidRDefault="008A5728" w:rsidP="008A5728">
      <w:r>
        <w:t>28)</w:t>
      </w:r>
      <w:r>
        <w:tab/>
      </w:r>
      <w:proofErr w:type="spellStart"/>
      <w:r>
        <w:t>Thread.State</w:t>
      </w:r>
      <w:proofErr w:type="spellEnd"/>
      <w:r>
        <w:tab/>
      </w:r>
      <w:proofErr w:type="spellStart"/>
      <w:proofErr w:type="gramStart"/>
      <w:r>
        <w:t>getState</w:t>
      </w:r>
      <w:proofErr w:type="spellEnd"/>
      <w:r>
        <w:t>(</w:t>
      </w:r>
      <w:proofErr w:type="gramEnd"/>
      <w:r>
        <w:t>)</w:t>
      </w:r>
      <w:r>
        <w:tab/>
        <w:t>It is used to return the state of the thread.</w:t>
      </w:r>
    </w:p>
    <w:p w:rsidR="008A5728" w:rsidRDefault="008A5728" w:rsidP="008A5728">
      <w:r>
        <w:t>29)</w:t>
      </w:r>
      <w:r>
        <w:tab/>
      </w:r>
      <w:proofErr w:type="spellStart"/>
      <w:r>
        <w:t>ThreadGroup</w:t>
      </w:r>
      <w:proofErr w:type="spellEnd"/>
      <w:r>
        <w:tab/>
      </w:r>
      <w:proofErr w:type="spellStart"/>
      <w:proofErr w:type="gramStart"/>
      <w:r>
        <w:t>getThreadGroup</w:t>
      </w:r>
      <w:proofErr w:type="spellEnd"/>
      <w:r>
        <w:t>(</w:t>
      </w:r>
      <w:proofErr w:type="gramEnd"/>
      <w:r>
        <w:t>)</w:t>
      </w:r>
      <w:r>
        <w:tab/>
        <w:t>It is used to return the thread group to which this thread belongs</w:t>
      </w:r>
    </w:p>
    <w:p w:rsidR="008A5728" w:rsidRDefault="008A5728" w:rsidP="008A5728">
      <w:r>
        <w:t>30)</w:t>
      </w:r>
      <w:r>
        <w:tab/>
        <w:t>String</w:t>
      </w:r>
      <w:r>
        <w:tab/>
      </w:r>
      <w:proofErr w:type="spellStart"/>
      <w:proofErr w:type="gramStart"/>
      <w:r>
        <w:t>toString</w:t>
      </w:r>
      <w:proofErr w:type="spellEnd"/>
      <w:r>
        <w:t>(</w:t>
      </w:r>
      <w:proofErr w:type="gramEnd"/>
      <w:r>
        <w:t>)</w:t>
      </w:r>
      <w:r>
        <w:tab/>
        <w:t>It is used to return a string representation of this thread, including the thread's name, priority, and thread group.</w:t>
      </w:r>
    </w:p>
    <w:p w:rsidR="008A5728" w:rsidRDefault="008A5728" w:rsidP="008A5728">
      <w:r>
        <w:t>31)</w:t>
      </w:r>
      <w:r>
        <w:tab/>
      </w:r>
      <w:proofErr w:type="gramStart"/>
      <w:r>
        <w:t>void</w:t>
      </w:r>
      <w:proofErr w:type="gramEnd"/>
      <w:r>
        <w:tab/>
        <w:t>notify()</w:t>
      </w:r>
      <w:r>
        <w:tab/>
        <w:t>It is used to give the notification for only one thread which is waiting for a particular object.</w:t>
      </w:r>
    </w:p>
    <w:p w:rsidR="008A5728" w:rsidRDefault="008A5728" w:rsidP="008A5728">
      <w:r>
        <w:t>32)</w:t>
      </w:r>
      <w:r>
        <w:tab/>
      </w:r>
      <w:proofErr w:type="gramStart"/>
      <w:r>
        <w:t>void</w:t>
      </w:r>
      <w:proofErr w:type="gramEnd"/>
      <w:r>
        <w:tab/>
      </w:r>
      <w:proofErr w:type="spellStart"/>
      <w:r>
        <w:t>notifyAll</w:t>
      </w:r>
      <w:proofErr w:type="spellEnd"/>
      <w:r>
        <w:t>()</w:t>
      </w:r>
      <w:r>
        <w:tab/>
        <w:t>It is used to give the notification to all waiting threads of a particular object.</w:t>
      </w:r>
    </w:p>
    <w:p w:rsidR="008A5728" w:rsidRDefault="008A5728" w:rsidP="008A5728">
      <w:r>
        <w:t>33)</w:t>
      </w:r>
      <w:r>
        <w:tab/>
      </w:r>
      <w:proofErr w:type="gramStart"/>
      <w:r>
        <w:t>void</w:t>
      </w:r>
      <w:proofErr w:type="gramEnd"/>
      <w:r>
        <w:tab/>
      </w:r>
      <w:proofErr w:type="spellStart"/>
      <w:r>
        <w:t>setContextClassLoader</w:t>
      </w:r>
      <w:proofErr w:type="spellEnd"/>
      <w:r>
        <w:t>()</w:t>
      </w:r>
      <w:r>
        <w:tab/>
        <w:t xml:space="preserve">It sets the context </w:t>
      </w:r>
      <w:proofErr w:type="spellStart"/>
      <w:r>
        <w:t>ClassLoader</w:t>
      </w:r>
      <w:proofErr w:type="spellEnd"/>
      <w:r>
        <w:t xml:space="preserve"> for the Thread.</w:t>
      </w:r>
    </w:p>
    <w:p w:rsidR="008A5728" w:rsidRDefault="008A5728" w:rsidP="008A5728">
      <w:r>
        <w:t>34)</w:t>
      </w:r>
      <w:r>
        <w:tab/>
      </w:r>
      <w:proofErr w:type="spellStart"/>
      <w:r>
        <w:t>ClassLoader</w:t>
      </w:r>
      <w:proofErr w:type="spellEnd"/>
      <w:r>
        <w:tab/>
      </w:r>
      <w:proofErr w:type="spellStart"/>
      <w:proofErr w:type="gramStart"/>
      <w:r>
        <w:t>getContextClassLoader</w:t>
      </w:r>
      <w:proofErr w:type="spellEnd"/>
      <w:r>
        <w:t>(</w:t>
      </w:r>
      <w:proofErr w:type="gramEnd"/>
      <w:r>
        <w:t>)</w:t>
      </w:r>
      <w:r>
        <w:tab/>
        <w:t xml:space="preserve">It returns the context </w:t>
      </w:r>
      <w:proofErr w:type="spellStart"/>
      <w:r>
        <w:t>ClassLoader</w:t>
      </w:r>
      <w:proofErr w:type="spellEnd"/>
      <w:r>
        <w:t xml:space="preserve"> for the thread.</w:t>
      </w:r>
    </w:p>
    <w:p w:rsidR="008A5728" w:rsidRDefault="008A5728" w:rsidP="008A5728">
      <w:r>
        <w:lastRenderedPageBreak/>
        <w:t>35)</w:t>
      </w:r>
      <w:r>
        <w:tab/>
      </w:r>
      <w:proofErr w:type="gramStart"/>
      <w:r>
        <w:t>static</w:t>
      </w:r>
      <w:proofErr w:type="gramEnd"/>
      <w:r>
        <w:t xml:space="preserve"> </w:t>
      </w:r>
      <w:proofErr w:type="spellStart"/>
      <w:r>
        <w:t>Thread.UncaughtExceptionHandler</w:t>
      </w:r>
      <w:proofErr w:type="spellEnd"/>
      <w:r>
        <w:tab/>
      </w:r>
      <w:proofErr w:type="spellStart"/>
      <w:r>
        <w:t>getDefaultUncaughtExceptionHandler</w:t>
      </w:r>
      <w:proofErr w:type="spellEnd"/>
      <w:r>
        <w:t>()</w:t>
      </w:r>
      <w:r>
        <w:tab/>
        <w:t>It returns the default handler invoked when a thread abruptly terminates due to an uncaught exception.</w:t>
      </w:r>
    </w:p>
    <w:p w:rsidR="00D12400" w:rsidRDefault="008A5728" w:rsidP="008A5728">
      <w:r>
        <w:t>36)</w:t>
      </w:r>
      <w:r>
        <w:tab/>
      </w:r>
      <w:proofErr w:type="gramStart"/>
      <w:r>
        <w:t>static</w:t>
      </w:r>
      <w:proofErr w:type="gramEnd"/>
      <w:r>
        <w:t xml:space="preserve"> void</w:t>
      </w:r>
      <w:r>
        <w:tab/>
      </w:r>
      <w:proofErr w:type="spellStart"/>
      <w:r>
        <w:t>setDefaultUncaughtExceptionHandler</w:t>
      </w:r>
      <w:proofErr w:type="spellEnd"/>
      <w:r>
        <w:t>()</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3D4F5F"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4" w:history="1">
        <w:r w:rsidR="00D908BF">
          <w:rPr>
            <w:rStyle w:val="Hyperlink"/>
            <w:color w:val="008000"/>
            <w:sz w:val="23"/>
            <w:szCs w:val="23"/>
          </w:rPr>
          <w:t>Life cycle of a thread</w:t>
        </w:r>
      </w:hyperlink>
    </w:p>
    <w:p w:rsidR="00D908BF" w:rsidRDefault="003D4F5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5" w:anchor="threadstatenew" w:history="1">
        <w:r w:rsidR="00D908BF">
          <w:rPr>
            <w:rStyle w:val="Hyperlink"/>
            <w:color w:val="008000"/>
            <w:sz w:val="23"/>
            <w:szCs w:val="23"/>
          </w:rPr>
          <w:t>New</w:t>
        </w:r>
      </w:hyperlink>
    </w:p>
    <w:p w:rsidR="00D908BF" w:rsidRDefault="003D4F5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6" w:anchor="threadstaterunnable" w:history="1">
        <w:r w:rsidR="00D908BF">
          <w:rPr>
            <w:rStyle w:val="Hyperlink"/>
            <w:color w:val="008000"/>
            <w:sz w:val="23"/>
            <w:szCs w:val="23"/>
          </w:rPr>
          <w:t>Runnable</w:t>
        </w:r>
      </w:hyperlink>
    </w:p>
    <w:p w:rsidR="00D908BF" w:rsidRDefault="003D4F5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running" w:history="1">
        <w:r w:rsidR="00D908BF">
          <w:rPr>
            <w:rStyle w:val="Hyperlink"/>
            <w:color w:val="008000"/>
            <w:sz w:val="23"/>
            <w:szCs w:val="23"/>
          </w:rPr>
          <w:t>Running</w:t>
        </w:r>
      </w:hyperlink>
    </w:p>
    <w:p w:rsidR="00D908BF" w:rsidRDefault="003D4F5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blocked" w:history="1">
        <w:r w:rsidR="00D908BF">
          <w:rPr>
            <w:rStyle w:val="Hyperlink"/>
            <w:color w:val="008000"/>
            <w:sz w:val="23"/>
            <w:szCs w:val="23"/>
          </w:rPr>
          <w:t>Non-Runnable (Blocked)</w:t>
        </w:r>
      </w:hyperlink>
    </w:p>
    <w:p w:rsidR="00D908BF" w:rsidRDefault="003D4F5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terminated" w:history="1">
        <w:r w:rsidR="00D908BF">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can be in one of the five states. According to sun, there </w:t>
      </w:r>
      <w:proofErr w:type="gramStart"/>
      <w:r>
        <w:rPr>
          <w:rFonts w:ascii="Verdana" w:hAnsi="Verdana"/>
          <w:color w:val="000000"/>
          <w:sz w:val="20"/>
          <w:szCs w:val="20"/>
        </w:rPr>
        <w:t>is</w:t>
      </w:r>
      <w:proofErr w:type="gramEnd"/>
      <w:r>
        <w:rPr>
          <w:rFonts w:ascii="Verdana" w:hAnsi="Verdana"/>
          <w:color w:val="000000"/>
          <w:sz w:val="20"/>
          <w:szCs w:val="20"/>
        </w:rPr>
        <w:t xml:space="preserve">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3D4F5F"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3D4F5F" w:rsidP="00D908BF">
            <w:pPr>
              <w:tabs>
                <w:tab w:val="num" w:pos="720"/>
              </w:tabs>
              <w:spacing w:before="60" w:after="100" w:afterAutospacing="1" w:line="315" w:lineRule="atLeast"/>
              <w:ind w:left="1020" w:hanging="360"/>
              <w:rPr>
                <w:rFonts w:ascii="Verdana" w:hAnsi="Verdana"/>
                <w:b/>
                <w:bCs/>
                <w:color w:val="000000"/>
                <w:sz w:val="20"/>
                <w:szCs w:val="20"/>
              </w:rPr>
            </w:pPr>
            <w:hyperlink r:id="rId31" w:history="1">
              <w:r w:rsidR="00D908BF" w:rsidRPr="00D908BF">
                <w:rPr>
                  <w:rStyle w:val="Hyperlink"/>
                  <w:rFonts w:ascii="Verdana" w:hAnsi="Verdana"/>
                  <w:b/>
                  <w:bCs/>
                  <w:sz w:val="20"/>
                  <w:szCs w:val="20"/>
                </w:rPr>
                <w:t>next&gt;&gt;</w:t>
              </w:r>
            </w:hyperlink>
            <w:hyperlink r:id="rId32" w:history="1">
              <w:r w:rsidR="00D908BF" w:rsidRPr="00D908BF">
                <w:rPr>
                  <w:rStyle w:val="Hyperlink"/>
                  <w:rFonts w:ascii="Verdana" w:hAnsi="Verdana"/>
                  <w:b/>
                  <w:bCs/>
                  <w:sz w:val="20"/>
                  <w:szCs w:val="20"/>
                </w:rPr>
                <w:t>&lt;&lt;</w:t>
              </w:r>
              <w:proofErr w:type="spellStart"/>
              <w:r w:rsidR="00D908BF" w:rsidRPr="00D908BF">
                <w:rPr>
                  <w:rStyle w:val="Hyperlink"/>
                  <w:rFonts w:ascii="Verdana" w:hAnsi="Verdana"/>
                  <w:b/>
                  <w:bCs/>
                  <w:sz w:val="20"/>
                  <w:szCs w:val="20"/>
                </w:rPr>
                <w:t>prev</w:t>
              </w:r>
              <w:proofErr w:type="spellEnd"/>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3D4F5F"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D908BF" w:rsidRPr="00D908BF" w:rsidRDefault="003D4F5F"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tc>
            </w:tr>
          </w:tbl>
          <w:p w:rsidR="00D908BF" w:rsidRPr="00D908BF" w:rsidRDefault="003D4F5F"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D908BF" w:rsidRPr="00D908BF" w:rsidRDefault="003D4F5F"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p w:rsidR="00D908BF" w:rsidRPr="00D908BF" w:rsidRDefault="003D4F5F"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1D6562" w:rsidRDefault="001D6562" w:rsidP="00D908BF">
      <w:pPr>
        <w:pStyle w:val="NormalWeb"/>
        <w:shd w:val="clear" w:color="auto" w:fill="FFFFFF"/>
        <w:rPr>
          <w:rFonts w:ascii="Verdana" w:hAnsi="Verdana"/>
          <w:color w:val="000000"/>
          <w:sz w:val="20"/>
          <w:szCs w:val="20"/>
        </w:rPr>
      </w:pPr>
      <w:r>
        <w:rPr>
          <w:noProof/>
        </w:rPr>
        <w:drawing>
          <wp:inline distT="0" distB="0" distL="0" distR="0" wp14:anchorId="6AEF4806" wp14:editId="51544563">
            <wp:extent cx="37338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3800" cy="3533775"/>
                    </a:xfrm>
                    <a:prstGeom prst="rect">
                      <a:avLst/>
                    </a:prstGeom>
                  </pic:spPr>
                </pic:pic>
              </a:graphicData>
            </a:graphic>
          </wp:inline>
        </w:drawing>
      </w:r>
    </w:p>
    <w:p w:rsidR="00D908BF" w:rsidRDefault="003D4F5F"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w:t>
      </w:r>
      <w:r>
        <w:rPr>
          <w:rFonts w:ascii="Verdana" w:hAnsi="Verdana"/>
          <w:color w:val="000000"/>
          <w:sz w:val="20"/>
          <w:szCs w:val="20"/>
        </w:rPr>
        <w:lastRenderedPageBreak/>
        <w:t>executes for a predefined slice of time and then reenters the pool of ready tasks. The scheduler then determines which task should execute next, based on priority and other factors.</w:t>
      </w:r>
    </w:p>
    <w:p w:rsidR="003D4F5F" w:rsidRDefault="003D4F5F" w:rsidP="00D908BF">
      <w:pPr>
        <w:pStyle w:val="NormalWeb"/>
        <w:pBdr>
          <w:bottom w:val="double" w:sz="6" w:space="1" w:color="auto"/>
        </w:pBdr>
        <w:shd w:val="clear" w:color="auto" w:fill="FFFFFF"/>
        <w:rPr>
          <w:rFonts w:ascii="Verdana" w:hAnsi="Verdana"/>
          <w:color w:val="000000"/>
          <w:sz w:val="20"/>
          <w:szCs w:val="20"/>
        </w:rPr>
      </w:pPr>
      <w:r>
        <w:rPr>
          <w:rFonts w:ascii="Verdana" w:hAnsi="Verdana"/>
          <w:color w:val="000000"/>
          <w:sz w:val="20"/>
          <w:szCs w:val="20"/>
        </w:rPr>
        <w:t>Synchronized</w:t>
      </w:r>
    </w:p>
    <w:p w:rsidR="00EB6F25" w:rsidRDefault="00EB6F25" w:rsidP="00EB6F2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Synchronization in java is the capability </w:t>
      </w:r>
      <w:r>
        <w:rPr>
          <w:rStyle w:val="Emphasis"/>
          <w:rFonts w:ascii="Verdana" w:hAnsi="Verdana"/>
          <w:color w:val="000000"/>
          <w:sz w:val="20"/>
          <w:szCs w:val="20"/>
        </w:rPr>
        <w:t>to control the access of multiple threads to any shared resource</w:t>
      </w:r>
      <w:r>
        <w:rPr>
          <w:rFonts w:ascii="Verdana" w:hAnsi="Verdana"/>
          <w:color w:val="000000"/>
          <w:sz w:val="20"/>
          <w:szCs w:val="20"/>
        </w:rPr>
        <w:t>.</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rsidR="00EB6F25" w:rsidRDefault="00EB6F25" w:rsidP="00EB6F25">
      <w:pPr>
        <w:rPr>
          <w:rFonts w:ascii="Times New Roman" w:hAnsi="Times New Roman"/>
          <w:sz w:val="24"/>
          <w:szCs w:val="24"/>
        </w:rPr>
      </w:pPr>
      <w:r>
        <w:pict>
          <v:rect id="_x0000_i1043" style="width:0;height:.75pt" o:hralign="center" o:hrstd="t" o:hrnoshade="t" o:hr="t" fillcolor="#d4d4d4" stroked="f"/>
        </w:pict>
      </w:r>
    </w:p>
    <w:p w:rsidR="00EB6F25" w:rsidRDefault="00EB6F25" w:rsidP="00EB6F2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3D4F5F" w:rsidRDefault="00EB6F25" w:rsidP="00D908BF">
      <w:pPr>
        <w:pStyle w:val="NormalWeb"/>
        <w:shd w:val="clear" w:color="auto" w:fill="FFFFFF"/>
        <w:rPr>
          <w:rFonts w:ascii="Verdana" w:eastAsiaTheme="minorHAnsi" w:hAnsi="Verdana" w:cstheme="minorBidi"/>
          <w:color w:val="000000"/>
          <w:sz w:val="20"/>
          <w:szCs w:val="20"/>
        </w:rPr>
      </w:pPr>
      <w:r>
        <w:rPr>
          <w:rFonts w:ascii="Verdana" w:eastAsiaTheme="minorHAnsi" w:hAnsi="Verdana" w:cstheme="minorBidi"/>
          <w:color w:val="000000"/>
          <w:sz w:val="20"/>
          <w:szCs w:val="20"/>
        </w:rPr>
        <w:t>Ways to apply Synchronization</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method.</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block.</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EB6F25">
        <w:rPr>
          <w:rFonts w:ascii="Verdana" w:eastAsia="Times New Roman" w:hAnsi="Verdana" w:cs="Times New Roman"/>
          <w:color w:val="000000"/>
          <w:sz w:val="20"/>
          <w:szCs w:val="20"/>
        </w:rPr>
        <w:t>static</w:t>
      </w:r>
      <w:proofErr w:type="gramEnd"/>
      <w:r w:rsidRPr="00EB6F25">
        <w:rPr>
          <w:rFonts w:ascii="Verdana" w:eastAsia="Times New Roman" w:hAnsi="Verdana" w:cs="Times New Roman"/>
          <w:color w:val="000000"/>
          <w:sz w:val="20"/>
          <w:szCs w:val="20"/>
        </w:rPr>
        <w:t xml:space="preserve"> synchronization.</w:t>
      </w:r>
    </w:p>
    <w:p w:rsidR="00EB6F25" w:rsidRDefault="00EB6F25" w:rsidP="00D908BF">
      <w:pPr>
        <w:pStyle w:val="NormalWeb"/>
        <w:shd w:val="clear" w:color="auto" w:fill="FFFFFF"/>
        <w:rPr>
          <w:rFonts w:ascii="Verdana" w:hAnsi="Verdana"/>
          <w:color w:val="000000"/>
          <w:sz w:val="20"/>
          <w:szCs w:val="20"/>
        </w:rPr>
      </w:pPr>
      <w:bookmarkStart w:id="0" w:name="_GoBack"/>
      <w:bookmarkEnd w:id="0"/>
    </w:p>
    <w:p w:rsidR="00D908BF" w:rsidRDefault="00D908BF" w:rsidP="00D908BF"/>
    <w:sectPr w:rsidR="00D9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F4FAA"/>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0B3171"/>
    <w:multiLevelType w:val="multilevel"/>
    <w:tmpl w:val="F4DE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3107D4"/>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2"/>
  </w:num>
  <w:num w:numId="4">
    <w:abstractNumId w:val="20"/>
  </w:num>
  <w:num w:numId="5">
    <w:abstractNumId w:val="28"/>
  </w:num>
  <w:num w:numId="6">
    <w:abstractNumId w:val="26"/>
  </w:num>
  <w:num w:numId="7">
    <w:abstractNumId w:val="34"/>
  </w:num>
  <w:num w:numId="8">
    <w:abstractNumId w:val="32"/>
  </w:num>
  <w:num w:numId="9">
    <w:abstractNumId w:val="38"/>
  </w:num>
  <w:num w:numId="10">
    <w:abstractNumId w:val="36"/>
  </w:num>
  <w:num w:numId="11">
    <w:abstractNumId w:val="0"/>
  </w:num>
  <w:num w:numId="12">
    <w:abstractNumId w:val="10"/>
  </w:num>
  <w:num w:numId="13">
    <w:abstractNumId w:val="4"/>
  </w:num>
  <w:num w:numId="14">
    <w:abstractNumId w:val="6"/>
  </w:num>
  <w:num w:numId="15">
    <w:abstractNumId w:val="15"/>
  </w:num>
  <w:num w:numId="16">
    <w:abstractNumId w:val="31"/>
  </w:num>
  <w:num w:numId="17">
    <w:abstractNumId w:val="7"/>
  </w:num>
  <w:num w:numId="18">
    <w:abstractNumId w:val="19"/>
  </w:num>
  <w:num w:numId="19">
    <w:abstractNumId w:val="8"/>
  </w:num>
  <w:num w:numId="20">
    <w:abstractNumId w:val="25"/>
  </w:num>
  <w:num w:numId="21">
    <w:abstractNumId w:val="13"/>
  </w:num>
  <w:num w:numId="22">
    <w:abstractNumId w:val="16"/>
  </w:num>
  <w:num w:numId="23">
    <w:abstractNumId w:val="29"/>
  </w:num>
  <w:num w:numId="24">
    <w:abstractNumId w:val="22"/>
  </w:num>
  <w:num w:numId="25">
    <w:abstractNumId w:val="1"/>
  </w:num>
  <w:num w:numId="26">
    <w:abstractNumId w:val="11"/>
  </w:num>
  <w:num w:numId="27">
    <w:abstractNumId w:val="3"/>
  </w:num>
  <w:num w:numId="28">
    <w:abstractNumId w:val="27"/>
  </w:num>
  <w:num w:numId="29">
    <w:abstractNumId w:val="23"/>
  </w:num>
  <w:num w:numId="30">
    <w:abstractNumId w:val="35"/>
  </w:num>
  <w:num w:numId="31">
    <w:abstractNumId w:val="33"/>
  </w:num>
  <w:num w:numId="32">
    <w:abstractNumId w:val="17"/>
  </w:num>
  <w:num w:numId="33">
    <w:abstractNumId w:val="21"/>
  </w:num>
  <w:num w:numId="34">
    <w:abstractNumId w:val="30"/>
  </w:num>
  <w:num w:numId="35">
    <w:abstractNumId w:val="37"/>
  </w:num>
  <w:num w:numId="36">
    <w:abstractNumId w:val="9"/>
  </w:num>
  <w:num w:numId="37">
    <w:abstractNumId w:val="14"/>
  </w:num>
  <w:num w:numId="38">
    <w:abstractNumId w:val="1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D6562"/>
    <w:rsid w:val="001F0568"/>
    <w:rsid w:val="002B0B8D"/>
    <w:rsid w:val="002E4CF7"/>
    <w:rsid w:val="00302D34"/>
    <w:rsid w:val="003228E4"/>
    <w:rsid w:val="003B5719"/>
    <w:rsid w:val="003D4F5F"/>
    <w:rsid w:val="00437307"/>
    <w:rsid w:val="004844C3"/>
    <w:rsid w:val="004E7FD7"/>
    <w:rsid w:val="00596124"/>
    <w:rsid w:val="005A0816"/>
    <w:rsid w:val="005B4A5B"/>
    <w:rsid w:val="005B5361"/>
    <w:rsid w:val="00623CF7"/>
    <w:rsid w:val="00664EA1"/>
    <w:rsid w:val="006B3DE3"/>
    <w:rsid w:val="006C7455"/>
    <w:rsid w:val="006C7A31"/>
    <w:rsid w:val="007B50C3"/>
    <w:rsid w:val="008A5728"/>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D15DA"/>
    <w:rsid w:val="00CE5462"/>
    <w:rsid w:val="00CF13B0"/>
    <w:rsid w:val="00CF57F2"/>
    <w:rsid w:val="00D12400"/>
    <w:rsid w:val="00D644B5"/>
    <w:rsid w:val="00D908BF"/>
    <w:rsid w:val="00DB1D57"/>
    <w:rsid w:val="00E35A94"/>
    <w:rsid w:val="00E9402A"/>
    <w:rsid w:val="00EB6F25"/>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955913405">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453552328">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hyperlink" Target="https://www.javatpoint.com/java-tutorial" TargetMode="External"/><Relationship Id="rId26" Type="http://schemas.openxmlformats.org/officeDocument/2006/relationships/hyperlink" Target="https://www.javatpoint.com/life-cycle-of-a-thread" TargetMode="External"/><Relationship Id="rId3" Type="http://schemas.microsoft.com/office/2007/relationships/stylesWithEffects" Target="stylesWithEffects.xml"/><Relationship Id="rId21" Type="http://schemas.openxmlformats.org/officeDocument/2006/relationships/hyperlink" Target="https://www.javatpoint.com/os-tutorial" TargetMode="External"/><Relationship Id="rId34" Type="http://schemas.openxmlformats.org/officeDocument/2006/relationships/fontTable" Target="fontTable.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life-cycle-of-a-thread"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javatpoint.com/life-cycle-of-a-thread" TargetMode="Externa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life-cycle-of-a-thread" TargetMode="External"/><Relationship Id="rId32" Type="http://schemas.openxmlformats.org/officeDocument/2006/relationships/hyperlink" Target="https://www.javatpoint.com/life-cycle-of-a-threa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object-class" TargetMode="External"/><Relationship Id="rId28" Type="http://schemas.openxmlformats.org/officeDocument/2006/relationships/hyperlink" Target="https://www.javatpoint.com/life-cycle-of-a-thread"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register-memory" TargetMode="External"/><Relationship Id="rId31" Type="http://schemas.openxmlformats.org/officeDocument/2006/relationships/hyperlink" Target="https://www.javatpoint.com/thread-scheduler-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life-cycle-of-a-thread" TargetMode="External"/><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8122</TotalTime>
  <Pages>33</Pages>
  <Words>4729</Words>
  <Characters>26957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dcterms:created xsi:type="dcterms:W3CDTF">2020-11-17T01:17:00Z</dcterms:created>
  <dcterms:modified xsi:type="dcterms:W3CDTF">2021-01-02T01:59:00Z</dcterms:modified>
</cp:coreProperties>
</file>