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4CB" w:rsidRDefault="00E859F4">
      <w:bookmarkStart w:id="0" w:name="_Hlk529889491"/>
      <w:bookmarkStart w:id="1" w:name="_GoBack"/>
      <w:proofErr w:type="spellStart"/>
      <w:r>
        <w:t>Inciso</w:t>
      </w:r>
      <w:proofErr w:type="spellEnd"/>
      <w:r>
        <w:t xml:space="preserve"> B</w:t>
      </w:r>
    </w:p>
    <w:p w:rsidR="00576D9F" w:rsidRDefault="00E859F4">
      <w:r>
        <w:t xml:space="preserve">15.19 Suppose that we have the following requirements for a university database that is used to keep track of students’ transcripts: </w:t>
      </w:r>
    </w:p>
    <w:p w:rsidR="00840D38" w:rsidRDefault="00E859F4" w:rsidP="00F43351">
      <w:r>
        <w:t xml:space="preserve">a. The university keeps track of each student’s name (Sname), student number (Snum), Social Security number (Ssn), current address (Sc_addr) </w:t>
      </w:r>
      <w:proofErr w:type="spellStart"/>
      <w:r>
        <w:t>andphone</w:t>
      </w:r>
      <w:proofErr w:type="spellEnd"/>
      <w:r>
        <w:t xml:space="preserve"> (Sc_phone), permanent address (Sp_addr) and phone (Sp_phone), birth date (Bdate), sex (Sex), class (Class) (‘freshman’, ‘sophomore’, ... , ‘graduate’), major department (Major_code), minor department (Minor_code) (if any), and degree program (Prog) (‘</w:t>
      </w:r>
      <w:proofErr w:type="spellStart"/>
      <w:r>
        <w:t>b.a.</w:t>
      </w:r>
      <w:proofErr w:type="spellEnd"/>
      <w:r>
        <w:t>’, ‘</w:t>
      </w:r>
      <w:proofErr w:type="spellStart"/>
      <w:r>
        <w:t>b.s.</w:t>
      </w:r>
      <w:proofErr w:type="spellEnd"/>
      <w:r>
        <w:t>’, ... , ‘</w:t>
      </w:r>
      <w:proofErr w:type="spellStart"/>
      <w:r>
        <w:t>ph.d.</w:t>
      </w:r>
      <w:proofErr w:type="spellEnd"/>
      <w:r>
        <w:t xml:space="preserve">’). Both Ssn and student number have unique values for each student. </w:t>
      </w:r>
    </w:p>
    <w:p w:rsidR="00840D38" w:rsidRDefault="00E859F4">
      <w:r>
        <w:t xml:space="preserve">b. Each department is described by a name (Dname), department code (Dcode), office number (Doffice), office phone (Dphone), and college (Dcollege). Both name and code have unique values for each department. </w:t>
      </w:r>
    </w:p>
    <w:p w:rsidR="00840D38" w:rsidRDefault="00E859F4">
      <w:r>
        <w:t xml:space="preserve">c. Each course has a course name (Cname), description (Cdesc), course number (Cnum), number of semester hours (Credit), level (Level), and offering department (Cdept). The course number is unique for each course. </w:t>
      </w:r>
    </w:p>
    <w:p w:rsidR="00840D38" w:rsidRDefault="00E859F4">
      <w:r>
        <w:t>d. Each section has an instructor (Iname), semester (Semester), year (Year), course (</w:t>
      </w:r>
      <w:proofErr w:type="spellStart"/>
      <w:r>
        <w:t>Sec_course</w:t>
      </w:r>
      <w:proofErr w:type="spellEnd"/>
      <w:r>
        <w:t xml:space="preserve">), and section number (Sec_num). The section number distinguishes different sections of the same course that are taught during the same semester/year; its values are 1, 2, 3, ..., up to the total number of sections taught during each semester. </w:t>
      </w:r>
    </w:p>
    <w:p w:rsidR="008E149A" w:rsidRDefault="00E859F4">
      <w:r>
        <w:t xml:space="preserve">e. A grade record refers to a student (Ssn), a </w:t>
      </w:r>
      <w:proofErr w:type="gramStart"/>
      <w:r>
        <w:t>particular section</w:t>
      </w:r>
      <w:proofErr w:type="gramEnd"/>
      <w:r>
        <w:t>, and a grade (Grade).</w:t>
      </w:r>
    </w:p>
    <w:p w:rsidR="008E149A" w:rsidRDefault="008E149A">
      <w:r>
        <w:t>Design a relational database schema for this database application. First show all the functional dependencies that should hold among the attributes. Then design relation schemas for the database that are each in 3NF or BCNF. Specify the key attributes of each relation. Note any unspecified requirements and make appropriate assumptions to render the specification complete.</w:t>
      </w:r>
    </w:p>
    <w:p w:rsidR="00350F4E" w:rsidRDefault="00350F4E" w:rsidP="00350F4E">
      <w:pPr>
        <w:pStyle w:val="Prrafodelista"/>
        <w:numPr>
          <w:ilvl w:val="0"/>
          <w:numId w:val="3"/>
        </w:numPr>
      </w:pPr>
      <w:proofErr w:type="spellStart"/>
      <w:r>
        <w:rPr>
          <w:b/>
        </w:rPr>
        <w:t>Esquemas</w:t>
      </w:r>
      <w:proofErr w:type="spellEnd"/>
      <w:r>
        <w:rPr>
          <w:b/>
        </w:rPr>
        <w:t xml:space="preserve"> </w:t>
      </w:r>
      <w:proofErr w:type="spellStart"/>
      <w:r>
        <w:rPr>
          <w:b/>
        </w:rPr>
        <w:t>iniciales</w:t>
      </w:r>
      <w:proofErr w:type="spellEnd"/>
      <w:r>
        <w:rPr>
          <w:b/>
        </w:rPr>
        <w:t xml:space="preserve"> (0NF).</w:t>
      </w:r>
    </w:p>
    <w:tbl>
      <w:tblPr>
        <w:tblW w:w="11416" w:type="dxa"/>
        <w:tblInd w:w="-1028" w:type="dxa"/>
        <w:tblLook w:val="04A0" w:firstRow="1" w:lastRow="0" w:firstColumn="1" w:lastColumn="0" w:noHBand="0" w:noVBand="1"/>
      </w:tblPr>
      <w:tblGrid>
        <w:gridCol w:w="921"/>
        <w:gridCol w:w="724"/>
        <w:gridCol w:w="519"/>
        <w:gridCol w:w="933"/>
        <w:gridCol w:w="1092"/>
        <w:gridCol w:w="956"/>
        <w:gridCol w:w="1115"/>
        <w:gridCol w:w="740"/>
        <w:gridCol w:w="522"/>
        <w:gridCol w:w="662"/>
        <w:gridCol w:w="1299"/>
        <w:gridCol w:w="1307"/>
        <w:gridCol w:w="626"/>
      </w:tblGrid>
      <w:tr w:rsidR="007A4261" w:rsidRPr="007A4261" w:rsidTr="00284697">
        <w:trPr>
          <w:trHeight w:val="288"/>
        </w:trPr>
        <w:tc>
          <w:tcPr>
            <w:tcW w:w="921"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Student</w:t>
            </w:r>
          </w:p>
        </w:tc>
        <w:tc>
          <w:tcPr>
            <w:tcW w:w="724"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c>
          <w:tcPr>
            <w:tcW w:w="519"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33"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115"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522"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662"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299"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30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626"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284697">
        <w:trPr>
          <w:trHeight w:val="288"/>
        </w:trPr>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Sname</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Snum</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Ssn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Sc_addr</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Sc_phone</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Sp_addr</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Sp_phone</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Bdate</w:t>
            </w:r>
          </w:p>
        </w:tc>
        <w:tc>
          <w:tcPr>
            <w:tcW w:w="522"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Sex</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Class</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Major_code</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Minor_code</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Prog</w:t>
            </w:r>
          </w:p>
        </w:tc>
      </w:tr>
    </w:tbl>
    <w:p w:rsidR="008E149A" w:rsidRDefault="008E149A"/>
    <w:tbl>
      <w:tblPr>
        <w:tblW w:w="10058" w:type="dxa"/>
        <w:tblInd w:w="660" w:type="dxa"/>
        <w:tblLook w:val="04A0" w:firstRow="1" w:lastRow="0" w:firstColumn="1" w:lastColumn="0" w:noHBand="0" w:noVBand="1"/>
      </w:tblPr>
      <w:tblGrid>
        <w:gridCol w:w="1099"/>
        <w:gridCol w:w="69"/>
        <w:gridCol w:w="610"/>
        <w:gridCol w:w="351"/>
        <w:gridCol w:w="168"/>
        <w:gridCol w:w="936"/>
        <w:gridCol w:w="8"/>
        <w:gridCol w:w="1037"/>
        <w:gridCol w:w="7"/>
        <w:gridCol w:w="910"/>
        <w:gridCol w:w="73"/>
        <w:gridCol w:w="996"/>
        <w:gridCol w:w="52"/>
        <w:gridCol w:w="688"/>
        <w:gridCol w:w="299"/>
        <w:gridCol w:w="223"/>
        <w:gridCol w:w="430"/>
        <w:gridCol w:w="845"/>
        <w:gridCol w:w="850"/>
        <w:gridCol w:w="407"/>
      </w:tblGrid>
      <w:tr w:rsidR="007A4261" w:rsidRPr="007A4261" w:rsidTr="0069101F">
        <w:trPr>
          <w:gridBefore w:val="2"/>
          <w:gridAfter w:val="5"/>
          <w:wBefore w:w="1168" w:type="dxa"/>
          <w:wAfter w:w="2755" w:type="dxa"/>
          <w:trHeight w:val="215"/>
        </w:trPr>
        <w:tc>
          <w:tcPr>
            <w:tcW w:w="2073" w:type="dxa"/>
            <w:gridSpan w:val="5"/>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Department</w:t>
            </w: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Dname</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Dcode</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Doffice</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Dphone</w:t>
            </w:r>
          </w:p>
        </w:tc>
        <w:tc>
          <w:tcPr>
            <w:tcW w:w="1048" w:type="dxa"/>
            <w:gridSpan w:val="2"/>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Dcollege</w:t>
            </w: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Course</w:t>
            </w: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Cname</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Cdesc</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Cnum</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Credit</w:t>
            </w:r>
          </w:p>
        </w:tc>
        <w:tc>
          <w:tcPr>
            <w:tcW w:w="1048" w:type="dxa"/>
            <w:gridSpan w:val="2"/>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Level</w:t>
            </w:r>
          </w:p>
        </w:tc>
        <w:tc>
          <w:tcPr>
            <w:tcW w:w="987" w:type="dxa"/>
            <w:gridSpan w:val="2"/>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Cdept</w:t>
            </w: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Section</w:t>
            </w: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single" w:sz="4" w:space="0" w:color="auto"/>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Iname</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Semester</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Year</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284697" w:rsidRDefault="00946033" w:rsidP="007A4261">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Cnum</w:t>
            </w:r>
          </w:p>
        </w:tc>
        <w:tc>
          <w:tcPr>
            <w:tcW w:w="1048" w:type="dxa"/>
            <w:gridSpan w:val="2"/>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r w:rsidRPr="0069101F">
              <w:rPr>
                <w:rFonts w:ascii="Calibri" w:eastAsia="Times New Roman" w:hAnsi="Calibri" w:cs="Calibri"/>
                <w:color w:val="000000"/>
              </w:rPr>
              <w:t>Sec</w:t>
            </w:r>
            <w:r w:rsidRPr="007A4261">
              <w:rPr>
                <w:rFonts w:ascii="Calibri" w:eastAsia="Times New Roman" w:hAnsi="Calibri" w:cs="Calibri"/>
                <w:color w:val="000000"/>
                <w:u w:val="single"/>
              </w:rPr>
              <w:t>_</w:t>
            </w:r>
            <w:r w:rsidRPr="0069101F">
              <w:rPr>
                <w:rFonts w:ascii="Calibri" w:eastAsia="Times New Roman" w:hAnsi="Calibri" w:cs="Calibri"/>
                <w:color w:val="000000"/>
              </w:rPr>
              <w:t>num</w:t>
            </w:r>
          </w:p>
        </w:tc>
        <w:tc>
          <w:tcPr>
            <w:tcW w:w="987" w:type="dxa"/>
            <w:gridSpan w:val="2"/>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69101F" w:rsidP="007A4261">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Id_sec</w:t>
            </w: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single" w:sz="4" w:space="0" w:color="auto"/>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Grade</w:t>
            </w: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7A4261" w:rsidRPr="007A4261" w:rsidTr="0069101F">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Ssn</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rPr>
            </w:pPr>
            <w:r w:rsidRPr="007A4261">
              <w:rPr>
                <w:rFonts w:ascii="Calibri" w:eastAsia="Times New Roman" w:hAnsi="Calibri" w:cs="Calibri"/>
                <w:color w:val="000000"/>
              </w:rPr>
              <w:t>Grade</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rsidR="007A4261" w:rsidRPr="007A4261" w:rsidRDefault="0069101F" w:rsidP="007A4261">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Id_sec</w:t>
            </w: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Calibri" w:eastAsia="Times New Roman" w:hAnsi="Calibri" w:cs="Calibri"/>
                <w:color w:val="000000"/>
                <w:u w:val="single"/>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r w:rsidR="00350F4E" w:rsidRPr="007A4261" w:rsidTr="0069101F">
        <w:trPr>
          <w:trHeight w:val="215"/>
        </w:trPr>
        <w:tc>
          <w:tcPr>
            <w:tcW w:w="1099"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Calibri" w:eastAsia="Times New Roman" w:hAnsi="Calibri" w:cs="Calibri"/>
                <w:color w:val="000000"/>
              </w:rPr>
            </w:pPr>
            <w:r>
              <w:rPr>
                <w:rFonts w:ascii="Calibri" w:eastAsia="Times New Roman" w:hAnsi="Calibri" w:cs="Calibri"/>
                <w:color w:val="000000"/>
              </w:rPr>
              <w:t>Instructor</w:t>
            </w:r>
          </w:p>
        </w:tc>
        <w:tc>
          <w:tcPr>
            <w:tcW w:w="679" w:type="dxa"/>
            <w:gridSpan w:val="2"/>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Calibri" w:eastAsia="Times New Roman" w:hAnsi="Calibri" w:cs="Calibri"/>
                <w:color w:val="000000"/>
              </w:rPr>
            </w:pPr>
          </w:p>
        </w:tc>
        <w:tc>
          <w:tcPr>
            <w:tcW w:w="519" w:type="dxa"/>
            <w:gridSpan w:val="2"/>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1052" w:type="dxa"/>
            <w:gridSpan w:val="3"/>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910"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1069" w:type="dxa"/>
            <w:gridSpan w:val="2"/>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740" w:type="dxa"/>
            <w:gridSpan w:val="2"/>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522" w:type="dxa"/>
            <w:gridSpan w:val="2"/>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845"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c>
          <w:tcPr>
            <w:tcW w:w="407" w:type="dxa"/>
            <w:tcBorders>
              <w:top w:val="nil"/>
              <w:left w:val="nil"/>
              <w:bottom w:val="nil"/>
              <w:right w:val="nil"/>
            </w:tcBorders>
            <w:shd w:val="clear" w:color="auto" w:fill="auto"/>
            <w:noWrap/>
            <w:vAlign w:val="bottom"/>
            <w:hideMark/>
          </w:tcPr>
          <w:p w:rsidR="000B6CC5" w:rsidRPr="007A4261" w:rsidRDefault="000B6CC5" w:rsidP="00D33F54">
            <w:pPr>
              <w:spacing w:after="0" w:line="240" w:lineRule="auto"/>
              <w:rPr>
                <w:rFonts w:ascii="Times New Roman" w:eastAsia="Times New Roman" w:hAnsi="Times New Roman" w:cs="Times New Roman"/>
                <w:sz w:val="20"/>
                <w:szCs w:val="20"/>
              </w:rPr>
            </w:pPr>
          </w:p>
        </w:tc>
      </w:tr>
      <w:tr w:rsidR="00137A0E" w:rsidRPr="007A4261" w:rsidTr="0069101F">
        <w:trPr>
          <w:gridAfter w:val="4"/>
          <w:wAfter w:w="2532" w:type="dxa"/>
          <w:trHeight w:val="215"/>
        </w:trPr>
        <w:tc>
          <w:tcPr>
            <w:tcW w:w="1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r>
              <w:rPr>
                <w:rFonts w:ascii="Calibri" w:eastAsia="Times New Roman" w:hAnsi="Calibri" w:cs="Calibri"/>
                <w:color w:val="000000"/>
              </w:rPr>
              <w:t>Iname</w:t>
            </w:r>
          </w:p>
        </w:tc>
        <w:tc>
          <w:tcPr>
            <w:tcW w:w="6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u w:val="single"/>
              </w:rPr>
            </w:pPr>
            <w:proofErr w:type="spellStart"/>
            <w:r>
              <w:rPr>
                <w:rFonts w:ascii="Calibri" w:eastAsia="Times New Roman" w:hAnsi="Calibri" w:cs="Calibri"/>
                <w:color w:val="000000"/>
                <w:u w:val="single"/>
              </w:rPr>
              <w:t>Inum</w:t>
            </w:r>
            <w:proofErr w:type="spellEnd"/>
          </w:p>
        </w:tc>
        <w:tc>
          <w:tcPr>
            <w:tcW w:w="519" w:type="dxa"/>
            <w:gridSpan w:val="2"/>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Ssn</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c_addr</w:t>
            </w:r>
            <w:proofErr w:type="spellEnd"/>
          </w:p>
        </w:tc>
        <w:tc>
          <w:tcPr>
            <w:tcW w:w="1052" w:type="dxa"/>
            <w:gridSpan w:val="3"/>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c_phone</w:t>
            </w:r>
            <w:proofErr w:type="spellEnd"/>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p_addr</w:t>
            </w:r>
            <w:proofErr w:type="spellEnd"/>
          </w:p>
        </w:tc>
        <w:tc>
          <w:tcPr>
            <w:tcW w:w="1069" w:type="dxa"/>
            <w:gridSpan w:val="2"/>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p_phone</w:t>
            </w:r>
            <w:proofErr w:type="spellEnd"/>
          </w:p>
        </w:tc>
        <w:tc>
          <w:tcPr>
            <w:tcW w:w="740" w:type="dxa"/>
            <w:gridSpan w:val="2"/>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Bdate</w:t>
            </w:r>
          </w:p>
        </w:tc>
        <w:tc>
          <w:tcPr>
            <w:tcW w:w="522" w:type="dxa"/>
            <w:gridSpan w:val="2"/>
            <w:tcBorders>
              <w:top w:val="single" w:sz="4" w:space="0" w:color="auto"/>
              <w:left w:val="nil"/>
              <w:bottom w:val="single" w:sz="4" w:space="0" w:color="auto"/>
              <w:right w:val="single" w:sz="4" w:space="0" w:color="auto"/>
            </w:tcBorders>
            <w:shd w:val="clear" w:color="auto" w:fill="auto"/>
            <w:noWrap/>
            <w:vAlign w:val="bottom"/>
            <w:hideMark/>
          </w:tcPr>
          <w:p w:rsidR="00137A0E" w:rsidRPr="007A4261" w:rsidRDefault="00137A0E"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Sex</w:t>
            </w:r>
          </w:p>
        </w:tc>
      </w:tr>
      <w:tr w:rsidR="007A4261" w:rsidRPr="007A4261" w:rsidTr="0069101F">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rsidR="007A4261" w:rsidRDefault="007A4261" w:rsidP="007A4261">
            <w:pPr>
              <w:spacing w:after="0" w:line="240" w:lineRule="auto"/>
              <w:rPr>
                <w:rFonts w:ascii="Times New Roman" w:eastAsia="Times New Roman" w:hAnsi="Times New Roman" w:cs="Times New Roman"/>
                <w:sz w:val="20"/>
                <w:szCs w:val="20"/>
              </w:rPr>
            </w:pPr>
          </w:p>
          <w:p w:rsidR="00063D39" w:rsidRDefault="00063D39" w:rsidP="007A4261">
            <w:pPr>
              <w:spacing w:after="0" w:line="240" w:lineRule="auto"/>
              <w:rPr>
                <w:rFonts w:ascii="Times New Roman" w:eastAsia="Times New Roman" w:hAnsi="Times New Roman" w:cs="Times New Roman"/>
                <w:sz w:val="20"/>
                <w:szCs w:val="20"/>
              </w:rPr>
            </w:pPr>
          </w:p>
          <w:p w:rsidR="00063D39" w:rsidRPr="007A4261" w:rsidRDefault="00063D39" w:rsidP="007A4261">
            <w:pPr>
              <w:spacing w:after="0" w:line="240" w:lineRule="auto"/>
              <w:rPr>
                <w:rFonts w:ascii="Times New Roman" w:eastAsia="Times New Roman" w:hAnsi="Times New Roman" w:cs="Times New Roman"/>
                <w:sz w:val="20"/>
                <w:szCs w:val="20"/>
              </w:rPr>
            </w:pPr>
          </w:p>
        </w:tc>
        <w:tc>
          <w:tcPr>
            <w:tcW w:w="1112"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rsidR="007A4261" w:rsidRPr="007A4261" w:rsidRDefault="007A4261" w:rsidP="007A4261">
            <w:pPr>
              <w:spacing w:after="0" w:line="240" w:lineRule="auto"/>
              <w:rPr>
                <w:rFonts w:ascii="Times New Roman" w:eastAsia="Times New Roman" w:hAnsi="Times New Roman" w:cs="Times New Roman"/>
                <w:sz w:val="20"/>
                <w:szCs w:val="20"/>
              </w:rPr>
            </w:pPr>
          </w:p>
        </w:tc>
      </w:tr>
    </w:tbl>
    <w:p w:rsidR="004F2F3F" w:rsidRDefault="004F2F3F">
      <w:proofErr w:type="spellStart"/>
      <w:r w:rsidRPr="00350F4E">
        <w:rPr>
          <w:b/>
        </w:rPr>
        <w:t>Dependencias</w:t>
      </w:r>
      <w:proofErr w:type="spellEnd"/>
      <w:r w:rsidRPr="00350F4E">
        <w:rPr>
          <w:b/>
        </w:rPr>
        <w:t xml:space="preserve"> </w:t>
      </w:r>
      <w:proofErr w:type="spellStart"/>
      <w:r w:rsidRPr="00350F4E">
        <w:rPr>
          <w:b/>
        </w:rPr>
        <w:t>funcionales</w:t>
      </w:r>
      <w:proofErr w:type="spellEnd"/>
      <w:r w:rsidR="004D151C">
        <w:t>:</w:t>
      </w:r>
    </w:p>
    <w:p w:rsidR="004D151C" w:rsidRDefault="004D151C" w:rsidP="004D151C">
      <w:pPr>
        <w:pStyle w:val="Prrafodelista"/>
        <w:numPr>
          <w:ilvl w:val="0"/>
          <w:numId w:val="1"/>
        </w:numPr>
      </w:pPr>
      <w:r>
        <w:t>Student</w:t>
      </w:r>
    </w:p>
    <w:p w:rsidR="004D151C" w:rsidRDefault="004D53AE" w:rsidP="004D53AE">
      <w:pPr>
        <w:pStyle w:val="Prrafodelista"/>
        <w:numPr>
          <w:ilvl w:val="0"/>
          <w:numId w:val="2"/>
        </w:numPr>
      </w:pPr>
      <w:r w:rsidRPr="004D53AE">
        <w:t>F</w:t>
      </w:r>
      <w:r w:rsidR="00D7269E">
        <w:t>D</w:t>
      </w:r>
      <w:r w:rsidRPr="004D53AE">
        <w:t>1:</w:t>
      </w:r>
      <w:r w:rsidR="004D151C">
        <w:t xml:space="preserve"> </w:t>
      </w:r>
      <w:r w:rsidRPr="004D53AE">
        <w:t>{Ssn} -&gt; {Sname, S</w:t>
      </w:r>
      <w:r w:rsidR="004D151C">
        <w:t>p</w:t>
      </w:r>
      <w:r w:rsidR="008D6A73">
        <w:t>_</w:t>
      </w:r>
      <w:r w:rsidRPr="004D53AE">
        <w:t>addr,</w:t>
      </w:r>
      <w:r w:rsidR="004D151C">
        <w:t xml:space="preserve"> Sp_phone,</w:t>
      </w:r>
      <w:r w:rsidRPr="004D53AE">
        <w:t xml:space="preserve"> Bdate, Sex}</w:t>
      </w:r>
    </w:p>
    <w:p w:rsidR="004F2F3F" w:rsidRDefault="004D53AE" w:rsidP="004D53AE">
      <w:pPr>
        <w:pStyle w:val="Prrafodelista"/>
        <w:numPr>
          <w:ilvl w:val="0"/>
          <w:numId w:val="2"/>
        </w:numPr>
      </w:pPr>
      <w:r w:rsidRPr="004D53AE">
        <w:t>F</w:t>
      </w:r>
      <w:r w:rsidR="00D7269E">
        <w:t>D</w:t>
      </w:r>
      <w:r w:rsidRPr="004D53AE">
        <w:t>2:</w:t>
      </w:r>
      <w:r w:rsidR="004D151C">
        <w:t xml:space="preserve"> </w:t>
      </w:r>
      <w:r w:rsidRPr="004D53AE">
        <w:t>{Snum} -&gt; {Sc</w:t>
      </w:r>
      <w:r w:rsidR="008D6A73">
        <w:t>_</w:t>
      </w:r>
      <w:r w:rsidRPr="004D53AE">
        <w:t>phone, S</w:t>
      </w:r>
      <w:r w:rsidR="004D151C">
        <w:t>c</w:t>
      </w:r>
      <w:r w:rsidR="008D6A73">
        <w:t>_</w:t>
      </w:r>
      <w:r w:rsidRPr="004D53AE">
        <w:t>addr,</w:t>
      </w:r>
      <w:r w:rsidR="00063D39">
        <w:t xml:space="preserve"> </w:t>
      </w:r>
      <w:r w:rsidRPr="004D53AE">
        <w:t>Class, Major, Minor, Prog}</w:t>
      </w:r>
    </w:p>
    <w:p w:rsidR="004D151C" w:rsidRDefault="004D151C" w:rsidP="004D53AE">
      <w:pPr>
        <w:pStyle w:val="Prrafodelista"/>
        <w:numPr>
          <w:ilvl w:val="0"/>
          <w:numId w:val="1"/>
        </w:numPr>
      </w:pPr>
      <w:r>
        <w:t>Department</w:t>
      </w:r>
    </w:p>
    <w:p w:rsidR="004F2F3F" w:rsidRDefault="004D53AE" w:rsidP="004D53AE">
      <w:pPr>
        <w:pStyle w:val="Prrafodelista"/>
        <w:numPr>
          <w:ilvl w:val="0"/>
          <w:numId w:val="2"/>
        </w:numPr>
      </w:pPr>
      <w:r w:rsidRPr="004D53AE">
        <w:t>F</w:t>
      </w:r>
      <w:r w:rsidR="00D7269E">
        <w:t>D3</w:t>
      </w:r>
      <w:r w:rsidRPr="004D53AE">
        <w:t>:</w:t>
      </w:r>
      <w:r w:rsidR="004D151C">
        <w:t xml:space="preserve"> </w:t>
      </w:r>
      <w:r w:rsidRPr="004D53AE">
        <w:t>{Dcode} -&gt; {Dname, Doffice, Dphone, Dcollege}</w:t>
      </w:r>
    </w:p>
    <w:p w:rsidR="004D151C" w:rsidRDefault="004D151C" w:rsidP="004D53AE">
      <w:pPr>
        <w:pStyle w:val="Prrafodelista"/>
        <w:numPr>
          <w:ilvl w:val="0"/>
          <w:numId w:val="1"/>
        </w:numPr>
      </w:pPr>
      <w:r>
        <w:t>Curso</w:t>
      </w:r>
    </w:p>
    <w:p w:rsidR="004F2F3F" w:rsidRDefault="004D53AE" w:rsidP="004D53AE">
      <w:pPr>
        <w:pStyle w:val="Prrafodelista"/>
        <w:numPr>
          <w:ilvl w:val="0"/>
          <w:numId w:val="2"/>
        </w:numPr>
      </w:pPr>
      <w:r w:rsidRPr="004D53AE">
        <w:t>F</w:t>
      </w:r>
      <w:r w:rsidR="00D7269E">
        <w:t>D</w:t>
      </w:r>
      <w:r w:rsidR="00F970B0">
        <w:t>4</w:t>
      </w:r>
      <w:r w:rsidRPr="004D53AE">
        <w:t>: {Cnum} -&gt; {Cname, Cdesc, Credit, Level, Cdept}</w:t>
      </w:r>
    </w:p>
    <w:p w:rsidR="00ED73FE" w:rsidRDefault="004D151C" w:rsidP="004D53AE">
      <w:pPr>
        <w:pStyle w:val="Prrafodelista"/>
        <w:numPr>
          <w:ilvl w:val="0"/>
          <w:numId w:val="1"/>
        </w:numPr>
      </w:pPr>
      <w:r>
        <w:t>Section</w:t>
      </w:r>
    </w:p>
    <w:p w:rsidR="004F2F3F" w:rsidRDefault="004D53AE" w:rsidP="004D53AE">
      <w:pPr>
        <w:pStyle w:val="Prrafodelista"/>
        <w:numPr>
          <w:ilvl w:val="0"/>
          <w:numId w:val="2"/>
        </w:numPr>
      </w:pPr>
      <w:r w:rsidRPr="004D53AE">
        <w:t>F</w:t>
      </w:r>
      <w:r w:rsidR="00D7269E">
        <w:t>D</w:t>
      </w:r>
      <w:r w:rsidR="00F970B0">
        <w:t>5</w:t>
      </w:r>
      <w:r w:rsidRPr="004D53AE">
        <w:t>:</w:t>
      </w:r>
      <w:r w:rsidR="00ED73FE">
        <w:t xml:space="preserve"> </w:t>
      </w:r>
      <w:r w:rsidRPr="004D53AE">
        <w:t>{</w:t>
      </w:r>
      <w:r w:rsidR="00EC233C">
        <w:t>SSN,</w:t>
      </w:r>
      <w:r w:rsidRPr="004D53AE">
        <w:t xml:space="preserve"> </w:t>
      </w:r>
      <w:r w:rsidR="00EC233C">
        <w:t>Id_sec</w:t>
      </w:r>
      <w:r w:rsidRPr="004D53AE">
        <w:t>} -&gt; {</w:t>
      </w:r>
      <w:r w:rsidR="008D6A73">
        <w:t>Iname</w:t>
      </w:r>
      <w:r w:rsidRPr="004D53AE">
        <w:t>}</w:t>
      </w:r>
    </w:p>
    <w:p w:rsidR="00EC233C" w:rsidRDefault="00EC233C" w:rsidP="004D53AE">
      <w:pPr>
        <w:pStyle w:val="Prrafodelista"/>
        <w:numPr>
          <w:ilvl w:val="0"/>
          <w:numId w:val="1"/>
        </w:numPr>
      </w:pPr>
      <w:r>
        <w:t>Instructor</w:t>
      </w:r>
    </w:p>
    <w:p w:rsidR="004F2F3F" w:rsidRDefault="004D53AE" w:rsidP="004D53AE">
      <w:pPr>
        <w:pStyle w:val="Prrafodelista"/>
        <w:numPr>
          <w:ilvl w:val="0"/>
          <w:numId w:val="2"/>
        </w:numPr>
      </w:pPr>
      <w:r w:rsidRPr="004D53AE">
        <w:t>F</w:t>
      </w:r>
      <w:r w:rsidR="00D7269E">
        <w:t>D</w:t>
      </w:r>
      <w:r w:rsidR="00F970B0">
        <w:t>6</w:t>
      </w:r>
      <w:r w:rsidRPr="004D53AE">
        <w:t>: {</w:t>
      </w:r>
      <w:r w:rsidR="000A7229">
        <w:t>Ssn</w:t>
      </w:r>
      <w:r w:rsidRPr="004D53AE">
        <w:t>} -&gt; {</w:t>
      </w:r>
      <w:r w:rsidR="000A7229">
        <w:t>I</w:t>
      </w:r>
      <w:r w:rsidR="00F43351">
        <w:t xml:space="preserve">name, </w:t>
      </w:r>
      <w:proofErr w:type="spellStart"/>
      <w:r w:rsidR="00F43351">
        <w:t>Ip_add</w:t>
      </w:r>
      <w:proofErr w:type="spellEnd"/>
      <w:r w:rsidR="00F43351">
        <w:t>,</w:t>
      </w:r>
      <w:r w:rsidR="000A7229">
        <w:t xml:space="preserve"> </w:t>
      </w:r>
      <w:proofErr w:type="spellStart"/>
      <w:r w:rsidR="000A7229">
        <w:t>Ip_phon</w:t>
      </w:r>
      <w:r w:rsidR="00F43351">
        <w:t>e</w:t>
      </w:r>
      <w:proofErr w:type="spellEnd"/>
      <w:r w:rsidR="000A7229">
        <w:t>, Sex, Bdate</w:t>
      </w:r>
      <w:r w:rsidRPr="004D53AE">
        <w:t>}</w:t>
      </w:r>
    </w:p>
    <w:p w:rsidR="000A7229" w:rsidRDefault="000A7229" w:rsidP="000A7229">
      <w:pPr>
        <w:pStyle w:val="Prrafodelista"/>
        <w:numPr>
          <w:ilvl w:val="0"/>
          <w:numId w:val="2"/>
        </w:numPr>
      </w:pPr>
      <w:r w:rsidRPr="004D53AE">
        <w:t>F</w:t>
      </w:r>
      <w:r>
        <w:t>D</w:t>
      </w:r>
      <w:r w:rsidR="00C17F9A">
        <w:t>7</w:t>
      </w:r>
      <w:r w:rsidRPr="004D53AE">
        <w:t>:</w:t>
      </w:r>
      <w:r>
        <w:t xml:space="preserve"> </w:t>
      </w:r>
      <w:r w:rsidRPr="004D53AE">
        <w:t>{</w:t>
      </w:r>
      <w:proofErr w:type="spellStart"/>
      <w:r w:rsidR="00C17F9A">
        <w:t>I</w:t>
      </w:r>
      <w:r w:rsidRPr="004D53AE">
        <w:t>num</w:t>
      </w:r>
      <w:proofErr w:type="spellEnd"/>
      <w:r w:rsidRPr="004D53AE">
        <w:t>} -&gt; {</w:t>
      </w:r>
      <w:proofErr w:type="spellStart"/>
      <w:r w:rsidR="00F43351">
        <w:t>I</w:t>
      </w:r>
      <w:r w:rsidRPr="004D53AE">
        <w:t>c</w:t>
      </w:r>
      <w:r>
        <w:t>_</w:t>
      </w:r>
      <w:r w:rsidRPr="004D53AE">
        <w:t>phone</w:t>
      </w:r>
      <w:proofErr w:type="spellEnd"/>
      <w:r w:rsidRPr="004D53AE">
        <w:t xml:space="preserve">, </w:t>
      </w:r>
      <w:proofErr w:type="spellStart"/>
      <w:r w:rsidR="00F43351">
        <w:t>I</w:t>
      </w:r>
      <w:r>
        <w:t>c_</w:t>
      </w:r>
      <w:r w:rsidR="00F43351">
        <w:t>addr</w:t>
      </w:r>
      <w:proofErr w:type="spellEnd"/>
      <w:r w:rsidRPr="004D53AE">
        <w:t>}</w:t>
      </w:r>
    </w:p>
    <w:p w:rsidR="004D151C" w:rsidRDefault="004D151C" w:rsidP="004D53AE"/>
    <w:p w:rsidR="004D151C" w:rsidRDefault="00564644" w:rsidP="004D53AE">
      <w:pPr>
        <w:rPr>
          <w:b/>
        </w:rPr>
      </w:pPr>
      <w:proofErr w:type="spellStart"/>
      <w:r>
        <w:rPr>
          <w:b/>
        </w:rPr>
        <w:t>Normarlización</w:t>
      </w:r>
      <w:proofErr w:type="spellEnd"/>
    </w:p>
    <w:p w:rsidR="0033755B" w:rsidRDefault="0033755B" w:rsidP="000B6CC5">
      <w:pPr>
        <w:pStyle w:val="Prrafodelista"/>
        <w:numPr>
          <w:ilvl w:val="0"/>
          <w:numId w:val="1"/>
        </w:numPr>
        <w:rPr>
          <w:lang w:val="es-VE"/>
        </w:rPr>
      </w:pPr>
      <w:proofErr w:type="spellStart"/>
      <w:r>
        <w:rPr>
          <w:lang w:val="es-VE"/>
        </w:rPr>
        <w:t>Student</w:t>
      </w:r>
      <w:proofErr w:type="spellEnd"/>
      <w:r w:rsidR="00350F4E" w:rsidRPr="00350F4E">
        <w:rPr>
          <w:lang w:val="es-VE"/>
        </w:rPr>
        <w:t>: La relaci</w:t>
      </w:r>
      <w:r w:rsidR="00350F4E">
        <w:rPr>
          <w:lang w:val="es-VE"/>
        </w:rPr>
        <w:t xml:space="preserve">ón </w:t>
      </w:r>
      <w:proofErr w:type="spellStart"/>
      <w:r w:rsidR="00350F4E">
        <w:rPr>
          <w:lang w:val="es-VE"/>
        </w:rPr>
        <w:t>Student</w:t>
      </w:r>
      <w:proofErr w:type="spellEnd"/>
      <w:r w:rsidR="00350F4E">
        <w:rPr>
          <w:lang w:val="es-VE"/>
        </w:rPr>
        <w:t xml:space="preserve"> es llevada a 1NF debido a sus atributos compuestos de </w:t>
      </w:r>
      <w:proofErr w:type="spellStart"/>
      <w:r w:rsidR="00350F4E">
        <w:rPr>
          <w:lang w:val="es-VE"/>
        </w:rPr>
        <w:t>Sname</w:t>
      </w:r>
      <w:proofErr w:type="spellEnd"/>
      <w:r w:rsidR="00350F4E">
        <w:rPr>
          <w:lang w:val="es-VE"/>
        </w:rPr>
        <w:t xml:space="preserve">, </w:t>
      </w:r>
      <w:proofErr w:type="spellStart"/>
      <w:r w:rsidR="00350F4E">
        <w:rPr>
          <w:lang w:val="es-VE"/>
        </w:rPr>
        <w:t>Sc_addr</w:t>
      </w:r>
      <w:proofErr w:type="spellEnd"/>
      <w:r w:rsidR="00350F4E">
        <w:rPr>
          <w:lang w:val="es-VE"/>
        </w:rPr>
        <w:t xml:space="preserve"> y </w:t>
      </w:r>
      <w:proofErr w:type="spellStart"/>
      <w:r w:rsidR="00350F4E">
        <w:rPr>
          <w:lang w:val="es-VE"/>
        </w:rPr>
        <w:t>Sp_addr</w:t>
      </w:r>
      <w:proofErr w:type="spellEnd"/>
      <w:r w:rsidR="00350F4E">
        <w:rPr>
          <w:lang w:val="es-VE"/>
        </w:rPr>
        <w:t>. Luego, es llevada a la 2NF para separar los atributos que dependen de las dos llaves diferentes. Finalmente, la relación ya queda en 3NF debido a que no se forma ninguna dependencia transitiva.</w:t>
      </w:r>
    </w:p>
    <w:p w:rsidR="004F2F3F" w:rsidRDefault="00C17F9A" w:rsidP="000B6CC5">
      <w:pPr>
        <w:ind w:left="-360"/>
        <w:jc w:val="center"/>
        <w:rPr>
          <w:lang w:val="es-VE"/>
        </w:rPr>
      </w:pPr>
      <w:r>
        <w:rPr>
          <w:noProof/>
        </w:rPr>
        <w:drawing>
          <wp:anchor distT="0" distB="0" distL="114300" distR="114300" simplePos="0" relativeHeight="251658240" behindDoc="1" locked="0" layoutInCell="1" allowOverlap="1">
            <wp:simplePos x="0" y="0"/>
            <wp:positionH relativeFrom="page">
              <wp:posOffset>133350</wp:posOffset>
            </wp:positionH>
            <wp:positionV relativeFrom="paragraph">
              <wp:posOffset>31750</wp:posOffset>
            </wp:positionV>
            <wp:extent cx="7629525" cy="2103120"/>
            <wp:effectExtent l="0" t="0" r="9525" b="0"/>
            <wp:wrapTight wrapText="bothSides">
              <wp:wrapPolygon edited="0">
                <wp:start x="5771" y="0"/>
                <wp:lineTo x="5771" y="2348"/>
                <wp:lineTo x="5987" y="3130"/>
                <wp:lineTo x="6634" y="3130"/>
                <wp:lineTo x="0" y="5870"/>
                <wp:lineTo x="0" y="7826"/>
                <wp:lineTo x="10787" y="9391"/>
                <wp:lineTo x="6148" y="9978"/>
                <wp:lineTo x="5933" y="10174"/>
                <wp:lineTo x="5933" y="13891"/>
                <wp:lineTo x="8791" y="15652"/>
                <wp:lineTo x="0" y="16043"/>
                <wp:lineTo x="0" y="18000"/>
                <wp:lineTo x="10787" y="18783"/>
                <wp:lineTo x="0" y="19565"/>
                <wp:lineTo x="0" y="21326"/>
                <wp:lineTo x="11542" y="21326"/>
                <wp:lineTo x="11596" y="20348"/>
                <wp:lineTo x="11434" y="19565"/>
                <wp:lineTo x="10787" y="18783"/>
                <wp:lineTo x="11488" y="18000"/>
                <wp:lineTo x="11488" y="16043"/>
                <wp:lineTo x="10733" y="15652"/>
                <wp:lineTo x="7874" y="12522"/>
                <wp:lineTo x="10787" y="9391"/>
                <wp:lineTo x="21573" y="7826"/>
                <wp:lineTo x="21573" y="5870"/>
                <wp:lineTo x="7551" y="3130"/>
                <wp:lineTo x="7766" y="1957"/>
                <wp:lineTo x="7712" y="0"/>
                <wp:lineTo x="5771"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9525"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7A0E" w:rsidRDefault="00137A0E" w:rsidP="00137A0E">
      <w:pPr>
        <w:ind w:left="-360"/>
        <w:rPr>
          <w:lang w:val="es-VE"/>
        </w:rPr>
      </w:pPr>
    </w:p>
    <w:p w:rsidR="00562B5F" w:rsidRDefault="00562B5F" w:rsidP="00137A0E">
      <w:pPr>
        <w:rPr>
          <w:lang w:val="es-VE"/>
        </w:rPr>
      </w:pPr>
    </w:p>
    <w:p w:rsidR="00562B5F" w:rsidRDefault="00562B5F" w:rsidP="00137A0E">
      <w:pPr>
        <w:rPr>
          <w:lang w:val="es-VE"/>
        </w:rPr>
      </w:pPr>
    </w:p>
    <w:p w:rsidR="00562B5F" w:rsidRDefault="00562B5F" w:rsidP="00137A0E">
      <w:pPr>
        <w:rPr>
          <w:lang w:val="es-VE"/>
        </w:rPr>
      </w:pPr>
    </w:p>
    <w:p w:rsidR="00562B5F" w:rsidRDefault="00562B5F" w:rsidP="00137A0E">
      <w:pPr>
        <w:rPr>
          <w:lang w:val="es-VE"/>
        </w:rPr>
      </w:pPr>
    </w:p>
    <w:p w:rsidR="00562B5F" w:rsidRDefault="00562B5F" w:rsidP="00137A0E">
      <w:pPr>
        <w:rPr>
          <w:lang w:val="es-VE"/>
        </w:rPr>
      </w:pPr>
    </w:p>
    <w:p w:rsidR="00562B5F" w:rsidRDefault="00562B5F" w:rsidP="00137A0E">
      <w:pPr>
        <w:rPr>
          <w:lang w:val="es-VE"/>
        </w:rPr>
      </w:pPr>
    </w:p>
    <w:p w:rsidR="00562B5F" w:rsidRDefault="00562B5F" w:rsidP="00137A0E">
      <w:pPr>
        <w:rPr>
          <w:lang w:val="es-VE"/>
        </w:rPr>
      </w:pPr>
    </w:p>
    <w:p w:rsidR="00137A0E" w:rsidRDefault="00137A0E" w:rsidP="00562B5F">
      <w:pPr>
        <w:pStyle w:val="Prrafodelista"/>
        <w:numPr>
          <w:ilvl w:val="0"/>
          <w:numId w:val="1"/>
        </w:numPr>
        <w:rPr>
          <w:lang w:val="es-VE"/>
        </w:rPr>
      </w:pPr>
      <w:r w:rsidRPr="00562B5F">
        <w:rPr>
          <w:lang w:val="es-VE"/>
        </w:rPr>
        <w:t>Instructor</w:t>
      </w:r>
      <w:r w:rsidR="00350F4E">
        <w:rPr>
          <w:lang w:val="es-VE"/>
        </w:rPr>
        <w:t xml:space="preserve">: </w:t>
      </w:r>
      <w:r w:rsidR="00163811">
        <w:rPr>
          <w:lang w:val="es-VE"/>
        </w:rPr>
        <w:t xml:space="preserve">En un caso muy similar a la relación </w:t>
      </w:r>
      <w:proofErr w:type="spellStart"/>
      <w:r w:rsidR="00163811">
        <w:rPr>
          <w:lang w:val="es-VE"/>
        </w:rPr>
        <w:t>Student</w:t>
      </w:r>
      <w:proofErr w:type="spellEnd"/>
      <w:r w:rsidR="00163811">
        <w:rPr>
          <w:lang w:val="es-VE"/>
        </w:rPr>
        <w:t>, encontramos que Instructor debe sufrir transformaciones a 1NF y a 2NF. La forma normal 3 se consigue automáticamente después de transformar a la forma normal 2 debido a la inexistencia de dependencias transitivas.</w:t>
      </w:r>
    </w:p>
    <w:p w:rsidR="00562B5F" w:rsidRDefault="00562B5F" w:rsidP="00562B5F">
      <w:pPr>
        <w:jc w:val="center"/>
        <w:rPr>
          <w:lang w:val="es-VE"/>
        </w:rPr>
      </w:pPr>
      <w:r>
        <w:rPr>
          <w:noProof/>
        </w:rPr>
        <w:lastRenderedPageBreak/>
        <w:drawing>
          <wp:inline distT="0" distB="0" distL="0" distR="0">
            <wp:extent cx="5943600" cy="1988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rsidR="000A7229" w:rsidRDefault="000A7229" w:rsidP="00562B5F">
      <w:pPr>
        <w:jc w:val="center"/>
        <w:rPr>
          <w:lang w:val="es-VE"/>
        </w:rPr>
      </w:pPr>
    </w:p>
    <w:p w:rsidR="00562B5F" w:rsidRDefault="00A07D48" w:rsidP="00A07D48">
      <w:pPr>
        <w:pStyle w:val="Prrafodelista"/>
        <w:numPr>
          <w:ilvl w:val="0"/>
          <w:numId w:val="1"/>
        </w:numPr>
        <w:rPr>
          <w:lang w:val="es-VE"/>
        </w:rPr>
      </w:pPr>
      <w:proofErr w:type="spellStart"/>
      <w:r>
        <w:rPr>
          <w:lang w:val="es-VE"/>
        </w:rPr>
        <w:t>Section</w:t>
      </w:r>
      <w:proofErr w:type="spellEnd"/>
      <w:r w:rsidR="00163811">
        <w:rPr>
          <w:lang w:val="es-VE"/>
        </w:rPr>
        <w:t xml:space="preserve">: finalmente, la relación </w:t>
      </w:r>
      <w:proofErr w:type="spellStart"/>
      <w:r w:rsidR="00163811">
        <w:rPr>
          <w:lang w:val="es-VE"/>
        </w:rPr>
        <w:t>Section</w:t>
      </w:r>
      <w:proofErr w:type="spellEnd"/>
      <w:r w:rsidR="00163811">
        <w:rPr>
          <w:lang w:val="es-VE"/>
        </w:rPr>
        <w:t xml:space="preserve"> debe ser llevada a 1NF por el atributo compuesto </w:t>
      </w:r>
      <w:proofErr w:type="spellStart"/>
      <w:r w:rsidR="00163811">
        <w:rPr>
          <w:lang w:val="es-VE"/>
        </w:rPr>
        <w:t>Iname</w:t>
      </w:r>
      <w:proofErr w:type="spellEnd"/>
      <w:r w:rsidR="00163811">
        <w:rPr>
          <w:lang w:val="es-VE"/>
        </w:rPr>
        <w:t>. Luego de esto, también queda en estado 2NF ya que no existen dependencias parciales</w:t>
      </w:r>
      <w:r w:rsidR="0069101F">
        <w:rPr>
          <w:lang w:val="es-VE"/>
        </w:rPr>
        <w:t xml:space="preserve"> y por eso no se toma en cuenta. Para terminar, fue llevada a la forma 3NF por la dependencia transitiva </w:t>
      </w:r>
      <w:proofErr w:type="spellStart"/>
      <w:r w:rsidR="0069101F">
        <w:rPr>
          <w:lang w:val="es-VE"/>
        </w:rPr>
        <w:t>Inum</w:t>
      </w:r>
      <w:proofErr w:type="spellEnd"/>
      <w:r w:rsidR="0069101F">
        <w:rPr>
          <w:lang w:val="es-VE"/>
        </w:rPr>
        <w:t xml:space="preserve"> </w:t>
      </w:r>
      <w:r w:rsidR="0069101F" w:rsidRPr="0069101F">
        <w:rPr>
          <w:lang w:val="es-VE"/>
        </w:rPr>
        <w:t>-</w:t>
      </w:r>
      <w:r w:rsidR="0069101F">
        <w:rPr>
          <w:lang w:val="es-VE"/>
        </w:rPr>
        <w:t xml:space="preserve">&gt; </w:t>
      </w:r>
      <w:proofErr w:type="spellStart"/>
      <w:r w:rsidR="0069101F">
        <w:rPr>
          <w:lang w:val="es-VE"/>
        </w:rPr>
        <w:t>Iname</w:t>
      </w:r>
      <w:proofErr w:type="spellEnd"/>
      <w:r w:rsidR="0069101F">
        <w:rPr>
          <w:lang w:val="es-VE"/>
        </w:rPr>
        <w:t xml:space="preserve">. En este caso, la relación resultante de la transformación es obviada porque ya existe una relación Instructor, por lo que solamente se señala el </w:t>
      </w:r>
      <w:proofErr w:type="spellStart"/>
      <w:r w:rsidR="0069101F">
        <w:rPr>
          <w:lang w:val="es-VE"/>
        </w:rPr>
        <w:t>Foriegn</w:t>
      </w:r>
      <w:proofErr w:type="spellEnd"/>
      <w:r w:rsidR="0069101F">
        <w:rPr>
          <w:lang w:val="es-VE"/>
        </w:rPr>
        <w:t xml:space="preserve"> </w:t>
      </w:r>
      <w:proofErr w:type="spellStart"/>
      <w:r w:rsidR="0069101F">
        <w:rPr>
          <w:lang w:val="es-VE"/>
        </w:rPr>
        <w:t>key</w:t>
      </w:r>
      <w:proofErr w:type="spellEnd"/>
      <w:r w:rsidR="0069101F">
        <w:rPr>
          <w:lang w:val="es-VE"/>
        </w:rPr>
        <w:t xml:space="preserve"> de </w:t>
      </w:r>
      <w:proofErr w:type="spellStart"/>
      <w:r w:rsidR="0069101F">
        <w:rPr>
          <w:lang w:val="es-VE"/>
        </w:rPr>
        <w:t>Inum</w:t>
      </w:r>
      <w:proofErr w:type="spellEnd"/>
      <w:r w:rsidR="0069101F">
        <w:rPr>
          <w:lang w:val="es-VE"/>
        </w:rPr>
        <w:t>.</w:t>
      </w:r>
    </w:p>
    <w:p w:rsidR="00A07D48" w:rsidRPr="00A07D48" w:rsidRDefault="007E5855" w:rsidP="00A07D48">
      <w:pPr>
        <w:rPr>
          <w:lang w:val="es-VE"/>
        </w:rPr>
      </w:pPr>
      <w:r>
        <w:rPr>
          <w:noProof/>
        </w:rPr>
        <w:drawing>
          <wp:inline distT="0" distB="0" distL="0" distR="0">
            <wp:extent cx="5943600" cy="26873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inline>
        </w:drawing>
      </w:r>
    </w:p>
    <w:p w:rsidR="00562B5F" w:rsidRPr="00562B5F" w:rsidRDefault="00562B5F" w:rsidP="00562B5F">
      <w:pPr>
        <w:rPr>
          <w:lang w:val="es-VE"/>
        </w:rPr>
      </w:pPr>
    </w:p>
    <w:bookmarkEnd w:id="0"/>
    <w:bookmarkEnd w:id="1"/>
    <w:p w:rsidR="00137A0E" w:rsidRPr="00137A0E" w:rsidRDefault="00137A0E" w:rsidP="00137A0E">
      <w:pPr>
        <w:rPr>
          <w:lang w:val="es-VE"/>
        </w:rPr>
      </w:pPr>
    </w:p>
    <w:sectPr w:rsidR="00137A0E" w:rsidRPr="0013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C4E"/>
    <w:multiLevelType w:val="hybridMultilevel"/>
    <w:tmpl w:val="1A18504E"/>
    <w:lvl w:ilvl="0" w:tplc="736EA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C7136"/>
    <w:multiLevelType w:val="hybridMultilevel"/>
    <w:tmpl w:val="1AFA327A"/>
    <w:lvl w:ilvl="0" w:tplc="92BCB4A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D135B"/>
    <w:multiLevelType w:val="hybridMultilevel"/>
    <w:tmpl w:val="0C5EE17E"/>
    <w:lvl w:ilvl="0" w:tplc="66542F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F4"/>
    <w:rsid w:val="000434CB"/>
    <w:rsid w:val="00063D39"/>
    <w:rsid w:val="000A7229"/>
    <w:rsid w:val="000B6CC5"/>
    <w:rsid w:val="00137A0E"/>
    <w:rsid w:val="001606E8"/>
    <w:rsid w:val="00160966"/>
    <w:rsid w:val="00163811"/>
    <w:rsid w:val="00284697"/>
    <w:rsid w:val="002C1084"/>
    <w:rsid w:val="0033755B"/>
    <w:rsid w:val="00350F4E"/>
    <w:rsid w:val="00396FE0"/>
    <w:rsid w:val="003B7BB2"/>
    <w:rsid w:val="004B76C2"/>
    <w:rsid w:val="004D151C"/>
    <w:rsid w:val="004D53AE"/>
    <w:rsid w:val="004F2F3F"/>
    <w:rsid w:val="00562B5F"/>
    <w:rsid w:val="00564644"/>
    <w:rsid w:val="00576D9F"/>
    <w:rsid w:val="0069101F"/>
    <w:rsid w:val="006F65FD"/>
    <w:rsid w:val="007A4261"/>
    <w:rsid w:val="007E5855"/>
    <w:rsid w:val="00840D38"/>
    <w:rsid w:val="008D6A73"/>
    <w:rsid w:val="008E149A"/>
    <w:rsid w:val="00946033"/>
    <w:rsid w:val="00993D82"/>
    <w:rsid w:val="00A07D48"/>
    <w:rsid w:val="00C17F9A"/>
    <w:rsid w:val="00CE1592"/>
    <w:rsid w:val="00D7269E"/>
    <w:rsid w:val="00DA425C"/>
    <w:rsid w:val="00DE711A"/>
    <w:rsid w:val="00E36229"/>
    <w:rsid w:val="00E859F4"/>
    <w:rsid w:val="00EC233C"/>
    <w:rsid w:val="00ED73FE"/>
    <w:rsid w:val="00F43351"/>
    <w:rsid w:val="00F9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9851"/>
  <w15:chartTrackingRefBased/>
  <w15:docId w15:val="{CFD241D4-1559-4941-978E-9490E50E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51C"/>
    <w:pPr>
      <w:ind w:left="720"/>
      <w:contextualSpacing/>
    </w:pPr>
  </w:style>
  <w:style w:type="table" w:styleId="Tablaconcuadrcula">
    <w:name w:val="Table Grid"/>
    <w:basedOn w:val="Tablanormal"/>
    <w:uiPriority w:val="39"/>
    <w:rsid w:val="003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6541">
      <w:bodyDiv w:val="1"/>
      <w:marLeft w:val="0"/>
      <w:marRight w:val="0"/>
      <w:marTop w:val="0"/>
      <w:marBottom w:val="0"/>
      <w:divBdr>
        <w:top w:val="none" w:sz="0" w:space="0" w:color="auto"/>
        <w:left w:val="none" w:sz="0" w:space="0" w:color="auto"/>
        <w:bottom w:val="none" w:sz="0" w:space="0" w:color="auto"/>
        <w:right w:val="none" w:sz="0" w:space="0" w:color="auto"/>
      </w:divBdr>
    </w:div>
    <w:div w:id="497305881">
      <w:bodyDiv w:val="1"/>
      <w:marLeft w:val="0"/>
      <w:marRight w:val="0"/>
      <w:marTop w:val="0"/>
      <w:marBottom w:val="0"/>
      <w:divBdr>
        <w:top w:val="none" w:sz="0" w:space="0" w:color="auto"/>
        <w:left w:val="none" w:sz="0" w:space="0" w:color="auto"/>
        <w:bottom w:val="none" w:sz="0" w:space="0" w:color="auto"/>
        <w:right w:val="none" w:sz="0" w:space="0" w:color="auto"/>
      </w:divBdr>
    </w:div>
    <w:div w:id="915823287">
      <w:bodyDiv w:val="1"/>
      <w:marLeft w:val="0"/>
      <w:marRight w:val="0"/>
      <w:marTop w:val="0"/>
      <w:marBottom w:val="0"/>
      <w:divBdr>
        <w:top w:val="none" w:sz="0" w:space="0" w:color="auto"/>
        <w:left w:val="none" w:sz="0" w:space="0" w:color="auto"/>
        <w:bottom w:val="none" w:sz="0" w:space="0" w:color="auto"/>
        <w:right w:val="none" w:sz="0" w:space="0" w:color="auto"/>
      </w:divBdr>
    </w:div>
    <w:div w:id="1077870718">
      <w:bodyDiv w:val="1"/>
      <w:marLeft w:val="0"/>
      <w:marRight w:val="0"/>
      <w:marTop w:val="0"/>
      <w:marBottom w:val="0"/>
      <w:divBdr>
        <w:top w:val="none" w:sz="0" w:space="0" w:color="auto"/>
        <w:left w:val="none" w:sz="0" w:space="0" w:color="auto"/>
        <w:bottom w:val="none" w:sz="0" w:space="0" w:color="auto"/>
        <w:right w:val="none" w:sz="0" w:space="0" w:color="auto"/>
      </w:divBdr>
    </w:div>
    <w:div w:id="1148593261">
      <w:bodyDiv w:val="1"/>
      <w:marLeft w:val="0"/>
      <w:marRight w:val="0"/>
      <w:marTop w:val="0"/>
      <w:marBottom w:val="0"/>
      <w:divBdr>
        <w:top w:val="none" w:sz="0" w:space="0" w:color="auto"/>
        <w:left w:val="none" w:sz="0" w:space="0" w:color="auto"/>
        <w:bottom w:val="none" w:sz="0" w:space="0" w:color="auto"/>
        <w:right w:val="none" w:sz="0" w:space="0" w:color="auto"/>
      </w:divBdr>
    </w:div>
    <w:div w:id="1392466462">
      <w:bodyDiv w:val="1"/>
      <w:marLeft w:val="0"/>
      <w:marRight w:val="0"/>
      <w:marTop w:val="0"/>
      <w:marBottom w:val="0"/>
      <w:divBdr>
        <w:top w:val="none" w:sz="0" w:space="0" w:color="auto"/>
        <w:left w:val="none" w:sz="0" w:space="0" w:color="auto"/>
        <w:bottom w:val="none" w:sz="0" w:space="0" w:color="auto"/>
        <w:right w:val="none" w:sz="0" w:space="0" w:color="auto"/>
      </w:divBdr>
    </w:div>
    <w:div w:id="1505899915">
      <w:bodyDiv w:val="1"/>
      <w:marLeft w:val="0"/>
      <w:marRight w:val="0"/>
      <w:marTop w:val="0"/>
      <w:marBottom w:val="0"/>
      <w:divBdr>
        <w:top w:val="none" w:sz="0" w:space="0" w:color="auto"/>
        <w:left w:val="none" w:sz="0" w:space="0" w:color="auto"/>
        <w:bottom w:val="none" w:sz="0" w:space="0" w:color="auto"/>
        <w:right w:val="none" w:sz="0" w:space="0" w:color="auto"/>
      </w:divBdr>
    </w:div>
    <w:div w:id="1534996460">
      <w:bodyDiv w:val="1"/>
      <w:marLeft w:val="0"/>
      <w:marRight w:val="0"/>
      <w:marTop w:val="0"/>
      <w:marBottom w:val="0"/>
      <w:divBdr>
        <w:top w:val="none" w:sz="0" w:space="0" w:color="auto"/>
        <w:left w:val="none" w:sz="0" w:space="0" w:color="auto"/>
        <w:bottom w:val="none" w:sz="0" w:space="0" w:color="auto"/>
        <w:right w:val="none" w:sz="0" w:space="0" w:color="auto"/>
      </w:divBdr>
    </w:div>
    <w:div w:id="1598371373">
      <w:bodyDiv w:val="1"/>
      <w:marLeft w:val="0"/>
      <w:marRight w:val="0"/>
      <w:marTop w:val="0"/>
      <w:marBottom w:val="0"/>
      <w:divBdr>
        <w:top w:val="none" w:sz="0" w:space="0" w:color="auto"/>
        <w:left w:val="none" w:sz="0" w:space="0" w:color="auto"/>
        <w:bottom w:val="none" w:sz="0" w:space="0" w:color="auto"/>
        <w:right w:val="none" w:sz="0" w:space="0" w:color="auto"/>
      </w:divBdr>
    </w:div>
    <w:div w:id="1965845979">
      <w:bodyDiv w:val="1"/>
      <w:marLeft w:val="0"/>
      <w:marRight w:val="0"/>
      <w:marTop w:val="0"/>
      <w:marBottom w:val="0"/>
      <w:divBdr>
        <w:top w:val="none" w:sz="0" w:space="0" w:color="auto"/>
        <w:left w:val="none" w:sz="0" w:space="0" w:color="auto"/>
        <w:bottom w:val="none" w:sz="0" w:space="0" w:color="auto"/>
        <w:right w:val="none" w:sz="0" w:space="0" w:color="auto"/>
      </w:divBdr>
    </w:div>
    <w:div w:id="1989624977">
      <w:bodyDiv w:val="1"/>
      <w:marLeft w:val="0"/>
      <w:marRight w:val="0"/>
      <w:marTop w:val="0"/>
      <w:marBottom w:val="0"/>
      <w:divBdr>
        <w:top w:val="none" w:sz="0" w:space="0" w:color="auto"/>
        <w:left w:val="none" w:sz="0" w:space="0" w:color="auto"/>
        <w:bottom w:val="none" w:sz="0" w:space="0" w:color="auto"/>
        <w:right w:val="none" w:sz="0" w:space="0" w:color="auto"/>
      </w:divBdr>
    </w:div>
    <w:div w:id="1993832207">
      <w:bodyDiv w:val="1"/>
      <w:marLeft w:val="0"/>
      <w:marRight w:val="0"/>
      <w:marTop w:val="0"/>
      <w:marBottom w:val="0"/>
      <w:divBdr>
        <w:top w:val="none" w:sz="0" w:space="0" w:color="auto"/>
        <w:left w:val="none" w:sz="0" w:space="0" w:color="auto"/>
        <w:bottom w:val="none" w:sz="0" w:space="0" w:color="auto"/>
        <w:right w:val="none" w:sz="0" w:space="0" w:color="auto"/>
      </w:divBdr>
    </w:div>
    <w:div w:id="2041318196">
      <w:bodyDiv w:val="1"/>
      <w:marLeft w:val="0"/>
      <w:marRight w:val="0"/>
      <w:marTop w:val="0"/>
      <w:marBottom w:val="0"/>
      <w:divBdr>
        <w:top w:val="none" w:sz="0" w:space="0" w:color="auto"/>
        <w:left w:val="none" w:sz="0" w:space="0" w:color="auto"/>
        <w:bottom w:val="none" w:sz="0" w:space="0" w:color="auto"/>
        <w:right w:val="none" w:sz="0" w:space="0" w:color="auto"/>
      </w:divBdr>
    </w:div>
    <w:div w:id="20861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Pages>
  <Words>565</Words>
  <Characters>3227</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Arturo Herrera Rojas</dc:creator>
  <cp:keywords/>
  <dc:description/>
  <cp:lastModifiedBy>Javier Alexander Falcón Pérez</cp:lastModifiedBy>
  <cp:revision>10</cp:revision>
  <dcterms:created xsi:type="dcterms:W3CDTF">2018-11-12T17:55:00Z</dcterms:created>
  <dcterms:modified xsi:type="dcterms:W3CDTF">2018-11-14T04:47:00Z</dcterms:modified>
</cp:coreProperties>
</file>