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AB6" w:rsidRDefault="00203AB6">
      <w:pPr>
        <w:pStyle w:val="Textoindependiente"/>
        <w:rPr>
          <w:rFonts w:ascii="Times New Roman"/>
          <w:sz w:val="20"/>
        </w:rPr>
      </w:pPr>
    </w:p>
    <w:p w:rsidR="00203AB6" w:rsidRDefault="008A41C1">
      <w:pPr>
        <w:pStyle w:val="Prrafodelista"/>
        <w:numPr>
          <w:ilvl w:val="0"/>
          <w:numId w:val="1"/>
        </w:numPr>
        <w:tabs>
          <w:tab w:val="left" w:pos="930"/>
          <w:tab w:val="left" w:pos="931"/>
        </w:tabs>
        <w:spacing w:before="175" w:line="242" w:lineRule="auto"/>
        <w:ind w:right="301" w:hanging="360"/>
      </w:pPr>
      <w:r>
        <w:tab/>
      </w:r>
      <w:r>
        <w:t>Buscar el número total de las personas cuyos coches se han visto involucrados en un accidente en</w:t>
      </w:r>
      <w:r>
        <w:rPr>
          <w:spacing w:val="-2"/>
        </w:rPr>
        <w:t xml:space="preserve"> </w:t>
      </w:r>
      <w:r>
        <w:t>1989.</w:t>
      </w:r>
    </w:p>
    <w:p w:rsidR="00203AB6" w:rsidRDefault="008A41C1">
      <w:pPr>
        <w:pStyle w:val="Textoindependiente"/>
        <w:spacing w:before="8"/>
        <w:rPr>
          <w:sz w:val="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111668</wp:posOffset>
            </wp:positionV>
            <wp:extent cx="5981783" cy="31634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83" cy="316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AB6" w:rsidRDefault="008A41C1">
      <w:pPr>
        <w:pStyle w:val="Prrafodelista"/>
        <w:numPr>
          <w:ilvl w:val="0"/>
          <w:numId w:val="1"/>
        </w:numPr>
        <w:tabs>
          <w:tab w:val="left" w:pos="821"/>
        </w:tabs>
        <w:ind w:hanging="360"/>
      </w:pPr>
      <w:r>
        <w:t>Buscar el número de accidentes en los cuales se ha visto involucrado un</w:t>
      </w:r>
      <w:r>
        <w:rPr>
          <w:spacing w:val="29"/>
        </w:rPr>
        <w:t xml:space="preserve"> </w:t>
      </w:r>
      <w:r>
        <w:t>coche</w:t>
      </w:r>
    </w:p>
    <w:p w:rsidR="00203AB6" w:rsidRDefault="008A41C1">
      <w:pPr>
        <w:pStyle w:val="Textoindependiente"/>
        <w:spacing w:before="6"/>
        <w:ind w:left="820"/>
      </w:pPr>
      <w:r>
        <w:t>perteneciente a «Santos».</w:t>
      </w:r>
    </w:p>
    <w:p w:rsidR="00203AB6" w:rsidRDefault="008A41C1">
      <w:pPr>
        <w:pStyle w:val="Textoindependiente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112584</wp:posOffset>
            </wp:positionV>
            <wp:extent cx="5859297" cy="31075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297" cy="310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AB6" w:rsidRDefault="00203AB6">
      <w:pPr>
        <w:rPr>
          <w:sz w:val="7"/>
        </w:rPr>
        <w:sectPr w:rsidR="00203AB6">
          <w:headerReference w:type="default" r:id="rId9"/>
          <w:type w:val="continuous"/>
          <w:pgSz w:w="12240" w:h="15840"/>
          <w:pgMar w:top="1800" w:right="1320" w:bottom="280" w:left="1340" w:header="763" w:footer="720" w:gutter="0"/>
          <w:cols w:space="720"/>
        </w:sectPr>
      </w:pPr>
    </w:p>
    <w:p w:rsidR="00203AB6" w:rsidRDefault="00203AB6">
      <w:pPr>
        <w:pStyle w:val="Textoindependiente"/>
        <w:rPr>
          <w:sz w:val="20"/>
        </w:rPr>
      </w:pPr>
    </w:p>
    <w:p w:rsidR="00203AB6" w:rsidRDefault="00203AB6">
      <w:pPr>
        <w:pStyle w:val="Textoindependiente"/>
        <w:rPr>
          <w:sz w:val="20"/>
        </w:rPr>
      </w:pPr>
    </w:p>
    <w:p w:rsidR="00203AB6" w:rsidRDefault="00203AB6">
      <w:pPr>
        <w:pStyle w:val="Textoindependiente"/>
        <w:spacing w:before="11"/>
        <w:rPr>
          <w:sz w:val="10"/>
        </w:rPr>
      </w:pPr>
    </w:p>
    <w:p w:rsidR="00203AB6" w:rsidRDefault="008A41C1">
      <w:pPr>
        <w:pStyle w:val="Prrafodelista"/>
        <w:numPr>
          <w:ilvl w:val="0"/>
          <w:numId w:val="1"/>
        </w:numPr>
        <w:tabs>
          <w:tab w:val="left" w:pos="821"/>
        </w:tabs>
        <w:spacing w:before="45" w:line="242" w:lineRule="auto"/>
        <w:ind w:right="115" w:hanging="360"/>
      </w:pPr>
      <w:r>
        <w:t>Añadir un nuevo accidente a la base de datos; supóngase cualquier valor para los atributos</w:t>
      </w:r>
      <w:r>
        <w:rPr>
          <w:spacing w:val="-1"/>
        </w:rPr>
        <w:t xml:space="preserve"> </w:t>
      </w:r>
      <w:r>
        <w:t>necesarios.</w:t>
      </w:r>
    </w:p>
    <w:p w:rsidR="00203AB6" w:rsidRDefault="008A41C1">
      <w:pPr>
        <w:pStyle w:val="Textoindependiente"/>
        <w:spacing w:before="8"/>
        <w:rPr>
          <w:sz w:val="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112016</wp:posOffset>
            </wp:positionV>
            <wp:extent cx="5982266" cy="316344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66" cy="316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AB6" w:rsidRDefault="008A41C1">
      <w:pPr>
        <w:pStyle w:val="Prrafodelista"/>
        <w:numPr>
          <w:ilvl w:val="0"/>
          <w:numId w:val="1"/>
        </w:numPr>
        <w:tabs>
          <w:tab w:val="left" w:pos="821"/>
        </w:tabs>
        <w:ind w:hanging="360"/>
      </w:pPr>
      <w:r>
        <w:t>Borrar el Mazda de</w:t>
      </w:r>
      <w:r>
        <w:rPr>
          <w:spacing w:val="-5"/>
        </w:rPr>
        <w:t xml:space="preserve"> </w:t>
      </w:r>
      <w:r>
        <w:t>«Santos».</w:t>
      </w:r>
    </w:p>
    <w:p w:rsidR="00203AB6" w:rsidRDefault="00203AB6">
      <w:pPr>
        <w:sectPr w:rsidR="00203AB6">
          <w:pgSz w:w="12240" w:h="15840"/>
          <w:pgMar w:top="1800" w:right="1320" w:bottom="280" w:left="1340" w:header="763" w:footer="0" w:gutter="0"/>
          <w:cols w:space="720"/>
        </w:sectPr>
      </w:pPr>
    </w:p>
    <w:p w:rsidR="00203AB6" w:rsidRDefault="00203AB6">
      <w:pPr>
        <w:pStyle w:val="Textoindependiente"/>
        <w:rPr>
          <w:rFonts w:ascii="Times New Roman"/>
          <w:sz w:val="20"/>
        </w:rPr>
      </w:pPr>
    </w:p>
    <w:p w:rsidR="00203AB6" w:rsidRDefault="00203AB6">
      <w:pPr>
        <w:pStyle w:val="Textoindependiente"/>
        <w:spacing w:before="2" w:after="1"/>
        <w:rPr>
          <w:rFonts w:ascii="Times New Roman"/>
          <w:sz w:val="16"/>
        </w:rPr>
      </w:pPr>
    </w:p>
    <w:p w:rsidR="00203AB6" w:rsidRDefault="008A41C1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985365" cy="319411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365" cy="319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B6" w:rsidRDefault="00203AB6">
      <w:pPr>
        <w:pStyle w:val="Textoindependiente"/>
        <w:rPr>
          <w:rFonts w:ascii="Times New Roman"/>
          <w:sz w:val="20"/>
        </w:rPr>
      </w:pPr>
    </w:p>
    <w:p w:rsidR="00203AB6" w:rsidRDefault="00203AB6">
      <w:pPr>
        <w:pStyle w:val="Textoindependiente"/>
        <w:rPr>
          <w:rFonts w:ascii="Times New Roman"/>
          <w:sz w:val="20"/>
        </w:rPr>
      </w:pPr>
    </w:p>
    <w:p w:rsidR="00203AB6" w:rsidRDefault="00203AB6">
      <w:pPr>
        <w:pStyle w:val="Textoindependiente"/>
        <w:rPr>
          <w:rFonts w:ascii="Times New Roman"/>
          <w:sz w:val="20"/>
        </w:rPr>
      </w:pPr>
    </w:p>
    <w:p w:rsidR="00203AB6" w:rsidRDefault="00203AB6">
      <w:pPr>
        <w:pStyle w:val="Textoindependiente"/>
        <w:rPr>
          <w:rFonts w:ascii="Times New Roman"/>
          <w:sz w:val="20"/>
        </w:rPr>
      </w:pPr>
    </w:p>
    <w:p w:rsidR="00203AB6" w:rsidRDefault="00203AB6">
      <w:pPr>
        <w:pStyle w:val="Textoindependiente"/>
        <w:rPr>
          <w:rFonts w:ascii="Times New Roman"/>
          <w:sz w:val="20"/>
        </w:rPr>
      </w:pPr>
    </w:p>
    <w:p w:rsidR="00203AB6" w:rsidRDefault="008A41C1">
      <w:pPr>
        <w:pStyle w:val="Textoindependiente"/>
        <w:spacing w:before="6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101916</wp:posOffset>
            </wp:positionV>
            <wp:extent cx="5855249" cy="312467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249" cy="312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AB6" w:rsidRDefault="00203AB6">
      <w:pPr>
        <w:rPr>
          <w:rFonts w:ascii="Times New Roman"/>
          <w:sz w:val="10"/>
        </w:rPr>
        <w:sectPr w:rsidR="00203AB6">
          <w:pgSz w:w="12240" w:h="15840"/>
          <w:pgMar w:top="1800" w:right="1320" w:bottom="280" w:left="1340" w:header="763" w:footer="0" w:gutter="0"/>
          <w:cols w:space="720"/>
        </w:sectPr>
      </w:pPr>
    </w:p>
    <w:p w:rsidR="00203AB6" w:rsidRDefault="00203AB6">
      <w:pPr>
        <w:pStyle w:val="Textoindependiente"/>
        <w:rPr>
          <w:rFonts w:ascii="Times New Roman"/>
          <w:sz w:val="20"/>
        </w:rPr>
      </w:pPr>
    </w:p>
    <w:p w:rsidR="00203AB6" w:rsidRDefault="008A41C1">
      <w:pPr>
        <w:pStyle w:val="Prrafodelista"/>
        <w:numPr>
          <w:ilvl w:val="0"/>
          <w:numId w:val="1"/>
        </w:numPr>
        <w:tabs>
          <w:tab w:val="left" w:pos="821"/>
        </w:tabs>
        <w:spacing w:before="175" w:line="242" w:lineRule="auto"/>
        <w:ind w:right="182" w:hanging="360"/>
      </w:pPr>
      <w:r>
        <w:t>Actualizar el importe de daños del coche de matrícula «t34343» en el accidente con número de informe «6» a 3.000</w:t>
      </w:r>
      <w:r>
        <w:rPr>
          <w:spacing w:val="-8"/>
        </w:rPr>
        <w:t xml:space="preserve"> </w:t>
      </w:r>
      <w:r>
        <w:t>€.</w:t>
      </w:r>
    </w:p>
    <w:p w:rsidR="00D632DA" w:rsidRDefault="00D632DA" w:rsidP="00D632DA">
      <w:pPr>
        <w:tabs>
          <w:tab w:val="left" w:pos="821"/>
        </w:tabs>
        <w:spacing w:before="175" w:line="242" w:lineRule="auto"/>
        <w:ind w:right="182"/>
      </w:pPr>
      <w:r>
        <w:rPr>
          <w:noProof/>
        </w:rPr>
        <w:drawing>
          <wp:inline distT="0" distB="0" distL="0" distR="0" wp14:anchorId="0AB77AEF" wp14:editId="0CBAA828">
            <wp:extent cx="6083300" cy="3238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310"/>
                    <a:stretch/>
                  </pic:blipFill>
                  <pic:spPr bwMode="auto">
                    <a:xfrm>
                      <a:off x="0" y="0"/>
                      <a:ext cx="60833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2DA" w:rsidRDefault="00D632DA" w:rsidP="00D632DA">
      <w:pPr>
        <w:tabs>
          <w:tab w:val="left" w:pos="821"/>
        </w:tabs>
        <w:spacing w:before="175" w:line="242" w:lineRule="auto"/>
        <w:ind w:right="182"/>
      </w:pPr>
      <w:bookmarkStart w:id="0" w:name="_GoBack"/>
      <w:r>
        <w:rPr>
          <w:noProof/>
        </w:rPr>
        <w:drawing>
          <wp:inline distT="0" distB="0" distL="0" distR="0" wp14:anchorId="3F1D8E9A" wp14:editId="0CDE4EF9">
            <wp:extent cx="6083300" cy="3238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310"/>
                    <a:stretch/>
                  </pic:blipFill>
                  <pic:spPr bwMode="auto">
                    <a:xfrm>
                      <a:off x="0" y="0"/>
                      <a:ext cx="60833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03AB6" w:rsidRDefault="00203AB6">
      <w:pPr>
        <w:pStyle w:val="Textoindependiente"/>
        <w:spacing w:before="8"/>
        <w:rPr>
          <w:sz w:val="7"/>
        </w:rPr>
      </w:pPr>
    </w:p>
    <w:p w:rsidR="00203AB6" w:rsidRDefault="00203AB6">
      <w:pPr>
        <w:pStyle w:val="Textoindependiente"/>
        <w:spacing w:before="10"/>
        <w:rPr>
          <w:sz w:val="5"/>
        </w:rPr>
      </w:pPr>
    </w:p>
    <w:sectPr w:rsidR="00203AB6">
      <w:pgSz w:w="12240" w:h="15840"/>
      <w:pgMar w:top="1800" w:right="1320" w:bottom="280" w:left="13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1C1" w:rsidRDefault="008A41C1">
      <w:r>
        <w:separator/>
      </w:r>
    </w:p>
  </w:endnote>
  <w:endnote w:type="continuationSeparator" w:id="0">
    <w:p w:rsidR="008A41C1" w:rsidRDefault="008A4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1C1" w:rsidRDefault="008A41C1">
      <w:r>
        <w:separator/>
      </w:r>
    </w:p>
  </w:footnote>
  <w:footnote w:type="continuationSeparator" w:id="0">
    <w:p w:rsidR="008A41C1" w:rsidRDefault="008A4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AB6" w:rsidRDefault="008A41C1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15pt;width:138.35pt;height:54.75pt;z-index:-3016;mso-position-horizontal-relative:page;mso-position-vertical-relative:page" filled="f" stroked="f">
          <v:textbox inset="0,0,0,0">
            <w:txbxContent>
              <w:p w:rsidR="00203AB6" w:rsidRDefault="008A41C1">
                <w:pPr>
                  <w:pStyle w:val="Textoindependiente"/>
                  <w:spacing w:line="357" w:lineRule="exact"/>
                  <w:ind w:left="20"/>
                </w:pPr>
                <w:r>
                  <w:t>Javier Falcón</w:t>
                </w:r>
                <w:r>
                  <w:rPr>
                    <w:spacing w:val="-8"/>
                  </w:rPr>
                  <w:t xml:space="preserve"> </w:t>
                </w:r>
                <w:r>
                  <w:t>2016-5265</w:t>
                </w:r>
              </w:p>
              <w:p w:rsidR="00203AB6" w:rsidRDefault="008A41C1">
                <w:pPr>
                  <w:pStyle w:val="Textoindependiente"/>
                  <w:spacing w:line="381" w:lineRule="exact"/>
                  <w:ind w:left="20"/>
                </w:pPr>
                <w:r>
                  <w:t>Raúl Herrera</w:t>
                </w:r>
                <w:r>
                  <w:rPr>
                    <w:spacing w:val="-6"/>
                  </w:rPr>
                  <w:t xml:space="preserve"> </w:t>
                </w:r>
                <w:r>
                  <w:t>2016-5536</w:t>
                </w:r>
              </w:p>
              <w:p w:rsidR="00203AB6" w:rsidRDefault="008A41C1">
                <w:pPr>
                  <w:pStyle w:val="Textoindependiente"/>
                  <w:spacing w:line="358" w:lineRule="exact"/>
                  <w:ind w:left="20"/>
                </w:pPr>
                <w:r>
                  <w:t>Manuel Molina 2016-5468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7.2pt;margin-top:37.15pt;width:44.05pt;height:16.7pt;z-index:-2992;mso-position-horizontal-relative:page;mso-position-vertical-relative:page" filled="f" stroked="f">
          <v:textbox inset="0,0,0,0">
            <w:txbxContent>
              <w:p w:rsidR="00203AB6" w:rsidRDefault="008A41C1">
                <w:pPr>
                  <w:pStyle w:val="Textoindependiente"/>
                  <w:spacing w:line="334" w:lineRule="exact"/>
                  <w:ind w:left="20"/>
                </w:pPr>
                <w:r>
                  <w:t>Grupo 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7121E"/>
    <w:multiLevelType w:val="hybridMultilevel"/>
    <w:tmpl w:val="9B56AF08"/>
    <w:lvl w:ilvl="0" w:tplc="36E69704">
      <w:start w:val="1"/>
      <w:numFmt w:val="upperLetter"/>
      <w:lvlText w:val="%1."/>
      <w:lvlJc w:val="left"/>
      <w:pPr>
        <w:ind w:left="820" w:hanging="471"/>
        <w:jc w:val="left"/>
      </w:pPr>
      <w:rPr>
        <w:rFonts w:ascii="Microsoft JhengHei" w:eastAsia="Microsoft JhengHei" w:hAnsi="Microsoft JhengHei" w:cs="Microsoft JhengHei" w:hint="default"/>
        <w:w w:val="100"/>
        <w:sz w:val="22"/>
        <w:szCs w:val="22"/>
        <w:lang w:val="es-ES" w:eastAsia="es-ES" w:bidi="es-ES"/>
      </w:rPr>
    </w:lvl>
    <w:lvl w:ilvl="1" w:tplc="1CDA2772">
      <w:numFmt w:val="bullet"/>
      <w:lvlText w:val="•"/>
      <w:lvlJc w:val="left"/>
      <w:pPr>
        <w:ind w:left="1696" w:hanging="471"/>
      </w:pPr>
      <w:rPr>
        <w:rFonts w:hint="default"/>
        <w:lang w:val="es-ES" w:eastAsia="es-ES" w:bidi="es-ES"/>
      </w:rPr>
    </w:lvl>
    <w:lvl w:ilvl="2" w:tplc="A3A2E900">
      <w:numFmt w:val="bullet"/>
      <w:lvlText w:val="•"/>
      <w:lvlJc w:val="left"/>
      <w:pPr>
        <w:ind w:left="2572" w:hanging="471"/>
      </w:pPr>
      <w:rPr>
        <w:rFonts w:hint="default"/>
        <w:lang w:val="es-ES" w:eastAsia="es-ES" w:bidi="es-ES"/>
      </w:rPr>
    </w:lvl>
    <w:lvl w:ilvl="3" w:tplc="48287B6C">
      <w:numFmt w:val="bullet"/>
      <w:lvlText w:val="•"/>
      <w:lvlJc w:val="left"/>
      <w:pPr>
        <w:ind w:left="3448" w:hanging="471"/>
      </w:pPr>
      <w:rPr>
        <w:rFonts w:hint="default"/>
        <w:lang w:val="es-ES" w:eastAsia="es-ES" w:bidi="es-ES"/>
      </w:rPr>
    </w:lvl>
    <w:lvl w:ilvl="4" w:tplc="6AC218EA">
      <w:numFmt w:val="bullet"/>
      <w:lvlText w:val="•"/>
      <w:lvlJc w:val="left"/>
      <w:pPr>
        <w:ind w:left="4324" w:hanging="471"/>
      </w:pPr>
      <w:rPr>
        <w:rFonts w:hint="default"/>
        <w:lang w:val="es-ES" w:eastAsia="es-ES" w:bidi="es-ES"/>
      </w:rPr>
    </w:lvl>
    <w:lvl w:ilvl="5" w:tplc="4D02A66E">
      <w:numFmt w:val="bullet"/>
      <w:lvlText w:val="•"/>
      <w:lvlJc w:val="left"/>
      <w:pPr>
        <w:ind w:left="5200" w:hanging="471"/>
      </w:pPr>
      <w:rPr>
        <w:rFonts w:hint="default"/>
        <w:lang w:val="es-ES" w:eastAsia="es-ES" w:bidi="es-ES"/>
      </w:rPr>
    </w:lvl>
    <w:lvl w:ilvl="6" w:tplc="7D1E66AA">
      <w:numFmt w:val="bullet"/>
      <w:lvlText w:val="•"/>
      <w:lvlJc w:val="left"/>
      <w:pPr>
        <w:ind w:left="6076" w:hanging="471"/>
      </w:pPr>
      <w:rPr>
        <w:rFonts w:hint="default"/>
        <w:lang w:val="es-ES" w:eastAsia="es-ES" w:bidi="es-ES"/>
      </w:rPr>
    </w:lvl>
    <w:lvl w:ilvl="7" w:tplc="EB969DA4">
      <w:numFmt w:val="bullet"/>
      <w:lvlText w:val="•"/>
      <w:lvlJc w:val="left"/>
      <w:pPr>
        <w:ind w:left="6952" w:hanging="471"/>
      </w:pPr>
      <w:rPr>
        <w:rFonts w:hint="default"/>
        <w:lang w:val="es-ES" w:eastAsia="es-ES" w:bidi="es-ES"/>
      </w:rPr>
    </w:lvl>
    <w:lvl w:ilvl="8" w:tplc="48F65A92">
      <w:numFmt w:val="bullet"/>
      <w:lvlText w:val="•"/>
      <w:lvlJc w:val="left"/>
      <w:pPr>
        <w:ind w:left="7828" w:hanging="471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AB6"/>
    <w:rsid w:val="00203AB6"/>
    <w:rsid w:val="008A41C1"/>
    <w:rsid w:val="00D6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DA53139"/>
  <w15:docId w15:val="{6EEAF7BC-9020-4AF2-BA0F-7B1401B6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Microsoft JhengHei" w:eastAsia="Microsoft JhengHei" w:hAnsi="Microsoft JhengHei" w:cs="Microsoft JhengHe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1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Alexander Falcón Pérez</dc:creator>
  <cp:lastModifiedBy>Javier Alexander Falcón Pérez</cp:lastModifiedBy>
  <cp:revision>2</cp:revision>
  <dcterms:created xsi:type="dcterms:W3CDTF">2018-10-09T20:43:00Z</dcterms:created>
  <dcterms:modified xsi:type="dcterms:W3CDTF">2018-10-09T20:45:00Z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2018-10-09T00:00:00Z</vt:filetime>
  </property>
</Properties>
</file>