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704D8" w:rsidRDefault="00C14A11">
      <w:proofErr w:type="spellStart"/>
      <w:r w:rsidRPr="00C14A11">
        <w:rPr>
          <w:b/>
          <w:bCs/>
        </w:rPr>
        <w:t>Keycloak</w:t>
      </w:r>
      <w:proofErr w:type="spellEnd"/>
      <w:r w:rsidRPr="00C14A11">
        <w:t xml:space="preserve"> is an open source identity and access management solution. We can use </w:t>
      </w:r>
      <w:proofErr w:type="spellStart"/>
      <w:r w:rsidRPr="00C14A11">
        <w:t>Keycloak</w:t>
      </w:r>
      <w:proofErr w:type="spellEnd"/>
      <w:r w:rsidRPr="00C14A11">
        <w:t xml:space="preserve"> to secure our web applications and services. In this series of posts, we will look at the </w:t>
      </w:r>
      <w:r w:rsidRPr="00C14A11">
        <w:rPr>
          <w:b/>
          <w:bCs/>
        </w:rPr>
        <w:t xml:space="preserve">process of securing application using Spring Boot </w:t>
      </w:r>
      <w:proofErr w:type="spellStart"/>
      <w:r w:rsidRPr="00C14A11">
        <w:rPr>
          <w:b/>
          <w:bCs/>
        </w:rPr>
        <w:t>Keycloak</w:t>
      </w:r>
      <w:proofErr w:type="spellEnd"/>
      <w:r w:rsidRPr="00C14A11">
        <w:rPr>
          <w:b/>
          <w:bCs/>
        </w:rPr>
        <w:t xml:space="preserve"> integration</w:t>
      </w:r>
      <w:r w:rsidRPr="00C14A11">
        <w:t>.</w:t>
      </w:r>
    </w:p>
    <w:p w:rsidR="005C2A97" w:rsidRDefault="005C2A97">
      <w:r>
        <w:t xml:space="preserve">You can download </w:t>
      </w:r>
      <w:proofErr w:type="spellStart"/>
      <w:r>
        <w:t>keycloak</w:t>
      </w:r>
      <w:proofErr w:type="spellEnd"/>
      <w:r>
        <w:t xml:space="preserve"> from here - </w:t>
      </w:r>
      <w:hyperlink r:id="rId4" w:history="1">
        <w:r w:rsidRPr="00B14418">
          <w:rPr>
            <w:rStyle w:val="Hyperlink"/>
          </w:rPr>
          <w:t>https://www.keycloak.org/downloads</w:t>
        </w:r>
      </w:hyperlink>
    </w:p>
    <w:p w:rsidR="00C14A11" w:rsidRDefault="008D1343">
      <w:r>
        <w:rPr>
          <w:noProof/>
        </w:rPr>
        <w:drawing>
          <wp:inline distT="0" distB="0" distL="0" distR="0">
            <wp:extent cx="5943600" cy="33432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A1776B" w:rsidRDefault="00A1776B"/>
    <w:p w:rsidR="00A1776B" w:rsidRDefault="008D6268">
      <w:r w:rsidRPr="008D6268">
        <w:t xml:space="preserve">Once the server starts up, we have to setup an admin user for the same. By default </w:t>
      </w:r>
      <w:proofErr w:type="spellStart"/>
      <w:r w:rsidRPr="008D6268">
        <w:t>Keycloak</w:t>
      </w:r>
      <w:proofErr w:type="spellEnd"/>
      <w:r w:rsidRPr="008D6268">
        <w:t xml:space="preserve"> does not come with any user. To setup the admin user, we have to navigate to </w:t>
      </w:r>
      <w:hyperlink r:id="rId6" w:tgtFrame="_blank" w:history="1">
        <w:r w:rsidRPr="008D6268">
          <w:rPr>
            <w:rStyle w:val="Hyperlink"/>
          </w:rPr>
          <w:t>http://localhost:8080/auth</w:t>
        </w:r>
      </w:hyperlink>
      <w:r w:rsidRPr="008D6268">
        <w:t>. Here, we should see a sign up form where we can setup the admin user.</w:t>
      </w:r>
    </w:p>
    <w:p w:rsidR="002F4FDE" w:rsidRDefault="002F4FDE">
      <w:r>
        <w:t>Initially setup admin user using admin/admin</w:t>
      </w:r>
    </w:p>
    <w:p w:rsidR="002F4FDE" w:rsidRDefault="00FA0A13">
      <w:r>
        <w:rPr>
          <w:noProof/>
        </w:rPr>
        <w:lastRenderedPageBreak/>
        <w:drawing>
          <wp:inline distT="0" distB="0" distL="0" distR="0">
            <wp:extent cx="5943600" cy="4202050"/>
            <wp:effectExtent l="19050" t="19050" r="19050" b="27050"/>
            <wp:docPr id="4" name="Picture 4" descr="keycloak admin user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eycloak admin user setup"/>
                    <pic:cNvPicPr>
                      <a:picLocks noChangeAspect="1" noChangeArrowheads="1"/>
                    </pic:cNvPicPr>
                  </pic:nvPicPr>
                  <pic:blipFill>
                    <a:blip r:embed="rId7"/>
                    <a:srcRect/>
                    <a:stretch>
                      <a:fillRect/>
                    </a:stretch>
                  </pic:blipFill>
                  <pic:spPr bwMode="auto">
                    <a:xfrm>
                      <a:off x="0" y="0"/>
                      <a:ext cx="5943600" cy="4202050"/>
                    </a:xfrm>
                    <a:prstGeom prst="rect">
                      <a:avLst/>
                    </a:prstGeom>
                    <a:noFill/>
                    <a:ln w="9525">
                      <a:solidFill>
                        <a:schemeClr val="accent1"/>
                      </a:solidFill>
                      <a:miter lim="800000"/>
                      <a:headEnd/>
                      <a:tailEnd/>
                    </a:ln>
                  </pic:spPr>
                </pic:pic>
              </a:graphicData>
            </a:graphic>
          </wp:inline>
        </w:drawing>
      </w:r>
    </w:p>
    <w:p w:rsidR="002A684D" w:rsidRPr="002A684D" w:rsidRDefault="002A684D" w:rsidP="002A684D">
      <w:proofErr w:type="spellStart"/>
      <w:r w:rsidRPr="002A684D">
        <w:t>Keycloak</w:t>
      </w:r>
      <w:proofErr w:type="spellEnd"/>
      <w:r w:rsidRPr="002A684D">
        <w:t xml:space="preserve"> works on a </w:t>
      </w:r>
      <w:r w:rsidRPr="002A684D">
        <w:rPr>
          <w:b/>
          <w:bCs/>
        </w:rPr>
        <w:t>multi-tenant model</w:t>
      </w:r>
      <w:r w:rsidRPr="002A684D">
        <w:t xml:space="preserve">. Basically, this means that one </w:t>
      </w:r>
      <w:proofErr w:type="spellStart"/>
      <w:r w:rsidRPr="002A684D">
        <w:t>keycloak</w:t>
      </w:r>
      <w:proofErr w:type="spellEnd"/>
      <w:r w:rsidRPr="002A684D">
        <w:t xml:space="preserve"> instance can support multiple applications or tenants. You can think of tenant as an isolated group of users and application.</w:t>
      </w:r>
    </w:p>
    <w:p w:rsidR="002A684D" w:rsidRPr="002A684D" w:rsidRDefault="002A684D" w:rsidP="002A684D">
      <w:r w:rsidRPr="002A684D">
        <w:t>By default, there is a </w:t>
      </w:r>
      <w:r w:rsidRPr="002A684D">
        <w:rPr>
          <w:b/>
          <w:bCs/>
        </w:rPr>
        <w:t>master </w:t>
      </w:r>
      <w:r w:rsidRPr="002A684D">
        <w:t xml:space="preserve">realm in </w:t>
      </w:r>
      <w:proofErr w:type="spellStart"/>
      <w:r w:rsidRPr="002A684D">
        <w:t>Keycloak</w:t>
      </w:r>
      <w:proofErr w:type="spellEnd"/>
      <w:r w:rsidRPr="002A684D">
        <w:t xml:space="preserve">. However, that is reserved for admin purposes. The role of this realm is to manage the </w:t>
      </w:r>
      <w:proofErr w:type="spellStart"/>
      <w:r w:rsidRPr="002A684D">
        <w:t>keycloak</w:t>
      </w:r>
      <w:proofErr w:type="spellEnd"/>
      <w:r w:rsidRPr="002A684D">
        <w:t xml:space="preserve"> instance. Therefore, we should not use it for our application.</w:t>
      </w:r>
    </w:p>
    <w:p w:rsidR="002A684D" w:rsidRPr="002A684D" w:rsidRDefault="002A684D" w:rsidP="002A684D">
      <w:r w:rsidRPr="002A684D">
        <w:rPr>
          <w:noProof/>
        </w:rPr>
        <w:lastRenderedPageBreak/>
        <w:drawing>
          <wp:inline distT="0" distB="0" distL="0" distR="0">
            <wp:extent cx="8728075" cy="4343400"/>
            <wp:effectExtent l="19050" t="0" r="0" b="0"/>
            <wp:docPr id="38" name="Picture 38" descr="keycloak master real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keycloak master realm"/>
                    <pic:cNvPicPr>
                      <a:picLocks noChangeAspect="1" noChangeArrowheads="1"/>
                    </pic:cNvPicPr>
                  </pic:nvPicPr>
                  <pic:blipFill>
                    <a:blip r:embed="rId8"/>
                    <a:srcRect/>
                    <a:stretch>
                      <a:fillRect/>
                    </a:stretch>
                  </pic:blipFill>
                  <pic:spPr bwMode="auto">
                    <a:xfrm>
                      <a:off x="0" y="0"/>
                      <a:ext cx="8728075" cy="4343400"/>
                    </a:xfrm>
                    <a:prstGeom prst="rect">
                      <a:avLst/>
                    </a:prstGeom>
                    <a:noFill/>
                    <a:ln w="9525">
                      <a:noFill/>
                      <a:miter lim="800000"/>
                      <a:headEnd/>
                      <a:tailEnd/>
                    </a:ln>
                  </pic:spPr>
                </pic:pic>
              </a:graphicData>
            </a:graphic>
          </wp:inline>
        </w:drawing>
      </w:r>
    </w:p>
    <w:p w:rsidR="002A684D" w:rsidRPr="002A684D" w:rsidRDefault="002A684D" w:rsidP="002A684D">
      <w:r w:rsidRPr="002A684D">
        <w:t>Instead, we should create a new realm. To do so, hover over the dropdown in the top left corner where it says Master and then click the button ‘</w:t>
      </w:r>
      <w:r w:rsidRPr="002A684D">
        <w:rPr>
          <w:b/>
          <w:bCs/>
        </w:rPr>
        <w:t>Add Realm</w:t>
      </w:r>
      <w:r w:rsidRPr="002A684D">
        <w:t>‘.</w:t>
      </w:r>
    </w:p>
    <w:p w:rsidR="002A684D" w:rsidRPr="002A684D" w:rsidRDefault="002A684D" w:rsidP="002A684D">
      <w:r w:rsidRPr="002A684D">
        <w:t>This will open up a dialog box where you can fill the name of the realm.</w:t>
      </w:r>
    </w:p>
    <w:p w:rsidR="002A684D" w:rsidRPr="002A684D" w:rsidRDefault="002A684D" w:rsidP="002A684D">
      <w:r w:rsidRPr="002A684D">
        <w:rPr>
          <w:noProof/>
        </w:rPr>
        <w:drawing>
          <wp:inline distT="0" distB="0" distL="0" distR="0">
            <wp:extent cx="9155430" cy="2790190"/>
            <wp:effectExtent l="19050" t="0" r="7620" b="0"/>
            <wp:docPr id="39" name="Picture 39" descr="keycloak create real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keycloak create realm"/>
                    <pic:cNvPicPr>
                      <a:picLocks noChangeAspect="1" noChangeArrowheads="1"/>
                    </pic:cNvPicPr>
                  </pic:nvPicPr>
                  <pic:blipFill>
                    <a:blip r:embed="rId9"/>
                    <a:srcRect/>
                    <a:stretch>
                      <a:fillRect/>
                    </a:stretch>
                  </pic:blipFill>
                  <pic:spPr bwMode="auto">
                    <a:xfrm>
                      <a:off x="0" y="0"/>
                      <a:ext cx="9155430" cy="2790190"/>
                    </a:xfrm>
                    <a:prstGeom prst="rect">
                      <a:avLst/>
                    </a:prstGeom>
                    <a:noFill/>
                    <a:ln w="9525">
                      <a:noFill/>
                      <a:miter lim="800000"/>
                      <a:headEnd/>
                      <a:tailEnd/>
                    </a:ln>
                  </pic:spPr>
                </pic:pic>
              </a:graphicData>
            </a:graphic>
          </wp:inline>
        </w:drawing>
      </w:r>
    </w:p>
    <w:p w:rsidR="002A684D" w:rsidRPr="002A684D" w:rsidRDefault="002A684D" w:rsidP="002A684D">
      <w:r w:rsidRPr="002A684D">
        <w:lastRenderedPageBreak/>
        <w:t>In this case, we have given the name as </w:t>
      </w:r>
      <w:r w:rsidRPr="002A684D">
        <w:rPr>
          <w:b/>
          <w:bCs/>
        </w:rPr>
        <w:t>demo-realm</w:t>
      </w:r>
      <w:r w:rsidRPr="002A684D">
        <w:t xml:space="preserve">. After that, we can simply click Create and the realm will be created in our </w:t>
      </w:r>
      <w:proofErr w:type="spellStart"/>
      <w:r w:rsidRPr="002A684D">
        <w:t>keycloak</w:t>
      </w:r>
      <w:proofErr w:type="spellEnd"/>
      <w:r w:rsidRPr="002A684D">
        <w:t xml:space="preserve"> instance.</w:t>
      </w:r>
    </w:p>
    <w:p w:rsidR="002A684D" w:rsidRPr="002A684D" w:rsidRDefault="002A684D" w:rsidP="002A684D">
      <w:r w:rsidRPr="002A684D">
        <w:t>4 – Add Users to Realm</w:t>
      </w:r>
    </w:p>
    <w:p w:rsidR="002A684D" w:rsidRPr="002A684D" w:rsidRDefault="002A684D" w:rsidP="002A684D">
      <w:r w:rsidRPr="002A684D">
        <w:t>Now that the realm is ready, we need to add users to this realm. To add users, we can click on the Users menu item in the left hand menu bar. This will open another screen where click </w:t>
      </w:r>
      <w:r w:rsidRPr="002A684D">
        <w:rPr>
          <w:b/>
          <w:bCs/>
        </w:rPr>
        <w:t>Add User</w:t>
      </w:r>
      <w:r w:rsidRPr="002A684D">
        <w:t> button.</w:t>
      </w:r>
    </w:p>
    <w:p w:rsidR="002A684D" w:rsidRPr="002A684D" w:rsidRDefault="002A684D" w:rsidP="002A684D">
      <w:r w:rsidRPr="002A684D">
        <w:rPr>
          <w:noProof/>
        </w:rPr>
        <w:drawing>
          <wp:inline distT="0" distB="0" distL="0" distR="0">
            <wp:extent cx="6505037" cy="3049236"/>
            <wp:effectExtent l="19050" t="0" r="0" b="0"/>
            <wp:docPr id="40" name="Picture 40" descr="keycloak add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keycloak add user"/>
                    <pic:cNvPicPr>
                      <a:picLocks noChangeAspect="1" noChangeArrowheads="1"/>
                    </pic:cNvPicPr>
                  </pic:nvPicPr>
                  <pic:blipFill>
                    <a:blip r:embed="rId10"/>
                    <a:srcRect/>
                    <a:stretch>
                      <a:fillRect/>
                    </a:stretch>
                  </pic:blipFill>
                  <pic:spPr bwMode="auto">
                    <a:xfrm>
                      <a:off x="0" y="0"/>
                      <a:ext cx="6509461" cy="3051310"/>
                    </a:xfrm>
                    <a:prstGeom prst="rect">
                      <a:avLst/>
                    </a:prstGeom>
                    <a:noFill/>
                    <a:ln w="9525">
                      <a:noFill/>
                      <a:miter lim="800000"/>
                      <a:headEnd/>
                      <a:tailEnd/>
                    </a:ln>
                  </pic:spPr>
                </pic:pic>
              </a:graphicData>
            </a:graphic>
          </wp:inline>
        </w:drawing>
      </w:r>
    </w:p>
    <w:p w:rsidR="002A684D" w:rsidRPr="002A684D" w:rsidRDefault="002A684D" w:rsidP="002A684D">
      <w:r w:rsidRPr="002A684D">
        <w:t xml:space="preserve">For the time being, I have entered username as demo-user and that is basically the only mandatory field over here. Upon saving, the user will be created and also </w:t>
      </w:r>
      <w:proofErr w:type="gramStart"/>
      <w:r w:rsidRPr="002A684D">
        <w:t>an</w:t>
      </w:r>
      <w:proofErr w:type="gramEnd"/>
      <w:r w:rsidRPr="002A684D">
        <w:t xml:space="preserve"> unique database ID generated for the user. Apart from it, a bunch of tabs will also appear on the screen to setup other details for the user such as Credentials, Roles, </w:t>
      </w:r>
      <w:proofErr w:type="gramStart"/>
      <w:r w:rsidRPr="002A684D">
        <w:t>Groups</w:t>
      </w:r>
      <w:proofErr w:type="gramEnd"/>
      <w:r w:rsidRPr="002A684D">
        <w:t xml:space="preserve"> and so on.</w:t>
      </w:r>
    </w:p>
    <w:p w:rsidR="002A684D" w:rsidRPr="002A684D" w:rsidRDefault="002A684D" w:rsidP="002A684D">
      <w:r w:rsidRPr="002A684D">
        <w:t>For the user to be able to login, we need to set an initial password for the user. That can be done by clicking the Credentials tab.</w:t>
      </w:r>
    </w:p>
    <w:p w:rsidR="002A684D" w:rsidRPr="002A684D" w:rsidRDefault="002A684D" w:rsidP="002A684D">
      <w:r w:rsidRPr="002A684D">
        <w:rPr>
          <w:noProof/>
        </w:rPr>
        <w:lastRenderedPageBreak/>
        <w:drawing>
          <wp:inline distT="0" distB="0" distL="0" distR="0">
            <wp:extent cx="6111631" cy="3523301"/>
            <wp:effectExtent l="19050" t="0" r="3419" b="0"/>
            <wp:docPr id="41" name="Picture 41" descr="keycloak user credent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keycloak user credentials"/>
                    <pic:cNvPicPr>
                      <a:picLocks noChangeAspect="1" noChangeArrowheads="1"/>
                    </pic:cNvPicPr>
                  </pic:nvPicPr>
                  <pic:blipFill>
                    <a:blip r:embed="rId11"/>
                    <a:srcRect/>
                    <a:stretch>
                      <a:fillRect/>
                    </a:stretch>
                  </pic:blipFill>
                  <pic:spPr bwMode="auto">
                    <a:xfrm>
                      <a:off x="0" y="0"/>
                      <a:ext cx="6110664" cy="3522743"/>
                    </a:xfrm>
                    <a:prstGeom prst="rect">
                      <a:avLst/>
                    </a:prstGeom>
                    <a:noFill/>
                    <a:ln w="9525">
                      <a:noFill/>
                      <a:miter lim="800000"/>
                      <a:headEnd/>
                      <a:tailEnd/>
                    </a:ln>
                  </pic:spPr>
                </pic:pic>
              </a:graphicData>
            </a:graphic>
          </wp:inline>
        </w:drawing>
      </w:r>
    </w:p>
    <w:p w:rsidR="002A684D" w:rsidRPr="002A684D" w:rsidRDefault="002A684D" w:rsidP="002A684D">
      <w:r w:rsidRPr="002A684D">
        <w:t>If we set the Temporary flag to ON, user will have to reset the password first time they log in.</w:t>
      </w:r>
    </w:p>
    <w:p w:rsidR="002A684D" w:rsidRPr="002A684D" w:rsidRDefault="002A684D" w:rsidP="002A684D">
      <w:r w:rsidRPr="002A684D">
        <w:t>The user was created in the </w:t>
      </w:r>
      <w:r w:rsidRPr="002A684D">
        <w:rPr>
          <w:b/>
          <w:bCs/>
        </w:rPr>
        <w:t>demo-realm</w:t>
      </w:r>
      <w:r w:rsidRPr="002A684D">
        <w:t> and hence, he/she can only login to that realm. To login to our </w:t>
      </w:r>
      <w:r w:rsidRPr="002A684D">
        <w:rPr>
          <w:b/>
          <w:bCs/>
        </w:rPr>
        <w:t>demo-realm</w:t>
      </w:r>
      <w:r w:rsidRPr="002A684D">
        <w:t>, we need to go to Account Console view for the particular realm. In our case, the path is </w:t>
      </w:r>
      <w:hyperlink r:id="rId12" w:tgtFrame="_blank" w:history="1">
        <w:r w:rsidRPr="002A684D">
          <w:rPr>
            <w:rStyle w:val="Hyperlink"/>
          </w:rPr>
          <w:t>http://localhost:8080/auth/realms/demo-realm/account</w:t>
        </w:r>
      </w:hyperlink>
      <w:r w:rsidRPr="002A684D">
        <w:t>.</w:t>
      </w:r>
    </w:p>
    <w:p w:rsidR="002A684D" w:rsidRPr="002A684D" w:rsidRDefault="002A684D" w:rsidP="002A684D">
      <w:r w:rsidRPr="002A684D">
        <w:t>Once the user logs in, they can manage their information as well.</w:t>
      </w:r>
    </w:p>
    <w:p w:rsidR="002A684D" w:rsidRPr="002A684D" w:rsidRDefault="002A684D" w:rsidP="002A684D">
      <w:r w:rsidRPr="002A684D">
        <w:rPr>
          <w:noProof/>
        </w:rPr>
        <w:drawing>
          <wp:inline distT="0" distB="0" distL="0" distR="0">
            <wp:extent cx="6108511" cy="1729154"/>
            <wp:effectExtent l="19050" t="0" r="6539" b="0"/>
            <wp:docPr id="42" name="Picture 42" descr="keycloak user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keycloak user management"/>
                    <pic:cNvPicPr>
                      <a:picLocks noChangeAspect="1" noChangeArrowheads="1"/>
                    </pic:cNvPicPr>
                  </pic:nvPicPr>
                  <pic:blipFill>
                    <a:blip r:embed="rId13"/>
                    <a:srcRect/>
                    <a:stretch>
                      <a:fillRect/>
                    </a:stretch>
                  </pic:blipFill>
                  <pic:spPr bwMode="auto">
                    <a:xfrm>
                      <a:off x="0" y="0"/>
                      <a:ext cx="6115958" cy="1731262"/>
                    </a:xfrm>
                    <a:prstGeom prst="rect">
                      <a:avLst/>
                    </a:prstGeom>
                    <a:noFill/>
                    <a:ln w="9525">
                      <a:noFill/>
                      <a:miter lim="800000"/>
                      <a:headEnd/>
                      <a:tailEnd/>
                    </a:ln>
                  </pic:spPr>
                </pic:pic>
              </a:graphicData>
            </a:graphic>
          </wp:inline>
        </w:drawing>
      </w:r>
    </w:p>
    <w:p w:rsidR="002A684D" w:rsidRPr="002A684D" w:rsidRDefault="008704D8" w:rsidP="002A684D">
      <w:r>
        <w:pict>
          <v:rect id="_x0000_i1025" style="width:0;height:.9pt" o:hralign="center" o:hrstd="t" o:hrnoshade="t" o:hr="t" fillcolor="#eee" stroked="f"/>
        </w:pict>
      </w:r>
    </w:p>
    <w:p w:rsidR="002A684D" w:rsidRPr="002A684D" w:rsidRDefault="002A684D" w:rsidP="002A684D">
      <w:r w:rsidRPr="002A684D">
        <w:t xml:space="preserve">With this, we have successfully installed </w:t>
      </w:r>
      <w:proofErr w:type="spellStart"/>
      <w:r w:rsidRPr="002A684D">
        <w:t>Keycloak</w:t>
      </w:r>
      <w:proofErr w:type="spellEnd"/>
      <w:r w:rsidRPr="002A684D">
        <w:t xml:space="preserve"> in our local machine and also setup a new realm as well as added users to the realm.</w:t>
      </w:r>
    </w:p>
    <w:p w:rsidR="0035751C" w:rsidRDefault="00276EF2" w:rsidP="0035751C">
      <w:pPr>
        <w:autoSpaceDE w:val="0"/>
        <w:autoSpaceDN w:val="0"/>
        <w:adjustRightInd w:val="0"/>
        <w:spacing w:after="0" w:line="240" w:lineRule="auto"/>
        <w:rPr>
          <w:rFonts w:ascii="Consolas" w:hAnsi="Consolas" w:cs="Consolas"/>
          <w:sz w:val="20"/>
          <w:szCs w:val="20"/>
        </w:rPr>
      </w:pPr>
      <w:r>
        <w:rPr>
          <w:noProof/>
        </w:rPr>
        <w:lastRenderedPageBreak/>
        <w:drawing>
          <wp:inline distT="0" distB="0" distL="0" distR="0">
            <wp:extent cx="5943600" cy="3343275"/>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4"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r w:rsidR="00C3050C">
        <w:rPr>
          <w:noProof/>
        </w:rPr>
        <w:drawing>
          <wp:inline distT="0" distB="0" distL="0" distR="0">
            <wp:extent cx="5943600" cy="3343275"/>
            <wp:effectExtent l="1905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5"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r w:rsidR="004E1FE2">
        <w:rPr>
          <w:noProof/>
        </w:rPr>
        <w:lastRenderedPageBreak/>
        <w:drawing>
          <wp:inline distT="0" distB="0" distL="0" distR="0">
            <wp:extent cx="5943600" cy="3343275"/>
            <wp:effectExtent l="1905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6"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r w:rsidR="0035751C">
        <w:rPr>
          <w:noProof/>
        </w:rPr>
        <w:drawing>
          <wp:inline distT="0" distB="0" distL="0" distR="0">
            <wp:extent cx="5943600" cy="3343275"/>
            <wp:effectExtent l="1905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7"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roofErr w:type="spellStart"/>
      <w:r w:rsidR="0035751C">
        <w:rPr>
          <w:rFonts w:ascii="Consolas" w:hAnsi="Consolas" w:cs="Consolas"/>
          <w:color w:val="000000"/>
          <w:sz w:val="20"/>
          <w:szCs w:val="20"/>
        </w:rPr>
        <w:t>server.port</w:t>
      </w:r>
      <w:proofErr w:type="spellEnd"/>
      <w:r w:rsidR="0035751C">
        <w:rPr>
          <w:rFonts w:ascii="Consolas" w:hAnsi="Consolas" w:cs="Consolas"/>
          <w:color w:val="000000"/>
          <w:sz w:val="20"/>
          <w:szCs w:val="20"/>
        </w:rPr>
        <w:t>=</w:t>
      </w:r>
      <w:r w:rsidR="0035751C">
        <w:rPr>
          <w:rFonts w:ascii="Consolas" w:hAnsi="Consolas" w:cs="Consolas"/>
          <w:color w:val="2AA198"/>
          <w:sz w:val="20"/>
          <w:szCs w:val="20"/>
        </w:rPr>
        <w:t>8000</w:t>
      </w:r>
    </w:p>
    <w:p w:rsidR="0035751C" w:rsidRDefault="0035751C" w:rsidP="0035751C">
      <w:pPr>
        <w:autoSpaceDE w:val="0"/>
        <w:autoSpaceDN w:val="0"/>
        <w:adjustRightInd w:val="0"/>
        <w:spacing w:after="0" w:line="240" w:lineRule="auto"/>
        <w:rPr>
          <w:rFonts w:ascii="Consolas" w:hAnsi="Consolas" w:cs="Consolas"/>
          <w:sz w:val="20"/>
          <w:szCs w:val="20"/>
        </w:rPr>
      </w:pPr>
    </w:p>
    <w:p w:rsidR="0035751C" w:rsidRDefault="0035751C" w:rsidP="0035751C">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keycloak.realm</w:t>
      </w:r>
      <w:proofErr w:type="spellEnd"/>
      <w:r>
        <w:rPr>
          <w:rFonts w:ascii="Consolas" w:hAnsi="Consolas" w:cs="Consolas"/>
          <w:color w:val="000000"/>
          <w:sz w:val="20"/>
          <w:szCs w:val="20"/>
        </w:rPr>
        <w:t xml:space="preserve"> = </w:t>
      </w:r>
      <w:r>
        <w:rPr>
          <w:rFonts w:ascii="Consolas" w:hAnsi="Consolas" w:cs="Consolas"/>
          <w:color w:val="2AA198"/>
          <w:sz w:val="20"/>
          <w:szCs w:val="20"/>
        </w:rPr>
        <w:t>demo-realm</w:t>
      </w:r>
    </w:p>
    <w:p w:rsidR="0035751C" w:rsidRDefault="0035751C" w:rsidP="0035751C">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keycloak.auth</w:t>
      </w:r>
      <w:proofErr w:type="spellEnd"/>
      <w:r>
        <w:rPr>
          <w:rFonts w:ascii="Consolas" w:hAnsi="Consolas" w:cs="Consolas"/>
          <w:color w:val="000000"/>
          <w:sz w:val="20"/>
          <w:szCs w:val="20"/>
        </w:rPr>
        <w:t>-server-</w:t>
      </w:r>
      <w:proofErr w:type="spellStart"/>
      <w:r>
        <w:rPr>
          <w:rFonts w:ascii="Consolas" w:hAnsi="Consolas" w:cs="Consolas"/>
          <w:color w:val="000000"/>
          <w:sz w:val="20"/>
          <w:szCs w:val="20"/>
        </w:rPr>
        <w:t>url</w:t>
      </w:r>
      <w:proofErr w:type="spellEnd"/>
      <w:proofErr w:type="gramEnd"/>
      <w:r>
        <w:rPr>
          <w:rFonts w:ascii="Consolas" w:hAnsi="Consolas" w:cs="Consolas"/>
          <w:color w:val="000000"/>
          <w:sz w:val="20"/>
          <w:szCs w:val="20"/>
        </w:rPr>
        <w:t xml:space="preserve"> = </w:t>
      </w:r>
      <w:r>
        <w:rPr>
          <w:rFonts w:ascii="Consolas" w:hAnsi="Consolas" w:cs="Consolas"/>
          <w:color w:val="2AA198"/>
          <w:sz w:val="20"/>
          <w:szCs w:val="20"/>
        </w:rPr>
        <w:t>http://localhost:8080/auth</w:t>
      </w:r>
    </w:p>
    <w:p w:rsidR="0035751C" w:rsidRDefault="0035751C" w:rsidP="0035751C">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keycloak.ssl</w:t>
      </w:r>
      <w:proofErr w:type="spellEnd"/>
      <w:r>
        <w:rPr>
          <w:rFonts w:ascii="Consolas" w:hAnsi="Consolas" w:cs="Consolas"/>
          <w:color w:val="000000"/>
          <w:sz w:val="20"/>
          <w:szCs w:val="20"/>
        </w:rPr>
        <w:t>-required</w:t>
      </w:r>
      <w:proofErr w:type="gramEnd"/>
      <w:r>
        <w:rPr>
          <w:rFonts w:ascii="Consolas" w:hAnsi="Consolas" w:cs="Consolas"/>
          <w:color w:val="000000"/>
          <w:sz w:val="20"/>
          <w:szCs w:val="20"/>
        </w:rPr>
        <w:t xml:space="preserve"> = </w:t>
      </w:r>
      <w:r>
        <w:rPr>
          <w:rFonts w:ascii="Consolas" w:hAnsi="Consolas" w:cs="Consolas"/>
          <w:color w:val="2AA198"/>
          <w:sz w:val="20"/>
          <w:szCs w:val="20"/>
        </w:rPr>
        <w:t>external</w:t>
      </w:r>
    </w:p>
    <w:p w:rsidR="0035751C" w:rsidRDefault="0035751C" w:rsidP="0035751C">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keycloak.resource</w:t>
      </w:r>
      <w:proofErr w:type="spellEnd"/>
      <w:r>
        <w:rPr>
          <w:rFonts w:ascii="Consolas" w:hAnsi="Consolas" w:cs="Consolas"/>
          <w:color w:val="000000"/>
          <w:sz w:val="20"/>
          <w:szCs w:val="20"/>
        </w:rPr>
        <w:t xml:space="preserve"> = </w:t>
      </w:r>
      <w:r>
        <w:rPr>
          <w:rFonts w:ascii="Consolas" w:hAnsi="Consolas" w:cs="Consolas"/>
          <w:color w:val="2AA198"/>
          <w:sz w:val="20"/>
          <w:szCs w:val="20"/>
        </w:rPr>
        <w:t>demo-</w:t>
      </w:r>
      <w:proofErr w:type="spellStart"/>
      <w:r>
        <w:rPr>
          <w:rFonts w:ascii="Consolas" w:hAnsi="Consolas" w:cs="Consolas"/>
          <w:color w:val="2AA198"/>
          <w:sz w:val="20"/>
          <w:szCs w:val="20"/>
        </w:rPr>
        <w:t>springboot</w:t>
      </w:r>
      <w:proofErr w:type="spellEnd"/>
      <w:r>
        <w:rPr>
          <w:rFonts w:ascii="Consolas" w:hAnsi="Consolas" w:cs="Consolas"/>
          <w:color w:val="2AA198"/>
          <w:sz w:val="20"/>
          <w:szCs w:val="20"/>
        </w:rPr>
        <w:t>-app</w:t>
      </w:r>
    </w:p>
    <w:p w:rsidR="0035751C" w:rsidRDefault="0035751C" w:rsidP="0035751C">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keycloak.credentials.secret</w:t>
      </w:r>
      <w:proofErr w:type="spellEnd"/>
      <w:r>
        <w:rPr>
          <w:rFonts w:ascii="Consolas" w:hAnsi="Consolas" w:cs="Consolas"/>
          <w:color w:val="000000"/>
          <w:sz w:val="20"/>
          <w:szCs w:val="20"/>
        </w:rPr>
        <w:t xml:space="preserve"> = </w:t>
      </w:r>
      <w:r w:rsidRPr="00721BC0">
        <w:rPr>
          <w:rFonts w:ascii="Consolas" w:hAnsi="Consolas" w:cs="Consolas"/>
          <w:color w:val="2AA198"/>
          <w:sz w:val="20"/>
          <w:szCs w:val="20"/>
          <w:highlight w:val="yellow"/>
        </w:rPr>
        <w:t>09549b43-8de4-4f41-ae8a-d0ce85108328</w:t>
      </w:r>
    </w:p>
    <w:p w:rsidR="0035751C" w:rsidRDefault="0035751C" w:rsidP="0035751C">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keycloak.use</w:t>
      </w:r>
      <w:proofErr w:type="spellEnd"/>
      <w:r>
        <w:rPr>
          <w:rFonts w:ascii="Consolas" w:hAnsi="Consolas" w:cs="Consolas"/>
          <w:color w:val="000000"/>
          <w:sz w:val="20"/>
          <w:szCs w:val="20"/>
        </w:rPr>
        <w:t>-resource-role-mappings</w:t>
      </w:r>
      <w:proofErr w:type="gramEnd"/>
      <w:r>
        <w:rPr>
          <w:rFonts w:ascii="Consolas" w:hAnsi="Consolas" w:cs="Consolas"/>
          <w:color w:val="000000"/>
          <w:sz w:val="20"/>
          <w:szCs w:val="20"/>
        </w:rPr>
        <w:t xml:space="preserve"> = </w:t>
      </w:r>
      <w:r>
        <w:rPr>
          <w:rFonts w:ascii="Consolas" w:hAnsi="Consolas" w:cs="Consolas"/>
          <w:color w:val="2AA198"/>
          <w:sz w:val="20"/>
          <w:szCs w:val="20"/>
        </w:rPr>
        <w:t>true</w:t>
      </w:r>
    </w:p>
    <w:p w:rsidR="00FA0A13" w:rsidRDefault="0035751C" w:rsidP="0035751C">
      <w:pPr>
        <w:rPr>
          <w:rFonts w:ascii="Consolas" w:hAnsi="Consolas" w:cs="Consolas"/>
          <w:color w:val="2AA198"/>
          <w:sz w:val="20"/>
          <w:szCs w:val="20"/>
        </w:rPr>
      </w:pPr>
      <w:proofErr w:type="spellStart"/>
      <w:proofErr w:type="gramStart"/>
      <w:r>
        <w:rPr>
          <w:rFonts w:ascii="Consolas" w:hAnsi="Consolas" w:cs="Consolas"/>
          <w:color w:val="000000"/>
          <w:sz w:val="20"/>
          <w:szCs w:val="20"/>
        </w:rPr>
        <w:t>keycloak.bearer</w:t>
      </w:r>
      <w:proofErr w:type="spellEnd"/>
      <w:r>
        <w:rPr>
          <w:rFonts w:ascii="Consolas" w:hAnsi="Consolas" w:cs="Consolas"/>
          <w:color w:val="000000"/>
          <w:sz w:val="20"/>
          <w:szCs w:val="20"/>
        </w:rPr>
        <w:t>-only</w:t>
      </w:r>
      <w:proofErr w:type="gramEnd"/>
      <w:r>
        <w:rPr>
          <w:rFonts w:ascii="Consolas" w:hAnsi="Consolas" w:cs="Consolas"/>
          <w:color w:val="000000"/>
          <w:sz w:val="20"/>
          <w:szCs w:val="20"/>
        </w:rPr>
        <w:t xml:space="preserve"> = </w:t>
      </w:r>
      <w:r>
        <w:rPr>
          <w:rFonts w:ascii="Consolas" w:hAnsi="Consolas" w:cs="Consolas"/>
          <w:color w:val="2AA198"/>
          <w:sz w:val="20"/>
          <w:szCs w:val="20"/>
        </w:rPr>
        <w:t>true</w:t>
      </w:r>
    </w:p>
    <w:p w:rsidR="00AE4259" w:rsidRPr="00AE4259" w:rsidRDefault="00AE4259" w:rsidP="00AE4259">
      <w:pPr>
        <w:shd w:val="clear" w:color="auto" w:fill="FFFFFE"/>
        <w:spacing w:after="0" w:line="166" w:lineRule="atLeast"/>
        <w:rPr>
          <w:rFonts w:ascii="Courier New" w:eastAsia="Times New Roman" w:hAnsi="Courier New" w:cs="Courier New"/>
          <w:color w:val="000000"/>
          <w:sz w:val="19"/>
          <w:szCs w:val="11"/>
        </w:rPr>
      </w:pPr>
      <w:proofErr w:type="gramStart"/>
      <w:r w:rsidRPr="00AE4259">
        <w:rPr>
          <w:rFonts w:ascii="Courier New" w:eastAsia="Times New Roman" w:hAnsi="Courier New" w:cs="Courier New"/>
          <w:color w:val="000000"/>
          <w:sz w:val="19"/>
          <w:szCs w:val="11"/>
        </w:rPr>
        <w:lastRenderedPageBreak/>
        <w:t>curl</w:t>
      </w:r>
      <w:proofErr w:type="gramEnd"/>
      <w:r w:rsidRPr="00AE4259">
        <w:rPr>
          <w:rFonts w:ascii="Courier New" w:eastAsia="Times New Roman" w:hAnsi="Courier New" w:cs="Courier New"/>
          <w:color w:val="000000"/>
          <w:sz w:val="19"/>
          <w:szCs w:val="11"/>
        </w:rPr>
        <w:t> --location --request POST </w:t>
      </w:r>
      <w:r w:rsidRPr="00AE4259">
        <w:rPr>
          <w:rFonts w:ascii="Courier New" w:eastAsia="Times New Roman" w:hAnsi="Courier New" w:cs="Courier New"/>
          <w:color w:val="2A00FF"/>
          <w:sz w:val="19"/>
          <w:szCs w:val="11"/>
        </w:rPr>
        <w:t>'http://localhost:8080/auth/realms/demo-realm/protocol/openid-connect/token'</w:t>
      </w:r>
      <w:r w:rsidRPr="00AE4259">
        <w:rPr>
          <w:rFonts w:ascii="Courier New" w:eastAsia="Times New Roman" w:hAnsi="Courier New" w:cs="Courier New"/>
          <w:color w:val="000000"/>
          <w:sz w:val="19"/>
          <w:szCs w:val="11"/>
        </w:rPr>
        <w:t> \</w:t>
      </w:r>
    </w:p>
    <w:p w:rsidR="00AE4259" w:rsidRPr="00AE4259" w:rsidRDefault="00AE4259" w:rsidP="00AE4259">
      <w:pPr>
        <w:shd w:val="clear" w:color="auto" w:fill="FFFFFE"/>
        <w:spacing w:after="0" w:line="166" w:lineRule="atLeast"/>
        <w:rPr>
          <w:rFonts w:ascii="Courier New" w:eastAsia="Times New Roman" w:hAnsi="Courier New" w:cs="Courier New"/>
          <w:color w:val="000000"/>
          <w:sz w:val="19"/>
          <w:szCs w:val="11"/>
        </w:rPr>
      </w:pPr>
      <w:r w:rsidRPr="00AE4259">
        <w:rPr>
          <w:rFonts w:ascii="Courier New" w:eastAsia="Times New Roman" w:hAnsi="Courier New" w:cs="Courier New"/>
          <w:color w:val="000000"/>
          <w:sz w:val="19"/>
          <w:szCs w:val="11"/>
        </w:rPr>
        <w:t>--header </w:t>
      </w:r>
      <w:r w:rsidRPr="00AE4259">
        <w:rPr>
          <w:rFonts w:ascii="Courier New" w:eastAsia="Times New Roman" w:hAnsi="Courier New" w:cs="Courier New"/>
          <w:color w:val="2A00FF"/>
          <w:sz w:val="19"/>
          <w:szCs w:val="11"/>
        </w:rPr>
        <w:t>'cache-control: no-cache'</w:t>
      </w:r>
      <w:r w:rsidRPr="00AE4259">
        <w:rPr>
          <w:rFonts w:ascii="Courier New" w:eastAsia="Times New Roman" w:hAnsi="Courier New" w:cs="Courier New"/>
          <w:color w:val="000000"/>
          <w:sz w:val="19"/>
          <w:szCs w:val="11"/>
        </w:rPr>
        <w:t> \</w:t>
      </w:r>
    </w:p>
    <w:p w:rsidR="00AE4259" w:rsidRPr="00AE4259" w:rsidRDefault="00AE4259" w:rsidP="00AE4259">
      <w:pPr>
        <w:shd w:val="clear" w:color="auto" w:fill="FFFFFE"/>
        <w:spacing w:after="0" w:line="166" w:lineRule="atLeast"/>
        <w:rPr>
          <w:rFonts w:ascii="Courier New" w:eastAsia="Times New Roman" w:hAnsi="Courier New" w:cs="Courier New"/>
          <w:color w:val="000000"/>
          <w:sz w:val="19"/>
          <w:szCs w:val="11"/>
        </w:rPr>
      </w:pPr>
      <w:r w:rsidRPr="00AE4259">
        <w:rPr>
          <w:rFonts w:ascii="Courier New" w:eastAsia="Times New Roman" w:hAnsi="Courier New" w:cs="Courier New"/>
          <w:color w:val="000000"/>
          <w:sz w:val="19"/>
          <w:szCs w:val="11"/>
        </w:rPr>
        <w:t>--header </w:t>
      </w:r>
      <w:r w:rsidRPr="00AE4259">
        <w:rPr>
          <w:rFonts w:ascii="Courier New" w:eastAsia="Times New Roman" w:hAnsi="Courier New" w:cs="Courier New"/>
          <w:color w:val="2A00FF"/>
          <w:sz w:val="19"/>
          <w:szCs w:val="11"/>
        </w:rPr>
        <w:t>'content-type: application/x-www-form-</w:t>
      </w:r>
      <w:proofErr w:type="spellStart"/>
      <w:r w:rsidRPr="00AE4259">
        <w:rPr>
          <w:rFonts w:ascii="Courier New" w:eastAsia="Times New Roman" w:hAnsi="Courier New" w:cs="Courier New"/>
          <w:color w:val="2A00FF"/>
          <w:sz w:val="19"/>
          <w:szCs w:val="11"/>
        </w:rPr>
        <w:t>urlencoded</w:t>
      </w:r>
      <w:proofErr w:type="spellEnd"/>
      <w:r w:rsidRPr="00AE4259">
        <w:rPr>
          <w:rFonts w:ascii="Courier New" w:eastAsia="Times New Roman" w:hAnsi="Courier New" w:cs="Courier New"/>
          <w:color w:val="2A00FF"/>
          <w:sz w:val="19"/>
          <w:szCs w:val="11"/>
        </w:rPr>
        <w:t>'</w:t>
      </w:r>
      <w:r w:rsidRPr="00AE4259">
        <w:rPr>
          <w:rFonts w:ascii="Courier New" w:eastAsia="Times New Roman" w:hAnsi="Courier New" w:cs="Courier New"/>
          <w:color w:val="000000"/>
          <w:sz w:val="19"/>
          <w:szCs w:val="11"/>
        </w:rPr>
        <w:t> \</w:t>
      </w:r>
    </w:p>
    <w:p w:rsidR="00AE4259" w:rsidRPr="00AE4259" w:rsidRDefault="00AE4259" w:rsidP="00AE4259">
      <w:pPr>
        <w:shd w:val="clear" w:color="auto" w:fill="FFFFFE"/>
        <w:spacing w:after="0" w:line="166" w:lineRule="atLeast"/>
        <w:rPr>
          <w:rFonts w:ascii="Courier New" w:eastAsia="Times New Roman" w:hAnsi="Courier New" w:cs="Courier New"/>
          <w:color w:val="000000"/>
          <w:sz w:val="19"/>
          <w:szCs w:val="11"/>
        </w:rPr>
      </w:pPr>
      <w:r w:rsidRPr="00AE4259">
        <w:rPr>
          <w:rFonts w:ascii="Courier New" w:eastAsia="Times New Roman" w:hAnsi="Courier New" w:cs="Courier New"/>
          <w:color w:val="000000"/>
          <w:sz w:val="19"/>
          <w:szCs w:val="11"/>
        </w:rPr>
        <w:t>--header </w:t>
      </w:r>
      <w:r w:rsidRPr="00AE4259">
        <w:rPr>
          <w:rFonts w:ascii="Courier New" w:eastAsia="Times New Roman" w:hAnsi="Courier New" w:cs="Courier New"/>
          <w:color w:val="2A00FF"/>
          <w:sz w:val="19"/>
          <w:szCs w:val="11"/>
        </w:rPr>
        <w:t>'postman-token: ebd9baa6-f58e-47bc-72e1-52de2d1830cd'</w:t>
      </w:r>
      <w:r w:rsidRPr="00AE4259">
        <w:rPr>
          <w:rFonts w:ascii="Courier New" w:eastAsia="Times New Roman" w:hAnsi="Courier New" w:cs="Courier New"/>
          <w:color w:val="000000"/>
          <w:sz w:val="19"/>
          <w:szCs w:val="11"/>
        </w:rPr>
        <w:t> \</w:t>
      </w:r>
    </w:p>
    <w:p w:rsidR="00AE4259" w:rsidRPr="00AE4259" w:rsidRDefault="00AE4259" w:rsidP="00AE4259">
      <w:pPr>
        <w:shd w:val="clear" w:color="auto" w:fill="FFFFFE"/>
        <w:spacing w:after="0" w:line="166" w:lineRule="atLeast"/>
        <w:rPr>
          <w:rFonts w:ascii="Courier New" w:eastAsia="Times New Roman" w:hAnsi="Courier New" w:cs="Courier New"/>
          <w:color w:val="000000"/>
          <w:sz w:val="19"/>
          <w:szCs w:val="11"/>
        </w:rPr>
      </w:pPr>
      <w:r w:rsidRPr="00AE4259">
        <w:rPr>
          <w:rFonts w:ascii="Courier New" w:eastAsia="Times New Roman" w:hAnsi="Courier New" w:cs="Courier New"/>
          <w:color w:val="000000"/>
          <w:sz w:val="19"/>
          <w:szCs w:val="11"/>
        </w:rPr>
        <w:t>--header </w:t>
      </w:r>
      <w:r w:rsidRPr="00AE4259">
        <w:rPr>
          <w:rFonts w:ascii="Courier New" w:eastAsia="Times New Roman" w:hAnsi="Courier New" w:cs="Courier New"/>
          <w:color w:val="2A00FF"/>
          <w:sz w:val="19"/>
          <w:szCs w:val="11"/>
        </w:rPr>
        <w:t>'Cookie: KEYCLOAK_LOCALE=en; JSESSIONID=4DDD6553BC67A20DDA0943CD8872DABD.desktop-nq639du; JSESSIONID=4DDD6553BC67A20DDA0943CD8872DABD'</w:t>
      </w:r>
      <w:r w:rsidRPr="00AE4259">
        <w:rPr>
          <w:rFonts w:ascii="Courier New" w:eastAsia="Times New Roman" w:hAnsi="Courier New" w:cs="Courier New"/>
          <w:color w:val="000000"/>
          <w:sz w:val="19"/>
          <w:szCs w:val="11"/>
        </w:rPr>
        <w:t> \</w:t>
      </w:r>
    </w:p>
    <w:p w:rsidR="00AE4259" w:rsidRPr="00AE4259" w:rsidRDefault="00AE4259" w:rsidP="00AE4259">
      <w:pPr>
        <w:shd w:val="clear" w:color="auto" w:fill="FFFFFE"/>
        <w:spacing w:after="0" w:line="166" w:lineRule="atLeast"/>
        <w:rPr>
          <w:rFonts w:ascii="Courier New" w:eastAsia="Times New Roman" w:hAnsi="Courier New" w:cs="Courier New"/>
          <w:color w:val="000000"/>
          <w:sz w:val="19"/>
          <w:szCs w:val="11"/>
        </w:rPr>
      </w:pPr>
      <w:r w:rsidRPr="00AE4259">
        <w:rPr>
          <w:rFonts w:ascii="Courier New" w:eastAsia="Times New Roman" w:hAnsi="Courier New" w:cs="Courier New"/>
          <w:color w:val="000000"/>
          <w:sz w:val="19"/>
          <w:szCs w:val="11"/>
        </w:rPr>
        <w:t>--data-</w:t>
      </w:r>
      <w:proofErr w:type="spellStart"/>
      <w:r w:rsidRPr="00AE4259">
        <w:rPr>
          <w:rFonts w:ascii="Courier New" w:eastAsia="Times New Roman" w:hAnsi="Courier New" w:cs="Courier New"/>
          <w:color w:val="000000"/>
          <w:sz w:val="19"/>
          <w:szCs w:val="11"/>
        </w:rPr>
        <w:t>urlencode</w:t>
      </w:r>
      <w:proofErr w:type="spellEnd"/>
      <w:r w:rsidRPr="00AE4259">
        <w:rPr>
          <w:rFonts w:ascii="Courier New" w:eastAsia="Times New Roman" w:hAnsi="Courier New" w:cs="Courier New"/>
          <w:color w:val="000000"/>
          <w:sz w:val="19"/>
          <w:szCs w:val="11"/>
        </w:rPr>
        <w:t> </w:t>
      </w:r>
      <w:r w:rsidRPr="00AE4259">
        <w:rPr>
          <w:rFonts w:ascii="Courier New" w:eastAsia="Times New Roman" w:hAnsi="Courier New" w:cs="Courier New"/>
          <w:color w:val="2A00FF"/>
          <w:sz w:val="19"/>
          <w:szCs w:val="11"/>
        </w:rPr>
        <w:t>'</w:t>
      </w:r>
      <w:proofErr w:type="spellStart"/>
      <w:r w:rsidRPr="00AE4259">
        <w:rPr>
          <w:rFonts w:ascii="Courier New" w:eastAsia="Times New Roman" w:hAnsi="Courier New" w:cs="Courier New"/>
          <w:color w:val="2A00FF"/>
          <w:sz w:val="19"/>
          <w:szCs w:val="11"/>
        </w:rPr>
        <w:t>grant_type</w:t>
      </w:r>
      <w:proofErr w:type="spellEnd"/>
      <w:r w:rsidRPr="00AE4259">
        <w:rPr>
          <w:rFonts w:ascii="Courier New" w:eastAsia="Times New Roman" w:hAnsi="Courier New" w:cs="Courier New"/>
          <w:color w:val="2A00FF"/>
          <w:sz w:val="19"/>
          <w:szCs w:val="11"/>
        </w:rPr>
        <w:t>=password'</w:t>
      </w:r>
      <w:r w:rsidRPr="00AE4259">
        <w:rPr>
          <w:rFonts w:ascii="Courier New" w:eastAsia="Times New Roman" w:hAnsi="Courier New" w:cs="Courier New"/>
          <w:color w:val="000000"/>
          <w:sz w:val="19"/>
          <w:szCs w:val="11"/>
        </w:rPr>
        <w:t> \</w:t>
      </w:r>
    </w:p>
    <w:p w:rsidR="00AE4259" w:rsidRPr="00AE4259" w:rsidRDefault="00AE4259" w:rsidP="00AE4259">
      <w:pPr>
        <w:shd w:val="clear" w:color="auto" w:fill="FFFFFE"/>
        <w:spacing w:after="0" w:line="166" w:lineRule="atLeast"/>
        <w:rPr>
          <w:rFonts w:ascii="Courier New" w:eastAsia="Times New Roman" w:hAnsi="Courier New" w:cs="Courier New"/>
          <w:color w:val="000000"/>
          <w:sz w:val="19"/>
          <w:szCs w:val="11"/>
        </w:rPr>
      </w:pPr>
      <w:r w:rsidRPr="00AE4259">
        <w:rPr>
          <w:rFonts w:ascii="Courier New" w:eastAsia="Times New Roman" w:hAnsi="Courier New" w:cs="Courier New"/>
          <w:color w:val="000000"/>
          <w:sz w:val="19"/>
          <w:szCs w:val="11"/>
        </w:rPr>
        <w:t>--data-</w:t>
      </w:r>
      <w:proofErr w:type="spellStart"/>
      <w:r w:rsidRPr="00AE4259">
        <w:rPr>
          <w:rFonts w:ascii="Courier New" w:eastAsia="Times New Roman" w:hAnsi="Courier New" w:cs="Courier New"/>
          <w:color w:val="000000"/>
          <w:sz w:val="19"/>
          <w:szCs w:val="11"/>
        </w:rPr>
        <w:t>urlencode</w:t>
      </w:r>
      <w:proofErr w:type="spellEnd"/>
      <w:r w:rsidRPr="00AE4259">
        <w:rPr>
          <w:rFonts w:ascii="Courier New" w:eastAsia="Times New Roman" w:hAnsi="Courier New" w:cs="Courier New"/>
          <w:color w:val="000000"/>
          <w:sz w:val="19"/>
          <w:szCs w:val="11"/>
        </w:rPr>
        <w:t> </w:t>
      </w:r>
      <w:r w:rsidRPr="00AE4259">
        <w:rPr>
          <w:rFonts w:ascii="Courier New" w:eastAsia="Times New Roman" w:hAnsi="Courier New" w:cs="Courier New"/>
          <w:color w:val="2A00FF"/>
          <w:sz w:val="19"/>
          <w:szCs w:val="11"/>
        </w:rPr>
        <w:t>'</w:t>
      </w:r>
      <w:proofErr w:type="spellStart"/>
      <w:r w:rsidRPr="00AE4259">
        <w:rPr>
          <w:rFonts w:ascii="Courier New" w:eastAsia="Times New Roman" w:hAnsi="Courier New" w:cs="Courier New"/>
          <w:color w:val="2A00FF"/>
          <w:sz w:val="19"/>
          <w:szCs w:val="11"/>
        </w:rPr>
        <w:t>client_id</w:t>
      </w:r>
      <w:proofErr w:type="spellEnd"/>
      <w:r w:rsidRPr="00AE4259">
        <w:rPr>
          <w:rFonts w:ascii="Courier New" w:eastAsia="Times New Roman" w:hAnsi="Courier New" w:cs="Courier New"/>
          <w:color w:val="2A00FF"/>
          <w:sz w:val="19"/>
          <w:szCs w:val="11"/>
        </w:rPr>
        <w:t>=demo-</w:t>
      </w:r>
      <w:proofErr w:type="spellStart"/>
      <w:r w:rsidRPr="00AE4259">
        <w:rPr>
          <w:rFonts w:ascii="Courier New" w:eastAsia="Times New Roman" w:hAnsi="Courier New" w:cs="Courier New"/>
          <w:color w:val="2A00FF"/>
          <w:sz w:val="19"/>
          <w:szCs w:val="11"/>
        </w:rPr>
        <w:t>springboot</w:t>
      </w:r>
      <w:proofErr w:type="spellEnd"/>
      <w:r w:rsidRPr="00AE4259">
        <w:rPr>
          <w:rFonts w:ascii="Courier New" w:eastAsia="Times New Roman" w:hAnsi="Courier New" w:cs="Courier New"/>
          <w:color w:val="2A00FF"/>
          <w:sz w:val="19"/>
          <w:szCs w:val="11"/>
        </w:rPr>
        <w:t>-app'</w:t>
      </w:r>
      <w:r w:rsidRPr="00AE4259">
        <w:rPr>
          <w:rFonts w:ascii="Courier New" w:eastAsia="Times New Roman" w:hAnsi="Courier New" w:cs="Courier New"/>
          <w:color w:val="000000"/>
          <w:sz w:val="19"/>
          <w:szCs w:val="11"/>
        </w:rPr>
        <w:t> \</w:t>
      </w:r>
    </w:p>
    <w:p w:rsidR="00AE4259" w:rsidRPr="00AE4259" w:rsidRDefault="00AE4259" w:rsidP="00AE4259">
      <w:pPr>
        <w:shd w:val="clear" w:color="auto" w:fill="FFFFFE"/>
        <w:spacing w:after="0" w:line="166" w:lineRule="atLeast"/>
        <w:rPr>
          <w:rFonts w:ascii="Courier New" w:eastAsia="Times New Roman" w:hAnsi="Courier New" w:cs="Courier New"/>
          <w:color w:val="000000"/>
          <w:sz w:val="19"/>
          <w:szCs w:val="11"/>
        </w:rPr>
      </w:pPr>
      <w:r w:rsidRPr="00AE4259">
        <w:rPr>
          <w:rFonts w:ascii="Courier New" w:eastAsia="Times New Roman" w:hAnsi="Courier New" w:cs="Courier New"/>
          <w:color w:val="000000"/>
          <w:sz w:val="19"/>
          <w:szCs w:val="11"/>
        </w:rPr>
        <w:t>--data-urlencode </w:t>
      </w:r>
      <w:r w:rsidRPr="00AE4259">
        <w:rPr>
          <w:rFonts w:ascii="Courier New" w:eastAsia="Times New Roman" w:hAnsi="Courier New" w:cs="Courier New"/>
          <w:color w:val="2A00FF"/>
          <w:sz w:val="19"/>
          <w:szCs w:val="11"/>
        </w:rPr>
        <w:t>'client_secret=09549b43-8de4-4f41-ae8a-d0ce85108328'</w:t>
      </w:r>
      <w:r w:rsidRPr="00AE4259">
        <w:rPr>
          <w:rFonts w:ascii="Courier New" w:eastAsia="Times New Roman" w:hAnsi="Courier New" w:cs="Courier New"/>
          <w:color w:val="000000"/>
          <w:sz w:val="19"/>
          <w:szCs w:val="11"/>
        </w:rPr>
        <w:t> \</w:t>
      </w:r>
    </w:p>
    <w:p w:rsidR="00AE4259" w:rsidRPr="00AE4259" w:rsidRDefault="00AE4259" w:rsidP="00AE4259">
      <w:pPr>
        <w:shd w:val="clear" w:color="auto" w:fill="FFFFFE"/>
        <w:spacing w:after="0" w:line="166" w:lineRule="atLeast"/>
        <w:rPr>
          <w:rFonts w:ascii="Courier New" w:eastAsia="Times New Roman" w:hAnsi="Courier New" w:cs="Courier New"/>
          <w:color w:val="000000"/>
          <w:sz w:val="19"/>
          <w:szCs w:val="11"/>
        </w:rPr>
      </w:pPr>
      <w:r w:rsidRPr="00AE4259">
        <w:rPr>
          <w:rFonts w:ascii="Courier New" w:eastAsia="Times New Roman" w:hAnsi="Courier New" w:cs="Courier New"/>
          <w:color w:val="000000"/>
          <w:sz w:val="19"/>
          <w:szCs w:val="11"/>
        </w:rPr>
        <w:t>--data-</w:t>
      </w:r>
      <w:proofErr w:type="spellStart"/>
      <w:r w:rsidRPr="00AE4259">
        <w:rPr>
          <w:rFonts w:ascii="Courier New" w:eastAsia="Times New Roman" w:hAnsi="Courier New" w:cs="Courier New"/>
          <w:color w:val="000000"/>
          <w:sz w:val="19"/>
          <w:szCs w:val="11"/>
        </w:rPr>
        <w:t>urlencode</w:t>
      </w:r>
      <w:proofErr w:type="spellEnd"/>
      <w:r w:rsidRPr="00AE4259">
        <w:rPr>
          <w:rFonts w:ascii="Courier New" w:eastAsia="Times New Roman" w:hAnsi="Courier New" w:cs="Courier New"/>
          <w:color w:val="000000"/>
          <w:sz w:val="19"/>
          <w:szCs w:val="11"/>
        </w:rPr>
        <w:t> </w:t>
      </w:r>
      <w:r w:rsidRPr="00AE4259">
        <w:rPr>
          <w:rFonts w:ascii="Courier New" w:eastAsia="Times New Roman" w:hAnsi="Courier New" w:cs="Courier New"/>
          <w:color w:val="2A00FF"/>
          <w:sz w:val="19"/>
          <w:szCs w:val="11"/>
        </w:rPr>
        <w:t>'username=demo-user'</w:t>
      </w:r>
      <w:r w:rsidRPr="00AE4259">
        <w:rPr>
          <w:rFonts w:ascii="Courier New" w:eastAsia="Times New Roman" w:hAnsi="Courier New" w:cs="Courier New"/>
          <w:color w:val="000000"/>
          <w:sz w:val="19"/>
          <w:szCs w:val="11"/>
        </w:rPr>
        <w:t> \</w:t>
      </w:r>
    </w:p>
    <w:p w:rsidR="00AE4259" w:rsidRPr="00AE4259" w:rsidRDefault="00AE4259" w:rsidP="00AE4259">
      <w:pPr>
        <w:shd w:val="clear" w:color="auto" w:fill="FFFFFE"/>
        <w:spacing w:after="0" w:line="166" w:lineRule="atLeast"/>
        <w:rPr>
          <w:rFonts w:ascii="Courier New" w:eastAsia="Times New Roman" w:hAnsi="Courier New" w:cs="Courier New"/>
          <w:color w:val="000000"/>
          <w:sz w:val="19"/>
          <w:szCs w:val="11"/>
        </w:rPr>
      </w:pPr>
      <w:r w:rsidRPr="00AE4259">
        <w:rPr>
          <w:rFonts w:ascii="Courier New" w:eastAsia="Times New Roman" w:hAnsi="Courier New" w:cs="Courier New"/>
          <w:color w:val="000000"/>
          <w:sz w:val="19"/>
          <w:szCs w:val="11"/>
        </w:rPr>
        <w:t>--data-</w:t>
      </w:r>
      <w:proofErr w:type="spellStart"/>
      <w:r w:rsidRPr="00AE4259">
        <w:rPr>
          <w:rFonts w:ascii="Courier New" w:eastAsia="Times New Roman" w:hAnsi="Courier New" w:cs="Courier New"/>
          <w:color w:val="000000"/>
          <w:sz w:val="19"/>
          <w:szCs w:val="11"/>
        </w:rPr>
        <w:t>urlencode</w:t>
      </w:r>
      <w:proofErr w:type="spellEnd"/>
      <w:r w:rsidRPr="00AE4259">
        <w:rPr>
          <w:rFonts w:ascii="Courier New" w:eastAsia="Times New Roman" w:hAnsi="Courier New" w:cs="Courier New"/>
          <w:color w:val="000000"/>
          <w:sz w:val="19"/>
          <w:szCs w:val="11"/>
        </w:rPr>
        <w:t> </w:t>
      </w:r>
      <w:r w:rsidRPr="00AE4259">
        <w:rPr>
          <w:rFonts w:ascii="Courier New" w:eastAsia="Times New Roman" w:hAnsi="Courier New" w:cs="Courier New"/>
          <w:color w:val="2A00FF"/>
          <w:sz w:val="19"/>
          <w:szCs w:val="11"/>
        </w:rPr>
        <w:t>'password=test'</w:t>
      </w:r>
    </w:p>
    <w:p w:rsidR="00AE4259" w:rsidRDefault="00AE4259" w:rsidP="0035751C">
      <w:pPr>
        <w:rPr>
          <w:rFonts w:ascii="Consolas" w:hAnsi="Consolas" w:cs="Consolas"/>
          <w:color w:val="2AA198"/>
          <w:sz w:val="20"/>
          <w:szCs w:val="20"/>
        </w:rPr>
      </w:pPr>
    </w:p>
    <w:p w:rsidR="00721BC0" w:rsidRDefault="00277059" w:rsidP="0035751C">
      <w:r>
        <w:rPr>
          <w:noProof/>
        </w:rPr>
        <w:drawing>
          <wp:inline distT="0" distB="0" distL="0" distR="0">
            <wp:extent cx="5943600" cy="3343275"/>
            <wp:effectExtent l="1905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8"/>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112DE4" w:rsidRPr="00112DE4" w:rsidRDefault="00112DE4" w:rsidP="00112DE4">
      <w:pPr>
        <w:shd w:val="clear" w:color="auto" w:fill="FFFFFE"/>
        <w:spacing w:after="0" w:line="166" w:lineRule="atLeast"/>
        <w:rPr>
          <w:rFonts w:ascii="Courier New" w:eastAsia="Times New Roman" w:hAnsi="Courier New" w:cs="Courier New"/>
          <w:color w:val="000000"/>
          <w:sz w:val="19"/>
          <w:szCs w:val="11"/>
        </w:rPr>
      </w:pPr>
      <w:proofErr w:type="gramStart"/>
      <w:r w:rsidRPr="00112DE4">
        <w:rPr>
          <w:rFonts w:ascii="Courier New" w:eastAsia="Times New Roman" w:hAnsi="Courier New" w:cs="Courier New"/>
          <w:color w:val="000000"/>
          <w:sz w:val="19"/>
          <w:szCs w:val="11"/>
        </w:rPr>
        <w:t>curl</w:t>
      </w:r>
      <w:proofErr w:type="gramEnd"/>
      <w:r w:rsidRPr="00112DE4">
        <w:rPr>
          <w:rFonts w:ascii="Courier New" w:eastAsia="Times New Roman" w:hAnsi="Courier New" w:cs="Courier New"/>
          <w:color w:val="000000"/>
          <w:sz w:val="19"/>
          <w:szCs w:val="11"/>
        </w:rPr>
        <w:t> --location --request GET </w:t>
      </w:r>
      <w:r w:rsidRPr="00112DE4">
        <w:rPr>
          <w:rFonts w:ascii="Courier New" w:eastAsia="Times New Roman" w:hAnsi="Courier New" w:cs="Courier New"/>
          <w:color w:val="2A00FF"/>
          <w:sz w:val="19"/>
          <w:szCs w:val="11"/>
        </w:rPr>
        <w:t>'http://localhost:8000/unknown'</w:t>
      </w:r>
      <w:r w:rsidRPr="00112DE4">
        <w:rPr>
          <w:rFonts w:ascii="Courier New" w:eastAsia="Times New Roman" w:hAnsi="Courier New" w:cs="Courier New"/>
          <w:color w:val="000000"/>
          <w:sz w:val="19"/>
          <w:szCs w:val="11"/>
        </w:rPr>
        <w:t> \</w:t>
      </w:r>
    </w:p>
    <w:p w:rsidR="00112DE4" w:rsidRPr="00112DE4" w:rsidRDefault="00112DE4" w:rsidP="00112DE4">
      <w:pPr>
        <w:shd w:val="clear" w:color="auto" w:fill="FFFFFE"/>
        <w:spacing w:after="0" w:line="166" w:lineRule="atLeast"/>
        <w:rPr>
          <w:rFonts w:ascii="Courier New" w:eastAsia="Times New Roman" w:hAnsi="Courier New" w:cs="Courier New"/>
          <w:color w:val="000000"/>
          <w:sz w:val="19"/>
          <w:szCs w:val="11"/>
        </w:rPr>
      </w:pPr>
      <w:r w:rsidRPr="00112DE4">
        <w:rPr>
          <w:rFonts w:ascii="Courier New" w:eastAsia="Times New Roman" w:hAnsi="Courier New" w:cs="Courier New"/>
          <w:color w:val="000000"/>
          <w:sz w:val="19"/>
          <w:szCs w:val="11"/>
        </w:rPr>
        <w:t>--header </w:t>
      </w:r>
      <w:r w:rsidRPr="00112DE4">
        <w:rPr>
          <w:rFonts w:ascii="Courier New" w:eastAsia="Times New Roman" w:hAnsi="Courier New" w:cs="Courier New"/>
          <w:color w:val="2A00FF"/>
          <w:sz w:val="19"/>
          <w:szCs w:val="11"/>
        </w:rPr>
        <w:t>'Authorization: Bearer eyJhbGciOiJSUzI1NiIsInR5cCIgOiAiSldUIiwia2lkIiA6ICJYQS1uSzJ6YVI2OEl1eXZld0lZbzRtRWlfWm5QNUY3NElCYmRrNjJ1VjdZIn0.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.PmVBBwEto9f2tnMt9YBaLiSsh5RJkocsFQMgobTKeVD0EJCDCHh9pRxGjp8e-C_RdYLvv2VNC0_sk1N6Ad-3cnFSIDBdd3SwFA5nUdqp6ZxBbLUCKz-8baDjplBRA83ugbZIljd1d9z84LGci5zg9IHohjFtB1NH_R3Kr51h0WxWDdOkV2scnsMbzj3FfACYjFFQAAJjWrZS3ZwrTtjZGN5_vlVJ8uiKKiVkYR0Qf2E0GC_tJjLudxsCOrWwzOIFsY76eCFrhDMTn5_VvfS6VaAGk-TCcrNYy47Ec-uYRKlpAryvvshzseoAJnm6gXywfCFJ1hHHBlrQYrn4v59Cmg'</w:t>
      </w:r>
      <w:r w:rsidRPr="00112DE4">
        <w:rPr>
          <w:rFonts w:ascii="Courier New" w:eastAsia="Times New Roman" w:hAnsi="Courier New" w:cs="Courier New"/>
          <w:color w:val="000000"/>
          <w:sz w:val="19"/>
          <w:szCs w:val="11"/>
        </w:rPr>
        <w:t> \</w:t>
      </w:r>
    </w:p>
    <w:p w:rsidR="00112DE4" w:rsidRPr="00112DE4" w:rsidRDefault="00112DE4" w:rsidP="00112DE4">
      <w:pPr>
        <w:shd w:val="clear" w:color="auto" w:fill="FFFFFE"/>
        <w:spacing w:after="0" w:line="166" w:lineRule="atLeast"/>
        <w:rPr>
          <w:rFonts w:ascii="Courier New" w:eastAsia="Times New Roman" w:hAnsi="Courier New" w:cs="Courier New"/>
          <w:color w:val="000000"/>
          <w:sz w:val="19"/>
          <w:szCs w:val="11"/>
        </w:rPr>
      </w:pPr>
      <w:r w:rsidRPr="00112DE4">
        <w:rPr>
          <w:rFonts w:ascii="Courier New" w:eastAsia="Times New Roman" w:hAnsi="Courier New" w:cs="Courier New"/>
          <w:color w:val="000000"/>
          <w:sz w:val="19"/>
          <w:szCs w:val="11"/>
        </w:rPr>
        <w:lastRenderedPageBreak/>
        <w:t>--header </w:t>
      </w:r>
      <w:r w:rsidRPr="00112DE4">
        <w:rPr>
          <w:rFonts w:ascii="Courier New" w:eastAsia="Times New Roman" w:hAnsi="Courier New" w:cs="Courier New"/>
          <w:color w:val="2A00FF"/>
          <w:sz w:val="19"/>
          <w:szCs w:val="11"/>
        </w:rPr>
        <w:t>'Cookie: JSESSIONID=4DDD6553BC67A20DDA0943CD8872DABD'</w:t>
      </w:r>
    </w:p>
    <w:p w:rsidR="00760F19" w:rsidRDefault="00760F19" w:rsidP="0035751C"/>
    <w:p w:rsidR="00804836" w:rsidRDefault="00804836" w:rsidP="0035751C"/>
    <w:p w:rsidR="00804836" w:rsidRDefault="00804836" w:rsidP="0035751C"/>
    <w:p w:rsidR="00804836" w:rsidRDefault="00804836" w:rsidP="0035751C">
      <w:r>
        <w:rPr>
          <w:noProof/>
        </w:rPr>
        <w:drawing>
          <wp:inline distT="0" distB="0" distL="0" distR="0">
            <wp:extent cx="5943600" cy="3343275"/>
            <wp:effectExtent l="1905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9"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E13FAC" w:rsidRPr="00E13FAC" w:rsidRDefault="00E13FAC" w:rsidP="00E13FAC">
      <w:pPr>
        <w:shd w:val="clear" w:color="auto" w:fill="FFFFFE"/>
        <w:spacing w:after="0" w:line="166" w:lineRule="atLeast"/>
        <w:rPr>
          <w:rFonts w:ascii="Courier New" w:eastAsia="Times New Roman" w:hAnsi="Courier New" w:cs="Courier New"/>
          <w:color w:val="000000"/>
          <w:sz w:val="19"/>
          <w:szCs w:val="11"/>
        </w:rPr>
      </w:pPr>
      <w:proofErr w:type="gramStart"/>
      <w:r w:rsidRPr="00E13FAC">
        <w:rPr>
          <w:rFonts w:ascii="Courier New" w:eastAsia="Times New Roman" w:hAnsi="Courier New" w:cs="Courier New"/>
          <w:color w:val="000000"/>
          <w:sz w:val="19"/>
          <w:szCs w:val="11"/>
        </w:rPr>
        <w:t>curl</w:t>
      </w:r>
      <w:proofErr w:type="gramEnd"/>
      <w:r w:rsidRPr="00E13FAC">
        <w:rPr>
          <w:rFonts w:ascii="Courier New" w:eastAsia="Times New Roman" w:hAnsi="Courier New" w:cs="Courier New"/>
          <w:color w:val="000000"/>
          <w:sz w:val="19"/>
          <w:szCs w:val="11"/>
        </w:rPr>
        <w:t> --location --request GET </w:t>
      </w:r>
      <w:r w:rsidRPr="00E13FAC">
        <w:rPr>
          <w:rFonts w:ascii="Courier New" w:eastAsia="Times New Roman" w:hAnsi="Courier New" w:cs="Courier New"/>
          <w:color w:val="2A00FF"/>
          <w:sz w:val="19"/>
          <w:szCs w:val="11"/>
        </w:rPr>
        <w:t>'http://localhost:8000/admin-user'</w:t>
      </w:r>
      <w:r w:rsidRPr="00E13FAC">
        <w:rPr>
          <w:rFonts w:ascii="Courier New" w:eastAsia="Times New Roman" w:hAnsi="Courier New" w:cs="Courier New"/>
          <w:color w:val="000000"/>
          <w:sz w:val="19"/>
          <w:szCs w:val="11"/>
        </w:rPr>
        <w:t> \</w:t>
      </w:r>
    </w:p>
    <w:p w:rsidR="00E13FAC" w:rsidRPr="00E13FAC" w:rsidRDefault="00E13FAC" w:rsidP="00E13FAC">
      <w:pPr>
        <w:shd w:val="clear" w:color="auto" w:fill="FFFFFE"/>
        <w:spacing w:after="0" w:line="166" w:lineRule="atLeast"/>
        <w:rPr>
          <w:rFonts w:ascii="Courier New" w:eastAsia="Times New Roman" w:hAnsi="Courier New" w:cs="Courier New"/>
          <w:color w:val="000000"/>
          <w:sz w:val="19"/>
          <w:szCs w:val="11"/>
        </w:rPr>
      </w:pPr>
      <w:r w:rsidRPr="00E13FAC">
        <w:rPr>
          <w:rFonts w:ascii="Courier New" w:eastAsia="Times New Roman" w:hAnsi="Courier New" w:cs="Courier New"/>
          <w:color w:val="000000"/>
          <w:sz w:val="19"/>
          <w:szCs w:val="11"/>
        </w:rPr>
        <w:t>--header </w:t>
      </w:r>
      <w:r w:rsidRPr="00E13FAC">
        <w:rPr>
          <w:rFonts w:ascii="Courier New" w:eastAsia="Times New Roman" w:hAnsi="Courier New" w:cs="Courier New"/>
          <w:color w:val="2A00FF"/>
          <w:sz w:val="19"/>
          <w:szCs w:val="11"/>
        </w:rPr>
        <w:t>'Authorization: Bearer eyJhbGciOiJSUzI1NiIsInR5cCIgOiAiSldUIiwia2lkIiA6ICJYQS1uSzJ6YVI2OEl1eXZld0lZbzRtRWlfWm5QNUY3NElCYmRrNjJ1VjdZIn0.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.PmVBBwEto9f2tnMt9YBaLiSsh5RJkocsFQMgobTKeVD0EJCDCHh9pRxGjp8e-C_RdYLvv2VNC0_sk1N6Ad-3cnFSIDBdd3SwFA5nUdqp6ZxBbLUCKz-8baDjplBRA83ugbZIljd1d9z84LGci5zg9IHohjFtB1NH_R3Kr51h0WxWDdOkV2scnsMbzj3FfACYjFFQAAJjWrZS3ZwrTtjZGN5_vlVJ8uiKKiVkYR0Qf2E0GC_tJjLudxsCOrWwzOIFsY76eCFrhDMTn5_VvfS6VaAGk-TCcrNYy47Ec-uYRKlpAryvvshzseoAJnm6gXywfCFJ1hHHBlrQYrn4v59Cmg'</w:t>
      </w:r>
      <w:r w:rsidRPr="00E13FAC">
        <w:rPr>
          <w:rFonts w:ascii="Courier New" w:eastAsia="Times New Roman" w:hAnsi="Courier New" w:cs="Courier New"/>
          <w:color w:val="000000"/>
          <w:sz w:val="19"/>
          <w:szCs w:val="11"/>
        </w:rPr>
        <w:t> \</w:t>
      </w:r>
    </w:p>
    <w:p w:rsidR="00E13FAC" w:rsidRPr="00E13FAC" w:rsidRDefault="00E13FAC" w:rsidP="00E13FAC">
      <w:pPr>
        <w:shd w:val="clear" w:color="auto" w:fill="FFFFFE"/>
        <w:spacing w:after="0" w:line="166" w:lineRule="atLeast"/>
        <w:rPr>
          <w:rFonts w:ascii="Courier New" w:eastAsia="Times New Roman" w:hAnsi="Courier New" w:cs="Courier New"/>
          <w:color w:val="000000"/>
          <w:sz w:val="19"/>
          <w:szCs w:val="11"/>
        </w:rPr>
      </w:pPr>
      <w:r w:rsidRPr="00E13FAC">
        <w:rPr>
          <w:rFonts w:ascii="Courier New" w:eastAsia="Times New Roman" w:hAnsi="Courier New" w:cs="Courier New"/>
          <w:color w:val="000000"/>
          <w:sz w:val="19"/>
          <w:szCs w:val="11"/>
        </w:rPr>
        <w:t>--header </w:t>
      </w:r>
      <w:r w:rsidRPr="00E13FAC">
        <w:rPr>
          <w:rFonts w:ascii="Courier New" w:eastAsia="Times New Roman" w:hAnsi="Courier New" w:cs="Courier New"/>
          <w:color w:val="2A00FF"/>
          <w:sz w:val="19"/>
          <w:szCs w:val="11"/>
        </w:rPr>
        <w:t>'Cookie: JSESSIONID=4DDD6553BC67A20DDA0943CD8872DABD'</w:t>
      </w:r>
    </w:p>
    <w:p w:rsidR="00E13FAC" w:rsidRDefault="00E13FAC" w:rsidP="0035751C"/>
    <w:p w:rsidR="00E13FAC" w:rsidRDefault="00E56B36" w:rsidP="0035751C">
      <w:r>
        <w:rPr>
          <w:noProof/>
        </w:rPr>
        <w:lastRenderedPageBreak/>
        <w:drawing>
          <wp:inline distT="0" distB="0" distL="0" distR="0">
            <wp:extent cx="5943600" cy="3343275"/>
            <wp:effectExtent l="1905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0"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r w:rsidR="003878CD">
        <w:rPr>
          <w:noProof/>
        </w:rPr>
        <w:drawing>
          <wp:inline distT="0" distB="0" distL="0" distR="0">
            <wp:extent cx="5943600" cy="3343275"/>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sectPr w:rsidR="00E13FAC" w:rsidSect="008704D8">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characterSpacingControl w:val="doNotCompress"/>
  <w:compat>
    <w:useFELayout/>
  </w:compat>
  <w:rsids>
    <w:rsidRoot w:val="00C14A11"/>
    <w:rsid w:val="00112DE4"/>
    <w:rsid w:val="002410C4"/>
    <w:rsid w:val="00276EF2"/>
    <w:rsid w:val="00277059"/>
    <w:rsid w:val="002A684D"/>
    <w:rsid w:val="002F4FDE"/>
    <w:rsid w:val="0035751C"/>
    <w:rsid w:val="003878CD"/>
    <w:rsid w:val="004E1FE2"/>
    <w:rsid w:val="005C2A97"/>
    <w:rsid w:val="00721BC0"/>
    <w:rsid w:val="00760F19"/>
    <w:rsid w:val="00804836"/>
    <w:rsid w:val="008704D8"/>
    <w:rsid w:val="008D1343"/>
    <w:rsid w:val="008D6268"/>
    <w:rsid w:val="00A1776B"/>
    <w:rsid w:val="00AE4259"/>
    <w:rsid w:val="00AF00E4"/>
    <w:rsid w:val="00C14A11"/>
    <w:rsid w:val="00C3050C"/>
    <w:rsid w:val="00E13FAC"/>
    <w:rsid w:val="00E56B36"/>
    <w:rsid w:val="00FA0A1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04D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D13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1343"/>
    <w:rPr>
      <w:rFonts w:ascii="Tahoma" w:hAnsi="Tahoma" w:cs="Tahoma"/>
      <w:sz w:val="16"/>
      <w:szCs w:val="16"/>
    </w:rPr>
  </w:style>
  <w:style w:type="character" w:styleId="Hyperlink">
    <w:name w:val="Hyperlink"/>
    <w:basedOn w:val="DefaultParagraphFont"/>
    <w:uiPriority w:val="99"/>
    <w:unhideWhenUsed/>
    <w:rsid w:val="005C2A97"/>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98910967">
      <w:bodyDiv w:val="1"/>
      <w:marLeft w:val="0"/>
      <w:marRight w:val="0"/>
      <w:marTop w:val="0"/>
      <w:marBottom w:val="0"/>
      <w:divBdr>
        <w:top w:val="none" w:sz="0" w:space="0" w:color="auto"/>
        <w:left w:val="none" w:sz="0" w:space="0" w:color="auto"/>
        <w:bottom w:val="none" w:sz="0" w:space="0" w:color="auto"/>
        <w:right w:val="none" w:sz="0" w:space="0" w:color="auto"/>
      </w:divBdr>
      <w:divsChild>
        <w:div w:id="1349210888">
          <w:marLeft w:val="0"/>
          <w:marRight w:val="0"/>
          <w:marTop w:val="0"/>
          <w:marBottom w:val="0"/>
          <w:divBdr>
            <w:top w:val="none" w:sz="0" w:space="0" w:color="auto"/>
            <w:left w:val="none" w:sz="0" w:space="0" w:color="auto"/>
            <w:bottom w:val="none" w:sz="0" w:space="0" w:color="auto"/>
            <w:right w:val="none" w:sz="0" w:space="0" w:color="auto"/>
          </w:divBdr>
          <w:divsChild>
            <w:div w:id="290331976">
              <w:marLeft w:val="0"/>
              <w:marRight w:val="0"/>
              <w:marTop w:val="0"/>
              <w:marBottom w:val="0"/>
              <w:divBdr>
                <w:top w:val="none" w:sz="0" w:space="0" w:color="auto"/>
                <w:left w:val="none" w:sz="0" w:space="0" w:color="auto"/>
                <w:bottom w:val="none" w:sz="0" w:space="0" w:color="auto"/>
                <w:right w:val="none" w:sz="0" w:space="0" w:color="auto"/>
              </w:divBdr>
            </w:div>
            <w:div w:id="1685664648">
              <w:marLeft w:val="0"/>
              <w:marRight w:val="0"/>
              <w:marTop w:val="0"/>
              <w:marBottom w:val="0"/>
              <w:divBdr>
                <w:top w:val="none" w:sz="0" w:space="0" w:color="auto"/>
                <w:left w:val="none" w:sz="0" w:space="0" w:color="auto"/>
                <w:bottom w:val="none" w:sz="0" w:space="0" w:color="auto"/>
                <w:right w:val="none" w:sz="0" w:space="0" w:color="auto"/>
              </w:divBdr>
            </w:div>
            <w:div w:id="21242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929011">
      <w:bodyDiv w:val="1"/>
      <w:marLeft w:val="0"/>
      <w:marRight w:val="0"/>
      <w:marTop w:val="0"/>
      <w:marBottom w:val="0"/>
      <w:divBdr>
        <w:top w:val="none" w:sz="0" w:space="0" w:color="auto"/>
        <w:left w:val="none" w:sz="0" w:space="0" w:color="auto"/>
        <w:bottom w:val="none" w:sz="0" w:space="0" w:color="auto"/>
        <w:right w:val="none" w:sz="0" w:space="0" w:color="auto"/>
      </w:divBdr>
    </w:div>
    <w:div w:id="1164510577">
      <w:bodyDiv w:val="1"/>
      <w:marLeft w:val="0"/>
      <w:marRight w:val="0"/>
      <w:marTop w:val="0"/>
      <w:marBottom w:val="0"/>
      <w:divBdr>
        <w:top w:val="none" w:sz="0" w:space="0" w:color="auto"/>
        <w:left w:val="none" w:sz="0" w:space="0" w:color="auto"/>
        <w:bottom w:val="none" w:sz="0" w:space="0" w:color="auto"/>
        <w:right w:val="none" w:sz="0" w:space="0" w:color="auto"/>
      </w:divBdr>
    </w:div>
    <w:div w:id="1267270816">
      <w:bodyDiv w:val="1"/>
      <w:marLeft w:val="0"/>
      <w:marRight w:val="0"/>
      <w:marTop w:val="0"/>
      <w:marBottom w:val="0"/>
      <w:divBdr>
        <w:top w:val="none" w:sz="0" w:space="0" w:color="auto"/>
        <w:left w:val="none" w:sz="0" w:space="0" w:color="auto"/>
        <w:bottom w:val="none" w:sz="0" w:space="0" w:color="auto"/>
        <w:right w:val="none" w:sz="0" w:space="0" w:color="auto"/>
      </w:divBdr>
      <w:divsChild>
        <w:div w:id="1744598003">
          <w:marLeft w:val="0"/>
          <w:marRight w:val="0"/>
          <w:marTop w:val="0"/>
          <w:marBottom w:val="0"/>
          <w:divBdr>
            <w:top w:val="none" w:sz="0" w:space="0" w:color="auto"/>
            <w:left w:val="none" w:sz="0" w:space="0" w:color="auto"/>
            <w:bottom w:val="none" w:sz="0" w:space="0" w:color="auto"/>
            <w:right w:val="none" w:sz="0" w:space="0" w:color="auto"/>
          </w:divBdr>
          <w:divsChild>
            <w:div w:id="1204562776">
              <w:marLeft w:val="0"/>
              <w:marRight w:val="0"/>
              <w:marTop w:val="0"/>
              <w:marBottom w:val="0"/>
              <w:divBdr>
                <w:top w:val="none" w:sz="0" w:space="0" w:color="auto"/>
                <w:left w:val="none" w:sz="0" w:space="0" w:color="auto"/>
                <w:bottom w:val="none" w:sz="0" w:space="0" w:color="auto"/>
                <w:right w:val="none" w:sz="0" w:space="0" w:color="auto"/>
              </w:divBdr>
            </w:div>
            <w:div w:id="1367100339">
              <w:marLeft w:val="0"/>
              <w:marRight w:val="0"/>
              <w:marTop w:val="0"/>
              <w:marBottom w:val="0"/>
              <w:divBdr>
                <w:top w:val="none" w:sz="0" w:space="0" w:color="auto"/>
                <w:left w:val="none" w:sz="0" w:space="0" w:color="auto"/>
                <w:bottom w:val="none" w:sz="0" w:space="0" w:color="auto"/>
                <w:right w:val="none" w:sz="0" w:space="0" w:color="auto"/>
              </w:divBdr>
            </w:div>
            <w:div w:id="99294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579122">
      <w:bodyDiv w:val="1"/>
      <w:marLeft w:val="0"/>
      <w:marRight w:val="0"/>
      <w:marTop w:val="0"/>
      <w:marBottom w:val="0"/>
      <w:divBdr>
        <w:top w:val="none" w:sz="0" w:space="0" w:color="auto"/>
        <w:left w:val="none" w:sz="0" w:space="0" w:color="auto"/>
        <w:bottom w:val="none" w:sz="0" w:space="0" w:color="auto"/>
        <w:right w:val="none" w:sz="0" w:space="0" w:color="auto"/>
      </w:divBdr>
      <w:divsChild>
        <w:div w:id="282033523">
          <w:marLeft w:val="0"/>
          <w:marRight w:val="0"/>
          <w:marTop w:val="0"/>
          <w:marBottom w:val="0"/>
          <w:divBdr>
            <w:top w:val="none" w:sz="0" w:space="0" w:color="auto"/>
            <w:left w:val="none" w:sz="0" w:space="0" w:color="auto"/>
            <w:bottom w:val="none" w:sz="0" w:space="0" w:color="auto"/>
            <w:right w:val="none" w:sz="0" w:space="0" w:color="auto"/>
          </w:divBdr>
          <w:divsChild>
            <w:div w:id="1650094615">
              <w:marLeft w:val="0"/>
              <w:marRight w:val="0"/>
              <w:marTop w:val="0"/>
              <w:marBottom w:val="0"/>
              <w:divBdr>
                <w:top w:val="none" w:sz="0" w:space="0" w:color="auto"/>
                <w:left w:val="none" w:sz="0" w:space="0" w:color="auto"/>
                <w:bottom w:val="none" w:sz="0" w:space="0" w:color="auto"/>
                <w:right w:val="none" w:sz="0" w:space="0" w:color="auto"/>
              </w:divBdr>
            </w:div>
            <w:div w:id="331639434">
              <w:marLeft w:val="0"/>
              <w:marRight w:val="0"/>
              <w:marTop w:val="0"/>
              <w:marBottom w:val="0"/>
              <w:divBdr>
                <w:top w:val="none" w:sz="0" w:space="0" w:color="auto"/>
                <w:left w:val="none" w:sz="0" w:space="0" w:color="auto"/>
                <w:bottom w:val="none" w:sz="0" w:space="0" w:color="auto"/>
                <w:right w:val="none" w:sz="0" w:space="0" w:color="auto"/>
              </w:divBdr>
            </w:div>
            <w:div w:id="1644038832">
              <w:marLeft w:val="0"/>
              <w:marRight w:val="0"/>
              <w:marTop w:val="0"/>
              <w:marBottom w:val="0"/>
              <w:divBdr>
                <w:top w:val="none" w:sz="0" w:space="0" w:color="auto"/>
                <w:left w:val="none" w:sz="0" w:space="0" w:color="auto"/>
                <w:bottom w:val="none" w:sz="0" w:space="0" w:color="auto"/>
                <w:right w:val="none" w:sz="0" w:space="0" w:color="auto"/>
              </w:divBdr>
            </w:div>
            <w:div w:id="232277068">
              <w:marLeft w:val="0"/>
              <w:marRight w:val="0"/>
              <w:marTop w:val="0"/>
              <w:marBottom w:val="0"/>
              <w:divBdr>
                <w:top w:val="none" w:sz="0" w:space="0" w:color="auto"/>
                <w:left w:val="none" w:sz="0" w:space="0" w:color="auto"/>
                <w:bottom w:val="none" w:sz="0" w:space="0" w:color="auto"/>
                <w:right w:val="none" w:sz="0" w:space="0" w:color="auto"/>
              </w:divBdr>
            </w:div>
            <w:div w:id="767434770">
              <w:marLeft w:val="0"/>
              <w:marRight w:val="0"/>
              <w:marTop w:val="0"/>
              <w:marBottom w:val="0"/>
              <w:divBdr>
                <w:top w:val="none" w:sz="0" w:space="0" w:color="auto"/>
                <w:left w:val="none" w:sz="0" w:space="0" w:color="auto"/>
                <w:bottom w:val="none" w:sz="0" w:space="0" w:color="auto"/>
                <w:right w:val="none" w:sz="0" w:space="0" w:color="auto"/>
              </w:divBdr>
            </w:div>
            <w:div w:id="1498569879">
              <w:marLeft w:val="0"/>
              <w:marRight w:val="0"/>
              <w:marTop w:val="0"/>
              <w:marBottom w:val="0"/>
              <w:divBdr>
                <w:top w:val="none" w:sz="0" w:space="0" w:color="auto"/>
                <w:left w:val="none" w:sz="0" w:space="0" w:color="auto"/>
                <w:bottom w:val="none" w:sz="0" w:space="0" w:color="auto"/>
                <w:right w:val="none" w:sz="0" w:space="0" w:color="auto"/>
              </w:divBdr>
            </w:div>
            <w:div w:id="742917657">
              <w:marLeft w:val="0"/>
              <w:marRight w:val="0"/>
              <w:marTop w:val="0"/>
              <w:marBottom w:val="0"/>
              <w:divBdr>
                <w:top w:val="none" w:sz="0" w:space="0" w:color="auto"/>
                <w:left w:val="none" w:sz="0" w:space="0" w:color="auto"/>
                <w:bottom w:val="none" w:sz="0" w:space="0" w:color="auto"/>
                <w:right w:val="none" w:sz="0" w:space="0" w:color="auto"/>
              </w:divBdr>
            </w:div>
            <w:div w:id="1938555612">
              <w:marLeft w:val="0"/>
              <w:marRight w:val="0"/>
              <w:marTop w:val="0"/>
              <w:marBottom w:val="0"/>
              <w:divBdr>
                <w:top w:val="none" w:sz="0" w:space="0" w:color="auto"/>
                <w:left w:val="none" w:sz="0" w:space="0" w:color="auto"/>
                <w:bottom w:val="none" w:sz="0" w:space="0" w:color="auto"/>
                <w:right w:val="none" w:sz="0" w:space="0" w:color="auto"/>
              </w:divBdr>
            </w:div>
            <w:div w:id="825324141">
              <w:marLeft w:val="0"/>
              <w:marRight w:val="0"/>
              <w:marTop w:val="0"/>
              <w:marBottom w:val="0"/>
              <w:divBdr>
                <w:top w:val="none" w:sz="0" w:space="0" w:color="auto"/>
                <w:left w:val="none" w:sz="0" w:space="0" w:color="auto"/>
                <w:bottom w:val="none" w:sz="0" w:space="0" w:color="auto"/>
                <w:right w:val="none" w:sz="0" w:space="0" w:color="auto"/>
              </w:divBdr>
            </w:div>
            <w:div w:id="191728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hyperlink" Target="http://localhost:8080/auth/realms/demo-realm/account" TargetMode="External"/><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hyperlink" Target="http://localhost:8080/auth"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hyperlink" Target="https://www.keycloak.org/downloads" TargetMode="Externa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10</Pages>
  <Words>1023</Words>
  <Characters>5837</Characters>
  <Application>Microsoft Office Word</Application>
  <DocSecurity>0</DocSecurity>
  <Lines>48</Lines>
  <Paragraphs>13</Paragraphs>
  <ScaleCrop>false</ScaleCrop>
  <Company/>
  <LinksUpToDate>false</LinksUpToDate>
  <CharactersWithSpaces>6847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24</cp:revision>
  <dcterms:created xsi:type="dcterms:W3CDTF">2021-04-03T17:55:00Z</dcterms:created>
  <dcterms:modified xsi:type="dcterms:W3CDTF">2021-04-03T18:07:00Z</dcterms:modified>
</cp:coreProperties>
</file>