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Ruby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throw the following exercises: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Basics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https://launchschool.com/books/ruby/read/basics#exercises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Variables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https://launchschool.com/books/ruby/read/variables#exercises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Methods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https://launchschool.com/books/ruby/read/methods#exercises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Flow Controls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https://launchschool.com/books/ruby/read/flow_control#exercises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Loops &amp; Iterators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https://launchschool.com/books/ruby/read/loops_iterators#exercises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Arrays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https://launchschool.com/books/ruby/read/arrays#exercises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Hashes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https://launchschool.com/books/ruby/read/hashes#exercises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Algorithmical exercises: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https://adriann.github.io/programming_problems.html</w:t>
        </w:r>
      </w:hyperlink>
      <w:r w:rsidDel="00000000" w:rsidR="00000000" w:rsidRPr="00000000">
        <w:rPr>
          <w:sz w:val="24"/>
          <w:szCs w:val="24"/>
          <w:rtl w:val="0"/>
        </w:rPr>
        <w:t xml:space="preserve"> NOTE: you can use built in methods as well. You can see a list of built in methods here: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http://phrogz.net/programmingruby/builtins.html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code writing process goes you can use this: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https://repl.it/languages/ruby</w:t>
        </w:r>
      </w:hyperlink>
      <w:r w:rsidDel="00000000" w:rsidR="00000000" w:rsidRPr="00000000">
        <w:rPr>
          <w:sz w:val="24"/>
          <w:szCs w:val="24"/>
          <w:rtl w:val="0"/>
        </w:rPr>
        <w:t xml:space="preserve"> or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https://www.jdoodle.com/execute-ruby-online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aunchschool.com/books/ruby/read/arrays#exercises" TargetMode="External"/><Relationship Id="rId10" Type="http://schemas.openxmlformats.org/officeDocument/2006/relationships/hyperlink" Target="https://launchschool.com/books/ruby/read/loops_iterators#exercises" TargetMode="External"/><Relationship Id="rId13" Type="http://schemas.openxmlformats.org/officeDocument/2006/relationships/hyperlink" Target="https://adriann.github.io/programming_problems.html" TargetMode="External"/><Relationship Id="rId12" Type="http://schemas.openxmlformats.org/officeDocument/2006/relationships/hyperlink" Target="https://launchschool.com/books/ruby/read/hashes#exercis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unchschool.com/books/ruby/read/flow_control#exercises" TargetMode="External"/><Relationship Id="rId15" Type="http://schemas.openxmlformats.org/officeDocument/2006/relationships/hyperlink" Target="https://repl.it/languages/ruby" TargetMode="External"/><Relationship Id="rId14" Type="http://schemas.openxmlformats.org/officeDocument/2006/relationships/hyperlink" Target="http://phrogz.net/programmingruby/builtins.html" TargetMode="External"/><Relationship Id="rId16" Type="http://schemas.openxmlformats.org/officeDocument/2006/relationships/hyperlink" Target="https://www.jdoodle.com/execute-ruby-online" TargetMode="External"/><Relationship Id="rId5" Type="http://schemas.openxmlformats.org/officeDocument/2006/relationships/styles" Target="styles.xml"/><Relationship Id="rId6" Type="http://schemas.openxmlformats.org/officeDocument/2006/relationships/hyperlink" Target="https://launchschool.com/books/ruby/read/basics#exercises" TargetMode="External"/><Relationship Id="rId7" Type="http://schemas.openxmlformats.org/officeDocument/2006/relationships/hyperlink" Target="https://launchschool.com/books/ruby/read/variables#exercises" TargetMode="External"/><Relationship Id="rId8" Type="http://schemas.openxmlformats.org/officeDocument/2006/relationships/hyperlink" Target="https://launchschool.com/books/ruby/read/methods#exerci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