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5C3B2" w14:textId="064D742F" w:rsidR="001C366D" w:rsidRDefault="001C366D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Xpath</w:t>
      </w:r>
      <w:proofErr w:type="spellEnd"/>
    </w:p>
    <w:p w14:paraId="646EE206" w14:textId="15EE197E" w:rsidR="001C366D" w:rsidRDefault="001C366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Login scenarios</w:t>
      </w:r>
    </w:p>
    <w:p w14:paraId="6A54C093" w14:textId="3D8CCF4D" w:rsidR="001C366D" w:rsidRDefault="001C366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Synchronization</w:t>
      </w:r>
    </w:p>
    <w:p w14:paraId="5DF99C5B" w14:textId="04447AC9" w:rsidR="001C366D" w:rsidRDefault="001C366D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WebElements</w:t>
      </w:r>
      <w:proofErr w:type="spellEnd"/>
    </w:p>
    <w:p w14:paraId="714B5AC3" w14:textId="77777777" w:rsidR="001C366D" w:rsidRDefault="001C366D">
      <w:pPr>
        <w:rPr>
          <w:sz w:val="56"/>
          <w:szCs w:val="56"/>
          <w:lang w:val="en-US"/>
        </w:rPr>
      </w:pPr>
    </w:p>
    <w:p w14:paraId="4CDC8AFB" w14:textId="2536EB38" w:rsidR="00DD2A1F" w:rsidRDefault="001C366D">
      <w:pPr>
        <w:rPr>
          <w:sz w:val="56"/>
          <w:szCs w:val="56"/>
          <w:lang w:val="en-US"/>
        </w:rPr>
      </w:pPr>
      <w:r w:rsidRPr="001C366D">
        <w:rPr>
          <w:sz w:val="56"/>
          <w:szCs w:val="56"/>
          <w:lang w:val="en-US"/>
        </w:rPr>
        <w:t>Locators</w:t>
      </w:r>
    </w:p>
    <w:p w14:paraId="1E88E9A8" w14:textId="31155EAC" w:rsidR="001C366D" w:rsidRPr="001C366D" w:rsidRDefault="001C366D">
      <w:pPr>
        <w:rPr>
          <w:color w:val="FF0000"/>
          <w:sz w:val="56"/>
          <w:szCs w:val="56"/>
          <w:lang w:val="en-US"/>
        </w:rPr>
      </w:pPr>
      <w:r w:rsidRPr="001C366D">
        <w:rPr>
          <w:color w:val="FF0000"/>
          <w:sz w:val="56"/>
          <w:szCs w:val="56"/>
          <w:lang w:val="en-US"/>
        </w:rPr>
        <w:t>1.id</w:t>
      </w:r>
    </w:p>
    <w:p w14:paraId="1BDDBDDC" w14:textId="65E9BAE7" w:rsidR="001C366D" w:rsidRPr="001C366D" w:rsidRDefault="001C366D">
      <w:pPr>
        <w:rPr>
          <w:color w:val="FF0000"/>
          <w:sz w:val="56"/>
          <w:szCs w:val="56"/>
          <w:lang w:val="en-US"/>
        </w:rPr>
      </w:pPr>
      <w:r w:rsidRPr="001C366D">
        <w:rPr>
          <w:color w:val="FF0000"/>
          <w:sz w:val="56"/>
          <w:szCs w:val="56"/>
          <w:lang w:val="en-US"/>
        </w:rPr>
        <w:t>2.name</w:t>
      </w:r>
    </w:p>
    <w:p w14:paraId="52B4178B" w14:textId="1C4CE5DA" w:rsidR="001C366D" w:rsidRPr="001C366D" w:rsidRDefault="001C366D">
      <w:pPr>
        <w:rPr>
          <w:color w:val="FF0000"/>
          <w:sz w:val="56"/>
          <w:szCs w:val="56"/>
          <w:lang w:val="en-US"/>
        </w:rPr>
      </w:pPr>
      <w:r w:rsidRPr="001C366D">
        <w:rPr>
          <w:color w:val="FF0000"/>
          <w:sz w:val="56"/>
          <w:szCs w:val="56"/>
          <w:lang w:val="en-US"/>
        </w:rPr>
        <w:t>3.linktext</w:t>
      </w:r>
    </w:p>
    <w:p w14:paraId="4D1AAC98" w14:textId="2411FD12" w:rsidR="001C366D" w:rsidRPr="001C366D" w:rsidRDefault="001C366D">
      <w:pPr>
        <w:rPr>
          <w:color w:val="FF0000"/>
          <w:sz w:val="56"/>
          <w:szCs w:val="56"/>
          <w:lang w:val="en-US"/>
        </w:rPr>
      </w:pPr>
      <w:r w:rsidRPr="001C366D">
        <w:rPr>
          <w:color w:val="FF0000"/>
          <w:sz w:val="56"/>
          <w:szCs w:val="56"/>
          <w:lang w:val="en-US"/>
        </w:rPr>
        <w:t>4.partiallinktext</w:t>
      </w:r>
    </w:p>
    <w:p w14:paraId="61265FF2" w14:textId="740F12DD" w:rsidR="001C366D" w:rsidRPr="001C366D" w:rsidRDefault="001C366D">
      <w:pPr>
        <w:rPr>
          <w:color w:val="FF0000"/>
          <w:sz w:val="56"/>
          <w:szCs w:val="56"/>
          <w:lang w:val="en-US"/>
        </w:rPr>
      </w:pPr>
      <w:r w:rsidRPr="001C366D">
        <w:rPr>
          <w:color w:val="FF0000"/>
          <w:sz w:val="56"/>
          <w:szCs w:val="56"/>
          <w:lang w:val="en-US"/>
        </w:rPr>
        <w:t>5.tagname</w:t>
      </w:r>
    </w:p>
    <w:p w14:paraId="015394A3" w14:textId="66047732" w:rsidR="001C366D" w:rsidRPr="001C366D" w:rsidRDefault="001C366D">
      <w:pPr>
        <w:rPr>
          <w:color w:val="FF0000"/>
          <w:sz w:val="56"/>
          <w:szCs w:val="56"/>
          <w:lang w:val="en-US"/>
        </w:rPr>
      </w:pPr>
      <w:r w:rsidRPr="001C366D">
        <w:rPr>
          <w:color w:val="FF0000"/>
          <w:sz w:val="56"/>
          <w:szCs w:val="56"/>
          <w:lang w:val="en-US"/>
        </w:rPr>
        <w:t>6.classname</w:t>
      </w:r>
    </w:p>
    <w:p w14:paraId="545DA715" w14:textId="237BE841" w:rsidR="001C366D" w:rsidRDefault="001C366D">
      <w:pPr>
        <w:rPr>
          <w:color w:val="FF0000"/>
          <w:sz w:val="56"/>
          <w:szCs w:val="56"/>
          <w:lang w:val="en-US"/>
        </w:rPr>
      </w:pPr>
      <w:r w:rsidRPr="001C366D">
        <w:rPr>
          <w:color w:val="FF0000"/>
          <w:sz w:val="56"/>
          <w:szCs w:val="56"/>
          <w:lang w:val="en-US"/>
        </w:rPr>
        <w:t>7.css selector</w:t>
      </w:r>
    </w:p>
    <w:p w14:paraId="6389D29A" w14:textId="30817611" w:rsidR="001C366D" w:rsidRPr="001C366D" w:rsidRDefault="001C366D">
      <w:pPr>
        <w:rPr>
          <w:color w:val="FF0000"/>
          <w:sz w:val="56"/>
          <w:szCs w:val="56"/>
          <w:lang w:val="en-US"/>
        </w:rPr>
      </w:pPr>
      <w:proofErr w:type="spellStart"/>
      <w:proofErr w:type="gramStart"/>
      <w:r>
        <w:rPr>
          <w:color w:val="FF0000"/>
          <w:sz w:val="56"/>
          <w:szCs w:val="56"/>
          <w:lang w:val="en-US"/>
        </w:rPr>
        <w:t>Tgname</w:t>
      </w:r>
      <w:proofErr w:type="spellEnd"/>
      <w:r>
        <w:rPr>
          <w:color w:val="FF0000"/>
          <w:sz w:val="56"/>
          <w:szCs w:val="56"/>
          <w:lang w:val="en-US"/>
        </w:rPr>
        <w:t>[</w:t>
      </w:r>
      <w:proofErr w:type="gramEnd"/>
      <w:r>
        <w:rPr>
          <w:color w:val="FF0000"/>
          <w:sz w:val="56"/>
          <w:szCs w:val="56"/>
          <w:lang w:val="en-US"/>
        </w:rPr>
        <w:t>AN=’AV’]</w:t>
      </w:r>
    </w:p>
    <w:p w14:paraId="4359862E" w14:textId="77777777" w:rsidR="001C366D" w:rsidRDefault="001C366D">
      <w:pPr>
        <w:rPr>
          <w:sz w:val="56"/>
          <w:szCs w:val="56"/>
          <w:lang w:val="en-US"/>
        </w:rPr>
      </w:pPr>
    </w:p>
    <w:p w14:paraId="5F73B74D" w14:textId="5C7D5F23" w:rsidR="001C366D" w:rsidRDefault="001C366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8.xpath</w:t>
      </w:r>
    </w:p>
    <w:p w14:paraId="50B7A60B" w14:textId="3069D627" w:rsidR="001C366D" w:rsidRDefault="001C366D">
      <w:pPr>
        <w:rPr>
          <w:sz w:val="56"/>
          <w:szCs w:val="56"/>
          <w:lang w:val="en-US"/>
        </w:rPr>
      </w:pPr>
    </w:p>
    <w:p w14:paraId="67496E0F" w14:textId="35EF146D" w:rsidR="001C366D" w:rsidRDefault="001C366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2+x=6</w:t>
      </w:r>
    </w:p>
    <w:p w14:paraId="2FEF6B92" w14:textId="40EF05DA" w:rsidR="001C366D" w:rsidRDefault="001C366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x-</w:t>
      </w:r>
      <w:r w:rsidRPr="001C366D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unknow value</w:t>
      </w:r>
    </w:p>
    <w:p w14:paraId="2CC04819" w14:textId="0E2092AA" w:rsidR="001C366D" w:rsidRDefault="001C366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identify the unknow value</w:t>
      </w:r>
    </w:p>
    <w:p w14:paraId="12A72B2C" w14:textId="0FF23EE7" w:rsidR="001C366D" w:rsidRDefault="001C366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&lt;div&gt;login&lt;/div&gt;</w:t>
      </w:r>
    </w:p>
    <w:p w14:paraId="43E61E43" w14:textId="40DA75B0" w:rsidR="00F51366" w:rsidRDefault="00F5136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 types of </w:t>
      </w:r>
      <w:proofErr w:type="spellStart"/>
      <w:r>
        <w:rPr>
          <w:sz w:val="56"/>
          <w:szCs w:val="56"/>
          <w:lang w:val="en-US"/>
        </w:rPr>
        <w:t>xpath</w:t>
      </w:r>
      <w:proofErr w:type="spellEnd"/>
    </w:p>
    <w:p w14:paraId="17E1B72F" w14:textId="1BDD33DF" w:rsidR="00F51366" w:rsidRDefault="00F5136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1.Absloute </w:t>
      </w:r>
      <w:proofErr w:type="spellStart"/>
      <w:r>
        <w:rPr>
          <w:sz w:val="56"/>
          <w:szCs w:val="56"/>
          <w:lang w:val="en-US"/>
        </w:rPr>
        <w:t>xpath</w:t>
      </w:r>
      <w:proofErr w:type="spellEnd"/>
      <w:r w:rsidRPr="00F51366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(/)</w:t>
      </w:r>
    </w:p>
    <w:p w14:paraId="101BA471" w14:textId="692B6549" w:rsidR="00F51366" w:rsidRDefault="00F5136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(Length of the expressions to big)</w:t>
      </w:r>
    </w:p>
    <w:p w14:paraId="49880953" w14:textId="1EE49932" w:rsidR="00F51366" w:rsidRDefault="00F5136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2.Relative </w:t>
      </w:r>
      <w:proofErr w:type="spellStart"/>
      <w:r>
        <w:rPr>
          <w:sz w:val="56"/>
          <w:szCs w:val="56"/>
          <w:lang w:val="en-US"/>
        </w:rPr>
        <w:t>xpath</w:t>
      </w:r>
      <w:proofErr w:type="spellEnd"/>
      <w:r>
        <w:rPr>
          <w:sz w:val="56"/>
          <w:szCs w:val="56"/>
          <w:lang w:val="en-US"/>
        </w:rPr>
        <w:t>--</w:t>
      </w:r>
      <w:r w:rsidRPr="00F51366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(//)</w:t>
      </w:r>
    </w:p>
    <w:p w14:paraId="42D5E7FC" w14:textId="16D59C63" w:rsidR="00F51366" w:rsidRDefault="00F5136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//-</w:t>
      </w:r>
      <w:r w:rsidRPr="00F51366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traversing from parent to any child</w:t>
      </w:r>
    </w:p>
    <w:p w14:paraId="3864328F" w14:textId="77777777" w:rsidR="00F51366" w:rsidRDefault="00F51366">
      <w:pPr>
        <w:rPr>
          <w:sz w:val="56"/>
          <w:szCs w:val="56"/>
          <w:lang w:val="en-US"/>
        </w:rPr>
      </w:pPr>
    </w:p>
    <w:p w14:paraId="6AB9181E" w14:textId="59DF1887" w:rsidR="00F51366" w:rsidRDefault="00F51366">
      <w:pPr>
        <w:rPr>
          <w:sz w:val="56"/>
          <w:szCs w:val="56"/>
          <w:lang w:val="en-US"/>
        </w:rPr>
      </w:pPr>
    </w:p>
    <w:p w14:paraId="5EBCE6E1" w14:textId="77777777" w:rsidR="00F51366" w:rsidRDefault="00F51366">
      <w:pPr>
        <w:rPr>
          <w:sz w:val="56"/>
          <w:szCs w:val="56"/>
          <w:lang w:val="en-US"/>
        </w:rPr>
      </w:pPr>
    </w:p>
    <w:p w14:paraId="32508EC2" w14:textId="5A928C32" w:rsidR="001C366D" w:rsidRPr="00F51366" w:rsidRDefault="00F51366">
      <w:pPr>
        <w:rPr>
          <w:color w:val="FF0000"/>
          <w:sz w:val="56"/>
          <w:szCs w:val="56"/>
          <w:lang w:val="en-US"/>
        </w:rPr>
      </w:pPr>
      <w:r w:rsidRPr="00F51366">
        <w:rPr>
          <w:color w:val="FF0000"/>
          <w:sz w:val="56"/>
          <w:szCs w:val="56"/>
          <w:lang w:val="en-US"/>
        </w:rPr>
        <w:lastRenderedPageBreak/>
        <w:t>1.Xpath by attributes</w:t>
      </w:r>
    </w:p>
    <w:p w14:paraId="4319459D" w14:textId="3632F375" w:rsidR="00F51366" w:rsidRDefault="00F5136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Syntax: //</w:t>
      </w:r>
      <w:proofErr w:type="spellStart"/>
      <w:r>
        <w:rPr>
          <w:sz w:val="56"/>
          <w:szCs w:val="56"/>
          <w:lang w:val="en-US"/>
        </w:rPr>
        <w:t>tagname</w:t>
      </w:r>
      <w:proofErr w:type="spellEnd"/>
      <w:r>
        <w:rPr>
          <w:sz w:val="56"/>
          <w:szCs w:val="56"/>
          <w:lang w:val="en-US"/>
        </w:rPr>
        <w:t>[@AN=’AV’]</w:t>
      </w:r>
    </w:p>
    <w:p w14:paraId="5BB29902" w14:textId="76BB3BAC" w:rsidR="00F51366" w:rsidRDefault="00F5136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@-</w:t>
      </w:r>
      <w:r w:rsidRPr="00F51366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Search of the element all the direction</w:t>
      </w:r>
    </w:p>
    <w:p w14:paraId="07ED2701" w14:textId="4B76643B" w:rsidR="00F51366" w:rsidRPr="00F51366" w:rsidRDefault="00F51366">
      <w:pPr>
        <w:rPr>
          <w:color w:val="FF0000"/>
          <w:sz w:val="56"/>
          <w:szCs w:val="56"/>
          <w:lang w:val="en-US"/>
        </w:rPr>
      </w:pPr>
      <w:proofErr w:type="spellStart"/>
      <w:r w:rsidRPr="00F51366">
        <w:rPr>
          <w:color w:val="FF0000"/>
          <w:sz w:val="56"/>
          <w:szCs w:val="56"/>
          <w:lang w:val="en-US"/>
        </w:rPr>
        <w:t>Drawabcks</w:t>
      </w:r>
      <w:proofErr w:type="spellEnd"/>
    </w:p>
    <w:p w14:paraId="0303727B" w14:textId="2C6D963A" w:rsidR="00F51366" w:rsidRDefault="00F5136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1.Does not support text</w:t>
      </w:r>
    </w:p>
    <w:p w14:paraId="032901CC" w14:textId="51031474" w:rsidR="00F51366" w:rsidRDefault="00F5136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2.Multiple attributes are matching with the same value</w:t>
      </w:r>
    </w:p>
    <w:p w14:paraId="7E347C4E" w14:textId="3B295F59" w:rsidR="00F51366" w:rsidRDefault="00F5136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Us-</w:t>
      </w:r>
      <w:r w:rsidRPr="00F51366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 xml:space="preserve"> &lt;input type=”text”&gt;</w:t>
      </w:r>
    </w:p>
    <w:p w14:paraId="3D3BAC47" w14:textId="2EA93F08" w:rsidR="00F51366" w:rsidRDefault="00F51366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Pwd</w:t>
      </w:r>
      <w:proofErr w:type="spellEnd"/>
      <w:r w:rsidRPr="00F51366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&lt;input type=”text”&gt;</w:t>
      </w:r>
    </w:p>
    <w:p w14:paraId="2DE3D898" w14:textId="18F90C06" w:rsidR="00F51366" w:rsidRDefault="00F51366">
      <w:pPr>
        <w:rPr>
          <w:sz w:val="56"/>
          <w:szCs w:val="56"/>
          <w:lang w:val="en-US"/>
        </w:rPr>
      </w:pPr>
    </w:p>
    <w:p w14:paraId="254EFCA0" w14:textId="17F0074C" w:rsidR="00F51366" w:rsidRDefault="00F51366">
      <w:pPr>
        <w:rPr>
          <w:color w:val="FF0000"/>
          <w:sz w:val="56"/>
          <w:szCs w:val="56"/>
          <w:lang w:val="en-US"/>
        </w:rPr>
      </w:pPr>
      <w:r w:rsidRPr="00F51366">
        <w:rPr>
          <w:color w:val="FF0000"/>
          <w:sz w:val="56"/>
          <w:szCs w:val="56"/>
          <w:lang w:val="en-US"/>
        </w:rPr>
        <w:t xml:space="preserve">2.Xpath By </w:t>
      </w:r>
      <w:proofErr w:type="gramStart"/>
      <w:r w:rsidRPr="00F51366">
        <w:rPr>
          <w:color w:val="FF0000"/>
          <w:sz w:val="56"/>
          <w:szCs w:val="56"/>
          <w:lang w:val="en-US"/>
        </w:rPr>
        <w:t>text(</w:t>
      </w:r>
      <w:proofErr w:type="gramEnd"/>
      <w:r w:rsidRPr="00F51366">
        <w:rPr>
          <w:color w:val="FF0000"/>
          <w:sz w:val="56"/>
          <w:szCs w:val="56"/>
          <w:lang w:val="en-US"/>
        </w:rPr>
        <w:t>)</w:t>
      </w:r>
    </w:p>
    <w:p w14:paraId="6E54BC9B" w14:textId="666A0EEE" w:rsidR="00F51366" w:rsidRDefault="00F51366">
      <w:pPr>
        <w:rPr>
          <w:color w:val="000000" w:themeColor="text1"/>
          <w:sz w:val="56"/>
          <w:szCs w:val="56"/>
          <w:lang w:val="en-US"/>
        </w:rPr>
      </w:pPr>
      <w:r w:rsidRPr="00F51366">
        <w:rPr>
          <w:color w:val="000000" w:themeColor="text1"/>
          <w:sz w:val="56"/>
          <w:szCs w:val="56"/>
          <w:lang w:val="en-US"/>
        </w:rPr>
        <w:t>Sy</w:t>
      </w:r>
      <w:r>
        <w:rPr>
          <w:color w:val="000000" w:themeColor="text1"/>
          <w:sz w:val="56"/>
          <w:szCs w:val="56"/>
          <w:lang w:val="en-US"/>
        </w:rPr>
        <w:t>ntax: //</w:t>
      </w:r>
      <w:proofErr w:type="spellStart"/>
      <w:r>
        <w:rPr>
          <w:color w:val="000000" w:themeColor="text1"/>
          <w:sz w:val="56"/>
          <w:szCs w:val="56"/>
          <w:lang w:val="en-US"/>
        </w:rPr>
        <w:t>tagname</w:t>
      </w:r>
      <w:proofErr w:type="spellEnd"/>
      <w:r>
        <w:rPr>
          <w:color w:val="000000" w:themeColor="text1"/>
          <w:sz w:val="56"/>
          <w:szCs w:val="56"/>
          <w:lang w:val="en-US"/>
        </w:rPr>
        <w:t>[</w:t>
      </w:r>
      <w:proofErr w:type="gramStart"/>
      <w:r>
        <w:rPr>
          <w:color w:val="000000" w:themeColor="text1"/>
          <w:sz w:val="56"/>
          <w:szCs w:val="56"/>
          <w:lang w:val="en-US"/>
        </w:rPr>
        <w:t>text(</w:t>
      </w:r>
      <w:proofErr w:type="gramEnd"/>
      <w:r>
        <w:rPr>
          <w:color w:val="000000" w:themeColor="text1"/>
          <w:sz w:val="56"/>
          <w:szCs w:val="56"/>
          <w:lang w:val="en-US"/>
        </w:rPr>
        <w:t>)=’Visible text’]</w:t>
      </w:r>
    </w:p>
    <w:p w14:paraId="0DCBA5B1" w14:textId="097008D8" w:rsidR="00F51366" w:rsidRDefault="00F51366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&lt;div&gt;submit&lt;div&gt;</w:t>
      </w:r>
    </w:p>
    <w:p w14:paraId="2A0FF467" w14:textId="409BD496" w:rsidR="00F51366" w:rsidRPr="00F51366" w:rsidRDefault="00F51366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//div[text</w:t>
      </w:r>
      <w:proofErr w:type="gramStart"/>
      <w:r>
        <w:rPr>
          <w:color w:val="000000" w:themeColor="text1"/>
          <w:sz w:val="56"/>
          <w:szCs w:val="56"/>
          <w:lang w:val="en-US"/>
        </w:rPr>
        <w:t>()=</w:t>
      </w:r>
      <w:proofErr w:type="gramEnd"/>
      <w:r>
        <w:rPr>
          <w:color w:val="000000" w:themeColor="text1"/>
          <w:sz w:val="56"/>
          <w:szCs w:val="56"/>
          <w:lang w:val="en-US"/>
        </w:rPr>
        <w:t>’</w:t>
      </w:r>
      <w:proofErr w:type="spellStart"/>
      <w:r>
        <w:rPr>
          <w:color w:val="000000" w:themeColor="text1"/>
          <w:sz w:val="56"/>
          <w:szCs w:val="56"/>
          <w:lang w:val="en-US"/>
        </w:rPr>
        <w:t>sumbit</w:t>
      </w:r>
      <w:proofErr w:type="spellEnd"/>
      <w:r>
        <w:rPr>
          <w:color w:val="000000" w:themeColor="text1"/>
          <w:sz w:val="56"/>
          <w:szCs w:val="56"/>
          <w:lang w:val="en-US"/>
        </w:rPr>
        <w:t>’]</w:t>
      </w:r>
    </w:p>
    <w:p w14:paraId="6DDA9CB8" w14:textId="77777777" w:rsidR="00F51366" w:rsidRDefault="00F51366">
      <w:pPr>
        <w:rPr>
          <w:sz w:val="56"/>
          <w:szCs w:val="56"/>
          <w:lang w:val="en-US"/>
        </w:rPr>
      </w:pPr>
    </w:p>
    <w:p w14:paraId="2254EA32" w14:textId="710302D2" w:rsidR="00F51366" w:rsidRDefault="009A300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Drawback</w:t>
      </w:r>
    </w:p>
    <w:p w14:paraId="1B90198B" w14:textId="0CD1032E" w:rsidR="009A300D" w:rsidRDefault="009A300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1.length of the text is big with spaces</w:t>
      </w:r>
    </w:p>
    <w:p w14:paraId="4973B508" w14:textId="3BD49E37" w:rsidR="009A300D" w:rsidRDefault="009A300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2.length of the text is big</w:t>
      </w:r>
    </w:p>
    <w:p w14:paraId="66C676ED" w14:textId="66CD3EDB" w:rsidR="009A300D" w:rsidRDefault="009A300D">
      <w:pPr>
        <w:rPr>
          <w:sz w:val="56"/>
          <w:szCs w:val="56"/>
          <w:lang w:val="en-US"/>
        </w:rPr>
      </w:pPr>
    </w:p>
    <w:p w14:paraId="6AF152D0" w14:textId="7013722E" w:rsidR="009A300D" w:rsidRDefault="009A300D">
      <w:pPr>
        <w:rPr>
          <w:color w:val="FF0000"/>
          <w:sz w:val="56"/>
          <w:szCs w:val="56"/>
          <w:lang w:val="en-US"/>
        </w:rPr>
      </w:pPr>
      <w:r w:rsidRPr="009A300D">
        <w:rPr>
          <w:color w:val="FF0000"/>
          <w:sz w:val="56"/>
          <w:szCs w:val="56"/>
          <w:lang w:val="en-US"/>
        </w:rPr>
        <w:t xml:space="preserve">3.Xpath By </w:t>
      </w:r>
      <w:proofErr w:type="gramStart"/>
      <w:r w:rsidRPr="009A300D">
        <w:rPr>
          <w:color w:val="FF0000"/>
          <w:sz w:val="56"/>
          <w:szCs w:val="56"/>
          <w:lang w:val="en-US"/>
        </w:rPr>
        <w:t>contains(</w:t>
      </w:r>
      <w:proofErr w:type="gramEnd"/>
      <w:r w:rsidRPr="009A300D">
        <w:rPr>
          <w:color w:val="FF0000"/>
          <w:sz w:val="56"/>
          <w:szCs w:val="56"/>
          <w:lang w:val="en-US"/>
        </w:rPr>
        <w:t>)</w:t>
      </w:r>
    </w:p>
    <w:p w14:paraId="3510550F" w14:textId="11B16DED" w:rsidR="009A300D" w:rsidRPr="009A300D" w:rsidRDefault="009A300D">
      <w:pPr>
        <w:rPr>
          <w:color w:val="000000" w:themeColor="text1"/>
          <w:sz w:val="56"/>
          <w:szCs w:val="56"/>
          <w:lang w:val="en-US"/>
        </w:rPr>
      </w:pPr>
      <w:r w:rsidRPr="009A300D">
        <w:rPr>
          <w:color w:val="000000" w:themeColor="text1"/>
          <w:sz w:val="56"/>
          <w:szCs w:val="56"/>
          <w:lang w:val="en-US"/>
        </w:rPr>
        <w:t>1.handle spaces</w:t>
      </w:r>
      <w:r w:rsidR="002F138F">
        <w:rPr>
          <w:color w:val="000000" w:themeColor="text1"/>
          <w:sz w:val="56"/>
          <w:szCs w:val="56"/>
          <w:lang w:val="en-US"/>
        </w:rPr>
        <w:t xml:space="preserve"> between the text</w:t>
      </w:r>
    </w:p>
    <w:p w14:paraId="0FEF5EF9" w14:textId="1ED55301" w:rsidR="009A300D" w:rsidRPr="009A300D" w:rsidRDefault="009A300D">
      <w:pPr>
        <w:rPr>
          <w:color w:val="000000" w:themeColor="text1"/>
          <w:sz w:val="56"/>
          <w:szCs w:val="56"/>
          <w:lang w:val="en-US"/>
        </w:rPr>
      </w:pPr>
      <w:r w:rsidRPr="009A300D">
        <w:rPr>
          <w:color w:val="000000" w:themeColor="text1"/>
          <w:sz w:val="56"/>
          <w:szCs w:val="56"/>
          <w:lang w:val="en-US"/>
        </w:rPr>
        <w:t>2.Handle partially changing elements</w:t>
      </w:r>
    </w:p>
    <w:p w14:paraId="4F0C0F81" w14:textId="5616B7FD" w:rsidR="009A300D" w:rsidRDefault="002F138F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Syntax: //</w:t>
      </w:r>
      <w:proofErr w:type="spellStart"/>
      <w:r>
        <w:rPr>
          <w:color w:val="FF0000"/>
          <w:sz w:val="56"/>
          <w:szCs w:val="56"/>
          <w:lang w:val="en-US"/>
        </w:rPr>
        <w:t>tagname</w:t>
      </w:r>
      <w:proofErr w:type="spellEnd"/>
      <w:r>
        <w:rPr>
          <w:color w:val="FF0000"/>
          <w:sz w:val="56"/>
          <w:szCs w:val="56"/>
          <w:lang w:val="en-US"/>
        </w:rPr>
        <w:t>[contains(text(),’TV’)]</w:t>
      </w:r>
    </w:p>
    <w:p w14:paraId="409D55E7" w14:textId="5ED2C7F5" w:rsidR="002F138F" w:rsidRDefault="002F138F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//</w:t>
      </w:r>
      <w:proofErr w:type="spellStart"/>
      <w:r>
        <w:rPr>
          <w:color w:val="FF0000"/>
          <w:sz w:val="56"/>
          <w:szCs w:val="56"/>
          <w:lang w:val="en-US"/>
        </w:rPr>
        <w:t>tagname</w:t>
      </w:r>
      <w:proofErr w:type="spellEnd"/>
      <w:r>
        <w:rPr>
          <w:color w:val="FF0000"/>
          <w:sz w:val="56"/>
          <w:szCs w:val="56"/>
          <w:lang w:val="en-US"/>
        </w:rPr>
        <w:t>[contains(@AN,’AV’)]</w:t>
      </w:r>
    </w:p>
    <w:p w14:paraId="574DD7F2" w14:textId="606245DD" w:rsidR="002F138F" w:rsidRDefault="002F138F">
      <w:pPr>
        <w:rPr>
          <w:color w:val="FF0000"/>
          <w:sz w:val="56"/>
          <w:szCs w:val="56"/>
          <w:lang w:val="en-US"/>
        </w:rPr>
      </w:pPr>
    </w:p>
    <w:p w14:paraId="351F1F27" w14:textId="558BE8A5" w:rsidR="002F138F" w:rsidRDefault="002F138F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4.Handle dynamically changing elements</w:t>
      </w:r>
    </w:p>
    <w:p w14:paraId="7368D256" w14:textId="7856CAF8" w:rsidR="002F138F" w:rsidRDefault="002F138F">
      <w:pPr>
        <w:rPr>
          <w:color w:val="FF0000"/>
          <w:sz w:val="56"/>
          <w:szCs w:val="56"/>
          <w:lang w:val="en-US"/>
        </w:rPr>
      </w:pPr>
      <w:proofErr w:type="spellStart"/>
      <w:r>
        <w:rPr>
          <w:color w:val="FF0000"/>
          <w:sz w:val="56"/>
          <w:szCs w:val="56"/>
          <w:lang w:val="en-US"/>
        </w:rPr>
        <w:t>Xpath</w:t>
      </w:r>
      <w:proofErr w:type="spellEnd"/>
      <w:r>
        <w:rPr>
          <w:color w:val="FF0000"/>
          <w:sz w:val="56"/>
          <w:szCs w:val="56"/>
          <w:lang w:val="en-US"/>
        </w:rPr>
        <w:t xml:space="preserve"> by traversing/Independent or dependent </w:t>
      </w:r>
      <w:proofErr w:type="spellStart"/>
      <w:r>
        <w:rPr>
          <w:color w:val="FF0000"/>
          <w:sz w:val="56"/>
          <w:szCs w:val="56"/>
          <w:lang w:val="en-US"/>
        </w:rPr>
        <w:t>xpath</w:t>
      </w:r>
      <w:proofErr w:type="spellEnd"/>
    </w:p>
    <w:p w14:paraId="67762E32" w14:textId="3BD72156" w:rsidR="009A300D" w:rsidRDefault="009A300D">
      <w:pPr>
        <w:rPr>
          <w:color w:val="FF0000"/>
          <w:sz w:val="56"/>
          <w:szCs w:val="56"/>
          <w:lang w:val="en-US"/>
        </w:rPr>
      </w:pPr>
    </w:p>
    <w:p w14:paraId="4726ACAB" w14:textId="551CBE8F" w:rsidR="009A300D" w:rsidRPr="002F138F" w:rsidRDefault="002F138F">
      <w:pPr>
        <w:rPr>
          <w:color w:val="000000" w:themeColor="text1"/>
          <w:sz w:val="56"/>
          <w:szCs w:val="56"/>
          <w:lang w:val="en-US"/>
        </w:rPr>
      </w:pPr>
      <w:r w:rsidRPr="002F138F">
        <w:rPr>
          <w:color w:val="000000" w:themeColor="text1"/>
          <w:sz w:val="56"/>
          <w:szCs w:val="56"/>
          <w:lang w:val="en-US"/>
        </w:rPr>
        <w:lastRenderedPageBreak/>
        <w:t>Steps</w:t>
      </w:r>
    </w:p>
    <w:p w14:paraId="4AC748C5" w14:textId="033DDD64" w:rsidR="002F138F" w:rsidRDefault="002F138F">
      <w:pPr>
        <w:rPr>
          <w:color w:val="000000" w:themeColor="text1"/>
          <w:sz w:val="56"/>
          <w:szCs w:val="56"/>
          <w:lang w:val="en-US"/>
        </w:rPr>
      </w:pPr>
      <w:r w:rsidRPr="002F138F">
        <w:rPr>
          <w:color w:val="000000" w:themeColor="text1"/>
          <w:sz w:val="56"/>
          <w:szCs w:val="56"/>
          <w:lang w:val="en-US"/>
        </w:rPr>
        <w:t>1.</w:t>
      </w:r>
      <w:r>
        <w:rPr>
          <w:color w:val="000000" w:themeColor="text1"/>
          <w:sz w:val="56"/>
          <w:szCs w:val="56"/>
          <w:lang w:val="en-US"/>
        </w:rPr>
        <w:t xml:space="preserve">Identiy the static element and write the </w:t>
      </w:r>
      <w:proofErr w:type="spellStart"/>
      <w:r>
        <w:rPr>
          <w:color w:val="000000" w:themeColor="text1"/>
          <w:sz w:val="56"/>
          <w:szCs w:val="56"/>
          <w:lang w:val="en-US"/>
        </w:rPr>
        <w:t>xpath</w:t>
      </w:r>
      <w:proofErr w:type="spellEnd"/>
      <w:r>
        <w:rPr>
          <w:color w:val="000000" w:themeColor="text1"/>
          <w:sz w:val="56"/>
          <w:szCs w:val="56"/>
          <w:lang w:val="en-US"/>
        </w:rPr>
        <w:t xml:space="preserve"> expression</w:t>
      </w:r>
    </w:p>
    <w:p w14:paraId="77630A69" w14:textId="6F1B2DCE" w:rsidR="002F138F" w:rsidRDefault="002F138F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2.Identify the common parent</w:t>
      </w:r>
    </w:p>
    <w:p w14:paraId="00B91C05" w14:textId="5F7F5967" w:rsidR="002F138F" w:rsidRDefault="002F138F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/-</w:t>
      </w:r>
      <w:r w:rsidRPr="002F138F">
        <w:rPr>
          <w:color w:val="000000" w:themeColor="text1"/>
          <w:sz w:val="56"/>
          <w:szCs w:val="56"/>
          <w:lang w:val="en-US"/>
        </w:rPr>
        <w:sym w:font="Wingdings" w:char="F0E0"/>
      </w:r>
      <w:r>
        <w:rPr>
          <w:color w:val="000000" w:themeColor="text1"/>
          <w:sz w:val="56"/>
          <w:szCs w:val="56"/>
          <w:lang w:val="en-US"/>
        </w:rPr>
        <w:t>parent to immediate child</w:t>
      </w:r>
    </w:p>
    <w:p w14:paraId="3395B017" w14:textId="259BBD17" w:rsidR="002F138F" w:rsidRDefault="002F138F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//</w:t>
      </w:r>
      <w:r w:rsidRPr="002F138F">
        <w:rPr>
          <w:color w:val="000000" w:themeColor="text1"/>
          <w:sz w:val="56"/>
          <w:szCs w:val="56"/>
          <w:lang w:val="en-US"/>
        </w:rPr>
        <w:sym w:font="Wingdings" w:char="F0E0"/>
      </w:r>
      <w:r>
        <w:rPr>
          <w:color w:val="000000" w:themeColor="text1"/>
          <w:sz w:val="56"/>
          <w:szCs w:val="56"/>
          <w:lang w:val="en-US"/>
        </w:rPr>
        <w:t>parent to any child</w:t>
      </w:r>
    </w:p>
    <w:p w14:paraId="62B1E981" w14:textId="0F882824" w:rsidR="002F138F" w:rsidRDefault="002F138F">
      <w:pPr>
        <w:rPr>
          <w:color w:val="000000" w:themeColor="text1"/>
          <w:sz w:val="56"/>
          <w:szCs w:val="56"/>
          <w:lang w:val="en-US"/>
        </w:rPr>
      </w:pPr>
      <w:proofErr w:type="gramStart"/>
      <w:r>
        <w:rPr>
          <w:color w:val="000000" w:themeColor="text1"/>
          <w:sz w:val="56"/>
          <w:szCs w:val="56"/>
          <w:lang w:val="en-US"/>
        </w:rPr>
        <w:t>/..</w:t>
      </w:r>
      <w:proofErr w:type="gramEnd"/>
      <w:r>
        <w:rPr>
          <w:color w:val="000000" w:themeColor="text1"/>
          <w:sz w:val="56"/>
          <w:szCs w:val="56"/>
          <w:lang w:val="en-US"/>
        </w:rPr>
        <w:t>--&gt;child to parent</w:t>
      </w:r>
    </w:p>
    <w:p w14:paraId="75789B88" w14:textId="056F4FBA" w:rsidR="002F138F" w:rsidRDefault="002F138F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3.Identify the dynamically changing element</w:t>
      </w:r>
    </w:p>
    <w:p w14:paraId="1A5245C0" w14:textId="6EAF4AB8" w:rsidR="002F138F" w:rsidRDefault="002F138F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 xml:space="preserve">4.write the </w:t>
      </w:r>
      <w:proofErr w:type="spellStart"/>
      <w:r>
        <w:rPr>
          <w:color w:val="000000" w:themeColor="text1"/>
          <w:sz w:val="56"/>
          <w:szCs w:val="56"/>
          <w:lang w:val="en-US"/>
        </w:rPr>
        <w:t>tagname</w:t>
      </w:r>
      <w:proofErr w:type="spellEnd"/>
      <w:r>
        <w:rPr>
          <w:color w:val="000000" w:themeColor="text1"/>
          <w:sz w:val="56"/>
          <w:szCs w:val="56"/>
          <w:lang w:val="en-US"/>
        </w:rPr>
        <w:t xml:space="preserve"> with position value</w:t>
      </w:r>
    </w:p>
    <w:p w14:paraId="55D269CE" w14:textId="0431F282" w:rsidR="00FF7DA8" w:rsidRDefault="00FF7DA8">
      <w:pPr>
        <w:rPr>
          <w:color w:val="000000" w:themeColor="text1"/>
          <w:sz w:val="56"/>
          <w:szCs w:val="56"/>
          <w:lang w:val="en-US"/>
        </w:rPr>
      </w:pPr>
    </w:p>
    <w:p w14:paraId="0B312392" w14:textId="6B7B576D" w:rsidR="00FF7DA8" w:rsidRDefault="00FF7DA8">
      <w:pPr>
        <w:rPr>
          <w:color w:val="000000" w:themeColor="text1"/>
          <w:sz w:val="56"/>
          <w:szCs w:val="56"/>
          <w:lang w:val="en-US"/>
        </w:rPr>
      </w:pPr>
      <w:proofErr w:type="spellStart"/>
      <w:r>
        <w:rPr>
          <w:color w:val="000000" w:themeColor="text1"/>
          <w:sz w:val="56"/>
          <w:szCs w:val="56"/>
          <w:lang w:val="en-US"/>
        </w:rPr>
        <w:t>Xpath</w:t>
      </w:r>
      <w:proofErr w:type="spellEnd"/>
      <w:r>
        <w:rPr>
          <w:color w:val="000000" w:themeColor="text1"/>
          <w:sz w:val="56"/>
          <w:szCs w:val="56"/>
          <w:lang w:val="en-US"/>
        </w:rPr>
        <w:t xml:space="preserve"> group index</w:t>
      </w:r>
    </w:p>
    <w:p w14:paraId="75D5F3DE" w14:textId="26EB63E2" w:rsidR="00FF7DA8" w:rsidRDefault="00FF7DA8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(</w:t>
      </w:r>
      <w:proofErr w:type="spellStart"/>
      <w:r>
        <w:rPr>
          <w:color w:val="000000" w:themeColor="text1"/>
          <w:sz w:val="56"/>
          <w:szCs w:val="56"/>
          <w:lang w:val="en-US"/>
        </w:rPr>
        <w:t>xpath</w:t>
      </w:r>
      <w:proofErr w:type="spellEnd"/>
      <w:proofErr w:type="gramStart"/>
      <w:r>
        <w:rPr>
          <w:color w:val="000000" w:themeColor="text1"/>
          <w:sz w:val="56"/>
          <w:szCs w:val="56"/>
          <w:lang w:val="en-US"/>
        </w:rPr>
        <w:t>)[</w:t>
      </w:r>
      <w:proofErr w:type="gramEnd"/>
      <w:r>
        <w:rPr>
          <w:color w:val="000000" w:themeColor="text1"/>
          <w:sz w:val="56"/>
          <w:szCs w:val="56"/>
          <w:lang w:val="en-US"/>
        </w:rPr>
        <w:t>position value]</w:t>
      </w:r>
    </w:p>
    <w:p w14:paraId="2F63A919" w14:textId="1D5AEF50" w:rsidR="00261FE4" w:rsidRDefault="00261FE4">
      <w:pPr>
        <w:rPr>
          <w:color w:val="000000" w:themeColor="text1"/>
          <w:sz w:val="56"/>
          <w:szCs w:val="56"/>
          <w:lang w:val="en-US"/>
        </w:rPr>
      </w:pPr>
    </w:p>
    <w:p w14:paraId="449B91A0" w14:textId="0D4FB76C" w:rsidR="00261FE4" w:rsidRDefault="00261FE4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What is synchronization</w:t>
      </w:r>
    </w:p>
    <w:p w14:paraId="463C5AF0" w14:textId="38E01A65" w:rsidR="00261FE4" w:rsidRDefault="00261FE4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lastRenderedPageBreak/>
        <w:t>“the process of matching selenium speed with application speed “</w:t>
      </w:r>
    </w:p>
    <w:p w14:paraId="08616997" w14:textId="1C1C719E" w:rsidR="00261FE4" w:rsidRDefault="00261FE4">
      <w:pPr>
        <w:rPr>
          <w:color w:val="000000" w:themeColor="text1"/>
          <w:sz w:val="56"/>
          <w:szCs w:val="56"/>
          <w:lang w:val="en-US"/>
        </w:rPr>
      </w:pPr>
    </w:p>
    <w:p w14:paraId="0A3F70E0" w14:textId="6FCB33F6" w:rsidR="00261FE4" w:rsidRDefault="00261FE4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Types of synchronization</w:t>
      </w:r>
    </w:p>
    <w:p w14:paraId="6195537C" w14:textId="186F7A78" w:rsidR="00261FE4" w:rsidRDefault="00261FE4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1.Implicitly</w:t>
      </w:r>
    </w:p>
    <w:p w14:paraId="07BA135B" w14:textId="6A2F9DD4" w:rsidR="00261FE4" w:rsidRDefault="00261FE4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2.Explicitly</w:t>
      </w:r>
    </w:p>
    <w:p w14:paraId="7637DCF1" w14:textId="4B0F8021" w:rsidR="00261FE4" w:rsidRDefault="00261FE4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3.Thread.sleep</w:t>
      </w:r>
      <w:proofErr w:type="gramStart"/>
      <w:r>
        <w:rPr>
          <w:color w:val="000000" w:themeColor="text1"/>
          <w:sz w:val="56"/>
          <w:szCs w:val="56"/>
          <w:lang w:val="en-US"/>
        </w:rPr>
        <w:t>()--</w:t>
      </w:r>
      <w:proofErr w:type="gramEnd"/>
      <w:r w:rsidRPr="00261FE4">
        <w:rPr>
          <w:color w:val="000000" w:themeColor="text1"/>
          <w:sz w:val="56"/>
          <w:szCs w:val="56"/>
          <w:lang w:val="en-US"/>
        </w:rPr>
        <w:sym w:font="Wingdings" w:char="F0E0"/>
      </w:r>
      <w:r>
        <w:rPr>
          <w:color w:val="000000" w:themeColor="text1"/>
          <w:sz w:val="56"/>
          <w:szCs w:val="56"/>
          <w:lang w:val="en-US"/>
        </w:rPr>
        <w:t>java blind wait</w:t>
      </w:r>
    </w:p>
    <w:p w14:paraId="2CB34310" w14:textId="742084D1" w:rsidR="00261FE4" w:rsidRDefault="00261FE4">
      <w:pPr>
        <w:rPr>
          <w:color w:val="000000" w:themeColor="text1"/>
          <w:sz w:val="56"/>
          <w:szCs w:val="56"/>
          <w:lang w:val="en-US"/>
        </w:rPr>
      </w:pPr>
    </w:p>
    <w:p w14:paraId="1E94351F" w14:textId="29E5312C" w:rsidR="00261FE4" w:rsidRDefault="00261FE4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Implicitly wait</w:t>
      </w:r>
    </w:p>
    <w:p w14:paraId="589C2F76" w14:textId="59C9D741" w:rsidR="00261FE4" w:rsidRDefault="00261FE4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Syntax:</w:t>
      </w:r>
    </w:p>
    <w:p w14:paraId="2F53CC61" w14:textId="778453C6" w:rsidR="00261FE4" w:rsidRDefault="00261FE4">
      <w:pPr>
        <w:rPr>
          <w:color w:val="000000" w:themeColor="text1"/>
          <w:sz w:val="56"/>
          <w:szCs w:val="56"/>
          <w:lang w:val="en-US"/>
        </w:rPr>
      </w:pPr>
      <w:proofErr w:type="spellStart"/>
      <w:r>
        <w:rPr>
          <w:color w:val="000000" w:themeColor="text1"/>
          <w:sz w:val="56"/>
          <w:szCs w:val="56"/>
          <w:lang w:val="en-US"/>
        </w:rPr>
        <w:t>Driver.manage</w:t>
      </w:r>
      <w:proofErr w:type="spellEnd"/>
      <w:r>
        <w:rPr>
          <w:color w:val="000000" w:themeColor="text1"/>
          <w:sz w:val="56"/>
          <w:szCs w:val="56"/>
          <w:lang w:val="en-US"/>
        </w:rPr>
        <w:t>(</w:t>
      </w:r>
      <w:proofErr w:type="gramStart"/>
      <w:r>
        <w:rPr>
          <w:color w:val="000000" w:themeColor="text1"/>
          <w:sz w:val="56"/>
          <w:szCs w:val="56"/>
          <w:lang w:val="en-US"/>
        </w:rPr>
        <w:t>).</w:t>
      </w:r>
      <w:proofErr w:type="spellStart"/>
      <w:r>
        <w:rPr>
          <w:color w:val="000000" w:themeColor="text1"/>
          <w:sz w:val="56"/>
          <w:szCs w:val="56"/>
          <w:lang w:val="en-US"/>
        </w:rPr>
        <w:t>timeouts</w:t>
      </w:r>
      <w:proofErr w:type="gramEnd"/>
      <w:r>
        <w:rPr>
          <w:color w:val="000000" w:themeColor="text1"/>
          <w:sz w:val="56"/>
          <w:szCs w:val="56"/>
          <w:lang w:val="en-US"/>
        </w:rPr>
        <w:t>.implicitlywait</w:t>
      </w:r>
      <w:proofErr w:type="spellEnd"/>
      <w:r>
        <w:rPr>
          <w:color w:val="000000" w:themeColor="text1"/>
          <w:sz w:val="56"/>
          <w:szCs w:val="56"/>
          <w:lang w:val="en-US"/>
        </w:rPr>
        <w:t>(3,Timeunits.Sec);</w:t>
      </w:r>
    </w:p>
    <w:p w14:paraId="2A8ED741" w14:textId="44E4AA0F" w:rsidR="00261FE4" w:rsidRDefault="00261FE4">
      <w:pPr>
        <w:rPr>
          <w:color w:val="000000" w:themeColor="text1"/>
          <w:sz w:val="56"/>
          <w:szCs w:val="56"/>
          <w:lang w:val="en-US"/>
        </w:rPr>
      </w:pPr>
    </w:p>
    <w:p w14:paraId="135CEC4D" w14:textId="7B3EA5AE" w:rsidR="00261FE4" w:rsidRDefault="00261FE4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Explicitly wait</w:t>
      </w:r>
    </w:p>
    <w:p w14:paraId="2D66F368" w14:textId="69C7E0BB" w:rsidR="00261FE4" w:rsidRDefault="005575D5">
      <w:pPr>
        <w:rPr>
          <w:color w:val="000000" w:themeColor="text1"/>
          <w:sz w:val="44"/>
          <w:szCs w:val="44"/>
          <w:lang w:val="en-US"/>
        </w:rPr>
      </w:pPr>
      <w:proofErr w:type="spellStart"/>
      <w:r w:rsidRPr="005575D5">
        <w:rPr>
          <w:color w:val="000000" w:themeColor="text1"/>
          <w:sz w:val="44"/>
          <w:szCs w:val="44"/>
          <w:lang w:val="en-US"/>
        </w:rPr>
        <w:t>WebDriverwait</w:t>
      </w:r>
      <w:proofErr w:type="spellEnd"/>
      <w:r w:rsidRPr="005575D5">
        <w:rPr>
          <w:color w:val="000000" w:themeColor="text1"/>
          <w:sz w:val="44"/>
          <w:szCs w:val="44"/>
          <w:lang w:val="en-US"/>
        </w:rPr>
        <w:t xml:space="preserve"> w=new </w:t>
      </w:r>
      <w:proofErr w:type="spellStart"/>
      <w:r w:rsidRPr="005575D5">
        <w:rPr>
          <w:color w:val="000000" w:themeColor="text1"/>
          <w:sz w:val="44"/>
          <w:szCs w:val="44"/>
          <w:lang w:val="en-US"/>
        </w:rPr>
        <w:t>WebDriverWait</w:t>
      </w:r>
      <w:proofErr w:type="spellEnd"/>
      <w:r w:rsidRPr="005575D5">
        <w:rPr>
          <w:color w:val="000000" w:themeColor="text1"/>
          <w:sz w:val="44"/>
          <w:szCs w:val="44"/>
          <w:lang w:val="en-US"/>
        </w:rPr>
        <w:t>(</w:t>
      </w:r>
      <w:r>
        <w:rPr>
          <w:color w:val="000000" w:themeColor="text1"/>
          <w:sz w:val="44"/>
          <w:szCs w:val="44"/>
          <w:lang w:val="en-US"/>
        </w:rPr>
        <w:t>driver,3)’</w:t>
      </w:r>
    </w:p>
    <w:p w14:paraId="340560BE" w14:textId="1A283376" w:rsidR="005575D5" w:rsidRDefault="005575D5">
      <w:pPr>
        <w:rPr>
          <w:color w:val="000000" w:themeColor="text1"/>
          <w:sz w:val="44"/>
          <w:szCs w:val="44"/>
          <w:lang w:val="en-US"/>
        </w:rPr>
      </w:pPr>
      <w:proofErr w:type="spellStart"/>
      <w:proofErr w:type="gramStart"/>
      <w:r>
        <w:rPr>
          <w:color w:val="000000" w:themeColor="text1"/>
          <w:sz w:val="44"/>
          <w:szCs w:val="44"/>
          <w:lang w:val="en-US"/>
        </w:rPr>
        <w:t>w.until</w:t>
      </w:r>
      <w:proofErr w:type="spellEnd"/>
      <w:proofErr w:type="gramEnd"/>
      <w:r>
        <w:rPr>
          <w:color w:val="000000" w:themeColor="text1"/>
          <w:sz w:val="44"/>
          <w:szCs w:val="44"/>
          <w:lang w:val="en-US"/>
        </w:rPr>
        <w:t>(</w:t>
      </w:r>
      <w:proofErr w:type="spellStart"/>
      <w:r>
        <w:rPr>
          <w:color w:val="000000" w:themeColor="text1"/>
          <w:sz w:val="44"/>
          <w:szCs w:val="44"/>
          <w:lang w:val="en-US"/>
        </w:rPr>
        <w:t>Exceptedconditions</w:t>
      </w:r>
      <w:proofErr w:type="spellEnd"/>
      <w:r>
        <w:rPr>
          <w:color w:val="000000" w:themeColor="text1"/>
          <w:sz w:val="44"/>
          <w:szCs w:val="44"/>
          <w:lang w:val="en-US"/>
        </w:rPr>
        <w:t>.</w:t>
      </w:r>
    </w:p>
    <w:p w14:paraId="134B019F" w14:textId="6CB4104A" w:rsidR="005575D5" w:rsidRDefault="005575D5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lastRenderedPageBreak/>
        <w:t>1.elementtobeclickable</w:t>
      </w:r>
    </w:p>
    <w:p w14:paraId="52E1D5B3" w14:textId="1DA8B5BB" w:rsidR="005575D5" w:rsidRDefault="005575D5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2.visbilityof </w:t>
      </w:r>
      <w:proofErr w:type="spellStart"/>
      <w:r>
        <w:rPr>
          <w:color w:val="000000" w:themeColor="text1"/>
          <w:sz w:val="44"/>
          <w:szCs w:val="44"/>
          <w:lang w:val="en-US"/>
        </w:rPr>
        <w:t>theelement</w:t>
      </w:r>
      <w:proofErr w:type="spellEnd"/>
    </w:p>
    <w:p w14:paraId="6C507C48" w14:textId="1AF2B828" w:rsidR="005575D5" w:rsidRDefault="005575D5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3.containstitle</w:t>
      </w:r>
    </w:p>
    <w:p w14:paraId="40170950" w14:textId="77777777" w:rsidR="005575D5" w:rsidRPr="005575D5" w:rsidRDefault="005575D5">
      <w:pPr>
        <w:rPr>
          <w:color w:val="000000" w:themeColor="text1"/>
          <w:sz w:val="44"/>
          <w:szCs w:val="44"/>
          <w:lang w:val="en-US"/>
        </w:rPr>
      </w:pPr>
    </w:p>
    <w:p w14:paraId="256A3BC9" w14:textId="77777777" w:rsidR="00261FE4" w:rsidRDefault="00261FE4">
      <w:pPr>
        <w:rPr>
          <w:color w:val="000000" w:themeColor="text1"/>
          <w:sz w:val="56"/>
          <w:szCs w:val="56"/>
          <w:lang w:val="en-US"/>
        </w:rPr>
      </w:pPr>
    </w:p>
    <w:p w14:paraId="78E51FF7" w14:textId="77777777" w:rsidR="00261FE4" w:rsidRDefault="00261FE4">
      <w:pPr>
        <w:rPr>
          <w:color w:val="000000" w:themeColor="text1"/>
          <w:sz w:val="56"/>
          <w:szCs w:val="56"/>
          <w:lang w:val="en-US"/>
        </w:rPr>
      </w:pPr>
    </w:p>
    <w:p w14:paraId="7B42FE47" w14:textId="5421F130" w:rsidR="00FF7DA8" w:rsidRDefault="00FF7DA8">
      <w:pPr>
        <w:rPr>
          <w:color w:val="000000" w:themeColor="text1"/>
          <w:sz w:val="56"/>
          <w:szCs w:val="56"/>
          <w:lang w:val="en-US"/>
        </w:rPr>
      </w:pPr>
    </w:p>
    <w:p w14:paraId="352EA0F8" w14:textId="77777777" w:rsidR="00FF7DA8" w:rsidRDefault="00FF7DA8">
      <w:pPr>
        <w:rPr>
          <w:color w:val="000000" w:themeColor="text1"/>
          <w:sz w:val="56"/>
          <w:szCs w:val="56"/>
          <w:lang w:val="en-US"/>
        </w:rPr>
      </w:pPr>
    </w:p>
    <w:p w14:paraId="47EB2D15" w14:textId="77777777" w:rsidR="00FF7DA8" w:rsidRDefault="00FF7DA8">
      <w:pPr>
        <w:rPr>
          <w:color w:val="000000" w:themeColor="text1"/>
          <w:sz w:val="56"/>
          <w:szCs w:val="56"/>
          <w:lang w:val="en-US"/>
        </w:rPr>
      </w:pPr>
    </w:p>
    <w:p w14:paraId="346A5AAA" w14:textId="77777777" w:rsidR="002F138F" w:rsidRDefault="002F138F">
      <w:pPr>
        <w:rPr>
          <w:color w:val="000000" w:themeColor="text1"/>
          <w:sz w:val="56"/>
          <w:szCs w:val="56"/>
          <w:lang w:val="en-US"/>
        </w:rPr>
      </w:pPr>
    </w:p>
    <w:p w14:paraId="564502A8" w14:textId="77777777" w:rsidR="002F138F" w:rsidRPr="002F138F" w:rsidRDefault="002F138F">
      <w:pPr>
        <w:rPr>
          <w:color w:val="000000" w:themeColor="text1"/>
          <w:sz w:val="56"/>
          <w:szCs w:val="56"/>
          <w:lang w:val="en-US"/>
        </w:rPr>
      </w:pPr>
    </w:p>
    <w:p w14:paraId="6E0D1DEE" w14:textId="084231B8" w:rsidR="009A300D" w:rsidRDefault="009A300D">
      <w:pPr>
        <w:rPr>
          <w:color w:val="FF0000"/>
          <w:sz w:val="56"/>
          <w:szCs w:val="56"/>
          <w:lang w:val="en-US"/>
        </w:rPr>
      </w:pPr>
    </w:p>
    <w:p w14:paraId="6E7A15DD" w14:textId="5CA5BE10" w:rsidR="009A300D" w:rsidRDefault="009A300D">
      <w:pPr>
        <w:rPr>
          <w:color w:val="FF0000"/>
          <w:sz w:val="56"/>
          <w:szCs w:val="56"/>
          <w:lang w:val="en-US"/>
        </w:rPr>
      </w:pPr>
    </w:p>
    <w:p w14:paraId="5D79528A" w14:textId="12605319" w:rsidR="009A300D" w:rsidRDefault="009A300D">
      <w:pPr>
        <w:rPr>
          <w:color w:val="FF0000"/>
          <w:sz w:val="56"/>
          <w:szCs w:val="56"/>
          <w:lang w:val="en-US"/>
        </w:rPr>
      </w:pPr>
    </w:p>
    <w:p w14:paraId="1460AD31" w14:textId="5BE0F2BC" w:rsidR="009A300D" w:rsidRDefault="009A300D">
      <w:pPr>
        <w:rPr>
          <w:color w:val="FF0000"/>
          <w:sz w:val="56"/>
          <w:szCs w:val="56"/>
          <w:lang w:val="en-US"/>
        </w:rPr>
      </w:pPr>
    </w:p>
    <w:p w14:paraId="5FCD1081" w14:textId="77777777" w:rsidR="009A300D" w:rsidRPr="009A300D" w:rsidRDefault="009A300D">
      <w:pPr>
        <w:rPr>
          <w:color w:val="FF0000"/>
          <w:sz w:val="56"/>
          <w:szCs w:val="56"/>
          <w:lang w:val="en-US"/>
        </w:rPr>
      </w:pPr>
    </w:p>
    <w:p w14:paraId="7DBED87D" w14:textId="77777777" w:rsidR="009A300D" w:rsidRDefault="009A300D">
      <w:pPr>
        <w:rPr>
          <w:sz w:val="56"/>
          <w:szCs w:val="56"/>
          <w:lang w:val="en-US"/>
        </w:rPr>
      </w:pPr>
    </w:p>
    <w:p w14:paraId="1FC7C506" w14:textId="77777777" w:rsidR="00F51366" w:rsidRDefault="00F51366">
      <w:pPr>
        <w:rPr>
          <w:sz w:val="56"/>
          <w:szCs w:val="56"/>
          <w:lang w:val="en-US"/>
        </w:rPr>
      </w:pPr>
    </w:p>
    <w:p w14:paraId="1A7D5C9F" w14:textId="77777777" w:rsidR="001C366D" w:rsidRPr="001C366D" w:rsidRDefault="001C366D">
      <w:pPr>
        <w:rPr>
          <w:sz w:val="56"/>
          <w:szCs w:val="56"/>
          <w:lang w:val="en-US"/>
        </w:rPr>
      </w:pPr>
    </w:p>
    <w:sectPr w:rsidR="001C366D" w:rsidRPr="001C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6D"/>
    <w:rsid w:val="001C366D"/>
    <w:rsid w:val="00261FE4"/>
    <w:rsid w:val="002F138F"/>
    <w:rsid w:val="003E4B10"/>
    <w:rsid w:val="005575D5"/>
    <w:rsid w:val="009A300D"/>
    <w:rsid w:val="00C81176"/>
    <w:rsid w:val="00CE6A25"/>
    <w:rsid w:val="00F51366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3F67"/>
  <w15:chartTrackingRefBased/>
  <w15:docId w15:val="{83C11C8E-730D-4226-858F-404194A9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2021-01-09T06:06:00Z</dcterms:created>
  <dcterms:modified xsi:type="dcterms:W3CDTF">2021-01-09T08:38:00Z</dcterms:modified>
</cp:coreProperties>
</file>