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33FD0" w14:textId="77777777" w:rsidR="002267D6" w:rsidRDefault="002267D6" w:rsidP="002267D6">
      <w:pPr>
        <w:spacing w:after="120" w:line="360" w:lineRule="auto"/>
        <w:jc w:val="center"/>
        <w:rPr>
          <w:b/>
          <w:sz w:val="36"/>
          <w:szCs w:val="32"/>
        </w:rPr>
      </w:pPr>
      <w:bookmarkStart w:id="0" w:name="_Hlk119530644"/>
      <w:bookmarkEnd w:id="0"/>
      <w:r>
        <w:rPr>
          <w:b/>
          <w:sz w:val="36"/>
          <w:szCs w:val="32"/>
        </w:rPr>
        <w:t>Kathmandu University</w:t>
      </w:r>
    </w:p>
    <w:p w14:paraId="5EC3E720" w14:textId="77777777" w:rsidR="002267D6" w:rsidRDefault="002267D6" w:rsidP="002267D6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14:paraId="1C86AB4A" w14:textId="77777777" w:rsidR="002267D6" w:rsidRDefault="002267D6" w:rsidP="002267D6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Dhulikhel, Kavre</w:t>
      </w:r>
    </w:p>
    <w:p w14:paraId="7566089A" w14:textId="77777777" w:rsidR="002267D6" w:rsidRDefault="002267D6" w:rsidP="002267D6">
      <w:pPr>
        <w:spacing w:line="360" w:lineRule="auto"/>
        <w:jc w:val="center"/>
      </w:pPr>
    </w:p>
    <w:p w14:paraId="6664EA2A" w14:textId="77777777" w:rsidR="002267D6" w:rsidRDefault="002267D6" w:rsidP="002267D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AFDC35" wp14:editId="199FC9E7">
            <wp:extent cx="1725295" cy="1701800"/>
            <wp:effectExtent l="0" t="0" r="1905" b="0"/>
            <wp:docPr id="5" name="Picture 5" descr="k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0D32" w14:textId="5D2DF167" w:rsidR="0012351E" w:rsidRDefault="0012351E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Circle and Ellipse Drawing Mid-Point Algorithm</w:t>
      </w:r>
    </w:p>
    <w:p w14:paraId="48782E97" w14:textId="782C34B8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Report </w:t>
      </w:r>
      <w:r w:rsidR="00FF6811">
        <w:rPr>
          <w:b/>
          <w:sz w:val="28"/>
          <w:szCs w:val="28"/>
        </w:rPr>
        <w:t>Three</w:t>
      </w:r>
    </w:p>
    <w:p w14:paraId="45A02ED2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[COMP342]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(For partial fulfillment of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Year/1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Semester in Computer Science)</w:t>
      </w:r>
    </w:p>
    <w:p w14:paraId="4E7BDB5D" w14:textId="77777777" w:rsidR="002267D6" w:rsidRDefault="002267D6" w:rsidP="002267D6">
      <w:pPr>
        <w:spacing w:line="360" w:lineRule="auto"/>
        <w:rPr>
          <w:b/>
          <w:sz w:val="28"/>
          <w:szCs w:val="28"/>
        </w:rPr>
      </w:pPr>
    </w:p>
    <w:p w14:paraId="009B6A03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653EA5CB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Yugesh Upadhyaya Luitel (38)</w:t>
      </w:r>
    </w:p>
    <w:p w14:paraId="2F6B3923" w14:textId="77777777" w:rsidR="002267D6" w:rsidRDefault="002267D6" w:rsidP="002267D6">
      <w:pPr>
        <w:spacing w:line="360" w:lineRule="auto"/>
        <w:rPr>
          <w:bCs/>
          <w:sz w:val="28"/>
          <w:szCs w:val="28"/>
        </w:rPr>
      </w:pPr>
    </w:p>
    <w:p w14:paraId="1801A231" w14:textId="77777777" w:rsidR="00100402" w:rsidRDefault="00100402" w:rsidP="002267D6">
      <w:pPr>
        <w:spacing w:line="360" w:lineRule="auto"/>
        <w:rPr>
          <w:bCs/>
          <w:sz w:val="28"/>
          <w:szCs w:val="28"/>
        </w:rPr>
      </w:pPr>
    </w:p>
    <w:p w14:paraId="3F7BB13B" w14:textId="77777777" w:rsidR="002267D6" w:rsidRDefault="002267D6" w:rsidP="002267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 w14:paraId="074B0326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Mr. Dhiraj Shrestha</w:t>
      </w:r>
    </w:p>
    <w:p w14:paraId="63C46CB2" w14:textId="77777777" w:rsidR="002267D6" w:rsidRDefault="002267D6" w:rsidP="002267D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Department of Computer Science and Engineering</w:t>
      </w:r>
    </w:p>
    <w:p w14:paraId="018AC2BB" w14:textId="77777777" w:rsidR="002267D6" w:rsidRDefault="002267D6" w:rsidP="002267D6">
      <w:pPr>
        <w:spacing w:line="360" w:lineRule="auto"/>
        <w:rPr>
          <w:b/>
          <w:sz w:val="28"/>
          <w:szCs w:val="28"/>
        </w:rPr>
      </w:pPr>
    </w:p>
    <w:p w14:paraId="2C0FCC32" w14:textId="59C0A57C" w:rsidR="002267D6" w:rsidRPr="0012351E" w:rsidRDefault="002267D6" w:rsidP="0012351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Submission Date</w:t>
      </w:r>
      <w:r w:rsidR="00100402">
        <w:rPr>
          <w:sz w:val="28"/>
          <w:szCs w:val="28"/>
        </w:rPr>
        <w:t>: December 15</w:t>
      </w:r>
      <w:bookmarkStart w:id="1" w:name="_GoBack"/>
      <w:bookmarkEnd w:id="1"/>
      <w:r>
        <w:rPr>
          <w:sz w:val="28"/>
          <w:szCs w:val="28"/>
        </w:rPr>
        <w:t>, 2022</w:t>
      </w:r>
    </w:p>
    <w:bookmarkStart w:id="2" w:name="_Toc121093336" w:displacedByCustomXml="next"/>
    <w:sdt>
      <w:sdtPr>
        <w:rPr>
          <w:rFonts w:eastAsiaTheme="minorHAnsi" w:cs="Times New Roman"/>
          <w:b w:val="0"/>
          <w:sz w:val="24"/>
          <w:szCs w:val="24"/>
        </w:rPr>
        <w:id w:val="-17914359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7484EF" w14:textId="455435B0" w:rsidR="007079A6" w:rsidRDefault="007079A6">
          <w:pPr>
            <w:pStyle w:val="TOCHeading"/>
          </w:pPr>
          <w:r>
            <w:t>Table of Contents</w:t>
          </w:r>
        </w:p>
        <w:p w14:paraId="7064A236" w14:textId="77777777" w:rsidR="007E097E" w:rsidRDefault="007079A6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869591" w:history="1">
            <w:r w:rsidR="007E097E" w:rsidRPr="001E55D8">
              <w:rPr>
                <w:rStyle w:val="Hyperlink"/>
                <w:noProof/>
              </w:rPr>
              <w:t>Chapter 1: Circle and Ellipse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_Toc121869591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5FAFD7F8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2" w:history="1">
            <w:r w:rsidR="007E097E" w:rsidRPr="001E55D8">
              <w:rPr>
                <w:rStyle w:val="Hyperlink"/>
                <w:noProof/>
              </w:rPr>
              <w:t>1.1 Introduction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_Toc121869592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77FD23BA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3" w:history="1">
            <w:r w:rsidR="007E097E" w:rsidRPr="001E55D8">
              <w:rPr>
                <w:rStyle w:val="Hyperlink"/>
                <w:noProof/>
              </w:rPr>
              <w:t>1.2 Additional Tools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_Toc121869593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5508038" w14:textId="77777777" w:rsidR="007E097E" w:rsidRDefault="00A63170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594" w:history="1">
            <w:r w:rsidR="007E097E" w:rsidRPr="001E55D8">
              <w:rPr>
                <w:rStyle w:val="Hyperlink"/>
                <w:noProof/>
              </w:rPr>
              <w:t>Chapter 2: Mid-Point Circle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_Toc121869594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3C53C2AE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5" w:history="1">
            <w:r w:rsidR="007E097E" w:rsidRPr="001E55D8">
              <w:rPr>
                <w:rStyle w:val="Hyperlink"/>
                <w:noProof/>
              </w:rPr>
              <w:t>2.1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_Toc121869595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74605AFC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6" w:history="1">
            <w:r w:rsidR="007E097E" w:rsidRPr="001E55D8">
              <w:rPr>
                <w:rStyle w:val="Hyperlink"/>
                <w:noProof/>
              </w:rPr>
              <w:t>2.2 Source Code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_Toc121869596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4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2F8F6438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7" w:history="1">
            <w:r w:rsidR="007E097E" w:rsidRPr="001E55D8">
              <w:rPr>
                <w:rStyle w:val="Hyperlink"/>
                <w:noProof/>
              </w:rPr>
              <w:t>2.3 Outputs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_Toc121869597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7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2B0476C3" w14:textId="77777777" w:rsidR="007E097E" w:rsidRDefault="00A63170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598" w:history="1">
            <w:r w:rsidR="007E097E" w:rsidRPr="001E55D8">
              <w:rPr>
                <w:rStyle w:val="Hyperlink"/>
                <w:noProof/>
              </w:rPr>
              <w:t>Chapter 3: Mid-Point Ellipse Drawing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_Toc121869598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8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654CD614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599" w:history="1">
            <w:r w:rsidR="007E097E" w:rsidRPr="001E55D8">
              <w:rPr>
                <w:rStyle w:val="Hyperlink"/>
                <w:noProof/>
              </w:rPr>
              <w:t>3.1 Algorithm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_Toc121869599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8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FBDA2CB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600" w:history="1">
            <w:r w:rsidR="007E097E" w:rsidRPr="001E55D8">
              <w:rPr>
                <w:rStyle w:val="Hyperlink"/>
                <w:noProof/>
              </w:rPr>
              <w:t>3.2 Source Code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_Toc121869600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10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391B244E" w14:textId="77777777" w:rsidR="007E097E" w:rsidRDefault="00A63170" w:rsidP="00E60553">
          <w:pPr>
            <w:pStyle w:val="TOC2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1869601" w:history="1">
            <w:r w:rsidR="007E097E" w:rsidRPr="001E55D8">
              <w:rPr>
                <w:rStyle w:val="Hyperlink"/>
                <w:noProof/>
              </w:rPr>
              <w:t>3.3 Outputs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_Toc121869601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13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614CA704" w14:textId="77777777" w:rsidR="007E097E" w:rsidRDefault="00A63170" w:rsidP="00E60553">
          <w:pPr>
            <w:pStyle w:val="TOC1"/>
            <w:tabs>
              <w:tab w:val="right" w:leader="dot" w:pos="793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1869602" w:history="1">
            <w:r w:rsidR="007E097E" w:rsidRPr="001E55D8">
              <w:rPr>
                <w:rStyle w:val="Hyperlink"/>
                <w:noProof/>
              </w:rPr>
              <w:t>Chapter 5: Conclusion</w:t>
            </w:r>
            <w:r w:rsidR="007E097E">
              <w:rPr>
                <w:noProof/>
                <w:webHidden/>
              </w:rPr>
              <w:tab/>
            </w:r>
            <w:r w:rsidR="007E097E">
              <w:rPr>
                <w:noProof/>
                <w:webHidden/>
              </w:rPr>
              <w:fldChar w:fldCharType="begin"/>
            </w:r>
            <w:r w:rsidR="007E097E">
              <w:rPr>
                <w:noProof/>
                <w:webHidden/>
              </w:rPr>
              <w:instrText xml:space="preserve"> PAGEREF _Toc121869602 \h </w:instrText>
            </w:r>
            <w:r w:rsidR="007E097E">
              <w:rPr>
                <w:noProof/>
                <w:webHidden/>
              </w:rPr>
            </w:r>
            <w:r w:rsidR="007E097E">
              <w:rPr>
                <w:noProof/>
                <w:webHidden/>
              </w:rPr>
              <w:fldChar w:fldCharType="separate"/>
            </w:r>
            <w:r w:rsidR="007E097E">
              <w:rPr>
                <w:noProof/>
                <w:webHidden/>
              </w:rPr>
              <w:t>15</w:t>
            </w:r>
            <w:r w:rsidR="007E097E">
              <w:rPr>
                <w:noProof/>
                <w:webHidden/>
              </w:rPr>
              <w:fldChar w:fldCharType="end"/>
            </w:r>
          </w:hyperlink>
        </w:p>
        <w:p w14:paraId="483B1817" w14:textId="2E839B4C" w:rsidR="002267D6" w:rsidRDefault="007079A6" w:rsidP="00E6055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7FC2E" w14:textId="77777777" w:rsidR="002267D6" w:rsidRDefault="002267D6" w:rsidP="002267D6"/>
    <w:p w14:paraId="193231AD" w14:textId="77777777" w:rsidR="002267D6" w:rsidRDefault="002267D6" w:rsidP="002267D6"/>
    <w:p w14:paraId="35A87FD5" w14:textId="77777777" w:rsidR="002267D6" w:rsidRDefault="002267D6" w:rsidP="002267D6"/>
    <w:p w14:paraId="1C3CDAE2" w14:textId="77777777" w:rsidR="002267D6" w:rsidRDefault="002267D6" w:rsidP="002267D6"/>
    <w:p w14:paraId="65A5D509" w14:textId="77777777" w:rsidR="002267D6" w:rsidRDefault="002267D6" w:rsidP="002267D6"/>
    <w:p w14:paraId="25EA984E" w14:textId="77777777" w:rsidR="002267D6" w:rsidRDefault="002267D6" w:rsidP="002267D6"/>
    <w:p w14:paraId="76A6ACBB" w14:textId="77777777" w:rsidR="002267D6" w:rsidRDefault="002267D6" w:rsidP="002267D6">
      <w:pPr>
        <w:sectPr w:rsidR="002267D6" w:rsidSect="00F81361">
          <w:footerReference w:type="even" r:id="rId9"/>
          <w:footerReference w:type="default" r:id="rId10"/>
          <w:pgSz w:w="11906" w:h="16838"/>
          <w:pgMar w:top="1800" w:right="1800" w:bottom="1800" w:left="2160" w:header="720" w:footer="720" w:gutter="0"/>
          <w:pgNumType w:fmt="lowerRoman" w:start="1"/>
          <w:cols w:space="720"/>
          <w:titlePg/>
        </w:sectPr>
      </w:pPr>
    </w:p>
    <w:p w14:paraId="733D8B80" w14:textId="3A4A5E22" w:rsidR="002267D6" w:rsidRDefault="002267D6" w:rsidP="002267D6">
      <w:pPr>
        <w:pStyle w:val="Heading1"/>
      </w:pPr>
      <w:bookmarkStart w:id="3" w:name="_Toc121851493"/>
      <w:bookmarkStart w:id="4" w:name="_Toc121869591"/>
      <w:r>
        <w:lastRenderedPageBreak/>
        <w:t>Chapter 1</w:t>
      </w:r>
      <w:bookmarkStart w:id="5" w:name="_1fob9te"/>
      <w:bookmarkEnd w:id="5"/>
      <w:r>
        <w:t xml:space="preserve">: </w:t>
      </w:r>
      <w:bookmarkEnd w:id="2"/>
      <w:bookmarkEnd w:id="3"/>
      <w:r w:rsidR="00215EA6">
        <w:t xml:space="preserve">Circle and Ellipse </w:t>
      </w:r>
      <w:r w:rsidR="00A270A8">
        <w:t>Drawing Algorithm</w:t>
      </w:r>
      <w:bookmarkEnd w:id="4"/>
    </w:p>
    <w:p w14:paraId="1B1D9A39" w14:textId="77777777" w:rsidR="002267D6" w:rsidRDefault="002267D6" w:rsidP="002267D6">
      <w:pPr>
        <w:pStyle w:val="Heading2"/>
      </w:pPr>
      <w:bookmarkStart w:id="6" w:name="_3znysh7"/>
      <w:bookmarkStart w:id="7" w:name="_Toc121093337"/>
      <w:bookmarkStart w:id="8" w:name="_Toc121851494"/>
      <w:bookmarkStart w:id="9" w:name="_Toc121869592"/>
      <w:bookmarkEnd w:id="6"/>
      <w:r>
        <w:t>1.1 Introduction</w:t>
      </w:r>
      <w:bookmarkEnd w:id="7"/>
      <w:bookmarkEnd w:id="8"/>
      <w:bookmarkEnd w:id="9"/>
    </w:p>
    <w:p w14:paraId="59B245C3" w14:textId="60A1284B" w:rsidR="002A1051" w:rsidRDefault="00A270A8" w:rsidP="002267D6">
      <w:pPr>
        <w:pStyle w:val="ListParagraph"/>
      </w:pPr>
      <w:bookmarkStart w:id="10" w:name="_2et92p0"/>
      <w:bookmarkEnd w:id="10"/>
      <w:r>
        <w:t>Circle and Ellipse</w:t>
      </w:r>
      <w:r w:rsidR="002267D6">
        <w:t xml:space="preserve"> Drawing Algorithms are used within Computer Graphics for approximating a </w:t>
      </w:r>
      <w:r>
        <w:t xml:space="preserve">Circular or Elliptical Shape </w:t>
      </w:r>
      <w:r w:rsidR="002267D6">
        <w:t>on d</w:t>
      </w:r>
      <w:r w:rsidR="002A1051">
        <w:t>iscrete graphical media</w:t>
      </w:r>
      <w:r>
        <w:t xml:space="preserve">. Through the use of mid-point algorithm, Circle or Ellipse are </w:t>
      </w:r>
      <w:r w:rsidR="002A1051">
        <w:t>displayed within a graphical media t</w:t>
      </w:r>
      <w:r w:rsidR="002267D6">
        <w:t xml:space="preserve">hrough generation of discrete data points </w:t>
      </w:r>
      <w:r>
        <w:t xml:space="preserve">using a Center and Radius (major and minor in case of ellipse). These set of discrete data points </w:t>
      </w:r>
      <w:r w:rsidR="002A1051">
        <w:t xml:space="preserve">when plotted onto the pixels of </w:t>
      </w:r>
      <w:r w:rsidR="002267D6">
        <w:t>a window</w:t>
      </w:r>
      <w:r>
        <w:t xml:space="preserve"> </w:t>
      </w:r>
      <w:r w:rsidR="002A1051">
        <w:t>will give an illusion of a connected</w:t>
      </w:r>
      <w:r>
        <w:t xml:space="preserve"> curved lines forming either a circle or an ellipse</w:t>
      </w:r>
      <w:r w:rsidR="002267D6">
        <w:t>.</w:t>
      </w:r>
      <w:r w:rsidR="002A1051">
        <w:t xml:space="preserve"> In this </w:t>
      </w:r>
      <w:r>
        <w:t>Lab Work, we will be working on Mid-Point Algorithm for both Circle and Ellipse.</w:t>
      </w:r>
    </w:p>
    <w:p w14:paraId="75A93DE3" w14:textId="3FC0DAFA" w:rsidR="009E766C" w:rsidRDefault="009E766C" w:rsidP="009E766C">
      <w:pPr>
        <w:pStyle w:val="Heading2"/>
      </w:pPr>
      <w:bookmarkStart w:id="11" w:name="_Toc121869593"/>
      <w:r>
        <w:t>1.2 Additional Tools</w:t>
      </w:r>
      <w:bookmarkEnd w:id="11"/>
    </w:p>
    <w:p w14:paraId="0682D858" w14:textId="1A8C2283" w:rsidR="002267D6" w:rsidRDefault="002A1051" w:rsidP="002A1051">
      <w:pPr>
        <w:pStyle w:val="ListParagraph"/>
      </w:pPr>
      <w:r>
        <w:t xml:space="preserve">The </w:t>
      </w:r>
      <w:r w:rsidR="002267D6">
        <w:t>Programming Language, Graphics Library and Tools</w:t>
      </w:r>
      <w:r>
        <w:t xml:space="preserve"> used for Generation Algorithms are as follows</w:t>
      </w:r>
      <w:r w:rsidR="002267D6">
        <w:t>:</w:t>
      </w:r>
    </w:p>
    <w:p w14:paraId="64B259A5" w14:textId="77777777" w:rsidR="002267D6" w:rsidRDefault="002267D6" w:rsidP="002267D6">
      <w:pPr>
        <w:pStyle w:val="ListParagraph"/>
        <w:ind w:left="720"/>
        <w:rPr>
          <w:b/>
        </w:rPr>
      </w:pPr>
      <w:r>
        <w:rPr>
          <w:b/>
        </w:rPr>
        <w:t>Programming Language:</w:t>
      </w:r>
      <w:r>
        <w:t xml:space="preserve"> Python 3.10</w:t>
      </w:r>
    </w:p>
    <w:p w14:paraId="2925F931" w14:textId="77777777" w:rsidR="002267D6" w:rsidRDefault="002267D6" w:rsidP="002267D6">
      <w:pPr>
        <w:pStyle w:val="ListParagraph"/>
        <w:ind w:left="720"/>
      </w:pPr>
      <w:r>
        <w:rPr>
          <w:b/>
        </w:rPr>
        <w:t>Graphics Library:</w:t>
      </w:r>
      <w:r>
        <w:t xml:space="preserve"> PyOpenGL 3.1.6</w:t>
      </w:r>
    </w:p>
    <w:p w14:paraId="30D59602" w14:textId="77777777" w:rsidR="002267D6" w:rsidRDefault="002267D6" w:rsidP="002267D6">
      <w:pPr>
        <w:pStyle w:val="ListParagraph"/>
        <w:ind w:left="720"/>
      </w:pPr>
      <w:r>
        <w:rPr>
          <w:b/>
        </w:rPr>
        <w:t xml:space="preserve">Window Renderer: </w:t>
      </w:r>
      <w:r>
        <w:t>GLUT</w:t>
      </w:r>
    </w:p>
    <w:p w14:paraId="6E803933" w14:textId="481F56A8" w:rsidR="008D32DA" w:rsidRDefault="002267D6" w:rsidP="008D32DA">
      <w:pPr>
        <w:pStyle w:val="ListParagraph"/>
        <w:ind w:left="720"/>
      </w:pPr>
      <w:r>
        <w:rPr>
          <w:b/>
        </w:rPr>
        <w:t xml:space="preserve">Helper Library: </w:t>
      </w:r>
      <w:r>
        <w:t>ctypes,</w:t>
      </w:r>
      <w:r>
        <w:rPr>
          <w:b/>
        </w:rPr>
        <w:t xml:space="preserve"> </w:t>
      </w:r>
      <w:r>
        <w:t>numpy</w:t>
      </w:r>
    </w:p>
    <w:p w14:paraId="754C520E" w14:textId="77777777" w:rsidR="008D32DA" w:rsidRPr="008D32DA" w:rsidRDefault="008D32DA" w:rsidP="008D32DA"/>
    <w:p w14:paraId="552C866D" w14:textId="7191DAA2" w:rsidR="009E766C" w:rsidRDefault="008D32DA" w:rsidP="009E766C">
      <w:pPr>
        <w:pStyle w:val="ListParagraph"/>
      </w:pPr>
      <w:r>
        <w:t>T</w:t>
      </w:r>
      <w:r w:rsidR="009E766C">
        <w:t>he data points</w:t>
      </w:r>
      <w:r>
        <w:t xml:space="preserve"> generated</w:t>
      </w:r>
      <w:r w:rsidR="009E766C">
        <w:t xml:space="preserve"> </w:t>
      </w:r>
      <w:r>
        <w:t xml:space="preserve">using the </w:t>
      </w:r>
      <w:r w:rsidR="00A270A8">
        <w:t>Mid-Point Algorithm</w:t>
      </w:r>
      <w:r>
        <w:t xml:space="preserve"> are discrete integer values. However, the Modern OpenGL approach </w:t>
      </w:r>
      <w:r w:rsidR="009E766C">
        <w:t>require</w:t>
      </w:r>
      <w:r>
        <w:t>s the coordinates to be in</w:t>
      </w:r>
      <w:r w:rsidR="009E766C">
        <w:t xml:space="preserve"> Normalized for</w:t>
      </w:r>
      <w:r>
        <w:t xml:space="preserve">m from </w:t>
      </w:r>
      <w:r w:rsidRPr="008D32DA">
        <w:rPr>
          <w:rFonts w:ascii="Menlo" w:hAnsi="Menlo" w:cs="Menlo"/>
          <w:sz w:val="18"/>
          <w:szCs w:val="18"/>
        </w:rPr>
        <w:t>(-1,-1) to (1, 1)</w:t>
      </w:r>
      <w:r w:rsidR="009E766C">
        <w:t xml:space="preserve">. </w:t>
      </w:r>
      <w:r>
        <w:t>So, f</w:t>
      </w:r>
      <w:r w:rsidR="009E766C">
        <w:t>or conve</w:t>
      </w:r>
      <w:r>
        <w:t xml:space="preserve">rsion of the generated datasets to </w:t>
      </w:r>
      <w:r w:rsidR="009E766C">
        <w:t xml:space="preserve">normalized form, I have created a helper function named </w:t>
      </w:r>
      <w:r w:rsidR="009E766C" w:rsidRPr="008D32DA">
        <w:rPr>
          <w:rFonts w:ascii="Menlo" w:eastAsia="Times New Roman" w:hAnsi="Menlo" w:cs="Menlo"/>
          <w:color w:val="000000" w:themeColor="text1"/>
          <w:sz w:val="18"/>
          <w:szCs w:val="18"/>
        </w:rPr>
        <w:t>tonormalized</w:t>
      </w:r>
      <w:r w:rsidRPr="008D32DA">
        <w:rPr>
          <w:rFonts w:ascii="Menlo" w:eastAsia="Times New Roman" w:hAnsi="Menlo" w:cs="Menlo"/>
          <w:color w:val="000000" w:themeColor="text1"/>
          <w:sz w:val="18"/>
          <w:szCs w:val="18"/>
        </w:rPr>
        <w:t>.</w:t>
      </w:r>
      <w:r>
        <w:t xml:space="preserve"> It</w:t>
      </w:r>
      <w:r w:rsidR="009E766C" w:rsidRPr="009E766C">
        <w:t xml:space="preserve"> takes in the generated datasets and the screen resolution for which the data has been generated </w:t>
      </w:r>
      <w:r>
        <w:t xml:space="preserve">as inputs and returns </w:t>
      </w:r>
      <w:r w:rsidR="009E766C" w:rsidRPr="009E766C">
        <w:t>the normalized coordinates needed for our Graphics Library</w:t>
      </w:r>
      <w:r>
        <w:t xml:space="preserve"> as its output</w:t>
      </w:r>
      <w:r w:rsidR="009E766C" w:rsidRPr="009E766C">
        <w:t>.</w:t>
      </w:r>
    </w:p>
    <w:p w14:paraId="36550ED8" w14:textId="680FCFE5" w:rsidR="008D32DA" w:rsidRDefault="008D32DA" w:rsidP="008D32DA">
      <w:pPr>
        <w:rPr>
          <w:rFonts w:ascii="Menlo" w:eastAsia="Times New Roman" w:hAnsi="Menlo" w:cs="Menlo"/>
          <w:b/>
          <w:color w:val="000000" w:themeColor="text1"/>
          <w:sz w:val="18"/>
          <w:szCs w:val="18"/>
        </w:rPr>
      </w:pPr>
      <w:r w:rsidRPr="008D32DA">
        <w:rPr>
          <w:b/>
        </w:rPr>
        <w:t xml:space="preserve">Code Snippet for </w:t>
      </w:r>
      <w:r w:rsidRPr="008D32DA">
        <w:rPr>
          <w:rFonts w:ascii="Menlo" w:eastAsia="Times New Roman" w:hAnsi="Menlo" w:cs="Menlo"/>
          <w:b/>
          <w:color w:val="000000" w:themeColor="text1"/>
          <w:sz w:val="18"/>
          <w:szCs w:val="18"/>
        </w:rPr>
        <w:t>tonormalized</w:t>
      </w:r>
    </w:p>
    <w:p w14:paraId="459E8C7C" w14:textId="77777777" w:rsidR="008D32DA" w:rsidRDefault="008D32DA" w:rsidP="008D32DA">
      <w:pPr>
        <w:rPr>
          <w:rFonts w:ascii="Menlo" w:eastAsia="Times New Roman" w:hAnsi="Menlo" w:cs="Menlo"/>
          <w:b/>
          <w:color w:val="000000" w:themeColor="text1"/>
          <w:sz w:val="18"/>
          <w:szCs w:val="18"/>
        </w:rPr>
      </w:pPr>
    </w:p>
    <w:p w14:paraId="6CB2FA77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8D32DA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D32DA">
        <w:rPr>
          <w:rFonts w:ascii="Menlo" w:eastAsia="Times New Roman" w:hAnsi="Menlo" w:cs="Menlo"/>
          <w:color w:val="6F42C1"/>
          <w:sz w:val="18"/>
          <w:szCs w:val="18"/>
        </w:rPr>
        <w:t>tonormalized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(coordinates, resolution):</w:t>
      </w:r>
    </w:p>
    <w:p w14:paraId="293FA29A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2DA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coordinate </w:t>
      </w:r>
      <w:r w:rsidRPr="008D32DA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(coordinates):</w:t>
      </w:r>
    </w:p>
    <w:p w14:paraId="094DB774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    coordinate[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58397E3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    coordinate[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8D32DA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2466A287" w14:textId="77777777" w:rsidR="008D32DA" w:rsidRPr="008D32DA" w:rsidRDefault="008D32DA" w:rsidP="008D32DA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4D094A2" w14:textId="77777777" w:rsidR="006B7C23" w:rsidRDefault="008D32DA" w:rsidP="006B7C23">
      <w:pPr>
        <w:pStyle w:val="ListParagraph"/>
      </w:pP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D32DA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np.array(coordinates, </w:t>
      </w:r>
      <w:r w:rsidRPr="008D32DA">
        <w:rPr>
          <w:rFonts w:ascii="Menlo" w:eastAsia="Times New Roman" w:hAnsi="Menlo" w:cs="Menlo"/>
          <w:color w:val="E36209"/>
          <w:sz w:val="18"/>
          <w:szCs w:val="18"/>
        </w:rPr>
        <w:t>dtype</w:t>
      </w:r>
      <w:r w:rsidRPr="008D32DA">
        <w:rPr>
          <w:rFonts w:ascii="Menlo" w:eastAsia="Times New Roman" w:hAnsi="Menlo" w:cs="Menlo"/>
          <w:color w:val="000000"/>
          <w:sz w:val="18"/>
          <w:szCs w:val="18"/>
        </w:rPr>
        <w:t xml:space="preserve"> = np.float32)</w:t>
      </w:r>
      <w:r w:rsidR="006B7C23" w:rsidRPr="006B7C23">
        <w:t xml:space="preserve"> </w:t>
      </w:r>
    </w:p>
    <w:p w14:paraId="3C9EF1E2" w14:textId="29EC04A6" w:rsidR="002F72D3" w:rsidRDefault="006B7C23" w:rsidP="006B7C23">
      <w:pPr>
        <w:pStyle w:val="ListParagraph"/>
      </w:pPr>
      <w:r>
        <w:lastRenderedPageBreak/>
        <w:t>Moreover, a C</w:t>
      </w:r>
      <w:r w:rsidR="002F72D3">
        <w:t>ircle is S</w:t>
      </w:r>
      <w:r>
        <w:t xml:space="preserve">ymmetric about the 8 </w:t>
      </w:r>
      <w:r w:rsidR="002F72D3">
        <w:t>Octants</w:t>
      </w:r>
      <w:r>
        <w:t xml:space="preserve"> and Ellipse is Symmetric about the 4 Quadrants</w:t>
      </w:r>
      <w:r w:rsidR="002F72D3">
        <w:t>. The Mid-Point Algorithm</w:t>
      </w:r>
      <w:r>
        <w:t xml:space="preserve"> utilize</w:t>
      </w:r>
      <w:r w:rsidR="002F72D3">
        <w:t>s this symmetricity property of these shapes</w:t>
      </w:r>
      <w:r>
        <w:t xml:space="preserve"> </w:t>
      </w:r>
      <w:r w:rsidR="002F72D3">
        <w:t>to minimize the computation required to generate our data points. Hence, the initial</w:t>
      </w:r>
      <w:r>
        <w:t xml:space="preserve"> data points generated using the Mid-Point Algorithm are</w:t>
      </w:r>
      <w:r w:rsidR="002F72D3">
        <w:t xml:space="preserve"> used to generate 7 other data points for a Circle and 3 other data Points for an Ellipse. </w:t>
      </w:r>
    </w:p>
    <w:p w14:paraId="6E88C63A" w14:textId="67FDAC1F" w:rsidR="006B7C23" w:rsidRDefault="002F72D3" w:rsidP="006B7C23">
      <w:pPr>
        <w:pStyle w:val="ListParagraph"/>
      </w:pPr>
      <w:r>
        <w:t xml:space="preserve">So, I have created helper functions </w:t>
      </w:r>
      <w:r w:rsidR="006B7C23">
        <w:t>for</w:t>
      </w:r>
      <w:r>
        <w:t xml:space="preserve"> Circle as well as Ellipse to assist in the generation of these Symmetry points.</w:t>
      </w:r>
    </w:p>
    <w:p w14:paraId="74912852" w14:textId="7DCCAF21" w:rsidR="002F72D3" w:rsidRDefault="002F72D3" w:rsidP="002F72D3">
      <w:pPr>
        <w:rPr>
          <w:b/>
        </w:rPr>
      </w:pPr>
      <w:r w:rsidRPr="002F72D3">
        <w:rPr>
          <w:b/>
        </w:rPr>
        <w:t>Code Snippet for Circle Symmetry Helper</w:t>
      </w:r>
      <w:r>
        <w:rPr>
          <w:b/>
        </w:rPr>
        <w:t>:</w:t>
      </w:r>
    </w:p>
    <w:p w14:paraId="7FA57897" w14:textId="4B16D23B" w:rsidR="002F72D3" w:rsidRDefault="002F72D3" w:rsidP="002F72D3">
      <w:pPr>
        <w:shd w:val="clear" w:color="auto" w:fill="FFFFFF"/>
        <w:rPr>
          <w:rFonts w:ascii="Menlo" w:eastAsia="Times New Roman" w:hAnsi="Menlo" w:cs="Menlo"/>
          <w:color w:val="D73A49"/>
          <w:sz w:val="16"/>
          <w:szCs w:val="18"/>
        </w:rPr>
      </w:pPr>
    </w:p>
    <w:p w14:paraId="06E45FDB" w14:textId="458BFB6C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>
        <w:rPr>
          <w:rFonts w:ascii="Menlo" w:eastAsia="Times New Roman" w:hAnsi="Menlo" w:cs="Menlo"/>
          <w:color w:val="D73A49"/>
          <w:sz w:val="16"/>
          <w:szCs w:val="18"/>
        </w:rPr>
        <w:t>d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ef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</w:t>
      </w:r>
      <w:r w:rsidRPr="002F72D3">
        <w:rPr>
          <w:rFonts w:ascii="Menlo" w:eastAsia="Times New Roman" w:hAnsi="Menlo" w:cs="Menlo"/>
          <w:color w:val="6F42C1"/>
          <w:sz w:val="16"/>
          <w:szCs w:val="18"/>
        </w:rPr>
        <w:t>generateOtherPoints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(data, center):</w:t>
      </w:r>
    </w:p>
    <w:p w14:paraId="023E116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circlePoints = []</w:t>
      </w:r>
    </w:p>
    <w:p w14:paraId="222E62C7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for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point 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in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data:</w:t>
      </w:r>
    </w:p>
    <w:p w14:paraId="68903546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7F58AC1F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07D01E7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562DA926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30BF028E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2AD1BCB5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4B412B4B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</w:p>
    <w:p w14:paraId="4E523998" w14:textId="18FF4691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    circlePoints.append([-point[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8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>]])</w:t>
      </w:r>
      <w:r>
        <w:rPr>
          <w:rFonts w:ascii="Menlo" w:eastAsia="Times New Roman" w:hAnsi="Menlo" w:cs="Menlo"/>
          <w:color w:val="000000"/>
          <w:sz w:val="16"/>
          <w:szCs w:val="18"/>
        </w:rPr>
        <w:br/>
      </w:r>
    </w:p>
    <w:p w14:paraId="43786066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8"/>
        </w:rPr>
      </w:pP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8"/>
        </w:rPr>
        <w:t>return</w:t>
      </w:r>
      <w:r w:rsidRPr="002F72D3">
        <w:rPr>
          <w:rFonts w:ascii="Menlo" w:eastAsia="Times New Roman" w:hAnsi="Menlo" w:cs="Menlo"/>
          <w:color w:val="000000"/>
          <w:sz w:val="16"/>
          <w:szCs w:val="18"/>
        </w:rPr>
        <w:t xml:space="preserve"> circlePoints</w:t>
      </w:r>
    </w:p>
    <w:p w14:paraId="2C81775B" w14:textId="77777777" w:rsidR="002F72D3" w:rsidRDefault="002F72D3" w:rsidP="002F72D3">
      <w:pPr>
        <w:rPr>
          <w:b/>
        </w:rPr>
      </w:pPr>
    </w:p>
    <w:p w14:paraId="00C030AE" w14:textId="77777777" w:rsidR="002F72D3" w:rsidRDefault="002F72D3" w:rsidP="002F72D3">
      <w:pPr>
        <w:rPr>
          <w:b/>
        </w:rPr>
      </w:pPr>
    </w:p>
    <w:p w14:paraId="044A2BDD" w14:textId="77777777" w:rsidR="002F72D3" w:rsidRPr="002F72D3" w:rsidRDefault="002F72D3" w:rsidP="002F72D3">
      <w:pPr>
        <w:rPr>
          <w:b/>
        </w:rPr>
      </w:pPr>
      <w:r w:rsidRPr="002F72D3">
        <w:rPr>
          <w:b/>
        </w:rPr>
        <w:t>Code Snippet for Circle Symmetry Helper</w:t>
      </w:r>
    </w:p>
    <w:p w14:paraId="125847DA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5FC92C3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D73A49"/>
          <w:sz w:val="16"/>
          <w:szCs w:val="16"/>
        </w:rPr>
        <w:t>def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2F72D3">
        <w:rPr>
          <w:rFonts w:ascii="Menlo" w:eastAsia="Times New Roman" w:hAnsi="Menlo" w:cs="Menlo"/>
          <w:color w:val="6F42C1"/>
          <w:sz w:val="16"/>
          <w:szCs w:val="16"/>
        </w:rPr>
        <w:t>generateOtherPoints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(data, center):</w:t>
      </w:r>
    </w:p>
    <w:p w14:paraId="43B238C2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ellipsePoints = []</w:t>
      </w:r>
    </w:p>
    <w:p w14:paraId="27385135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6"/>
        </w:rPr>
        <w:t>for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point </w:t>
      </w:r>
      <w:r w:rsidRPr="002F72D3">
        <w:rPr>
          <w:rFonts w:ascii="Menlo" w:eastAsia="Times New Roman" w:hAnsi="Menlo" w:cs="Menlo"/>
          <w:color w:val="D73A49"/>
          <w:sz w:val="16"/>
          <w:szCs w:val="16"/>
        </w:rPr>
        <w:t>in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data:</w:t>
      </w:r>
    </w:p>
    <w:p w14:paraId="369012DB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ellipsePoints.append([point[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503022AA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ellipsePoints.append([-point[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61AEBC0E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ellipsePoints.append([point[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07715F4C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    ellipsePoints.append([-point[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0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-point[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 + center[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1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], point[</w:t>
      </w:r>
      <w:r w:rsidRPr="002F72D3">
        <w:rPr>
          <w:rFonts w:ascii="Menlo" w:eastAsia="Times New Roman" w:hAnsi="Menlo" w:cs="Menlo"/>
          <w:color w:val="005CC5"/>
          <w:sz w:val="16"/>
          <w:szCs w:val="16"/>
        </w:rPr>
        <w:t>2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>]])</w:t>
      </w:r>
    </w:p>
    <w:p w14:paraId="2361A3E7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</w:p>
    <w:p w14:paraId="73D99EB8" w14:textId="77777777" w:rsidR="002F72D3" w:rsidRPr="002F72D3" w:rsidRDefault="002F72D3" w:rsidP="002F72D3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</w:rPr>
      </w:pP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2F72D3">
        <w:rPr>
          <w:rFonts w:ascii="Menlo" w:eastAsia="Times New Roman" w:hAnsi="Menlo" w:cs="Menlo"/>
          <w:color w:val="D73A49"/>
          <w:sz w:val="16"/>
          <w:szCs w:val="16"/>
        </w:rPr>
        <w:t>return</w:t>
      </w:r>
      <w:r w:rsidRPr="002F72D3">
        <w:rPr>
          <w:rFonts w:ascii="Menlo" w:eastAsia="Times New Roman" w:hAnsi="Menlo" w:cs="Menlo"/>
          <w:color w:val="000000"/>
          <w:sz w:val="16"/>
          <w:szCs w:val="16"/>
        </w:rPr>
        <w:t xml:space="preserve"> ellipsePoints</w:t>
      </w:r>
    </w:p>
    <w:p w14:paraId="681838DC" w14:textId="77777777" w:rsidR="002F72D3" w:rsidRPr="002F72D3" w:rsidRDefault="002F72D3" w:rsidP="002F72D3">
      <w:pPr>
        <w:rPr>
          <w:b/>
        </w:rPr>
      </w:pPr>
    </w:p>
    <w:p w14:paraId="7FC4CD7E" w14:textId="77777777" w:rsidR="002F72D3" w:rsidRDefault="002F72D3" w:rsidP="002F72D3"/>
    <w:p w14:paraId="24F4C84B" w14:textId="77777777" w:rsidR="00E058BD" w:rsidRDefault="00E058BD" w:rsidP="002F72D3"/>
    <w:p w14:paraId="5DB4A5FC" w14:textId="77777777" w:rsidR="00E058BD" w:rsidRDefault="00E058BD" w:rsidP="002F72D3"/>
    <w:p w14:paraId="76508BFC" w14:textId="77777777" w:rsidR="00E058BD" w:rsidRDefault="00E058BD" w:rsidP="002F72D3"/>
    <w:p w14:paraId="0B1741C7" w14:textId="77777777" w:rsidR="00E058BD" w:rsidRDefault="00E058BD" w:rsidP="002F72D3"/>
    <w:p w14:paraId="16433341" w14:textId="77777777" w:rsidR="00E058BD" w:rsidRDefault="00E058BD" w:rsidP="002F72D3"/>
    <w:p w14:paraId="2B1214CA" w14:textId="77777777" w:rsidR="00E058BD" w:rsidRDefault="00E058BD" w:rsidP="002F72D3"/>
    <w:p w14:paraId="6FB44A7E" w14:textId="77777777" w:rsidR="00E058BD" w:rsidRDefault="00E058BD" w:rsidP="002F72D3"/>
    <w:p w14:paraId="729ABE0E" w14:textId="77777777" w:rsidR="00E058BD" w:rsidRDefault="00E058BD" w:rsidP="002F72D3"/>
    <w:p w14:paraId="357A09B6" w14:textId="77777777" w:rsidR="00E058BD" w:rsidRDefault="00E058BD" w:rsidP="002F72D3"/>
    <w:p w14:paraId="25D350E1" w14:textId="77777777" w:rsidR="00E058BD" w:rsidRDefault="00E058BD" w:rsidP="002F72D3"/>
    <w:p w14:paraId="36D27F56" w14:textId="77777777" w:rsidR="00E058BD" w:rsidRDefault="00E058BD" w:rsidP="002F72D3"/>
    <w:p w14:paraId="446BD78A" w14:textId="77777777" w:rsidR="00E058BD" w:rsidRDefault="00E058BD" w:rsidP="002F72D3"/>
    <w:p w14:paraId="7838A60A" w14:textId="77777777" w:rsidR="00E058BD" w:rsidRDefault="00E058BD" w:rsidP="002F72D3"/>
    <w:p w14:paraId="3046D6D4" w14:textId="77777777" w:rsidR="00E058BD" w:rsidRDefault="00E058BD" w:rsidP="002F72D3"/>
    <w:p w14:paraId="7511AAA5" w14:textId="77777777" w:rsidR="00E058BD" w:rsidRPr="002F72D3" w:rsidRDefault="00E058BD" w:rsidP="002F72D3"/>
    <w:p w14:paraId="23CBA233" w14:textId="09C03B23" w:rsidR="008D32DA" w:rsidRPr="00A270A8" w:rsidRDefault="008D32DA" w:rsidP="00A270A8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461C740" w14:textId="56BD33E5" w:rsidR="002267D6" w:rsidRDefault="002267D6" w:rsidP="002267D6">
      <w:pPr>
        <w:pStyle w:val="ListParagraph"/>
      </w:pPr>
      <w:bookmarkStart w:id="12" w:name="_Toc121851495"/>
      <w:bookmarkStart w:id="13" w:name="_Toc121869594"/>
      <w:r>
        <w:rPr>
          <w:rStyle w:val="Heading1Char"/>
        </w:rPr>
        <w:lastRenderedPageBreak/>
        <w:t xml:space="preserve">Chapter 2: </w:t>
      </w:r>
      <w:bookmarkEnd w:id="12"/>
      <w:r w:rsidR="00A270A8">
        <w:rPr>
          <w:rStyle w:val="Heading1Char"/>
        </w:rPr>
        <w:t>Mid-Point Circle Drawing Algorithm</w:t>
      </w:r>
      <w:bookmarkEnd w:id="13"/>
    </w:p>
    <w:p w14:paraId="4625C574" w14:textId="182B489E" w:rsidR="002267D6" w:rsidRDefault="002267D6" w:rsidP="002267D6">
      <w:pPr>
        <w:pStyle w:val="Heading2"/>
      </w:pPr>
      <w:bookmarkStart w:id="14" w:name="_17dp8vu"/>
      <w:bookmarkStart w:id="15" w:name="_3rdcrjn"/>
      <w:bookmarkStart w:id="16" w:name="_2jxsxqh"/>
      <w:bookmarkStart w:id="17" w:name="_1pxezwc"/>
      <w:bookmarkStart w:id="18" w:name="_Toc121093349"/>
      <w:bookmarkStart w:id="19" w:name="_Toc121851496"/>
      <w:bookmarkStart w:id="20" w:name="_Toc121869595"/>
      <w:bookmarkEnd w:id="14"/>
      <w:bookmarkEnd w:id="15"/>
      <w:bookmarkEnd w:id="16"/>
      <w:bookmarkEnd w:id="17"/>
      <w:r>
        <w:t xml:space="preserve">2.1 </w:t>
      </w:r>
      <w:bookmarkEnd w:id="18"/>
      <w:bookmarkEnd w:id="19"/>
      <w:r w:rsidR="00AC68F9">
        <w:t>Algorithm</w:t>
      </w:r>
      <w:bookmarkEnd w:id="20"/>
    </w:p>
    <w:p w14:paraId="6306FDD3" w14:textId="77777777" w:rsidR="00A270A8" w:rsidRDefault="00AC68F9" w:rsidP="00A270A8">
      <w:pPr>
        <w:pStyle w:val="ListParagraph"/>
      </w:pPr>
      <w:r>
        <w:t xml:space="preserve">The algorithm used to generate the data points </w:t>
      </w:r>
      <w:r w:rsidR="00A270A8">
        <w:t>based on the Center and Radius of a circle through the</w:t>
      </w:r>
      <w:r>
        <w:t xml:space="preserve"> </w:t>
      </w:r>
      <w:r w:rsidR="00A270A8">
        <w:t xml:space="preserve">use of Mid-Point Circle Drawing Algorithm is as follows: </w:t>
      </w:r>
    </w:p>
    <w:p w14:paraId="7DDC678A" w14:textId="58785A93" w:rsidR="00AC68F9" w:rsidRDefault="00AC68F9" w:rsidP="00A270A8">
      <w:pPr>
        <w:pStyle w:val="ListParagraph"/>
        <w:numPr>
          <w:ilvl w:val="0"/>
          <w:numId w:val="2"/>
        </w:numPr>
      </w:pPr>
      <w:r>
        <w:t xml:space="preserve">Take </w:t>
      </w:r>
      <w:r w:rsidR="00A270A8">
        <w:t xml:space="preserve">Center </w:t>
      </w:r>
      <w:r>
        <w:t xml:space="preserve">(x, y) and </w:t>
      </w:r>
      <w:r w:rsidR="00A270A8">
        <w:t xml:space="preserve">Radius r of the Circle </w:t>
      </w:r>
      <w:r>
        <w:t>as inputs.</w:t>
      </w:r>
    </w:p>
    <w:p w14:paraId="06AA7B8B" w14:textId="7F60B0A1" w:rsidR="00D862A1" w:rsidRPr="00D862A1" w:rsidRDefault="00D862A1" w:rsidP="00D862A1">
      <w:pPr>
        <w:pStyle w:val="ListParagraph"/>
        <w:numPr>
          <w:ilvl w:val="0"/>
          <w:numId w:val="2"/>
        </w:numPr>
      </w:pPr>
      <w:r>
        <w:t>Check r &gt; 0 : if True Continue with Step 3, else Abort</w:t>
      </w:r>
    </w:p>
    <w:p w14:paraId="59A94555" w14:textId="284BCC6B" w:rsidR="00AC68F9" w:rsidRDefault="006B7C23" w:rsidP="00AC68F9">
      <w:pPr>
        <w:pStyle w:val="ListParagraph"/>
        <w:numPr>
          <w:ilvl w:val="0"/>
          <w:numId w:val="2"/>
        </w:numPr>
      </w:pPr>
      <w:r>
        <w:t>Set xValue to 0 and yValue to r.</w:t>
      </w:r>
    </w:p>
    <w:p w14:paraId="65AABA0C" w14:textId="214925FC" w:rsidR="00AC68F9" w:rsidRDefault="006B7C23" w:rsidP="006B7C23">
      <w:pPr>
        <w:pStyle w:val="ListParagraph"/>
        <w:numPr>
          <w:ilvl w:val="0"/>
          <w:numId w:val="2"/>
        </w:numPr>
      </w:pPr>
      <w:r>
        <w:t>Set Initial Decision Parameter as: Pk = 1 – r.</w:t>
      </w:r>
    </w:p>
    <w:p w14:paraId="49BCA842" w14:textId="49D6210F" w:rsidR="006B7C23" w:rsidRPr="006B7C23" w:rsidRDefault="006B7C23" w:rsidP="006B7C23">
      <w:pPr>
        <w:pStyle w:val="ListParagraph"/>
        <w:numPr>
          <w:ilvl w:val="0"/>
          <w:numId w:val="2"/>
        </w:numPr>
      </w:pPr>
      <w:r>
        <w:t>Store (xValue, yValue)</w:t>
      </w:r>
    </w:p>
    <w:p w14:paraId="54EB49E8" w14:textId="7B56BDCF" w:rsidR="006B7C23" w:rsidRPr="006B7C23" w:rsidRDefault="006B7C23" w:rsidP="006B7C23">
      <w:pPr>
        <w:pStyle w:val="ListParagraph"/>
        <w:numPr>
          <w:ilvl w:val="0"/>
          <w:numId w:val="2"/>
        </w:numPr>
      </w:pPr>
      <w:r>
        <w:t>Perform the following test:</w:t>
      </w:r>
    </w:p>
    <w:p w14:paraId="4F7D1C16" w14:textId="3EE1040B" w:rsidR="00C85DE5" w:rsidRDefault="00C85DE5" w:rsidP="00C85DE5">
      <w:pPr>
        <w:pStyle w:val="ListParagraph"/>
        <w:numPr>
          <w:ilvl w:val="1"/>
          <w:numId w:val="2"/>
        </w:numPr>
      </w:pPr>
      <w:r>
        <w:t>If</w:t>
      </w:r>
      <w:r w:rsidR="00E058BD">
        <w:t xml:space="preserve"> Pk &lt; 0 </w:t>
      </w:r>
      <w:r>
        <w:t xml:space="preserve">: </w:t>
      </w:r>
      <w:r w:rsidR="00E058BD">
        <w:t>update</w:t>
      </w:r>
      <w:r>
        <w:t xml:space="preserve"> </w:t>
      </w:r>
      <w:r w:rsidR="00E058BD">
        <w:t>Pk = pk + 2 * xValue + 3</w:t>
      </w:r>
    </w:p>
    <w:p w14:paraId="68A15E8A" w14:textId="44437464" w:rsidR="00E058BD" w:rsidRDefault="00C85DE5" w:rsidP="00E058BD">
      <w:pPr>
        <w:pStyle w:val="ListParagraph"/>
        <w:numPr>
          <w:ilvl w:val="1"/>
          <w:numId w:val="2"/>
        </w:numPr>
      </w:pPr>
      <w:r>
        <w:t xml:space="preserve">Else : </w:t>
      </w:r>
      <w:r w:rsidR="00E058BD">
        <w:t>update Pk = Pk * (xValue - yValue) + 5 and set yValue = yValue – 1</w:t>
      </w:r>
    </w:p>
    <w:p w14:paraId="65B27A0C" w14:textId="76752D2C" w:rsidR="00E058BD" w:rsidRDefault="00E058BD" w:rsidP="00E058BD">
      <w:pPr>
        <w:pStyle w:val="ListParagraph"/>
        <w:numPr>
          <w:ilvl w:val="0"/>
          <w:numId w:val="2"/>
        </w:numPr>
      </w:pPr>
      <w:r>
        <w:t>Update xValue = xValue + 1</w:t>
      </w:r>
    </w:p>
    <w:p w14:paraId="38357924" w14:textId="100BD987" w:rsidR="00E058BD" w:rsidRDefault="00E058BD" w:rsidP="00E058BD">
      <w:pPr>
        <w:pStyle w:val="ListParagraph"/>
        <w:numPr>
          <w:ilvl w:val="0"/>
          <w:numId w:val="2"/>
        </w:numPr>
      </w:pPr>
      <w:r>
        <w:t>Repeat Step 5 onwards until xValue &gt; yValue</w:t>
      </w:r>
    </w:p>
    <w:p w14:paraId="4FDA9826" w14:textId="30F963B5" w:rsidR="00E058BD" w:rsidRDefault="00E058BD" w:rsidP="000F5589">
      <w:pPr>
        <w:pStyle w:val="ListParagraph"/>
        <w:ind w:left="360"/>
      </w:pPr>
      <w:r w:rsidRPr="000F5589">
        <w:rPr>
          <w:b/>
        </w:rPr>
        <w:t>Note:</w:t>
      </w:r>
      <w:r w:rsidRPr="000F5589">
        <w:t xml:space="preserve"> While storing xValue and yValue, other 7 Symmetric Data Points are calculated and stored as well.</w:t>
      </w:r>
      <w:r w:rsidR="000F5589">
        <w:t xml:space="preserve"> Moreover, the Center (x</w:t>
      </w:r>
      <w:r w:rsidR="000F5589" w:rsidRPr="000F5589">
        <w:rPr>
          <w:vertAlign w:val="subscript"/>
        </w:rPr>
        <w:t>c</w:t>
      </w:r>
      <w:r w:rsidR="000F5589">
        <w:t>, y</w:t>
      </w:r>
      <w:r w:rsidR="000F5589" w:rsidRPr="000F5589">
        <w:rPr>
          <w:vertAlign w:val="subscript"/>
        </w:rPr>
        <w:t>c</w:t>
      </w:r>
      <w:r w:rsidR="000F5589">
        <w:t>) is added to the respective coordinates of these stored values. So, the 7 Symmetric Points for (xValue, yValue) are:</w:t>
      </w:r>
    </w:p>
    <w:p w14:paraId="2690D0CB" w14:textId="28F4C79F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(-xValue, yValue), (xValue, -yValue), (-xValue, -yValue), (yValue, xValue), (-yValue, xValue), (yValue, -xValue), (-yValue, -xValue)</w:t>
      </w:r>
    </w:p>
    <w:p w14:paraId="2848251A" w14:textId="77777777" w:rsidR="000F5589" w:rsidRDefault="000F5589" w:rsidP="000F5589">
      <w:pPr>
        <w:ind w:left="360"/>
      </w:pPr>
    </w:p>
    <w:p w14:paraId="72C42B1D" w14:textId="0400D0D0" w:rsidR="000F5589" w:rsidRDefault="000F5589" w:rsidP="000F5589">
      <w:pPr>
        <w:ind w:left="360"/>
      </w:pPr>
      <w:r>
        <w:t>and, the stored data values are:</w:t>
      </w:r>
    </w:p>
    <w:p w14:paraId="6AB6DB1D" w14:textId="77777777" w:rsidR="000F5589" w:rsidRDefault="000F5589" w:rsidP="000F5589">
      <w:pPr>
        <w:ind w:left="360"/>
      </w:pPr>
    </w:p>
    <w:p w14:paraId="47753C89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yValue), </w:t>
      </w:r>
    </w:p>
    <w:p w14:paraId="56B4EED6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yValue), </w:t>
      </w:r>
    </w:p>
    <w:p w14:paraId="5E7A6A0B" w14:textId="77777777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xValue), </w:t>
      </w:r>
    </w:p>
    <w:p w14:paraId="180FFAE5" w14:textId="19430223" w:rsidR="000F5589" w:rsidRPr="000F5589" w:rsidRDefault="000F5589" w:rsidP="000F5589">
      <w:pPr>
        <w:ind w:left="360"/>
        <w:rPr>
          <w:b/>
        </w:rPr>
      </w:pPr>
      <w:r w:rsidRPr="000F5589">
        <w:rPr>
          <w:b/>
        </w:rPr>
        <w:t>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+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xValue), (x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yValue, y</w:t>
      </w:r>
      <w:r w:rsidRPr="000F5589">
        <w:rPr>
          <w:b/>
          <w:vertAlign w:val="subscript"/>
        </w:rPr>
        <w:t>c</w:t>
      </w:r>
      <w:r w:rsidRPr="000F5589">
        <w:rPr>
          <w:b/>
        </w:rPr>
        <w:t xml:space="preserve"> - xValue)</w:t>
      </w:r>
    </w:p>
    <w:p w14:paraId="2E5776E8" w14:textId="66E270D8" w:rsidR="000F5589" w:rsidRPr="000F5589" w:rsidRDefault="000F5589" w:rsidP="000F5589">
      <w:pPr>
        <w:ind w:left="360"/>
      </w:pPr>
    </w:p>
    <w:p w14:paraId="20E2615D" w14:textId="77777777" w:rsidR="00C85DE5" w:rsidRDefault="00C85DE5" w:rsidP="00C85DE5"/>
    <w:p w14:paraId="6D1A0430" w14:textId="698FA375" w:rsidR="00AC68F9" w:rsidRPr="00AC68F9" w:rsidRDefault="000F5589" w:rsidP="00C85DE5">
      <w:pPr>
        <w:pStyle w:val="Heading2"/>
      </w:pPr>
      <w:bookmarkStart w:id="21" w:name="_Toc121869596"/>
      <w:r>
        <w:lastRenderedPageBreak/>
        <w:t>2.2</w:t>
      </w:r>
      <w:r w:rsidR="00C85DE5">
        <w:t xml:space="preserve"> Source Code</w:t>
      </w:r>
      <w:bookmarkEnd w:id="21"/>
    </w:p>
    <w:p w14:paraId="316F3CA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os</w:t>
      </w:r>
    </w:p>
    <w:p w14:paraId="1376B0A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sys</w:t>
      </w:r>
    </w:p>
    <w:p w14:paraId="4B62E1C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ctypes</w:t>
      </w:r>
    </w:p>
    <w:p w14:paraId="6ACF654A" w14:textId="4DA95988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numpy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np</w:t>
      </w:r>
    </w:p>
    <w:p w14:paraId="316DB82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OpenGL.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gl</w:t>
      </w:r>
    </w:p>
    <w:p w14:paraId="593D815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OpenGL.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GLUT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glut</w:t>
      </w:r>
    </w:p>
    <w:p w14:paraId="2798892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1D36CA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vertexShaderCode =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46FAF17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attribute vec3 position;</w:t>
      </w:r>
    </w:p>
    <w:p w14:paraId="240E5D0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void main(){</w:t>
      </w:r>
    </w:p>
    <w:p w14:paraId="5614174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    gl_Position = vec4(position, 1.0);</w:t>
      </w:r>
    </w:p>
    <w:p w14:paraId="5BCF00E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2F62512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69D0C1C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8A5C88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fragmentShaderCode =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5B09C9F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uniform vec4 vColor;</w:t>
      </w:r>
    </w:p>
    <w:p w14:paraId="2195DF0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void main(){</w:t>
      </w:r>
    </w:p>
    <w:p w14:paraId="0D9AB2C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    gl_FragColor = vColor;</w:t>
      </w:r>
    </w:p>
    <w:p w14:paraId="02C9CAA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126FFEE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6D937B8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DF7BC9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 xml:space="preserve"># -- Building Data -- </w:t>
      </w:r>
    </w:p>
    <w:p w14:paraId="3409F9B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circleDrawing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():</w:t>
      </w:r>
    </w:p>
    <w:p w14:paraId="7DBCCE2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data = []</w:t>
      </w:r>
    </w:p>
    <w:p w14:paraId="4F3E43C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2BB026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len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(sys.argv) ==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6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B57425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radius =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D97F9A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center = 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2A51B95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resolution = 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4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5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1C3F01A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82EA04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radius &gt;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FC8C53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xValue =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</w:p>
    <w:p w14:paraId="0443035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yValue = radius</w:t>
      </w:r>
    </w:p>
    <w:p w14:paraId="19E3B5D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FC2AF8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Pk =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- radius</w:t>
      </w:r>
    </w:p>
    <w:p w14:paraId="7AD5768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while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(xValue &lt;= yValue):</w:t>
      </w:r>
    </w:p>
    <w:p w14:paraId="6A31361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CF505C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data.append([xValue, yValue,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EEB223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D8D900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(Pk &lt;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ADBE8F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Pk = Pk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* xValue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3</w:t>
      </w:r>
    </w:p>
    <w:p w14:paraId="21840B3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1B00B0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Pk = Pk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* (xValue - yValue)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5</w:t>
      </w:r>
    </w:p>
    <w:p w14:paraId="39A3427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yValue = yValue -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473A8B6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</w:p>
    <w:p w14:paraId="2C03C28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    xValue = xValue +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274A2DB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3C80D8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    data = generateOtherPoints(data, center)</w:t>
      </w:r>
    </w:p>
    <w:p w14:paraId="0CBB1A2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0E63F0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Exception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"Arguments do not match. Correctly Enter Parameters in format : [radius, center X, center Y, resoultion X and resoultion Y]"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C0CBD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FD33A9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data, resolution</w:t>
      </w:r>
    </w:p>
    <w:p w14:paraId="557B1F7C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6F73C6D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generateOtherPoints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(data, center):</w:t>
      </w:r>
    </w:p>
    <w:p w14:paraId="479F8F0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circlePoints = []</w:t>
      </w:r>
    </w:p>
    <w:p w14:paraId="4F3EDB7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point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data:</w:t>
      </w:r>
    </w:p>
    <w:p w14:paraId="3976D2A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circlePoints.append([point[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1E7C29C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circlePoints.append([-point[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1C5AD03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circlePoints.append([point[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2F1C40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circlePoints.append([-point[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FFA7E1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circlePoints.append([point[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77C4E72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circlePoints.append([-point[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57E42A5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circlePoints.append([point[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73A2D5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circlePoints.append([-point[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3DEA509A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6122F04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circlePoints</w:t>
      </w:r>
    </w:p>
    <w:p w14:paraId="146970F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C1FC05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tonormalized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(coordinates, resolution):</w:t>
      </w:r>
    </w:p>
    <w:p w14:paraId="5923D40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coordinate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(coordinates):</w:t>
      </w:r>
    </w:p>
    <w:p w14:paraId="4E89F06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coordinate[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CD778E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coordinate[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147051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C9A6FB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np.array(coordinates, </w:t>
      </w:r>
      <w:r w:rsidRPr="00CA7D5C">
        <w:rPr>
          <w:rFonts w:ascii="Menlo" w:eastAsia="Times New Roman" w:hAnsi="Menlo" w:cs="Menlo"/>
          <w:color w:val="E36209"/>
          <w:sz w:val="18"/>
          <w:szCs w:val="18"/>
        </w:rPr>
        <w:t>dtype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= np.float32)</w:t>
      </w:r>
    </w:p>
    <w:p w14:paraId="7BBD643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BBAD25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># function to request and compiler shader slots from GPU</w:t>
      </w:r>
    </w:p>
    <w:p w14:paraId="3923781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createShader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(source, type):</w:t>
      </w:r>
    </w:p>
    <w:p w14:paraId="20C3F90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request shader</w:t>
      </w:r>
    </w:p>
    <w:p w14:paraId="193665F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shader = gl.glCreateShader(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type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6F3042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3F25DC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set shader source using the code</w:t>
      </w:r>
    </w:p>
    <w:p w14:paraId="440545F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gl.glShaderSource(shader, source)</w:t>
      </w:r>
    </w:p>
    <w:p w14:paraId="1959A29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EBF6BD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gl.glCompileShader(shader)</w:t>
      </w:r>
    </w:p>
    <w:p w14:paraId="30993A6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not gl.glGetShaderiv(shader, 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GL_COMPILE_STATUS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16146D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error = gl.glGetShaderInfoLog(shader).decode()</w:t>
      </w:r>
    </w:p>
    <w:p w14:paraId="0BE7C1B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(error)</w:t>
      </w:r>
    </w:p>
    <w:p w14:paraId="5500070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f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{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source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}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 xml:space="preserve"> shader compilation error"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D1AE36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B92198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shader</w:t>
      </w:r>
    </w:p>
    <w:p w14:paraId="7EEAB58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D43A3B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># func to build and activate program</w:t>
      </w:r>
    </w:p>
    <w:p w14:paraId="76EC4DA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createProgram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(vertex, fragment):</w:t>
      </w:r>
    </w:p>
    <w:p w14:paraId="626C56B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program = gl.glCreateProgram()</w:t>
      </w:r>
    </w:p>
    <w:p w14:paraId="714769F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BB83CF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attach shader objects to the program</w:t>
      </w:r>
    </w:p>
    <w:p w14:paraId="460861E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gl.glAttachShader(program, vertex)</w:t>
      </w:r>
    </w:p>
    <w:p w14:paraId="4AA0599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gl.glAttachShader(program, fragment)</w:t>
      </w:r>
    </w:p>
    <w:p w14:paraId="0499058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D764E4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gl.glLinkProgram(program)</w:t>
      </w:r>
    </w:p>
    <w:p w14:paraId="3EA50C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not gl.glGetProgramiv(program, 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GL_LINK_STATUS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CE2171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(gl.glGetProgramInfoLog(program))</w:t>
      </w:r>
    </w:p>
    <w:p w14:paraId="689C935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'Linking error'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9CD3D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1AE20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Get rid of shaders (no more needed)</w:t>
      </w:r>
    </w:p>
    <w:p w14:paraId="001289D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gl.glDetachShader(program, vertex)</w:t>
      </w:r>
    </w:p>
    <w:p w14:paraId="623EFBB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gl.glDetachShader(program, fragment)</w:t>
      </w:r>
    </w:p>
    <w:p w14:paraId="254C341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77720D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30337A5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1E982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># initialization function</w:t>
      </w:r>
    </w:p>
    <w:p w14:paraId="3644E2E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initialize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():</w:t>
      </w:r>
    </w:p>
    <w:p w14:paraId="0BC0B8C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7B7D07A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data</w:t>
      </w:r>
    </w:p>
    <w:p w14:paraId="069C54D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66F594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gl.glClear(gl.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GL_COLOR_BUFFER_BIT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8BFDF5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gl.glClearColor(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3E7E67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gl.glLoadIdentity()</w:t>
      </w:r>
    </w:p>
    <w:p w14:paraId="12807517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518A66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program = createProgram(</w:t>
      </w:r>
    </w:p>
    <w:p w14:paraId="7DB3CBD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createShader(vertexShaderCode, 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GL_VERTEX_SHADER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759F4FC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createShader(fragmentShaderCode, 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GL_FRAGMENT_SHADER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7BC4049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)</w:t>
      </w:r>
    </w:p>
    <w:p w14:paraId="29F2095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55C8C9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make program the default program</w:t>
      </w:r>
    </w:p>
    <w:p w14:paraId="0A8A7C1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gl.glUseProgram(program)</w:t>
      </w:r>
    </w:p>
    <w:p w14:paraId="7DC71BC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A82701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buffer = gl.glGenBuffers(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912524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EEA8126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make these buffer the default one</w:t>
      </w:r>
    </w:p>
    <w:p w14:paraId="75695A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gl.glBindBuffer(gl.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GL_ARRAY_BUFFER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65B2ACB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29848A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bind the position attribute</w:t>
      </w:r>
    </w:p>
    <w:p w14:paraId="7727677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stride = data.strides[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3DB9EAD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offset = ctypes.c_void_p(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0724DF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loc = gl.glGetAttribLocation(program,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"position"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C26924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gl.glEnableVertexAttribArray(loc)</w:t>
      </w:r>
    </w:p>
    <w:p w14:paraId="4EC60CC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gl.glBindBuffer(gl.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GL_ARRAY_BUFFER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1EE3F79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gl.glVertexAttribPointer(loc,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GL_FLOAT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False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stride, offset)</w:t>
      </w:r>
    </w:p>
    <w:p w14:paraId="2A9F486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BA8A53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loc = gl.glGetUniformLocation(program, 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"vColor"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FD782C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gl.glUniform4fv(loc,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19C1DF6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DA4E9C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6A737D"/>
          <w:sz w:val="18"/>
          <w:szCs w:val="18"/>
        </w:rPr>
        <w:t># Upload data</w:t>
      </w:r>
    </w:p>
    <w:p w14:paraId="7AA881C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gl.glBufferData(gl.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GL_ARRAY_BUFFER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data.nbytes, data, 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GL_DYNAMIC_DRAW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D889CDF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6CF6D32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display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():</w:t>
      </w:r>
    </w:p>
    <w:p w14:paraId="5410601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gl.glClear(gl.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GL_COLOR_BUFFER_BIT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342CD7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gl.glDrawArrays(gl.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GL_POINTS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data.shape[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4D1EF4F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glut.glutSwapBuffers()</w:t>
      </w:r>
    </w:p>
    <w:p w14:paraId="04D65456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2D6E2848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reshape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(width,height):</w:t>
      </w:r>
    </w:p>
    <w:p w14:paraId="760C1F1B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gl.glViewport(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 width, height)</w:t>
      </w:r>
    </w:p>
    <w:p w14:paraId="4A123D8D" w14:textId="77777777" w:rsidR="00CA7D5C" w:rsidRPr="00CA7D5C" w:rsidRDefault="00CA7D5C" w:rsidP="00CA7D5C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</w:rPr>
      </w:pPr>
    </w:p>
    <w:p w14:paraId="38D0360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A7D5C">
        <w:rPr>
          <w:rFonts w:ascii="Menlo" w:eastAsia="Times New Roman" w:hAnsi="Menlo" w:cs="Menlo"/>
          <w:color w:val="6F42C1"/>
          <w:sz w:val="18"/>
          <w:szCs w:val="18"/>
        </w:rPr>
        <w:t>keyboard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( key, x, y):</w:t>
      </w:r>
    </w:p>
    <w:p w14:paraId="26B62C7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key == </w:t>
      </w:r>
      <w:r w:rsidRPr="00CA7D5C">
        <w:rPr>
          <w:rFonts w:ascii="Menlo" w:eastAsia="Times New Roman" w:hAnsi="Menlo" w:cs="Menlo"/>
          <w:color w:val="D73A49"/>
          <w:sz w:val="18"/>
          <w:szCs w:val="18"/>
        </w:rPr>
        <w:t>b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\x1b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5D3F33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       os._exit(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F25A09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18E1853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># GLUT init</w:t>
      </w:r>
    </w:p>
    <w:p w14:paraId="4347D15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glut.glutInit()</w:t>
      </w:r>
    </w:p>
    <w:p w14:paraId="3537B2E1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glut.glutInitDisplayMode(glut.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GLUT_DOUBLE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 xml:space="preserve"> | glut.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GLUT_RGBA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4D63BBA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glut.glutCreateWindow(</w:t>
      </w:r>
      <w:r w:rsidRPr="00CA7D5C">
        <w:rPr>
          <w:rFonts w:ascii="Menlo" w:eastAsia="Times New Roman" w:hAnsi="Menlo" w:cs="Menlo"/>
          <w:color w:val="032F62"/>
          <w:sz w:val="18"/>
          <w:szCs w:val="18"/>
        </w:rPr>
        <w:t>'Graphics Window'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9BE2E2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glut.glutReshapeWindow(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CA7D5C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CA7D5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FFE6BDC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glut.glutReshapeFunc(reshape)</w:t>
      </w:r>
    </w:p>
    <w:p w14:paraId="4E7CA5E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EF52D4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data, resolution = circleDrawing()</w:t>
      </w:r>
    </w:p>
    <w:p w14:paraId="3ED652D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data = tonormalized(data, resolution)</w:t>
      </w:r>
    </w:p>
    <w:p w14:paraId="3F349A02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initialize()</w:t>
      </w:r>
    </w:p>
    <w:p w14:paraId="60051664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E38E819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glut.glutDisplayFunc(display)</w:t>
      </w:r>
    </w:p>
    <w:p w14:paraId="282CE4E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glut.glutPostRedisplay()</w:t>
      </w:r>
    </w:p>
    <w:p w14:paraId="5D55E88D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glut.glutKeyboardFunc(keyboard)</w:t>
      </w:r>
    </w:p>
    <w:p w14:paraId="43C74E60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0169AF5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6A737D"/>
          <w:sz w:val="18"/>
          <w:szCs w:val="18"/>
        </w:rPr>
        <w:t># enter the mainloop</w:t>
      </w:r>
    </w:p>
    <w:p w14:paraId="0E4379EE" w14:textId="77777777" w:rsidR="00CA7D5C" w:rsidRPr="00CA7D5C" w:rsidRDefault="00CA7D5C" w:rsidP="00CA7D5C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CA7D5C">
        <w:rPr>
          <w:rFonts w:ascii="Menlo" w:eastAsia="Times New Roman" w:hAnsi="Menlo" w:cs="Menlo"/>
          <w:color w:val="000000"/>
          <w:sz w:val="18"/>
          <w:szCs w:val="18"/>
        </w:rPr>
        <w:t>glut.glutMainLoop()</w:t>
      </w:r>
    </w:p>
    <w:p w14:paraId="3E4C1A4D" w14:textId="77777777" w:rsidR="002267D6" w:rsidRDefault="002267D6" w:rsidP="002267D6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20"/>
        </w:rPr>
      </w:pPr>
    </w:p>
    <w:p w14:paraId="0899D0F2" w14:textId="77777777" w:rsidR="002267D6" w:rsidRDefault="002267D6" w:rsidP="002267D6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20"/>
        </w:rPr>
      </w:pPr>
    </w:p>
    <w:p w14:paraId="10524B6F" w14:textId="77777777" w:rsidR="001F05D7" w:rsidRDefault="001F05D7" w:rsidP="002267D6">
      <w:pPr>
        <w:pStyle w:val="Heading2"/>
      </w:pPr>
      <w:bookmarkStart w:id="22" w:name="_2nusc19"/>
      <w:bookmarkStart w:id="23" w:name="_Toc121093350"/>
      <w:bookmarkStart w:id="24" w:name="_Toc121851497"/>
      <w:bookmarkEnd w:id="22"/>
    </w:p>
    <w:p w14:paraId="527D7416" w14:textId="77777777" w:rsidR="001F05D7" w:rsidRDefault="001F05D7" w:rsidP="002267D6">
      <w:pPr>
        <w:pStyle w:val="Heading2"/>
      </w:pPr>
    </w:p>
    <w:p w14:paraId="0FF186A5" w14:textId="520086A0" w:rsidR="002267D6" w:rsidRDefault="002267D6" w:rsidP="002267D6">
      <w:pPr>
        <w:pStyle w:val="Heading2"/>
      </w:pPr>
      <w:bookmarkStart w:id="25" w:name="_Toc121869597"/>
      <w:r>
        <w:lastRenderedPageBreak/>
        <w:t>2.</w:t>
      </w:r>
      <w:bookmarkEnd w:id="23"/>
      <w:r w:rsidR="00C85DE5">
        <w:t>3</w:t>
      </w:r>
      <w:r>
        <w:t xml:space="preserve"> </w:t>
      </w:r>
      <w:bookmarkEnd w:id="24"/>
      <w:r w:rsidR="00C85DE5">
        <w:t>Output</w:t>
      </w:r>
      <w:r w:rsidR="00735D87">
        <w:t>s</w:t>
      </w:r>
      <w:bookmarkEnd w:id="25"/>
    </w:p>
    <w:p w14:paraId="2DA5F04D" w14:textId="27011FEE" w:rsidR="00735D87" w:rsidRDefault="00B423C9" w:rsidP="001F05D7">
      <w:pPr>
        <w:pStyle w:val="ListParagraph"/>
      </w:pPr>
      <w:r>
        <w:t xml:space="preserve">The program takes in the </w:t>
      </w:r>
      <w:r w:rsidR="00CA7D5C">
        <w:t>radius, center and resolution of the screen for which these data are for using</w:t>
      </w:r>
      <w:r>
        <w:t xml:space="preserve"> the command line arguments. For example:</w:t>
      </w:r>
      <w:r w:rsidR="001F05D7">
        <w:t xml:space="preserve"> the command</w:t>
      </w:r>
      <w:r>
        <w:t xml:space="preserve"> </w:t>
      </w:r>
      <w:r w:rsidR="001F05D7" w:rsidRPr="001F05D7">
        <w:rPr>
          <w:rFonts w:ascii="Menlo" w:hAnsi="Menlo" w:cs="Menlo"/>
          <w:sz w:val="18"/>
          <w:szCs w:val="18"/>
        </w:rPr>
        <w:t xml:space="preserve">python </w:t>
      </w:r>
      <w:r w:rsidR="00CA7D5C">
        <w:rPr>
          <w:rFonts w:ascii="Menlo" w:hAnsi="Menlo" w:cs="Menlo"/>
          <w:sz w:val="18"/>
          <w:szCs w:val="18"/>
        </w:rPr>
        <w:t>circledrawing.py 100 50 50 320 3</w:t>
      </w:r>
      <w:r w:rsidR="001F05D7" w:rsidRPr="001F05D7">
        <w:rPr>
          <w:rFonts w:ascii="Menlo" w:hAnsi="Menlo" w:cs="Menlo"/>
          <w:sz w:val="18"/>
          <w:szCs w:val="18"/>
        </w:rPr>
        <w:t>2</w:t>
      </w:r>
      <w:r w:rsidR="00CA7D5C">
        <w:rPr>
          <w:rFonts w:ascii="Menlo" w:hAnsi="Menlo" w:cs="Menlo"/>
          <w:sz w:val="18"/>
          <w:szCs w:val="18"/>
        </w:rPr>
        <w:t>0</w:t>
      </w:r>
      <w:r w:rsidR="001F05D7">
        <w:t xml:space="preserve"> is used to initialize the </w:t>
      </w:r>
      <w:r w:rsidR="00CA7D5C">
        <w:t>Radius as 100 units, Center as (</w:t>
      </w:r>
      <w:r w:rsidR="001F05D7">
        <w:t>5</w:t>
      </w:r>
      <w:r w:rsidR="00CA7D5C">
        <w:t xml:space="preserve">0, </w:t>
      </w:r>
      <w:r w:rsidR="001F05D7">
        <w:t>5</w:t>
      </w:r>
      <w:r w:rsidR="00CA7D5C">
        <w:t>0</w:t>
      </w:r>
      <w:r w:rsidR="001F05D7">
        <w:t xml:space="preserve">) and </w:t>
      </w:r>
      <w:r w:rsidR="00CA7D5C">
        <w:t xml:space="preserve">the Screen Resolution </w:t>
      </w:r>
      <w:r w:rsidR="001F05D7">
        <w:t>as (</w:t>
      </w:r>
      <w:r w:rsidR="00CA7D5C">
        <w:t>320, 320</w:t>
      </w:r>
      <w:r w:rsidR="001F05D7">
        <w:t>).</w:t>
      </w:r>
    </w:p>
    <w:p w14:paraId="67BFB1BA" w14:textId="24C1C4F9" w:rsidR="001F05D7" w:rsidRDefault="001F05D7" w:rsidP="002267D6">
      <w:pPr>
        <w:spacing w:line="360" w:lineRule="auto"/>
        <w:jc w:val="both"/>
        <w:rPr>
          <w:rFonts w:ascii="Menlo" w:hAnsi="Menlo" w:cs="Menlo"/>
          <w:sz w:val="18"/>
          <w:szCs w:val="18"/>
        </w:rPr>
      </w:pPr>
      <w:r>
        <w:tab/>
      </w:r>
      <w:r w:rsidRPr="001F05D7">
        <w:rPr>
          <w:b/>
        </w:rPr>
        <w:t>2.3.1</w:t>
      </w:r>
      <w:r w:rsidR="00173A8E" w:rsidRPr="00173A8E">
        <w:rPr>
          <w:b/>
        </w:rPr>
        <w:t xml:space="preserve"> </w:t>
      </w:r>
      <w:r w:rsidR="00A114AE">
        <w:rPr>
          <w:b/>
        </w:rPr>
        <w:t>Circle with Radius 100 and Center at (50, 50)</w:t>
      </w:r>
    </w:p>
    <w:p w14:paraId="115F0C43" w14:textId="2FAFB43A" w:rsidR="00173A8E" w:rsidRDefault="00CA7D5C" w:rsidP="00173A8E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CA7D5C">
        <w:rPr>
          <w:b/>
          <w:noProof/>
        </w:rPr>
        <w:drawing>
          <wp:inline distT="0" distB="0" distL="0" distR="0" wp14:anchorId="3C6759B2" wp14:editId="05594108">
            <wp:extent cx="2706289" cy="2808000"/>
            <wp:effectExtent l="0" t="0" r="1206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289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A8E">
        <w:rPr>
          <w:b/>
        </w:rPr>
        <w:br/>
      </w:r>
      <w:r w:rsidR="00173A8E" w:rsidRPr="00173A8E">
        <w:rPr>
          <w:i/>
        </w:rPr>
        <w:t xml:space="preserve">fig </w:t>
      </w:r>
      <w:r w:rsidR="00173A8E">
        <w:rPr>
          <w:i/>
        </w:rPr>
        <w:t>2.3.1.1</w:t>
      </w:r>
      <w:r w:rsidR="00173A8E" w:rsidRPr="00173A8E">
        <w:rPr>
          <w:i/>
        </w:rPr>
        <w:t xml:space="preserve">: </w:t>
      </w:r>
      <w:r>
        <w:rPr>
          <w:i/>
        </w:rPr>
        <w:t>Circle at Center (50,50) with Radius 100</w:t>
      </w:r>
    </w:p>
    <w:p w14:paraId="10F11CA2" w14:textId="77777777" w:rsidR="00173A8E" w:rsidRPr="00173A8E" w:rsidRDefault="00173A8E" w:rsidP="00173A8E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58E879E9" w14:textId="3D8C772E" w:rsidR="001F05D7" w:rsidRDefault="001F05D7" w:rsidP="001F05D7">
      <w:pPr>
        <w:spacing w:line="360" w:lineRule="auto"/>
        <w:jc w:val="both"/>
        <w:rPr>
          <w:rFonts w:ascii="Menlo" w:hAnsi="Menlo" w:cs="Menlo"/>
          <w:sz w:val="18"/>
          <w:szCs w:val="18"/>
        </w:rPr>
      </w:pPr>
      <w:r>
        <w:tab/>
      </w:r>
      <w:r>
        <w:rPr>
          <w:b/>
        </w:rPr>
        <w:t xml:space="preserve">2.3.2 </w:t>
      </w:r>
      <w:r w:rsidR="00A114AE">
        <w:rPr>
          <w:b/>
        </w:rPr>
        <w:t>Circle with Radius 100 and Center at (0, 0)</w:t>
      </w:r>
    </w:p>
    <w:p w14:paraId="6FA48B68" w14:textId="608413F8" w:rsidR="001F05D7" w:rsidRDefault="00A114AE" w:rsidP="001F05D7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A114AE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40C0CA9A" wp14:editId="0A780A5C">
            <wp:extent cx="2719364" cy="2808000"/>
            <wp:effectExtent l="0" t="0" r="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364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0C4C" w14:textId="7BB40F1A" w:rsidR="00173A8E" w:rsidRDefault="00A114AE" w:rsidP="00A114AE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173A8E">
        <w:rPr>
          <w:i/>
        </w:rPr>
        <w:t xml:space="preserve">fig </w:t>
      </w:r>
      <w:r w:rsidR="00BF0931">
        <w:rPr>
          <w:i/>
        </w:rPr>
        <w:t>2.3.2</w:t>
      </w:r>
      <w:r>
        <w:rPr>
          <w:i/>
        </w:rPr>
        <w:t>.1</w:t>
      </w:r>
      <w:r w:rsidRPr="00173A8E">
        <w:rPr>
          <w:i/>
        </w:rPr>
        <w:t xml:space="preserve">: </w:t>
      </w:r>
      <w:r>
        <w:rPr>
          <w:i/>
        </w:rPr>
        <w:t>Circle at Center (0,0) with Radius 100</w:t>
      </w:r>
    </w:p>
    <w:p w14:paraId="6046AC5C" w14:textId="5399631C" w:rsidR="002267D6" w:rsidRDefault="001F05D7" w:rsidP="002267D6">
      <w:pPr>
        <w:pStyle w:val="Heading1"/>
      </w:pPr>
      <w:bookmarkStart w:id="26" w:name="_Toc121093370"/>
      <w:bookmarkStart w:id="27" w:name="_Toc121851503"/>
      <w:bookmarkStart w:id="28" w:name="_Toc121869598"/>
      <w:r>
        <w:lastRenderedPageBreak/>
        <w:t>Chapter 3</w:t>
      </w:r>
      <w:r w:rsidR="002267D6">
        <w:t xml:space="preserve">: </w:t>
      </w:r>
      <w:bookmarkEnd w:id="26"/>
      <w:bookmarkEnd w:id="27"/>
      <w:r w:rsidR="00F10B90">
        <w:t xml:space="preserve">Mid-Point Ellipse Drawing </w:t>
      </w:r>
      <w:r>
        <w:t>Algorithm</w:t>
      </w:r>
      <w:bookmarkEnd w:id="28"/>
    </w:p>
    <w:p w14:paraId="5BAFFD39" w14:textId="3F1BEC5C" w:rsidR="001F05D7" w:rsidRDefault="001F05D7" w:rsidP="001F05D7">
      <w:pPr>
        <w:pStyle w:val="Heading2"/>
      </w:pPr>
      <w:bookmarkStart w:id="29" w:name="_nmf14n"/>
      <w:bookmarkStart w:id="30" w:name="_2250f4o"/>
      <w:bookmarkStart w:id="31" w:name="_1jlao46"/>
      <w:bookmarkStart w:id="32" w:name="_Toc121869599"/>
      <w:bookmarkEnd w:id="29"/>
      <w:bookmarkEnd w:id="30"/>
      <w:bookmarkEnd w:id="31"/>
      <w:r>
        <w:t>3.1 Algorithm</w:t>
      </w:r>
      <w:bookmarkEnd w:id="32"/>
    </w:p>
    <w:p w14:paraId="099252A5" w14:textId="58B11CB3" w:rsidR="001F05D7" w:rsidRDefault="004C1B66" w:rsidP="001F05D7">
      <w:pPr>
        <w:pStyle w:val="ListParagraph"/>
      </w:pPr>
      <w:r>
        <w:t xml:space="preserve">The algorithm used to generate the data points based on the Center, Major Radius and the Minor Radius of an Ellipse through the use of Mid-Point Ellipse Drawing Algorithm is as follows: </w:t>
      </w:r>
    </w:p>
    <w:p w14:paraId="0BC5D443" w14:textId="10DE8523" w:rsidR="004C1B66" w:rsidRDefault="004C1B66" w:rsidP="004C1B66">
      <w:pPr>
        <w:pStyle w:val="ListParagraph"/>
        <w:numPr>
          <w:ilvl w:val="0"/>
          <w:numId w:val="3"/>
        </w:numPr>
      </w:pPr>
      <w:r>
        <w:t xml:space="preserve">Take Center (x, y) and </w:t>
      </w:r>
      <w:r w:rsidR="00095480">
        <w:t xml:space="preserve">Major </w:t>
      </w:r>
      <w:r>
        <w:t>Radius r</w:t>
      </w:r>
      <w:r w:rsidR="00095480">
        <w:t>x and Minor Radius ry</w:t>
      </w:r>
      <w:r>
        <w:t xml:space="preserve"> of the </w:t>
      </w:r>
      <w:r w:rsidR="00095480">
        <w:t>Ellipse</w:t>
      </w:r>
      <w:r>
        <w:t xml:space="preserve"> as inputs.</w:t>
      </w:r>
    </w:p>
    <w:p w14:paraId="75CE118E" w14:textId="77777777" w:rsidR="00095480" w:rsidRDefault="00095480" w:rsidP="004C1B66">
      <w:pPr>
        <w:pStyle w:val="ListParagraph"/>
        <w:numPr>
          <w:ilvl w:val="0"/>
          <w:numId w:val="3"/>
        </w:numPr>
      </w:pPr>
      <w:r>
        <w:t>We Start with the Region 1 of Ellipse: | Slope | &lt; 1</w:t>
      </w:r>
    </w:p>
    <w:p w14:paraId="4D200065" w14:textId="5C0E6BE3" w:rsidR="004C1B66" w:rsidRDefault="004C1B66" w:rsidP="004C1B66">
      <w:pPr>
        <w:pStyle w:val="ListParagraph"/>
        <w:numPr>
          <w:ilvl w:val="0"/>
          <w:numId w:val="3"/>
        </w:numPr>
      </w:pPr>
      <w:r>
        <w:t>Set xValue to 0 and yValue to r</w:t>
      </w:r>
      <w:r w:rsidR="00095480">
        <w:t>y</w:t>
      </w:r>
      <w:r>
        <w:t>.</w:t>
      </w:r>
    </w:p>
    <w:p w14:paraId="5FBC05BF" w14:textId="614C7F10" w:rsidR="004C1B66" w:rsidRDefault="004C1B66" w:rsidP="004C1B66">
      <w:pPr>
        <w:pStyle w:val="ListParagraph"/>
        <w:numPr>
          <w:ilvl w:val="0"/>
          <w:numId w:val="3"/>
        </w:numPr>
      </w:pPr>
      <w:r>
        <w:t>Set Initial Decision Parameter as: P</w:t>
      </w:r>
      <w:r w:rsidR="00095480">
        <w:t>1k = (ry * ry) + (0.25 * rx * rx) – (rx * rx * ry)</w:t>
      </w:r>
    </w:p>
    <w:p w14:paraId="1AD5F9FC" w14:textId="658C2D57" w:rsidR="00095480" w:rsidRDefault="00095480" w:rsidP="00095480">
      <w:pPr>
        <w:pStyle w:val="ListParagraph"/>
        <w:numPr>
          <w:ilvl w:val="0"/>
          <w:numId w:val="3"/>
        </w:numPr>
      </w:pPr>
      <w:r>
        <w:t>Compute delX and delY as:</w:t>
      </w:r>
    </w:p>
    <w:p w14:paraId="76BA5643" w14:textId="0C3DECF5" w:rsidR="00095480" w:rsidRDefault="00095480" w:rsidP="00095480">
      <w:pPr>
        <w:pStyle w:val="ListParagraph"/>
        <w:numPr>
          <w:ilvl w:val="1"/>
          <w:numId w:val="3"/>
        </w:numPr>
      </w:pPr>
      <w:r>
        <w:t>delX = 2 * ry * ry * xValue</w:t>
      </w:r>
    </w:p>
    <w:p w14:paraId="18593D46" w14:textId="3EB83085" w:rsidR="00095480" w:rsidRPr="00095480" w:rsidRDefault="00095480" w:rsidP="00095480">
      <w:pPr>
        <w:pStyle w:val="ListParagraph"/>
        <w:numPr>
          <w:ilvl w:val="1"/>
          <w:numId w:val="3"/>
        </w:numPr>
      </w:pPr>
      <w:r>
        <w:t>delY = 2 * rx * rx * yValue</w:t>
      </w:r>
    </w:p>
    <w:p w14:paraId="4B354F2C" w14:textId="77777777" w:rsidR="004C1B66" w:rsidRDefault="004C1B66" w:rsidP="004C1B66">
      <w:pPr>
        <w:pStyle w:val="ListParagraph"/>
        <w:numPr>
          <w:ilvl w:val="0"/>
          <w:numId w:val="3"/>
        </w:numPr>
      </w:pPr>
      <w:r>
        <w:t>Store (xValue, yValue)</w:t>
      </w:r>
    </w:p>
    <w:p w14:paraId="5485DF33" w14:textId="62DC9187" w:rsidR="00095480" w:rsidRPr="00095480" w:rsidRDefault="00095480" w:rsidP="00095480">
      <w:pPr>
        <w:pStyle w:val="ListParagraph"/>
        <w:numPr>
          <w:ilvl w:val="0"/>
          <w:numId w:val="3"/>
        </w:numPr>
      </w:pPr>
      <w:r>
        <w:t>Update xValue = xValue + 1</w:t>
      </w:r>
    </w:p>
    <w:p w14:paraId="572B1C35" w14:textId="77777777" w:rsidR="004C1B66" w:rsidRPr="006B7C23" w:rsidRDefault="004C1B66" w:rsidP="004C1B66">
      <w:pPr>
        <w:pStyle w:val="ListParagraph"/>
        <w:numPr>
          <w:ilvl w:val="0"/>
          <w:numId w:val="3"/>
        </w:numPr>
      </w:pPr>
      <w:r>
        <w:t>Perform the following test:</w:t>
      </w:r>
    </w:p>
    <w:p w14:paraId="3B2A3D07" w14:textId="77777777" w:rsidR="00095480" w:rsidRDefault="004C1B66" w:rsidP="004C1B66">
      <w:pPr>
        <w:pStyle w:val="ListParagraph"/>
        <w:numPr>
          <w:ilvl w:val="1"/>
          <w:numId w:val="3"/>
        </w:numPr>
      </w:pPr>
      <w:r>
        <w:t>If P</w:t>
      </w:r>
      <w:r w:rsidR="00095480">
        <w:t>1</w:t>
      </w:r>
      <w:r>
        <w:t xml:space="preserve">k &lt; 0 : </w:t>
      </w:r>
    </w:p>
    <w:p w14:paraId="23290F2D" w14:textId="7937F18F" w:rsidR="00095480" w:rsidRDefault="00095480" w:rsidP="00095480">
      <w:pPr>
        <w:pStyle w:val="ListParagraph"/>
        <w:numPr>
          <w:ilvl w:val="2"/>
          <w:numId w:val="3"/>
        </w:numPr>
      </w:pPr>
      <w:r>
        <w:t>Update delX = delX + 2 * ry * ry</w:t>
      </w:r>
    </w:p>
    <w:p w14:paraId="2BE5F333" w14:textId="28353659" w:rsidR="004C1B66" w:rsidRDefault="00095480" w:rsidP="00095480">
      <w:pPr>
        <w:pStyle w:val="ListParagraph"/>
        <w:numPr>
          <w:ilvl w:val="2"/>
          <w:numId w:val="3"/>
        </w:numPr>
      </w:pPr>
      <w:r>
        <w:t>U</w:t>
      </w:r>
      <w:r w:rsidR="004C1B66">
        <w:t>pdate P</w:t>
      </w:r>
      <w:r>
        <w:t>1k = P1</w:t>
      </w:r>
      <w:r w:rsidR="004C1B66">
        <w:t xml:space="preserve">k + </w:t>
      </w:r>
      <w:r>
        <w:t>delX + ry * ry</w:t>
      </w:r>
    </w:p>
    <w:p w14:paraId="1C72C495" w14:textId="77777777" w:rsidR="00095480" w:rsidRDefault="004C1B66" w:rsidP="004C1B66">
      <w:pPr>
        <w:pStyle w:val="ListParagraph"/>
        <w:numPr>
          <w:ilvl w:val="1"/>
          <w:numId w:val="3"/>
        </w:numPr>
      </w:pPr>
      <w:r>
        <w:t xml:space="preserve">Else : </w:t>
      </w:r>
    </w:p>
    <w:p w14:paraId="2FAFAC1E" w14:textId="4E9E70BC" w:rsidR="004C1B66" w:rsidRDefault="00095480" w:rsidP="00095480">
      <w:pPr>
        <w:pStyle w:val="ListParagraph"/>
        <w:numPr>
          <w:ilvl w:val="2"/>
          <w:numId w:val="3"/>
        </w:numPr>
      </w:pPr>
      <w:r>
        <w:t>U</w:t>
      </w:r>
      <w:r w:rsidR="004C1B66">
        <w:t>pdate yValue = yValue – 1</w:t>
      </w:r>
    </w:p>
    <w:p w14:paraId="2F57C652" w14:textId="5A4C9274" w:rsidR="00095480" w:rsidRDefault="00095480" w:rsidP="00095480">
      <w:pPr>
        <w:pStyle w:val="ListParagraph"/>
        <w:numPr>
          <w:ilvl w:val="2"/>
          <w:numId w:val="3"/>
        </w:numPr>
      </w:pPr>
      <w:r>
        <w:t>Update delX = delX + 2 * rx * rx</w:t>
      </w:r>
    </w:p>
    <w:p w14:paraId="536EBCC4" w14:textId="51084F8C" w:rsidR="00095480" w:rsidRDefault="00095480" w:rsidP="00095480">
      <w:pPr>
        <w:pStyle w:val="ListParagraph"/>
        <w:numPr>
          <w:ilvl w:val="2"/>
          <w:numId w:val="3"/>
        </w:numPr>
      </w:pPr>
      <w:r>
        <w:t>Upate delY = delY – 2 * rx * rx</w:t>
      </w:r>
    </w:p>
    <w:p w14:paraId="13B2E503" w14:textId="2A38C1A4" w:rsidR="00095480" w:rsidRDefault="00095480" w:rsidP="00095480">
      <w:pPr>
        <w:pStyle w:val="ListParagraph"/>
        <w:numPr>
          <w:ilvl w:val="2"/>
          <w:numId w:val="3"/>
        </w:numPr>
      </w:pPr>
      <w:r>
        <w:lastRenderedPageBreak/>
        <w:t>Update P1k = P1k + delX – delY + ry * ry</w:t>
      </w:r>
    </w:p>
    <w:p w14:paraId="4BB2818E" w14:textId="4FFDE2F2" w:rsidR="00095480" w:rsidRDefault="00095480" w:rsidP="00095480">
      <w:pPr>
        <w:pStyle w:val="ListParagraph"/>
        <w:numPr>
          <w:ilvl w:val="0"/>
          <w:numId w:val="3"/>
        </w:numPr>
      </w:pPr>
      <w:r>
        <w:t>Repeat Step 6 onwards while delX &lt; delY</w:t>
      </w:r>
    </w:p>
    <w:p w14:paraId="59F82F5C" w14:textId="41C0665E" w:rsidR="00095480" w:rsidRDefault="00095480" w:rsidP="00095480">
      <w:pPr>
        <w:pStyle w:val="ListParagraph"/>
        <w:numPr>
          <w:ilvl w:val="0"/>
          <w:numId w:val="3"/>
        </w:numPr>
      </w:pPr>
      <w:r>
        <w:t>Now we are at the Start of Region 2 of Ellipse</w:t>
      </w:r>
    </w:p>
    <w:p w14:paraId="3E43B681" w14:textId="77777777" w:rsidR="00095480" w:rsidRDefault="00095480" w:rsidP="00095480">
      <w:pPr>
        <w:pStyle w:val="ListParagraph"/>
        <w:numPr>
          <w:ilvl w:val="0"/>
          <w:numId w:val="3"/>
        </w:numPr>
      </w:pPr>
      <w:r>
        <w:t>Compute P2k as:</w:t>
      </w:r>
    </w:p>
    <w:p w14:paraId="03111788" w14:textId="46BD3660" w:rsidR="00095480" w:rsidRPr="00095480" w:rsidRDefault="00095480" w:rsidP="00095480">
      <w:pPr>
        <w:pStyle w:val="ListParagraph"/>
        <w:ind w:left="720"/>
      </w:pPr>
      <w:r>
        <w:t>P2k = ry * ry * (xValue + 0.5) * (xValue + 0.5) + rx * rx * (yValue -1) * (yValue -1)</w:t>
      </w:r>
    </w:p>
    <w:p w14:paraId="6D52FEB0" w14:textId="77777777" w:rsidR="00095480" w:rsidRDefault="00095480" w:rsidP="00DE7265">
      <w:pPr>
        <w:pStyle w:val="ListParagraph"/>
        <w:numPr>
          <w:ilvl w:val="0"/>
          <w:numId w:val="3"/>
        </w:numPr>
      </w:pPr>
      <w:r>
        <w:t>Store (xValue, yValue)</w:t>
      </w:r>
    </w:p>
    <w:p w14:paraId="6E3E5C87" w14:textId="18322390" w:rsidR="00095480" w:rsidRDefault="00C91666" w:rsidP="00DE7265">
      <w:pPr>
        <w:pStyle w:val="ListParagraph"/>
        <w:numPr>
          <w:ilvl w:val="0"/>
          <w:numId w:val="3"/>
        </w:numPr>
      </w:pPr>
      <w:r>
        <w:t>Update yValue = yValue - 1</w:t>
      </w:r>
    </w:p>
    <w:p w14:paraId="1AEFCE28" w14:textId="774C78BC" w:rsidR="00C91666" w:rsidRDefault="00C91666" w:rsidP="00C91666">
      <w:pPr>
        <w:pStyle w:val="ListParagraph"/>
        <w:numPr>
          <w:ilvl w:val="0"/>
          <w:numId w:val="3"/>
        </w:numPr>
      </w:pPr>
      <w:r>
        <w:t>Perform the following test</w:t>
      </w:r>
    </w:p>
    <w:p w14:paraId="3002A723" w14:textId="099D7417" w:rsidR="00C91666" w:rsidRDefault="00C91666" w:rsidP="00C91666">
      <w:pPr>
        <w:pStyle w:val="ListParagraph"/>
        <w:numPr>
          <w:ilvl w:val="1"/>
          <w:numId w:val="3"/>
        </w:numPr>
      </w:pPr>
      <w:r>
        <w:t>If P2k &lt; 0 :</w:t>
      </w:r>
    </w:p>
    <w:p w14:paraId="787B56B7" w14:textId="4B882EA2" w:rsidR="00C91666" w:rsidRDefault="00C91666" w:rsidP="00C91666">
      <w:pPr>
        <w:pStyle w:val="ListParagraph"/>
        <w:numPr>
          <w:ilvl w:val="2"/>
          <w:numId w:val="3"/>
        </w:numPr>
      </w:pPr>
      <w:r>
        <w:t>Update xValue = xValue + 1</w:t>
      </w:r>
    </w:p>
    <w:p w14:paraId="4271DA10" w14:textId="2C2B327F" w:rsidR="00C91666" w:rsidRDefault="00C91666" w:rsidP="00C91666">
      <w:pPr>
        <w:pStyle w:val="ListParagraph"/>
        <w:numPr>
          <w:ilvl w:val="2"/>
          <w:numId w:val="3"/>
        </w:numPr>
      </w:pPr>
      <w:r>
        <w:t>Update delX = delX + 2 * ry * ry</w:t>
      </w:r>
    </w:p>
    <w:p w14:paraId="1FA586A5" w14:textId="17C264F2" w:rsidR="00C91666" w:rsidRDefault="00C91666" w:rsidP="00C91666">
      <w:pPr>
        <w:pStyle w:val="ListParagraph"/>
        <w:numPr>
          <w:ilvl w:val="2"/>
          <w:numId w:val="3"/>
        </w:numPr>
      </w:pPr>
      <w:r>
        <w:t>Update delY = delY – 2 * rx * rx</w:t>
      </w:r>
    </w:p>
    <w:p w14:paraId="4B15A0B0" w14:textId="124BC0C5" w:rsidR="00C91666" w:rsidRDefault="00C91666" w:rsidP="00C91666">
      <w:pPr>
        <w:pStyle w:val="ListParagraph"/>
        <w:numPr>
          <w:ilvl w:val="2"/>
          <w:numId w:val="3"/>
        </w:numPr>
      </w:pPr>
      <w:r>
        <w:t>Update P2k = P2k + delX – delY = rx * rx</w:t>
      </w:r>
    </w:p>
    <w:p w14:paraId="78F2B662" w14:textId="155D73AA" w:rsidR="00C91666" w:rsidRDefault="00C91666" w:rsidP="00C91666">
      <w:pPr>
        <w:pStyle w:val="ListParagraph"/>
        <w:numPr>
          <w:ilvl w:val="1"/>
          <w:numId w:val="3"/>
        </w:numPr>
      </w:pPr>
      <w:r>
        <w:t>Else :</w:t>
      </w:r>
    </w:p>
    <w:p w14:paraId="0480D112" w14:textId="3986176C" w:rsidR="00C91666" w:rsidRDefault="00C91666" w:rsidP="00C91666">
      <w:pPr>
        <w:pStyle w:val="ListParagraph"/>
        <w:numPr>
          <w:ilvl w:val="2"/>
          <w:numId w:val="3"/>
        </w:numPr>
      </w:pPr>
      <w:r>
        <w:t>Update delY = delY = 2 * rx * rx</w:t>
      </w:r>
    </w:p>
    <w:p w14:paraId="4BC0C28D" w14:textId="38DA5CBE" w:rsidR="00C91666" w:rsidRPr="00C91666" w:rsidRDefault="00C91666" w:rsidP="00C91666">
      <w:pPr>
        <w:pStyle w:val="ListParagraph"/>
        <w:numPr>
          <w:ilvl w:val="2"/>
          <w:numId w:val="3"/>
        </w:numPr>
      </w:pPr>
      <w:r>
        <w:t>Update P2k = P2k + rx * rx – delY</w:t>
      </w:r>
    </w:p>
    <w:p w14:paraId="21E0AD2B" w14:textId="05E225F5" w:rsidR="00DE7265" w:rsidRDefault="00D75E0B" w:rsidP="00DE7265">
      <w:pPr>
        <w:pStyle w:val="ListParagraph"/>
        <w:numPr>
          <w:ilvl w:val="0"/>
          <w:numId w:val="3"/>
        </w:numPr>
      </w:pPr>
      <w:r>
        <w:t>Repeat Step 12 onwards while yValue &gt;= 0</w:t>
      </w:r>
    </w:p>
    <w:p w14:paraId="36F58BDC" w14:textId="5ED88F90" w:rsidR="00D75E0B" w:rsidRPr="00485F72" w:rsidRDefault="00D75E0B" w:rsidP="00485F72">
      <w:pPr>
        <w:pStyle w:val="ListParagraph"/>
        <w:ind w:left="360"/>
      </w:pPr>
      <w:r w:rsidRPr="00D75E0B">
        <w:rPr>
          <w:b/>
        </w:rPr>
        <w:t>Note:</w:t>
      </w:r>
      <w:r w:rsidRPr="000F5589">
        <w:t xml:space="preserve"> While st</w:t>
      </w:r>
      <w:r>
        <w:t>oring xValue and yValue, other 3</w:t>
      </w:r>
      <w:r w:rsidRPr="000F5589">
        <w:t xml:space="preserve"> Symmetric Data Points are calculated and stored as well.</w:t>
      </w:r>
      <w:r>
        <w:t xml:space="preserve"> Moreover, the Center (x</w:t>
      </w:r>
      <w:r w:rsidRPr="00D75E0B">
        <w:rPr>
          <w:vertAlign w:val="subscript"/>
        </w:rPr>
        <w:t>c</w:t>
      </w:r>
      <w:r>
        <w:t>, y</w:t>
      </w:r>
      <w:r w:rsidRPr="00D75E0B">
        <w:rPr>
          <w:vertAlign w:val="subscript"/>
        </w:rPr>
        <w:t>c</w:t>
      </w:r>
      <w:r>
        <w:t>) is added to the respective coordinates of these stored values. So, the 3 Symmetric Points for (xValue, yValue) are:</w:t>
      </w:r>
      <w:r w:rsidR="00485F72">
        <w:t xml:space="preserve"> </w:t>
      </w:r>
      <w:r w:rsidRPr="00485F72">
        <w:rPr>
          <w:b/>
        </w:rPr>
        <w:t>(-xValue, yValue), (xValue, -yValue), (-xValue, -yValue)</w:t>
      </w:r>
    </w:p>
    <w:p w14:paraId="367399C3" w14:textId="791421ED" w:rsidR="00D75E0B" w:rsidRDefault="00D75E0B" w:rsidP="00485F72">
      <w:pPr>
        <w:pStyle w:val="ListParagraph"/>
        <w:ind w:left="360"/>
      </w:pPr>
      <w:r>
        <w:t>and, the stored data values are:</w:t>
      </w:r>
      <w:r w:rsidR="00485F72">
        <w:t xml:space="preserve"> </w:t>
      </w:r>
      <w:r w:rsidRPr="00485F72">
        <w:rPr>
          <w:b/>
        </w:rPr>
        <w:t>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yValue), 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yValue),</w:t>
      </w:r>
      <w:r w:rsidR="00485F72" w:rsidRPr="00485F72">
        <w:rPr>
          <w:b/>
        </w:rPr>
        <w:t xml:space="preserve"> </w:t>
      </w:r>
      <w:r w:rsidRPr="00485F72">
        <w:rPr>
          <w:b/>
        </w:rPr>
        <w:t>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+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yValue), (x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xValue, y</w:t>
      </w:r>
      <w:r w:rsidRPr="00485F72">
        <w:rPr>
          <w:b/>
          <w:vertAlign w:val="subscript"/>
        </w:rPr>
        <w:t>c</w:t>
      </w:r>
      <w:r w:rsidRPr="00485F72">
        <w:rPr>
          <w:b/>
        </w:rPr>
        <w:t xml:space="preserve"> - yValue)</w:t>
      </w:r>
    </w:p>
    <w:p w14:paraId="366EA735" w14:textId="1727F162" w:rsidR="00D135E5" w:rsidRDefault="00E84CE4" w:rsidP="00D135E5">
      <w:pPr>
        <w:pStyle w:val="Heading2"/>
      </w:pPr>
      <w:bookmarkStart w:id="33" w:name="_Toc121869600"/>
      <w:r>
        <w:lastRenderedPageBreak/>
        <w:t>3.2</w:t>
      </w:r>
      <w:r w:rsidR="00D135E5">
        <w:t xml:space="preserve"> Source Code</w:t>
      </w:r>
      <w:bookmarkEnd w:id="33"/>
    </w:p>
    <w:p w14:paraId="13E9269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os</w:t>
      </w:r>
    </w:p>
    <w:p w14:paraId="727B492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sys</w:t>
      </w:r>
    </w:p>
    <w:p w14:paraId="7EB30BA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ctypes</w:t>
      </w:r>
    </w:p>
    <w:p w14:paraId="7778FD17" w14:textId="09687591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numpy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np</w:t>
      </w:r>
    </w:p>
    <w:p w14:paraId="779247D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OpenGL.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gl</w:t>
      </w:r>
    </w:p>
    <w:p w14:paraId="41DB50A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import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OpenGL.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GLUT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as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glut</w:t>
      </w:r>
    </w:p>
    <w:p w14:paraId="15B139F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B0A37F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vertexShaderCode =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6210BF4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attribute vec3 position;</w:t>
      </w:r>
    </w:p>
    <w:p w14:paraId="3787503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void main(){</w:t>
      </w:r>
    </w:p>
    <w:p w14:paraId="5D1C97F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    gl_Position = vec4(position, 1.0);</w:t>
      </w:r>
    </w:p>
    <w:p w14:paraId="2CFE6D4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37B2ACA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5C978D6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D180AA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fragmentShaderCode =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"""</w:t>
      </w:r>
    </w:p>
    <w:p w14:paraId="5E5E3E0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uniform vec4 vColor;</w:t>
      </w:r>
    </w:p>
    <w:p w14:paraId="607F633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void main(){</w:t>
      </w:r>
    </w:p>
    <w:p w14:paraId="120D534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    gl_FragColor = vColor;</w:t>
      </w:r>
    </w:p>
    <w:p w14:paraId="244083A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}</w:t>
      </w:r>
    </w:p>
    <w:p w14:paraId="5A07E56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   """</w:t>
      </w:r>
    </w:p>
    <w:p w14:paraId="7BF96A2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A6B298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 xml:space="preserve"># -- Building Data -- </w:t>
      </w:r>
    </w:p>
    <w:p w14:paraId="6C25BA9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ellipseDrawing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():</w:t>
      </w:r>
    </w:p>
    <w:p w14:paraId="50667841" w14:textId="73A7DA23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data = []</w:t>
      </w:r>
    </w:p>
    <w:p w14:paraId="0620365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len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(sys.argv) &gt;=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7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CD1BAE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radius = 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34FC80E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center = 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4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7E001E58" w14:textId="534AB252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resolution = 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5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]),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(sys.argv[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6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])]</w:t>
      </w:r>
    </w:p>
    <w:p w14:paraId="65991EC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rX, rY = radius</w:t>
      </w:r>
    </w:p>
    <w:p w14:paraId="3E3EF8E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rXSquared = rX **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</w:p>
    <w:p w14:paraId="10E0C29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rYSquared = rY **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</w:p>
    <w:p w14:paraId="1995E59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26947C7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xValue 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</w:p>
    <w:p w14:paraId="69C4CA1E" w14:textId="137E2ECD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yValue = rY</w:t>
      </w:r>
    </w:p>
    <w:p w14:paraId="3D8AC17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P1k = rYSquared + 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4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 * (rXSquared) - (rXSquared * rY)</w:t>
      </w:r>
    </w:p>
    <w:p w14:paraId="0F2D6AB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delX 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rYSquared * xValue</w:t>
      </w:r>
    </w:p>
    <w:p w14:paraId="5C62EE6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delY 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rXSquared * yValue</w:t>
      </w:r>
    </w:p>
    <w:p w14:paraId="5A61BB8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557278F" w14:textId="76F0EB42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while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(delX &lt; delY):</w:t>
      </w:r>
    </w:p>
    <w:p w14:paraId="3CF49CFD" w14:textId="5028B99A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data.append([xValue, yValue,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DE09DBF" w14:textId="45651E5D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xValue = xValue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0D1093E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(P1k &lt;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0071E3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delX = delX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rYSquared</w:t>
      </w:r>
    </w:p>
    <w:p w14:paraId="3C1F3C9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P1k = P1k + delX +  rYSquared</w:t>
      </w:r>
    </w:p>
    <w:p w14:paraId="1565069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FBA812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yValue = yValue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10F8CAA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delX = delX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rYSquared</w:t>
      </w:r>
    </w:p>
    <w:p w14:paraId="3382045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delY = delY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rXSquared</w:t>
      </w:r>
    </w:p>
    <w:p w14:paraId="1DEE2C0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P1k = P1k + delX - delY + rYSquared</w:t>
      </w:r>
    </w:p>
    <w:p w14:paraId="551B733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191EDB3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P2k = rYSquared * (xValue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) * (xValue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) + rXSquared * (yValue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) * (yValue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 - rXSquared*rYSquared</w:t>
      </w:r>
    </w:p>
    <w:p w14:paraId="4FCBD01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8FA4A9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while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(yValue &gt;=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50D171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23CA89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data.append([xValue, yValue,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C1BDE9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3437939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yValue = yValue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5324B81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2B6BD0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P2k &lt;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77E35E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xValue = xValue +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</w:p>
    <w:p w14:paraId="3FE74EB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delX = delX + 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rYSquared)</w:t>
      </w:r>
    </w:p>
    <w:p w14:paraId="27C2995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delY = delY - 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rXSquared)</w:t>
      </w:r>
    </w:p>
    <w:p w14:paraId="6F82866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P2k = P2k + delX - delY + rXSquared</w:t>
      </w:r>
    </w:p>
    <w:p w14:paraId="7D6B4D1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87A9C8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delY = delY -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* rXSquared</w:t>
      </w:r>
    </w:p>
    <w:p w14:paraId="32D3505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        P2k = P2k + rXSquared - delY</w:t>
      </w:r>
    </w:p>
    <w:p w14:paraId="6FBDF20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4FA908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data = generateOtherPoints(data, center)</w:t>
      </w:r>
    </w:p>
    <w:p w14:paraId="7B87FF8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else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B62F8D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Exception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"Arguments do not match. Correctly Enter Parameters in format : [ major radius X, minor radius Y, center X, center Y, resoultion X and resoultion Y]"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EF15AC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E09D697" w14:textId="36149F9A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data, resolution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5A7A618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generateOtherPoints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(data, center):</w:t>
      </w:r>
    </w:p>
    <w:p w14:paraId="23FC6FD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ellipsePoints = []</w:t>
      </w:r>
    </w:p>
    <w:p w14:paraId="265BE90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point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data:</w:t>
      </w:r>
    </w:p>
    <w:p w14:paraId="2F08259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ellipsePoints.append([point[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6696B61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ellipsePoints.append([-point[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3ED599C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ellipsePoints.append([point[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237A45C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ellipsePoints.append([-point[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-point[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+ center[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], point[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]])</w:t>
      </w:r>
    </w:p>
    <w:p w14:paraId="24D4E51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B8A02B0" w14:textId="1C9DE4D5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ellipsePoints</w:t>
      </w:r>
    </w:p>
    <w:p w14:paraId="5895FE3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D4578F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tonormalized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(coordinates, resolution):</w:t>
      </w:r>
    </w:p>
    <w:p w14:paraId="3D3F5DE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for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coordinate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(coordinates):</w:t>
      </w:r>
    </w:p>
    <w:p w14:paraId="430302A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coordinate[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658A557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coordinate[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 = coordinate[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] *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2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/ (resolution[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6FD1C3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87A7A0A" w14:textId="1F47DE15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np.array(coordinates, </w:t>
      </w:r>
      <w:r w:rsidRPr="00485F72">
        <w:rPr>
          <w:rFonts w:ascii="Menlo" w:eastAsia="Times New Roman" w:hAnsi="Menlo" w:cs="Menlo"/>
          <w:color w:val="E36209"/>
          <w:sz w:val="18"/>
          <w:szCs w:val="18"/>
        </w:rPr>
        <w:t>dtype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= np.float32</w:t>
      </w:r>
      <w:r>
        <w:rPr>
          <w:rFonts w:ascii="Menlo" w:eastAsia="Times New Roman" w:hAnsi="Menlo" w:cs="Menlo"/>
          <w:color w:val="000000"/>
          <w:sz w:val="18"/>
          <w:szCs w:val="18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3DA8C27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># function to request and compiler shader slots from GPU</w:t>
      </w:r>
    </w:p>
    <w:p w14:paraId="0E398AE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createShader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(source, type):</w:t>
      </w:r>
    </w:p>
    <w:p w14:paraId="5093805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request shader</w:t>
      </w:r>
    </w:p>
    <w:p w14:paraId="45AE4B3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shader = gl.glCreateShader(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type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A8841C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84FCC4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set shader source using the code</w:t>
      </w:r>
    </w:p>
    <w:p w14:paraId="585D867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gl.glShaderSource(shader, source)</w:t>
      </w:r>
    </w:p>
    <w:p w14:paraId="16FCF4B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145477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gl.glCompileShader(shader)</w:t>
      </w:r>
    </w:p>
    <w:p w14:paraId="59D31CB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not gl.glGetShaderiv(shader, 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GL_COMPILE_STATUS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301375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error = gl.glGetShaderInfoLog(shader).decode()</w:t>
      </w:r>
    </w:p>
    <w:p w14:paraId="30B556B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(error)</w:t>
      </w:r>
    </w:p>
    <w:p w14:paraId="37CC1D8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f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{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source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}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 xml:space="preserve"> shader compilation error"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C9540E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4E7794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shader</w:t>
      </w:r>
    </w:p>
    <w:p w14:paraId="6F240B0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54C7156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># func to build and activate program</w:t>
      </w:r>
    </w:p>
    <w:p w14:paraId="748C195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createProgram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(vertex, fragment):</w:t>
      </w:r>
    </w:p>
    <w:p w14:paraId="3DB5A03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program = gl.glCreateProgram()</w:t>
      </w:r>
    </w:p>
    <w:p w14:paraId="7BCFFDA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7543A95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attach shader objects to the program</w:t>
      </w:r>
    </w:p>
    <w:p w14:paraId="3FC36FC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gl.glAttachShader(program, vertex)</w:t>
      </w:r>
    </w:p>
    <w:p w14:paraId="540A3C74" w14:textId="78476AD9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gl.glAttachShader(program, fragment)</w:t>
      </w:r>
    </w:p>
    <w:p w14:paraId="27BE155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gl.glLinkProgram(program)</w:t>
      </w:r>
    </w:p>
    <w:p w14:paraId="4244A2D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not gl.glGetProgramiv(program, 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GL_LINK_STATUS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E27C07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print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(gl.glGetProgramInfoLog(program))</w:t>
      </w:r>
    </w:p>
    <w:p w14:paraId="36103F9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raise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RuntimeError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'Linking error'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8648F4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4DA31B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Get rid of shaders (no more needed)</w:t>
      </w:r>
    </w:p>
    <w:p w14:paraId="31B25B4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gl.glDetachShader(program, vertex)</w:t>
      </w:r>
    </w:p>
    <w:p w14:paraId="2263864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gl.glDetachShader(program, fragment)</w:t>
      </w:r>
    </w:p>
    <w:p w14:paraId="5F24594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0826ED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return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76E3B4E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89EF61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># initialization function</w:t>
      </w:r>
    </w:p>
    <w:p w14:paraId="25541FA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initialize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():</w:t>
      </w:r>
    </w:p>
    <w:p w14:paraId="2750470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program</w:t>
      </w:r>
    </w:p>
    <w:p w14:paraId="4DC2ACB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global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data</w:t>
      </w:r>
    </w:p>
    <w:p w14:paraId="4067DC8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B83821A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gl.glClear(gl.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GL_COLOR_BUFFER_BIT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F230A9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gl.glClearColor(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65B78AD" w14:textId="0772F11A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gl.glLoadIdentity()</w:t>
      </w:r>
    </w:p>
    <w:p w14:paraId="4E3154C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program = createProgram(</w:t>
      </w:r>
    </w:p>
    <w:p w14:paraId="558EE8A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createShader(vertexShaderCode, 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GL_VERTEX_SHADER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66813B7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createShader(fragmentShaderCode, 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GL_FRAGMENT_SHADER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06D43A4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)</w:t>
      </w:r>
    </w:p>
    <w:p w14:paraId="16CC5FA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97F5E4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make program the default program</w:t>
      </w:r>
    </w:p>
    <w:p w14:paraId="6651330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gl.glUseProgram(program)</w:t>
      </w:r>
    </w:p>
    <w:p w14:paraId="542017F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6E4553C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buffer = gl.glGenBuffers(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4ACA1D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DCA4C5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make these buffer the default one</w:t>
      </w:r>
    </w:p>
    <w:p w14:paraId="74E064B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gl.glBindBuffer(gl.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GL_ARRAY_BUFFER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5F84FE5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C1E80F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bind the position attribute</w:t>
      </w:r>
    </w:p>
    <w:p w14:paraId="0946350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stride = data.strides[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656D61A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offset = ctypes.c_void_p(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04907A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loc = gl.glGetAttribLocation(program,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"position"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CB7A1C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gl.glEnableVertexAttribArray(loc)</w:t>
      </w:r>
    </w:p>
    <w:p w14:paraId="2BC54E45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gl.glBindBuffer(gl.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GL_ARRAY_BUFFER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buffer)</w:t>
      </w:r>
    </w:p>
    <w:p w14:paraId="4B5868E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gl.glVertexAttribPointer(loc,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3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GL_FLOAT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False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stride, offset)</w:t>
      </w:r>
    </w:p>
    <w:p w14:paraId="19BE77B0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B024CC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loc = gl.glGetUniformLocation(program, 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"vColor"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247CD0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gl.glUniform4fv(loc,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1.0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7791468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1B4AAF36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6A737D"/>
          <w:sz w:val="18"/>
          <w:szCs w:val="18"/>
        </w:rPr>
        <w:t># Upload data</w:t>
      </w:r>
    </w:p>
    <w:p w14:paraId="2D5C64F0" w14:textId="0DEE175C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gl.glBufferData(gl.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GL_ARRAY_BUFFER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data.nbytes, data, 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GL_DYNAMIC_DRAW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4C9920F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display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():</w:t>
      </w:r>
    </w:p>
    <w:p w14:paraId="2993163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gl.glClear(gl.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GL_COLOR_BUFFER_BIT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AC77447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gl.glDrawArrays(gl.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GL_POINTS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data.shape[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2DB3EC7D" w14:textId="41246F9C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glut.glutSwapBuffers()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6A84438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reshape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(width,height):</w:t>
      </w:r>
    </w:p>
    <w:p w14:paraId="321EE622" w14:textId="313DA841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gl.glViewport(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 width, height)</w:t>
      </w:r>
      <w:r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666F7CE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D73A49"/>
          <w:sz w:val="18"/>
          <w:szCs w:val="18"/>
        </w:rPr>
        <w:t>def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F72">
        <w:rPr>
          <w:rFonts w:ascii="Menlo" w:eastAsia="Times New Roman" w:hAnsi="Menlo" w:cs="Menlo"/>
          <w:color w:val="6F42C1"/>
          <w:sz w:val="18"/>
          <w:szCs w:val="18"/>
        </w:rPr>
        <w:t>keyboard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( key, x, y):</w:t>
      </w:r>
    </w:p>
    <w:p w14:paraId="5E172F2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if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key == </w:t>
      </w:r>
      <w:r w:rsidRPr="00485F72">
        <w:rPr>
          <w:rFonts w:ascii="Menlo" w:eastAsia="Times New Roman" w:hAnsi="Menlo" w:cs="Menlo"/>
          <w:color w:val="D73A49"/>
          <w:sz w:val="18"/>
          <w:szCs w:val="18"/>
        </w:rPr>
        <w:t>b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\x1b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'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A792D2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       os._exit(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1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5C63BA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0EAA978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># GLUT init</w:t>
      </w:r>
    </w:p>
    <w:p w14:paraId="35741E7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glut.glutInit()</w:t>
      </w:r>
    </w:p>
    <w:p w14:paraId="42C2563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glut.glutInitDisplayMode(glut.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GLUT_DOUBLE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 xml:space="preserve"> | glut.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GLUT_RGBA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47317C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glut.glutCreateWindow(</w:t>
      </w:r>
      <w:r w:rsidRPr="00485F72">
        <w:rPr>
          <w:rFonts w:ascii="Menlo" w:eastAsia="Times New Roman" w:hAnsi="Menlo" w:cs="Menlo"/>
          <w:color w:val="032F62"/>
          <w:sz w:val="18"/>
          <w:szCs w:val="18"/>
        </w:rPr>
        <w:t>'Graphics Window'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E653C2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glut.glutReshapeWindow(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485F72">
        <w:rPr>
          <w:rFonts w:ascii="Menlo" w:eastAsia="Times New Roman" w:hAnsi="Menlo" w:cs="Menlo"/>
          <w:color w:val="005CC5"/>
          <w:sz w:val="18"/>
          <w:szCs w:val="18"/>
        </w:rPr>
        <w:t>800</w:t>
      </w:r>
      <w:r w:rsidRPr="00485F7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CC0DFAF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glut.glutReshapeFunc(reshape)</w:t>
      </w:r>
    </w:p>
    <w:p w14:paraId="1E5215AB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4E15F379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data, resolution = ellipseDrawing()</w:t>
      </w:r>
    </w:p>
    <w:p w14:paraId="3B2A4532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data = tonormalized(data, resolution)</w:t>
      </w:r>
    </w:p>
    <w:p w14:paraId="5FAD59A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initialize()</w:t>
      </w:r>
    </w:p>
    <w:p w14:paraId="1854D78D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09DDF014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glut.glutDisplayFunc(display)</w:t>
      </w:r>
    </w:p>
    <w:p w14:paraId="224FD70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glut.glutPostRedisplay()</w:t>
      </w:r>
    </w:p>
    <w:p w14:paraId="6BF9F8DE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glut.glutKeyboardFunc(keyboard)</w:t>
      </w:r>
    </w:p>
    <w:p w14:paraId="6FCD531C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</w:p>
    <w:p w14:paraId="32FA39C1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6A737D"/>
          <w:sz w:val="18"/>
          <w:szCs w:val="18"/>
        </w:rPr>
        <w:t># enter the mainloop</w:t>
      </w:r>
    </w:p>
    <w:p w14:paraId="44868033" w14:textId="77777777" w:rsidR="00485F72" w:rsidRPr="00485F72" w:rsidRDefault="00485F72" w:rsidP="00485F72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</w:rPr>
      </w:pPr>
      <w:r w:rsidRPr="00485F72">
        <w:rPr>
          <w:rFonts w:ascii="Menlo" w:eastAsia="Times New Roman" w:hAnsi="Menlo" w:cs="Menlo"/>
          <w:color w:val="000000"/>
          <w:sz w:val="18"/>
          <w:szCs w:val="18"/>
        </w:rPr>
        <w:t>glut.glutMainLoop()</w:t>
      </w:r>
    </w:p>
    <w:p w14:paraId="43672F4D" w14:textId="4A540402" w:rsidR="00485F72" w:rsidRDefault="00F81361" w:rsidP="00485F72">
      <w:pPr>
        <w:pStyle w:val="Heading2"/>
      </w:pPr>
      <w:bookmarkStart w:id="34" w:name="_Toc121869601"/>
      <w:r>
        <w:lastRenderedPageBreak/>
        <w:t>3</w:t>
      </w:r>
      <w:r w:rsidR="00485F72">
        <w:t>.3 Outputs</w:t>
      </w:r>
      <w:bookmarkEnd w:id="34"/>
    </w:p>
    <w:p w14:paraId="688E7E61" w14:textId="7D29B0B9" w:rsidR="00485F72" w:rsidRDefault="00485F72" w:rsidP="00485F72">
      <w:pPr>
        <w:pStyle w:val="ListParagraph"/>
      </w:pPr>
      <w:r>
        <w:t xml:space="preserve">The program takes in the </w:t>
      </w:r>
      <w:r w:rsidR="009146E4">
        <w:t xml:space="preserve">major </w:t>
      </w:r>
      <w:r>
        <w:t>radius</w:t>
      </w:r>
      <w:r w:rsidR="009146E4">
        <w:t>, minor radius</w:t>
      </w:r>
      <w:r>
        <w:t xml:space="preserve">, center and resolution of the screen for which these data are for using the command line arguments. For example: the command </w:t>
      </w:r>
      <w:r w:rsidRPr="001F05D7">
        <w:rPr>
          <w:rFonts w:ascii="Menlo" w:hAnsi="Menlo" w:cs="Menlo"/>
          <w:sz w:val="18"/>
          <w:szCs w:val="18"/>
        </w:rPr>
        <w:t xml:space="preserve">python </w:t>
      </w:r>
      <w:r w:rsidR="009146E4">
        <w:rPr>
          <w:rFonts w:ascii="Menlo" w:hAnsi="Menlo" w:cs="Menlo"/>
          <w:sz w:val="18"/>
          <w:szCs w:val="18"/>
        </w:rPr>
        <w:t>ellipsedrawing</w:t>
      </w:r>
      <w:r>
        <w:rPr>
          <w:rFonts w:ascii="Menlo" w:hAnsi="Menlo" w:cs="Menlo"/>
          <w:sz w:val="18"/>
          <w:szCs w:val="18"/>
        </w:rPr>
        <w:t>.py 100</w:t>
      </w:r>
      <w:r w:rsidR="009146E4">
        <w:rPr>
          <w:rFonts w:ascii="Menlo" w:hAnsi="Menlo" w:cs="Menlo"/>
          <w:sz w:val="18"/>
          <w:szCs w:val="18"/>
        </w:rPr>
        <w:t xml:space="preserve"> 50 0 0</w:t>
      </w:r>
      <w:r>
        <w:rPr>
          <w:rFonts w:ascii="Menlo" w:hAnsi="Menlo" w:cs="Menlo"/>
          <w:sz w:val="18"/>
          <w:szCs w:val="18"/>
        </w:rPr>
        <w:t xml:space="preserve"> 320 3</w:t>
      </w:r>
      <w:r w:rsidRPr="001F05D7">
        <w:rPr>
          <w:rFonts w:ascii="Menlo" w:hAnsi="Menlo" w:cs="Menlo"/>
          <w:sz w:val="18"/>
          <w:szCs w:val="18"/>
        </w:rPr>
        <w:t>2</w:t>
      </w:r>
      <w:r>
        <w:rPr>
          <w:rFonts w:ascii="Menlo" w:hAnsi="Menlo" w:cs="Menlo"/>
          <w:sz w:val="18"/>
          <w:szCs w:val="18"/>
        </w:rPr>
        <w:t>0</w:t>
      </w:r>
      <w:r>
        <w:t xml:space="preserve"> is used to initialize the </w:t>
      </w:r>
      <w:r w:rsidR="000961DE">
        <w:t xml:space="preserve">Major </w:t>
      </w:r>
      <w:r>
        <w:t>Radius</w:t>
      </w:r>
      <w:r w:rsidR="000961DE">
        <w:t xml:space="preserve"> (Rx) as 100 </w:t>
      </w:r>
      <w:r>
        <w:t>units,</w:t>
      </w:r>
      <w:r w:rsidR="000961DE">
        <w:t xml:space="preserve"> Minor Radius (Ry) as 50 units</w:t>
      </w:r>
      <w:r>
        <w:t xml:space="preserve"> Center as (0, 0) and the Screen Resolution as (320, 320).</w:t>
      </w:r>
    </w:p>
    <w:p w14:paraId="3D932E2C" w14:textId="424D34C7" w:rsidR="00485F72" w:rsidRDefault="00485F72" w:rsidP="00485F72">
      <w:pPr>
        <w:spacing w:line="360" w:lineRule="auto"/>
        <w:jc w:val="both"/>
        <w:rPr>
          <w:rFonts w:ascii="Menlo" w:hAnsi="Menlo" w:cs="Menlo"/>
          <w:sz w:val="18"/>
          <w:szCs w:val="18"/>
        </w:rPr>
      </w:pPr>
      <w:r>
        <w:tab/>
      </w:r>
      <w:r w:rsidR="00F81361">
        <w:rPr>
          <w:b/>
        </w:rPr>
        <w:t>3</w:t>
      </w:r>
      <w:r w:rsidRPr="001F05D7">
        <w:rPr>
          <w:b/>
        </w:rPr>
        <w:t>.3.1</w:t>
      </w:r>
      <w:r w:rsidRPr="00173A8E">
        <w:rPr>
          <w:b/>
        </w:rPr>
        <w:t xml:space="preserve"> </w:t>
      </w:r>
      <w:r w:rsidR="000961DE">
        <w:rPr>
          <w:b/>
        </w:rPr>
        <w:t>Ellipse</w:t>
      </w:r>
      <w:r>
        <w:rPr>
          <w:b/>
        </w:rPr>
        <w:t xml:space="preserve"> with </w:t>
      </w:r>
      <w:r w:rsidR="000961DE">
        <w:rPr>
          <w:b/>
        </w:rPr>
        <w:t xml:space="preserve">Major Radius 100, Minor Radius 50, and </w:t>
      </w:r>
      <w:r>
        <w:rPr>
          <w:b/>
        </w:rPr>
        <w:t>Center at (</w:t>
      </w:r>
      <w:r w:rsidR="000961DE">
        <w:rPr>
          <w:b/>
        </w:rPr>
        <w:t xml:space="preserve">0, </w:t>
      </w:r>
      <w:r>
        <w:rPr>
          <w:b/>
        </w:rPr>
        <w:t>0)</w:t>
      </w:r>
    </w:p>
    <w:p w14:paraId="525F2D24" w14:textId="2955B770" w:rsidR="00485F72" w:rsidRDefault="000961DE" w:rsidP="00485F72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0961DE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64FE6E67" wp14:editId="0FDE5DE8">
            <wp:extent cx="2726390" cy="280800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39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F72">
        <w:rPr>
          <w:b/>
        </w:rPr>
        <w:br/>
      </w:r>
      <w:r w:rsidR="00485F72" w:rsidRPr="00173A8E">
        <w:rPr>
          <w:i/>
        </w:rPr>
        <w:t xml:space="preserve">fig </w:t>
      </w:r>
      <w:r w:rsidR="00F81361">
        <w:rPr>
          <w:i/>
        </w:rPr>
        <w:t>3</w:t>
      </w:r>
      <w:r w:rsidR="00485F72">
        <w:rPr>
          <w:i/>
        </w:rPr>
        <w:t>.3.1.1</w:t>
      </w:r>
      <w:r w:rsidR="00485F72" w:rsidRPr="00173A8E">
        <w:rPr>
          <w:i/>
        </w:rPr>
        <w:t xml:space="preserve">: </w:t>
      </w:r>
      <w:r>
        <w:rPr>
          <w:i/>
        </w:rPr>
        <w:t>Ellipse at Center (0,</w:t>
      </w:r>
      <w:r w:rsidR="00485F72">
        <w:rPr>
          <w:i/>
        </w:rPr>
        <w:t>0) with</w:t>
      </w:r>
      <w:r>
        <w:rPr>
          <w:i/>
        </w:rPr>
        <w:t xml:space="preserve"> Major</w:t>
      </w:r>
      <w:r w:rsidR="00485F72">
        <w:rPr>
          <w:i/>
        </w:rPr>
        <w:t xml:space="preserve"> Radius 100</w:t>
      </w:r>
      <w:r>
        <w:rPr>
          <w:i/>
        </w:rPr>
        <w:t>, Minor Radius 50</w:t>
      </w:r>
    </w:p>
    <w:p w14:paraId="2853B225" w14:textId="77777777" w:rsidR="00485F72" w:rsidRPr="00173A8E" w:rsidRDefault="00485F72" w:rsidP="00485F72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2DE5F6C8" w14:textId="1F6CE052" w:rsidR="00485F72" w:rsidRDefault="00485F72" w:rsidP="00485F72">
      <w:pPr>
        <w:spacing w:line="360" w:lineRule="auto"/>
        <w:jc w:val="both"/>
        <w:rPr>
          <w:b/>
        </w:rPr>
      </w:pPr>
      <w:r>
        <w:tab/>
      </w:r>
      <w:r w:rsidR="00F81361">
        <w:rPr>
          <w:b/>
        </w:rPr>
        <w:t>3</w:t>
      </w:r>
      <w:r>
        <w:rPr>
          <w:b/>
        </w:rPr>
        <w:t xml:space="preserve">.3.2 </w:t>
      </w:r>
      <w:r w:rsidR="000961DE">
        <w:rPr>
          <w:b/>
        </w:rPr>
        <w:t>Ellipse with Major Radius 100, Minor Radius 50, and Center at (</w:t>
      </w:r>
      <w:r w:rsidR="008C26E3">
        <w:rPr>
          <w:b/>
        </w:rPr>
        <w:t>2</w:t>
      </w:r>
      <w:r w:rsidR="000961DE">
        <w:rPr>
          <w:b/>
        </w:rPr>
        <w:t xml:space="preserve">5, </w:t>
      </w:r>
      <w:r w:rsidR="008C26E3">
        <w:rPr>
          <w:b/>
        </w:rPr>
        <w:t>2</w:t>
      </w:r>
      <w:r w:rsidR="000961DE">
        <w:rPr>
          <w:b/>
        </w:rPr>
        <w:t>5)</w:t>
      </w:r>
    </w:p>
    <w:p w14:paraId="6A39191E" w14:textId="3E81DBEE" w:rsidR="00485F72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6C30AC">
        <w:rPr>
          <w:rFonts w:ascii="Menlo" w:hAnsi="Menlo" w:cs="Menlo"/>
          <w:noProof/>
          <w:sz w:val="18"/>
          <w:szCs w:val="18"/>
        </w:rPr>
        <w:drawing>
          <wp:inline distT="0" distB="0" distL="0" distR="0" wp14:anchorId="02DB5699" wp14:editId="13F52464">
            <wp:extent cx="2739364" cy="2808000"/>
            <wp:effectExtent l="0" t="0" r="444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364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F0B1" w14:textId="5B29969C" w:rsidR="006C30AC" w:rsidRDefault="00485F72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173A8E">
        <w:rPr>
          <w:i/>
        </w:rPr>
        <w:t xml:space="preserve">fig </w:t>
      </w:r>
      <w:r w:rsidR="00F81361">
        <w:rPr>
          <w:i/>
        </w:rPr>
        <w:t>3</w:t>
      </w:r>
      <w:r w:rsidR="006C30AC">
        <w:rPr>
          <w:i/>
        </w:rPr>
        <w:t>.3.2</w:t>
      </w:r>
      <w:r>
        <w:rPr>
          <w:i/>
        </w:rPr>
        <w:t>.1</w:t>
      </w:r>
      <w:r w:rsidRPr="00173A8E">
        <w:rPr>
          <w:i/>
        </w:rPr>
        <w:t xml:space="preserve">: </w:t>
      </w:r>
      <w:r w:rsidR="006C30AC">
        <w:rPr>
          <w:i/>
        </w:rPr>
        <w:t>Ellipse at Center (25,25) with Major Radius 100, Minor Radius 50</w:t>
      </w:r>
    </w:p>
    <w:p w14:paraId="2B857229" w14:textId="2075DFEB" w:rsidR="00485F72" w:rsidRDefault="00485F72" w:rsidP="00485F72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6AB237BB" w14:textId="0A3600A9" w:rsidR="006C30AC" w:rsidRDefault="00F81361" w:rsidP="006C30AC">
      <w:pPr>
        <w:spacing w:line="360" w:lineRule="auto"/>
        <w:ind w:firstLine="720"/>
        <w:jc w:val="both"/>
        <w:rPr>
          <w:rFonts w:ascii="Menlo" w:hAnsi="Menlo" w:cs="Menlo"/>
          <w:sz w:val="18"/>
          <w:szCs w:val="18"/>
        </w:rPr>
      </w:pPr>
      <w:r>
        <w:rPr>
          <w:b/>
        </w:rPr>
        <w:lastRenderedPageBreak/>
        <w:t>3</w:t>
      </w:r>
      <w:r w:rsidR="006C30AC">
        <w:rPr>
          <w:b/>
        </w:rPr>
        <w:t>.3.3</w:t>
      </w:r>
      <w:r w:rsidR="006C30AC" w:rsidRPr="00173A8E">
        <w:rPr>
          <w:b/>
        </w:rPr>
        <w:t xml:space="preserve"> </w:t>
      </w:r>
      <w:r w:rsidR="006C30AC">
        <w:rPr>
          <w:b/>
        </w:rPr>
        <w:t>Ellipse with Major Radius 50, Minor Radius 100, and Center at (0, 0)</w:t>
      </w:r>
    </w:p>
    <w:p w14:paraId="5210E2A4" w14:textId="0050DECA" w:rsidR="006C30AC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6C30AC">
        <w:rPr>
          <w:noProof/>
        </w:rPr>
        <w:drawing>
          <wp:inline distT="0" distB="0" distL="0" distR="0" wp14:anchorId="24D25305" wp14:editId="33C7A5FB">
            <wp:extent cx="2732861" cy="2808000"/>
            <wp:effectExtent l="0" t="0" r="10795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861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173A8E">
        <w:rPr>
          <w:i/>
        </w:rPr>
        <w:t xml:space="preserve">fig </w:t>
      </w:r>
      <w:r w:rsidR="00F81361">
        <w:rPr>
          <w:i/>
        </w:rPr>
        <w:t>3</w:t>
      </w:r>
      <w:r>
        <w:rPr>
          <w:i/>
        </w:rPr>
        <w:t>.3.3.1</w:t>
      </w:r>
      <w:r w:rsidRPr="00173A8E">
        <w:rPr>
          <w:i/>
        </w:rPr>
        <w:t xml:space="preserve">: </w:t>
      </w:r>
      <w:r>
        <w:rPr>
          <w:i/>
        </w:rPr>
        <w:t>Ellipse at Center (0,0) with Major Radius 50, Minor Radius 100</w:t>
      </w:r>
    </w:p>
    <w:p w14:paraId="6CD38205" w14:textId="77777777" w:rsidR="006C30AC" w:rsidRPr="00173A8E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</w:p>
    <w:p w14:paraId="092FEEDC" w14:textId="7099689C" w:rsidR="006C30AC" w:rsidRDefault="006C30AC" w:rsidP="006C30AC">
      <w:pPr>
        <w:spacing w:line="360" w:lineRule="auto"/>
        <w:jc w:val="both"/>
        <w:rPr>
          <w:b/>
        </w:rPr>
      </w:pPr>
      <w:r>
        <w:tab/>
      </w:r>
      <w:r w:rsidR="00F81361">
        <w:rPr>
          <w:b/>
        </w:rPr>
        <w:t>3</w:t>
      </w:r>
      <w:r>
        <w:rPr>
          <w:b/>
        </w:rPr>
        <w:t>.3.4 Ellipse with Major Radius 50, Minor Radius 100, and Center at (25, 25)</w:t>
      </w:r>
    </w:p>
    <w:p w14:paraId="0EEB16E9" w14:textId="24254DD5" w:rsidR="006C30AC" w:rsidRDefault="006C30AC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 w:rsidRPr="006C30AC">
        <w:rPr>
          <w:noProof/>
        </w:rPr>
        <w:drawing>
          <wp:inline distT="0" distB="0" distL="0" distR="0" wp14:anchorId="4627A232" wp14:editId="79862C61">
            <wp:extent cx="2719656" cy="2808000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965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9D4" w14:textId="46127894" w:rsidR="006C30AC" w:rsidRDefault="00F81361" w:rsidP="006C30AC">
      <w:pPr>
        <w:spacing w:line="360" w:lineRule="auto"/>
        <w:jc w:val="center"/>
        <w:rPr>
          <w:rFonts w:ascii="Menlo" w:hAnsi="Menlo" w:cs="Menlo"/>
          <w:sz w:val="18"/>
          <w:szCs w:val="18"/>
        </w:rPr>
      </w:pPr>
      <w:r>
        <w:rPr>
          <w:i/>
        </w:rPr>
        <w:t>fig 3.3.4</w:t>
      </w:r>
      <w:r w:rsidR="006C30AC">
        <w:rPr>
          <w:i/>
        </w:rPr>
        <w:t>.1</w:t>
      </w:r>
      <w:r w:rsidR="006C30AC" w:rsidRPr="00173A8E">
        <w:rPr>
          <w:i/>
        </w:rPr>
        <w:t xml:space="preserve">: </w:t>
      </w:r>
      <w:r w:rsidR="006C30AC">
        <w:rPr>
          <w:i/>
        </w:rPr>
        <w:t>Ellipse at Center (25,25) with Major Radius 50, Minor Radius 100</w:t>
      </w:r>
    </w:p>
    <w:p w14:paraId="0121DE0B" w14:textId="365CE0B5" w:rsidR="00606AE3" w:rsidRDefault="00606AE3" w:rsidP="006C30AC">
      <w:pPr>
        <w:jc w:val="center"/>
      </w:pPr>
    </w:p>
    <w:p w14:paraId="0B4FEBB2" w14:textId="77777777" w:rsidR="00606AE3" w:rsidRDefault="00606AE3"/>
    <w:p w14:paraId="1411B8C6" w14:textId="77777777" w:rsidR="00606AE3" w:rsidRDefault="00606AE3"/>
    <w:p w14:paraId="06EA503F" w14:textId="7EDD272C" w:rsidR="00606AE3" w:rsidRDefault="00606AE3"/>
    <w:p w14:paraId="66154794" w14:textId="77777777" w:rsidR="00606AE3" w:rsidRDefault="00606AE3"/>
    <w:p w14:paraId="5967F449" w14:textId="77777777" w:rsidR="00606AE3" w:rsidRDefault="00606AE3"/>
    <w:p w14:paraId="21EFE03A" w14:textId="77777777" w:rsidR="00C10A22" w:rsidRDefault="00C10A22"/>
    <w:p w14:paraId="0A79DB41" w14:textId="77777777" w:rsidR="00C10A22" w:rsidRDefault="00C10A22"/>
    <w:p w14:paraId="5B568FAA" w14:textId="77777777" w:rsidR="00C10A22" w:rsidRDefault="00C10A22"/>
    <w:p w14:paraId="7BB101CC" w14:textId="4F5BE71A" w:rsidR="00C10A22" w:rsidRDefault="00C10A22" w:rsidP="00C10A22">
      <w:pPr>
        <w:pStyle w:val="Heading1"/>
      </w:pPr>
      <w:bookmarkStart w:id="35" w:name="_Toc121869602"/>
      <w:r>
        <w:lastRenderedPageBreak/>
        <w:t>Chapter 5: Conclusion</w:t>
      </w:r>
      <w:bookmarkEnd w:id="35"/>
    </w:p>
    <w:p w14:paraId="3C02A413" w14:textId="3C4ED2F8" w:rsidR="00524E2F" w:rsidRDefault="00524E2F" w:rsidP="00C10A22">
      <w:pPr>
        <w:pStyle w:val="ListParagraph"/>
      </w:pPr>
      <w:r>
        <w:t>Through this Lab W</w:t>
      </w:r>
      <w:r w:rsidR="00C10A22">
        <w:t xml:space="preserve">ork, </w:t>
      </w:r>
      <w:r>
        <w:t xml:space="preserve">I was able to study the details of </w:t>
      </w:r>
      <w:r w:rsidR="00AE6ED9">
        <w:t>Mid-Point drawing algorithm in drawing a Circle and an Ellipse</w:t>
      </w:r>
      <w:r>
        <w:t xml:space="preserve"> whilst also recognizing the need to identify and carefully pick between the given pixel choices in order to draw a simple connected </w:t>
      </w:r>
      <w:r w:rsidR="00AE6ED9">
        <w:t xml:space="preserve">curved </w:t>
      </w:r>
      <w:r>
        <w:t>line segment</w:t>
      </w:r>
      <w:r w:rsidR="00AE6ED9">
        <w:t xml:space="preserve"> to properly depict the curvature of these shapes</w:t>
      </w:r>
      <w:r>
        <w:t xml:space="preserve">. The written programs use </w:t>
      </w:r>
      <w:r w:rsidR="00C10A22">
        <w:t xml:space="preserve">the gl.GL_POINTS primitive supported by OpenGL </w:t>
      </w:r>
      <w:r>
        <w:t>to demonstrate the creation of an approximately correct line segment on the graphical media instead of the gl.GL_LINES primitive</w:t>
      </w:r>
      <w:r w:rsidR="00C10A22">
        <w:t xml:space="preserve">. </w:t>
      </w:r>
      <w:r>
        <w:t xml:space="preserve">This is done so to correctly portray the usage of </w:t>
      </w:r>
      <w:r w:rsidR="00AE6ED9">
        <w:t xml:space="preserve">the Mid-Point algorithm as it </w:t>
      </w:r>
      <w:r>
        <w:t xml:space="preserve">focuses on creation of </w:t>
      </w:r>
      <w:r w:rsidR="00AE6ED9">
        <w:t xml:space="preserve">shapes </w:t>
      </w:r>
      <w:r>
        <w:t>through</w:t>
      </w:r>
      <w:r w:rsidR="00C10A22">
        <w:t xml:space="preserve"> </w:t>
      </w:r>
      <w:r>
        <w:t xml:space="preserve">illumination of individual pixels, or in our case individual points. So, </w:t>
      </w:r>
      <w:r w:rsidR="00C10A22">
        <w:t xml:space="preserve">using the gl.GL_LINES to draw a </w:t>
      </w:r>
      <w:r w:rsidR="00AE6ED9">
        <w:t xml:space="preserve">line segments </w:t>
      </w:r>
      <w:r w:rsidR="0000007A">
        <w:t xml:space="preserve">connecting the generated points </w:t>
      </w:r>
      <w:r w:rsidR="00AE6ED9">
        <w:t>would defeat the purpose of implementing the given algorithm</w:t>
      </w:r>
      <w:r w:rsidR="00C10A22">
        <w:t xml:space="preserve">. </w:t>
      </w:r>
    </w:p>
    <w:p w14:paraId="22D25FC6" w14:textId="37004D09" w:rsidR="00C10A22" w:rsidRDefault="00524E2F" w:rsidP="00C10A22">
      <w:pPr>
        <w:pStyle w:val="ListParagraph"/>
      </w:pPr>
      <w:r>
        <w:t>Moreover, a</w:t>
      </w:r>
      <w:r w:rsidR="00AE6ED9">
        <w:t xml:space="preserve">s seen in the outputs </w:t>
      </w:r>
      <w:r w:rsidR="00C10A22">
        <w:t xml:space="preserve">if </w:t>
      </w:r>
      <w:r>
        <w:t>denser</w:t>
      </w:r>
      <w:r w:rsidR="00C10A22">
        <w:t xml:space="preserve"> points were to be identified by increasing the resolution of the display during the normalization</w:t>
      </w:r>
      <w:r>
        <w:t xml:space="preserve"> phase we would observe </w:t>
      </w:r>
      <w:r w:rsidR="00AE6ED9">
        <w:t>circle and ellipses that appear to be</w:t>
      </w:r>
      <w:r>
        <w:t xml:space="preserve"> joint with no gaps in-between the plotted points. However, </w:t>
      </w:r>
      <w:r w:rsidR="006D3C62">
        <w:t xml:space="preserve">this was not pursued for this lab work as its </w:t>
      </w:r>
      <w:r>
        <w:t>main purpose w</w:t>
      </w:r>
      <w:r w:rsidR="00AE6ED9">
        <w:t xml:space="preserve">as to visualize that drawing a circle or ellipse using the Mid-Point algorithm </w:t>
      </w:r>
      <w:r>
        <w:t>is</w:t>
      </w:r>
      <w:r w:rsidR="004E7CA2">
        <w:t xml:space="preserve"> nothing but plotting a </w:t>
      </w:r>
      <w:r w:rsidR="00C10A22">
        <w:t>set of</w:t>
      </w:r>
      <w:r w:rsidR="004E7CA2">
        <w:t xml:space="preserve"> closely identified</w:t>
      </w:r>
      <w:r w:rsidR="006D3C62">
        <w:t xml:space="preserve"> points</w:t>
      </w:r>
      <w:r w:rsidR="004E7CA2">
        <w:t xml:space="preserve">. </w:t>
      </w:r>
    </w:p>
    <w:p w14:paraId="242C268B" w14:textId="77777777" w:rsidR="00C10A22" w:rsidRDefault="00C10A22"/>
    <w:sectPr w:rsidR="00C10A22" w:rsidSect="00F81361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47CAA" w14:textId="77777777" w:rsidR="00A63170" w:rsidRDefault="00A63170" w:rsidP="00F81361">
      <w:r>
        <w:separator/>
      </w:r>
    </w:p>
  </w:endnote>
  <w:endnote w:type="continuationSeparator" w:id="0">
    <w:p w14:paraId="6E2AEF42" w14:textId="77777777" w:rsidR="00A63170" w:rsidRDefault="00A63170" w:rsidP="00F8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E3DCD" w14:textId="77777777" w:rsidR="00F81361" w:rsidRDefault="00F81361" w:rsidP="00077C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B0CFD" w14:textId="77777777" w:rsidR="00F81361" w:rsidRDefault="00F81361" w:rsidP="00F813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F273C" w14:textId="77777777" w:rsidR="00F81361" w:rsidRDefault="00F81361" w:rsidP="00077C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402">
      <w:rPr>
        <w:rStyle w:val="PageNumber"/>
        <w:noProof/>
      </w:rPr>
      <w:t>ii</w:t>
    </w:r>
    <w:r>
      <w:rPr>
        <w:rStyle w:val="PageNumber"/>
      </w:rPr>
      <w:fldChar w:fldCharType="end"/>
    </w:r>
  </w:p>
  <w:p w14:paraId="1FF3D56B" w14:textId="77777777" w:rsidR="00F81361" w:rsidRDefault="00F81361" w:rsidP="00F81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664ED" w14:textId="77777777" w:rsidR="00A63170" w:rsidRDefault="00A63170" w:rsidP="00F81361">
      <w:r>
        <w:separator/>
      </w:r>
    </w:p>
  </w:footnote>
  <w:footnote w:type="continuationSeparator" w:id="0">
    <w:p w14:paraId="2FCCE857" w14:textId="77777777" w:rsidR="00A63170" w:rsidRDefault="00A63170" w:rsidP="00F81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7DD9"/>
    <w:multiLevelType w:val="hybridMultilevel"/>
    <w:tmpl w:val="40A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F1B03"/>
    <w:multiLevelType w:val="hybridMultilevel"/>
    <w:tmpl w:val="4B3EF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41D"/>
    <w:multiLevelType w:val="hybridMultilevel"/>
    <w:tmpl w:val="8B24707A"/>
    <w:lvl w:ilvl="0" w:tplc="7A3A7B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027F09"/>
    <w:multiLevelType w:val="hybridMultilevel"/>
    <w:tmpl w:val="96582136"/>
    <w:lvl w:ilvl="0" w:tplc="73363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374729"/>
    <w:multiLevelType w:val="hybridMultilevel"/>
    <w:tmpl w:val="6A48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55D4D"/>
    <w:multiLevelType w:val="hybridMultilevel"/>
    <w:tmpl w:val="1DCEDF0C"/>
    <w:lvl w:ilvl="0" w:tplc="B34024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F507B47"/>
    <w:multiLevelType w:val="hybridMultilevel"/>
    <w:tmpl w:val="4896F536"/>
    <w:lvl w:ilvl="0" w:tplc="FB3837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891135"/>
    <w:multiLevelType w:val="hybridMultilevel"/>
    <w:tmpl w:val="70DC1308"/>
    <w:lvl w:ilvl="0" w:tplc="A6628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DD7D67"/>
    <w:multiLevelType w:val="hybridMultilevel"/>
    <w:tmpl w:val="A6D009BE"/>
    <w:lvl w:ilvl="0" w:tplc="F612B1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D071D5D"/>
    <w:multiLevelType w:val="hybridMultilevel"/>
    <w:tmpl w:val="B73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A0493"/>
    <w:multiLevelType w:val="hybridMultilevel"/>
    <w:tmpl w:val="381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A65AC"/>
    <w:multiLevelType w:val="hybridMultilevel"/>
    <w:tmpl w:val="B9E8A42A"/>
    <w:lvl w:ilvl="0" w:tplc="1346A0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02055D"/>
    <w:multiLevelType w:val="hybridMultilevel"/>
    <w:tmpl w:val="4FDC1D4A"/>
    <w:lvl w:ilvl="0" w:tplc="21004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AE2F92"/>
    <w:multiLevelType w:val="hybridMultilevel"/>
    <w:tmpl w:val="5E74FA1A"/>
    <w:lvl w:ilvl="0" w:tplc="37808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9C00E3"/>
    <w:multiLevelType w:val="hybridMultilevel"/>
    <w:tmpl w:val="53846F84"/>
    <w:lvl w:ilvl="0" w:tplc="907099A2">
      <w:start w:val="1"/>
      <w:numFmt w:val="lowerRoman"/>
      <w:lvlText w:val="%1."/>
      <w:lvlJc w:val="left"/>
      <w:pPr>
        <w:ind w:left="324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7F342FF7"/>
    <w:multiLevelType w:val="hybridMultilevel"/>
    <w:tmpl w:val="4E300452"/>
    <w:lvl w:ilvl="0" w:tplc="F31297C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5"/>
  </w:num>
  <w:num w:numId="8">
    <w:abstractNumId w:val="3"/>
  </w:num>
  <w:num w:numId="9">
    <w:abstractNumId w:val="13"/>
  </w:num>
  <w:num w:numId="10">
    <w:abstractNumId w:val="6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D6"/>
    <w:rsid w:val="0000007A"/>
    <w:rsid w:val="00036BB5"/>
    <w:rsid w:val="00095418"/>
    <w:rsid w:val="00095480"/>
    <w:rsid w:val="000961DE"/>
    <w:rsid w:val="000F5589"/>
    <w:rsid w:val="00100402"/>
    <w:rsid w:val="0012351E"/>
    <w:rsid w:val="00173A8E"/>
    <w:rsid w:val="00180F1E"/>
    <w:rsid w:val="001E767D"/>
    <w:rsid w:val="001F05D7"/>
    <w:rsid w:val="00215EA6"/>
    <w:rsid w:val="002267D6"/>
    <w:rsid w:val="0024491B"/>
    <w:rsid w:val="002A1051"/>
    <w:rsid w:val="002F72D3"/>
    <w:rsid w:val="00356446"/>
    <w:rsid w:val="00373D6B"/>
    <w:rsid w:val="0039368A"/>
    <w:rsid w:val="003A1782"/>
    <w:rsid w:val="003E269E"/>
    <w:rsid w:val="003E34CA"/>
    <w:rsid w:val="00485F72"/>
    <w:rsid w:val="004C1B66"/>
    <w:rsid w:val="004E7CA2"/>
    <w:rsid w:val="00524E2F"/>
    <w:rsid w:val="00606AE3"/>
    <w:rsid w:val="006B7C23"/>
    <w:rsid w:val="006C30AC"/>
    <w:rsid w:val="006D3C62"/>
    <w:rsid w:val="007079A6"/>
    <w:rsid w:val="00735D87"/>
    <w:rsid w:val="0077088A"/>
    <w:rsid w:val="007E097E"/>
    <w:rsid w:val="008162B6"/>
    <w:rsid w:val="00850677"/>
    <w:rsid w:val="00857660"/>
    <w:rsid w:val="0086299C"/>
    <w:rsid w:val="00885A54"/>
    <w:rsid w:val="00890B01"/>
    <w:rsid w:val="008C26E3"/>
    <w:rsid w:val="008D32DA"/>
    <w:rsid w:val="009146E4"/>
    <w:rsid w:val="00974599"/>
    <w:rsid w:val="009E082F"/>
    <w:rsid w:val="009E766C"/>
    <w:rsid w:val="00A114AE"/>
    <w:rsid w:val="00A270A8"/>
    <w:rsid w:val="00A63170"/>
    <w:rsid w:val="00AC68F9"/>
    <w:rsid w:val="00AD45B0"/>
    <w:rsid w:val="00AE6ED9"/>
    <w:rsid w:val="00B423C9"/>
    <w:rsid w:val="00B476F4"/>
    <w:rsid w:val="00BF0931"/>
    <w:rsid w:val="00C10A22"/>
    <w:rsid w:val="00C34D1B"/>
    <w:rsid w:val="00C85DE5"/>
    <w:rsid w:val="00C91666"/>
    <w:rsid w:val="00CA7D5C"/>
    <w:rsid w:val="00CB5F4C"/>
    <w:rsid w:val="00D068F3"/>
    <w:rsid w:val="00D135E5"/>
    <w:rsid w:val="00D75E0B"/>
    <w:rsid w:val="00D84737"/>
    <w:rsid w:val="00D862A1"/>
    <w:rsid w:val="00DE7265"/>
    <w:rsid w:val="00E058BD"/>
    <w:rsid w:val="00E60553"/>
    <w:rsid w:val="00E84CE4"/>
    <w:rsid w:val="00E978FE"/>
    <w:rsid w:val="00EC6311"/>
    <w:rsid w:val="00F10B90"/>
    <w:rsid w:val="00F15D67"/>
    <w:rsid w:val="00F73D3C"/>
    <w:rsid w:val="00F80801"/>
    <w:rsid w:val="00F81361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A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F7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7D6"/>
    <w:pPr>
      <w:widowControl w:val="0"/>
      <w:spacing w:before="160" w:after="24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next w:val="ListParagraph"/>
    <w:link w:val="Heading2Char"/>
    <w:uiPriority w:val="9"/>
    <w:unhideWhenUsed/>
    <w:qFormat/>
    <w:rsid w:val="002267D6"/>
    <w:pPr>
      <w:spacing w:before="120" w:after="20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7D6"/>
    <w:rPr>
      <w:rFonts w:ascii="Times New Roman" w:eastAsia="Times New Roman" w:hAnsi="Times New Roman" w:cs="Times New Roman"/>
      <w:b/>
      <w:bCs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267D6"/>
    <w:rPr>
      <w:color w:val="0000FF"/>
      <w:u w:val="single"/>
    </w:rPr>
  </w:style>
  <w:style w:type="paragraph" w:styleId="ListParagraph">
    <w:name w:val="List Paragraph"/>
    <w:basedOn w:val="Normal"/>
    <w:next w:val="Normal"/>
    <w:qFormat/>
    <w:rsid w:val="002267D6"/>
    <w:pPr>
      <w:spacing w:after="240" w:line="360" w:lineRule="auto"/>
      <w:jc w:val="both"/>
    </w:pPr>
    <w:rPr>
      <w:rFonts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267D6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267D6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67D6"/>
    <w:pPr>
      <w:outlineLvl w:val="9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079A6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79A6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79A6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79A6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79A6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79A6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79A6"/>
    <w:pPr>
      <w:ind w:left="1920"/>
    </w:pPr>
    <w:rPr>
      <w:rFonts w:asciiTheme="minorHAnsi" w:hAnsi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1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361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8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DB9CD14-EB73-F548-BC88-8DBE6BB9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3260</Words>
  <Characters>18584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2022-12-13T17:09:00Z</dcterms:created>
  <dcterms:modified xsi:type="dcterms:W3CDTF">2022-12-14T20:28:00Z</dcterms:modified>
</cp:coreProperties>
</file>