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B9F2" w14:textId="77777777" w:rsidR="00484E01" w:rsidRPr="00B557DA" w:rsidRDefault="00484E01" w:rsidP="00484E01">
      <w:pPr>
        <w:pStyle w:val="ListParagraph"/>
        <w:spacing w:after="0" w:line="264" w:lineRule="auto"/>
        <w:ind w:left="567"/>
        <w:jc w:val="both"/>
        <w:rPr>
          <w:rFonts w:cs="Times New Roman"/>
          <w:b/>
          <w:bCs/>
          <w:sz w:val="28"/>
          <w:szCs w:val="28"/>
        </w:rPr>
      </w:pPr>
    </w:p>
    <w:p w14:paraId="52F72D37" w14:textId="77777777" w:rsidR="00484E01" w:rsidRPr="00B557DA" w:rsidRDefault="00484E01" w:rsidP="00484E01">
      <w:pPr>
        <w:pStyle w:val="ListParagraph"/>
        <w:spacing w:after="0" w:line="264" w:lineRule="auto"/>
        <w:ind w:left="567"/>
        <w:jc w:val="both"/>
        <w:rPr>
          <w:rFonts w:cs="Times New Roman"/>
          <w:b/>
          <w:bCs/>
          <w:sz w:val="28"/>
          <w:szCs w:val="28"/>
        </w:rPr>
      </w:pPr>
    </w:p>
    <w:p w14:paraId="6F8E6893" w14:textId="77777777" w:rsidR="00484E01" w:rsidRPr="00B557DA" w:rsidRDefault="00484E01" w:rsidP="00484E01">
      <w:pPr>
        <w:pStyle w:val="ListParagraph"/>
        <w:spacing w:after="0" w:line="264" w:lineRule="auto"/>
        <w:ind w:left="567"/>
        <w:jc w:val="both"/>
        <w:rPr>
          <w:rFonts w:cs="Times New Roman"/>
          <w:b/>
          <w:bCs/>
          <w:sz w:val="28"/>
          <w:szCs w:val="28"/>
        </w:rPr>
      </w:pPr>
    </w:p>
    <w:p w14:paraId="454EC830" w14:textId="77777777" w:rsidR="00484E01" w:rsidRPr="00B557DA" w:rsidRDefault="00484E01" w:rsidP="00484E01">
      <w:pPr>
        <w:pStyle w:val="ListParagraph"/>
        <w:spacing w:after="0" w:line="264" w:lineRule="auto"/>
        <w:ind w:left="567"/>
        <w:jc w:val="both"/>
        <w:rPr>
          <w:rFonts w:cs="Times New Roman"/>
          <w:b/>
          <w:bCs/>
          <w:sz w:val="28"/>
          <w:szCs w:val="28"/>
        </w:rPr>
      </w:pPr>
    </w:p>
    <w:p w14:paraId="7A62ABC8" w14:textId="77777777" w:rsidR="00484E01" w:rsidRPr="00B557DA" w:rsidRDefault="00484E01" w:rsidP="00484E01">
      <w:pPr>
        <w:pStyle w:val="ListParagraph"/>
        <w:spacing w:after="0" w:line="264" w:lineRule="auto"/>
        <w:ind w:left="567"/>
        <w:jc w:val="both"/>
        <w:rPr>
          <w:rFonts w:cs="Times New Roman"/>
          <w:b/>
          <w:bCs/>
          <w:sz w:val="28"/>
          <w:szCs w:val="28"/>
        </w:rPr>
      </w:pPr>
    </w:p>
    <w:p w14:paraId="36650966" w14:textId="77777777" w:rsidR="00484E01" w:rsidRPr="00B557DA" w:rsidRDefault="00484E01" w:rsidP="00484E01">
      <w:pPr>
        <w:pStyle w:val="ListParagraph"/>
        <w:spacing w:after="0" w:line="264" w:lineRule="auto"/>
        <w:ind w:left="567"/>
        <w:jc w:val="both"/>
        <w:rPr>
          <w:rFonts w:cs="Times New Roman"/>
          <w:b/>
          <w:bCs/>
          <w:sz w:val="28"/>
          <w:szCs w:val="28"/>
        </w:rPr>
      </w:pPr>
    </w:p>
    <w:p w14:paraId="5D265DB4" w14:textId="77777777" w:rsidR="00484E01" w:rsidRPr="00B557DA" w:rsidRDefault="00484E01" w:rsidP="00484E01">
      <w:pPr>
        <w:pStyle w:val="ListParagraph"/>
        <w:spacing w:after="0" w:line="264" w:lineRule="auto"/>
        <w:ind w:left="567"/>
        <w:jc w:val="both"/>
        <w:rPr>
          <w:rFonts w:cs="Times New Roman"/>
          <w:b/>
          <w:bCs/>
          <w:sz w:val="28"/>
          <w:szCs w:val="28"/>
        </w:rPr>
      </w:pPr>
    </w:p>
    <w:p w14:paraId="23E59F74" w14:textId="77777777" w:rsidR="00C81CB4" w:rsidRDefault="00C81CB4">
      <w:pPr>
        <w:spacing w:after="0" w:line="240" w:lineRule="auto"/>
        <w:rPr>
          <w:rFonts w:cs="Times New Roman"/>
          <w:b/>
          <w:szCs w:val="26"/>
        </w:rPr>
      </w:pPr>
      <w:r>
        <w:rPr>
          <w:rFonts w:cs="Times New Roman"/>
          <w:b/>
          <w:szCs w:val="26"/>
        </w:rPr>
        <w:br w:type="page"/>
      </w:r>
    </w:p>
    <w:p w14:paraId="3B22EF8C" w14:textId="77777777" w:rsidR="009A2494" w:rsidRPr="00B557DA" w:rsidRDefault="009A2494" w:rsidP="009A2494">
      <w:pPr>
        <w:spacing w:before="40" w:after="40"/>
        <w:jc w:val="center"/>
        <w:rPr>
          <w:rFonts w:cs="Times New Roman"/>
          <w:b/>
          <w:szCs w:val="26"/>
        </w:rPr>
      </w:pPr>
      <w:r w:rsidRPr="00B557DA">
        <w:rPr>
          <w:rFonts w:cs="Times New Roman"/>
          <w:b/>
          <w:szCs w:val="26"/>
        </w:rPr>
        <w:lastRenderedPageBreak/>
        <w:t>DANH SÁCH NHÓM THIẾT KẾ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4505"/>
        <w:gridCol w:w="5494"/>
        <w:gridCol w:w="1710"/>
        <w:gridCol w:w="2350"/>
      </w:tblGrid>
      <w:tr w:rsidR="005C314B" w:rsidRPr="00B557DA" w14:paraId="5690B73C" w14:textId="77777777" w:rsidTr="005C314B">
        <w:tc>
          <w:tcPr>
            <w:tcW w:w="412" w:type="pct"/>
            <w:shd w:val="clear" w:color="auto" w:fill="auto"/>
          </w:tcPr>
          <w:p w14:paraId="464C8F7F" w14:textId="77777777" w:rsidR="009A2494" w:rsidRPr="00B557DA" w:rsidRDefault="009A2494" w:rsidP="006D2AF9">
            <w:pPr>
              <w:spacing w:before="40" w:after="40"/>
              <w:jc w:val="center"/>
              <w:rPr>
                <w:rFonts w:cs="Times New Roman"/>
                <w:b/>
                <w:szCs w:val="26"/>
              </w:rPr>
            </w:pPr>
            <w:r w:rsidRPr="00B557DA">
              <w:rPr>
                <w:rFonts w:cs="Times New Roman"/>
                <w:b/>
                <w:szCs w:val="26"/>
              </w:rPr>
              <w:t>STT</w:t>
            </w:r>
          </w:p>
        </w:tc>
        <w:tc>
          <w:tcPr>
            <w:tcW w:w="1470" w:type="pct"/>
            <w:shd w:val="clear" w:color="auto" w:fill="auto"/>
          </w:tcPr>
          <w:p w14:paraId="0229D97A" w14:textId="77777777" w:rsidR="009A2494" w:rsidRPr="00B557DA" w:rsidRDefault="009A2494" w:rsidP="006D2AF9">
            <w:pPr>
              <w:spacing w:before="40" w:after="40"/>
              <w:jc w:val="center"/>
              <w:rPr>
                <w:rFonts w:cs="Times New Roman"/>
                <w:b/>
                <w:szCs w:val="26"/>
              </w:rPr>
            </w:pPr>
            <w:r w:rsidRPr="00B557DA">
              <w:rPr>
                <w:rFonts w:cs="Times New Roman"/>
                <w:b/>
                <w:szCs w:val="26"/>
              </w:rPr>
              <w:t>Họ và tên</w:t>
            </w:r>
          </w:p>
        </w:tc>
        <w:tc>
          <w:tcPr>
            <w:tcW w:w="1793" w:type="pct"/>
            <w:shd w:val="clear" w:color="auto" w:fill="auto"/>
          </w:tcPr>
          <w:p w14:paraId="1A88C4BC" w14:textId="77777777" w:rsidR="009A2494" w:rsidRPr="00B557DA" w:rsidRDefault="009A2494" w:rsidP="006D2AF9">
            <w:pPr>
              <w:spacing w:before="40" w:after="40"/>
              <w:jc w:val="center"/>
              <w:rPr>
                <w:rFonts w:cs="Times New Roman"/>
                <w:b/>
                <w:szCs w:val="26"/>
              </w:rPr>
            </w:pPr>
            <w:r w:rsidRPr="00B557DA">
              <w:rPr>
                <w:rFonts w:cs="Times New Roman"/>
                <w:b/>
                <w:szCs w:val="26"/>
              </w:rPr>
              <w:t>Email</w:t>
            </w:r>
          </w:p>
        </w:tc>
        <w:tc>
          <w:tcPr>
            <w:tcW w:w="558" w:type="pct"/>
            <w:shd w:val="clear" w:color="auto" w:fill="auto"/>
          </w:tcPr>
          <w:p w14:paraId="0BF0289C" w14:textId="77777777" w:rsidR="009A2494" w:rsidRPr="00B557DA" w:rsidRDefault="009A2494" w:rsidP="006D2AF9">
            <w:pPr>
              <w:spacing w:before="40" w:after="40"/>
              <w:jc w:val="center"/>
              <w:rPr>
                <w:rFonts w:cs="Times New Roman"/>
                <w:b/>
                <w:szCs w:val="26"/>
              </w:rPr>
            </w:pPr>
            <w:r w:rsidRPr="00B557DA">
              <w:rPr>
                <w:rFonts w:cs="Times New Roman"/>
                <w:b/>
                <w:szCs w:val="26"/>
              </w:rPr>
              <w:t>Đơn vị</w:t>
            </w:r>
          </w:p>
        </w:tc>
        <w:tc>
          <w:tcPr>
            <w:tcW w:w="768" w:type="pct"/>
            <w:shd w:val="clear" w:color="auto" w:fill="auto"/>
          </w:tcPr>
          <w:p w14:paraId="175297A8" w14:textId="77777777" w:rsidR="009A2494" w:rsidRPr="00B557DA" w:rsidRDefault="009A2494" w:rsidP="006D2AF9">
            <w:pPr>
              <w:spacing w:before="40" w:after="40"/>
              <w:jc w:val="center"/>
              <w:rPr>
                <w:rFonts w:cs="Times New Roman"/>
                <w:b/>
                <w:szCs w:val="26"/>
              </w:rPr>
            </w:pPr>
            <w:r w:rsidRPr="00B557DA">
              <w:rPr>
                <w:rFonts w:cs="Times New Roman"/>
                <w:b/>
                <w:szCs w:val="26"/>
              </w:rPr>
              <w:t>Phụ trách</w:t>
            </w:r>
          </w:p>
        </w:tc>
      </w:tr>
      <w:tr w:rsidR="005C314B" w:rsidRPr="00B557DA" w14:paraId="533A3AC0" w14:textId="77777777" w:rsidTr="005C314B">
        <w:tc>
          <w:tcPr>
            <w:tcW w:w="412" w:type="pct"/>
            <w:shd w:val="clear" w:color="auto" w:fill="auto"/>
          </w:tcPr>
          <w:p w14:paraId="08D26346" w14:textId="77777777" w:rsidR="009A2494" w:rsidRPr="00B557DA" w:rsidRDefault="009A2494" w:rsidP="006D2AF9">
            <w:pPr>
              <w:spacing w:before="40" w:after="40"/>
              <w:jc w:val="center"/>
              <w:rPr>
                <w:rFonts w:cs="Times New Roman"/>
                <w:b/>
                <w:szCs w:val="26"/>
              </w:rPr>
            </w:pPr>
            <w:r w:rsidRPr="00B557DA">
              <w:rPr>
                <w:rFonts w:cs="Times New Roman"/>
                <w:b/>
                <w:szCs w:val="26"/>
              </w:rPr>
              <w:t>1</w:t>
            </w:r>
          </w:p>
        </w:tc>
        <w:tc>
          <w:tcPr>
            <w:tcW w:w="1470" w:type="pct"/>
            <w:shd w:val="clear" w:color="auto" w:fill="auto"/>
          </w:tcPr>
          <w:p w14:paraId="0A372C2E" w14:textId="77777777" w:rsidR="009A2494" w:rsidRPr="00B557DA" w:rsidRDefault="009A2494" w:rsidP="00F83AB0">
            <w:pPr>
              <w:spacing w:before="40" w:after="40"/>
              <w:jc w:val="center"/>
              <w:rPr>
                <w:rFonts w:cs="Times New Roman"/>
                <w:b/>
                <w:szCs w:val="26"/>
              </w:rPr>
            </w:pPr>
          </w:p>
        </w:tc>
        <w:tc>
          <w:tcPr>
            <w:tcW w:w="1793" w:type="pct"/>
            <w:shd w:val="clear" w:color="auto" w:fill="auto"/>
          </w:tcPr>
          <w:p w14:paraId="01A69996" w14:textId="77777777" w:rsidR="009A2494" w:rsidRPr="00B557DA" w:rsidRDefault="009A2494" w:rsidP="006D2AF9">
            <w:pPr>
              <w:spacing w:before="40" w:after="40"/>
              <w:jc w:val="center"/>
              <w:rPr>
                <w:rFonts w:cs="Times New Roman"/>
                <w:szCs w:val="26"/>
              </w:rPr>
            </w:pPr>
          </w:p>
        </w:tc>
        <w:tc>
          <w:tcPr>
            <w:tcW w:w="558" w:type="pct"/>
            <w:shd w:val="clear" w:color="auto" w:fill="auto"/>
          </w:tcPr>
          <w:p w14:paraId="6F5EBDCC" w14:textId="77777777" w:rsidR="009A2494" w:rsidRPr="00B557DA" w:rsidRDefault="009A2494" w:rsidP="00A52E44">
            <w:pPr>
              <w:spacing w:before="40" w:after="40"/>
              <w:jc w:val="center"/>
              <w:rPr>
                <w:rFonts w:cs="Times New Roman"/>
                <w:szCs w:val="26"/>
              </w:rPr>
            </w:pPr>
          </w:p>
        </w:tc>
        <w:tc>
          <w:tcPr>
            <w:tcW w:w="768" w:type="pct"/>
            <w:shd w:val="clear" w:color="auto" w:fill="auto"/>
          </w:tcPr>
          <w:p w14:paraId="20A41EB1" w14:textId="77777777" w:rsidR="009A2494" w:rsidRPr="00B557DA" w:rsidRDefault="009A2494" w:rsidP="006D2AF9">
            <w:pPr>
              <w:spacing w:before="40" w:after="40"/>
              <w:jc w:val="center"/>
              <w:rPr>
                <w:rFonts w:cs="Times New Roman"/>
                <w:szCs w:val="26"/>
              </w:rPr>
            </w:pPr>
          </w:p>
        </w:tc>
      </w:tr>
      <w:tr w:rsidR="005C314B" w:rsidRPr="00B557DA" w14:paraId="352F5A7D" w14:textId="77777777" w:rsidTr="005C314B">
        <w:tc>
          <w:tcPr>
            <w:tcW w:w="412" w:type="pct"/>
            <w:shd w:val="clear" w:color="auto" w:fill="auto"/>
          </w:tcPr>
          <w:p w14:paraId="7BECB867" w14:textId="77777777" w:rsidR="009A2494" w:rsidRPr="00B557DA" w:rsidRDefault="009A2494" w:rsidP="006D2AF9">
            <w:pPr>
              <w:spacing w:before="40" w:after="40"/>
              <w:jc w:val="center"/>
              <w:rPr>
                <w:rFonts w:cs="Times New Roman"/>
                <w:b/>
                <w:szCs w:val="26"/>
              </w:rPr>
            </w:pPr>
            <w:r w:rsidRPr="00B557DA">
              <w:rPr>
                <w:rFonts w:cs="Times New Roman"/>
                <w:b/>
                <w:szCs w:val="26"/>
              </w:rPr>
              <w:t>2</w:t>
            </w:r>
          </w:p>
        </w:tc>
        <w:tc>
          <w:tcPr>
            <w:tcW w:w="1470" w:type="pct"/>
            <w:shd w:val="clear" w:color="auto" w:fill="auto"/>
          </w:tcPr>
          <w:p w14:paraId="436B53C2" w14:textId="77777777" w:rsidR="009A2494" w:rsidRPr="00B557DA" w:rsidRDefault="009A2494" w:rsidP="006D2AF9">
            <w:pPr>
              <w:spacing w:before="40" w:after="40"/>
              <w:jc w:val="center"/>
              <w:rPr>
                <w:rFonts w:cs="Times New Roman"/>
                <w:b/>
                <w:szCs w:val="26"/>
              </w:rPr>
            </w:pPr>
          </w:p>
        </w:tc>
        <w:tc>
          <w:tcPr>
            <w:tcW w:w="1793" w:type="pct"/>
            <w:shd w:val="clear" w:color="auto" w:fill="auto"/>
          </w:tcPr>
          <w:p w14:paraId="07791B90" w14:textId="77777777" w:rsidR="009A2494" w:rsidRPr="00F83AB0" w:rsidRDefault="009A2494" w:rsidP="006D2AF9">
            <w:pPr>
              <w:spacing w:before="40" w:after="40"/>
              <w:jc w:val="center"/>
              <w:rPr>
                <w:rFonts w:cs="Times New Roman"/>
                <w:szCs w:val="26"/>
              </w:rPr>
            </w:pPr>
          </w:p>
        </w:tc>
        <w:tc>
          <w:tcPr>
            <w:tcW w:w="558" w:type="pct"/>
            <w:shd w:val="clear" w:color="auto" w:fill="auto"/>
          </w:tcPr>
          <w:p w14:paraId="4C230DDF" w14:textId="77777777" w:rsidR="009A2494" w:rsidRPr="00F83AB0" w:rsidRDefault="009A2494" w:rsidP="00A52E44">
            <w:pPr>
              <w:spacing w:before="40" w:after="40"/>
              <w:jc w:val="center"/>
              <w:rPr>
                <w:rFonts w:cs="Times New Roman"/>
                <w:szCs w:val="26"/>
              </w:rPr>
            </w:pPr>
          </w:p>
        </w:tc>
        <w:tc>
          <w:tcPr>
            <w:tcW w:w="768" w:type="pct"/>
            <w:shd w:val="clear" w:color="auto" w:fill="auto"/>
          </w:tcPr>
          <w:p w14:paraId="77D80471" w14:textId="77777777" w:rsidR="009A2494" w:rsidRPr="00B557DA" w:rsidRDefault="009A2494" w:rsidP="006D2AF9">
            <w:pPr>
              <w:spacing w:before="40" w:after="40"/>
              <w:jc w:val="center"/>
              <w:rPr>
                <w:rFonts w:cs="Times New Roman"/>
                <w:b/>
                <w:szCs w:val="26"/>
              </w:rPr>
            </w:pPr>
          </w:p>
        </w:tc>
      </w:tr>
      <w:tr w:rsidR="005C314B" w:rsidRPr="00B557DA" w14:paraId="138019EE" w14:textId="77777777" w:rsidTr="005C314B">
        <w:tc>
          <w:tcPr>
            <w:tcW w:w="412" w:type="pct"/>
            <w:shd w:val="clear" w:color="auto" w:fill="auto"/>
          </w:tcPr>
          <w:p w14:paraId="74AF3590" w14:textId="77777777" w:rsidR="009A2494" w:rsidRPr="00B557DA" w:rsidRDefault="009A2494" w:rsidP="006D2AF9">
            <w:pPr>
              <w:spacing w:before="40" w:after="40"/>
              <w:jc w:val="center"/>
              <w:rPr>
                <w:rFonts w:cs="Times New Roman"/>
                <w:b/>
                <w:szCs w:val="26"/>
              </w:rPr>
            </w:pPr>
            <w:r w:rsidRPr="00B557DA">
              <w:rPr>
                <w:rFonts w:cs="Times New Roman"/>
                <w:b/>
                <w:szCs w:val="26"/>
              </w:rPr>
              <w:t>3</w:t>
            </w:r>
          </w:p>
        </w:tc>
        <w:tc>
          <w:tcPr>
            <w:tcW w:w="1470" w:type="pct"/>
            <w:shd w:val="clear" w:color="auto" w:fill="auto"/>
          </w:tcPr>
          <w:p w14:paraId="00A6D272" w14:textId="77777777" w:rsidR="009A2494" w:rsidRPr="00B557DA" w:rsidRDefault="009A2494" w:rsidP="006D2AF9">
            <w:pPr>
              <w:spacing w:before="40" w:after="40"/>
              <w:jc w:val="center"/>
              <w:rPr>
                <w:rFonts w:cs="Times New Roman"/>
                <w:b/>
                <w:szCs w:val="26"/>
              </w:rPr>
            </w:pPr>
          </w:p>
        </w:tc>
        <w:tc>
          <w:tcPr>
            <w:tcW w:w="1793" w:type="pct"/>
            <w:shd w:val="clear" w:color="auto" w:fill="auto"/>
          </w:tcPr>
          <w:p w14:paraId="1AE42014" w14:textId="77777777" w:rsidR="009A2494" w:rsidRPr="00B557DA" w:rsidRDefault="009A2494" w:rsidP="006D2AF9">
            <w:pPr>
              <w:spacing w:before="40" w:after="40"/>
              <w:jc w:val="center"/>
              <w:rPr>
                <w:rFonts w:cs="Times New Roman"/>
                <w:b/>
                <w:szCs w:val="26"/>
              </w:rPr>
            </w:pPr>
          </w:p>
        </w:tc>
        <w:tc>
          <w:tcPr>
            <w:tcW w:w="558" w:type="pct"/>
            <w:shd w:val="clear" w:color="auto" w:fill="auto"/>
          </w:tcPr>
          <w:p w14:paraId="3CAF6FBE" w14:textId="77777777" w:rsidR="009A2494" w:rsidRPr="00B557DA" w:rsidRDefault="009A2494" w:rsidP="006D2AF9">
            <w:pPr>
              <w:spacing w:before="40" w:after="40"/>
              <w:jc w:val="center"/>
              <w:rPr>
                <w:rFonts w:cs="Times New Roman"/>
                <w:b/>
                <w:szCs w:val="26"/>
              </w:rPr>
            </w:pPr>
          </w:p>
        </w:tc>
        <w:tc>
          <w:tcPr>
            <w:tcW w:w="768" w:type="pct"/>
            <w:shd w:val="clear" w:color="auto" w:fill="auto"/>
          </w:tcPr>
          <w:p w14:paraId="315E8E26" w14:textId="77777777" w:rsidR="009A2494" w:rsidRPr="00B557DA" w:rsidRDefault="009A2494" w:rsidP="006D2AF9">
            <w:pPr>
              <w:spacing w:before="40" w:after="40"/>
              <w:jc w:val="center"/>
              <w:rPr>
                <w:rFonts w:cs="Times New Roman"/>
                <w:b/>
                <w:szCs w:val="26"/>
              </w:rPr>
            </w:pPr>
          </w:p>
        </w:tc>
      </w:tr>
      <w:tr w:rsidR="005C314B" w:rsidRPr="00B557DA" w14:paraId="200C1187" w14:textId="77777777" w:rsidTr="005C314B">
        <w:tc>
          <w:tcPr>
            <w:tcW w:w="412" w:type="pct"/>
            <w:shd w:val="clear" w:color="auto" w:fill="auto"/>
          </w:tcPr>
          <w:p w14:paraId="346F75EF" w14:textId="77777777" w:rsidR="009A2494" w:rsidRPr="00B557DA" w:rsidRDefault="009A2494" w:rsidP="006D2AF9">
            <w:pPr>
              <w:spacing w:before="40" w:after="40"/>
              <w:jc w:val="center"/>
              <w:rPr>
                <w:rFonts w:cs="Times New Roman"/>
                <w:b/>
                <w:szCs w:val="26"/>
              </w:rPr>
            </w:pPr>
            <w:r w:rsidRPr="00B557DA">
              <w:rPr>
                <w:rFonts w:cs="Times New Roman"/>
                <w:b/>
                <w:szCs w:val="26"/>
              </w:rPr>
              <w:t>4</w:t>
            </w:r>
          </w:p>
        </w:tc>
        <w:tc>
          <w:tcPr>
            <w:tcW w:w="1470" w:type="pct"/>
            <w:shd w:val="clear" w:color="auto" w:fill="auto"/>
          </w:tcPr>
          <w:p w14:paraId="330C2DB0" w14:textId="77777777" w:rsidR="009A2494" w:rsidRPr="00B557DA" w:rsidRDefault="009A2494" w:rsidP="006D2AF9">
            <w:pPr>
              <w:spacing w:before="40" w:after="40"/>
              <w:jc w:val="center"/>
              <w:rPr>
                <w:rFonts w:cs="Times New Roman"/>
                <w:b/>
                <w:szCs w:val="26"/>
              </w:rPr>
            </w:pPr>
          </w:p>
        </w:tc>
        <w:tc>
          <w:tcPr>
            <w:tcW w:w="1793" w:type="pct"/>
            <w:shd w:val="clear" w:color="auto" w:fill="auto"/>
          </w:tcPr>
          <w:p w14:paraId="754186EF" w14:textId="77777777" w:rsidR="009A2494" w:rsidRPr="00B557DA" w:rsidRDefault="009A2494" w:rsidP="006D2AF9">
            <w:pPr>
              <w:spacing w:before="40" w:after="40"/>
              <w:jc w:val="center"/>
              <w:rPr>
                <w:rFonts w:cs="Times New Roman"/>
                <w:b/>
                <w:szCs w:val="26"/>
              </w:rPr>
            </w:pPr>
          </w:p>
        </w:tc>
        <w:tc>
          <w:tcPr>
            <w:tcW w:w="558" w:type="pct"/>
            <w:shd w:val="clear" w:color="auto" w:fill="auto"/>
          </w:tcPr>
          <w:p w14:paraId="6DE28265" w14:textId="77777777" w:rsidR="009A2494" w:rsidRPr="00B557DA" w:rsidRDefault="009A2494" w:rsidP="006D2AF9">
            <w:pPr>
              <w:spacing w:before="40" w:after="40"/>
              <w:jc w:val="center"/>
              <w:rPr>
                <w:rFonts w:cs="Times New Roman"/>
                <w:b/>
                <w:szCs w:val="26"/>
              </w:rPr>
            </w:pPr>
          </w:p>
        </w:tc>
        <w:tc>
          <w:tcPr>
            <w:tcW w:w="768" w:type="pct"/>
            <w:shd w:val="clear" w:color="auto" w:fill="auto"/>
          </w:tcPr>
          <w:p w14:paraId="25B15B66" w14:textId="77777777" w:rsidR="009A2494" w:rsidRPr="00B557DA" w:rsidRDefault="009A2494" w:rsidP="006D2AF9">
            <w:pPr>
              <w:spacing w:before="40" w:after="40"/>
              <w:jc w:val="center"/>
              <w:rPr>
                <w:rFonts w:cs="Times New Roman"/>
                <w:b/>
                <w:szCs w:val="26"/>
              </w:rPr>
            </w:pPr>
          </w:p>
        </w:tc>
      </w:tr>
    </w:tbl>
    <w:p w14:paraId="0A0927BC" w14:textId="77777777" w:rsidR="00484E01" w:rsidRPr="00B557DA" w:rsidRDefault="00484E01" w:rsidP="00484E01">
      <w:pPr>
        <w:pStyle w:val="ListParagraph"/>
        <w:spacing w:after="0" w:line="264" w:lineRule="auto"/>
        <w:ind w:left="567"/>
        <w:jc w:val="both"/>
        <w:rPr>
          <w:rFonts w:cs="Times New Roman"/>
          <w:b/>
          <w:bCs/>
          <w:szCs w:val="26"/>
        </w:rPr>
      </w:pPr>
    </w:p>
    <w:p w14:paraId="1C4619E9" w14:textId="77777777" w:rsidR="00484E01" w:rsidRPr="00B557DA" w:rsidRDefault="00484E01" w:rsidP="00484E01">
      <w:pPr>
        <w:pStyle w:val="ListParagraph"/>
        <w:spacing w:after="0" w:line="264" w:lineRule="auto"/>
        <w:ind w:left="567"/>
        <w:jc w:val="both"/>
        <w:rPr>
          <w:rFonts w:cs="Times New Roman"/>
          <w:b/>
          <w:bCs/>
          <w:sz w:val="28"/>
          <w:szCs w:val="28"/>
        </w:rPr>
      </w:pPr>
    </w:p>
    <w:p w14:paraId="6310785E" w14:textId="77777777" w:rsidR="00C3515F" w:rsidRPr="00B557DA" w:rsidRDefault="00C04BFD" w:rsidP="00C50595">
      <w:pPr>
        <w:pStyle w:val="Heading1"/>
        <w:numPr>
          <w:ilvl w:val="0"/>
          <w:numId w:val="8"/>
        </w:numPr>
      </w:pPr>
      <w:r w:rsidRPr="00B557DA">
        <w:t>THIẾT KẾ TỔNG THỂ</w:t>
      </w:r>
    </w:p>
    <w:p w14:paraId="09E6AA9C" w14:textId="77777777" w:rsidR="00C3515F" w:rsidRPr="008A48CE" w:rsidRDefault="00C3515F" w:rsidP="00C3515F">
      <w:pPr>
        <w:pStyle w:val="Heading2"/>
        <w:numPr>
          <w:ilvl w:val="1"/>
          <w:numId w:val="8"/>
        </w:numPr>
        <w:rPr>
          <w:lang w:val="it-IT" w:eastAsia="ar-SA"/>
        </w:rPr>
      </w:pPr>
      <w:r w:rsidRPr="00B557DA">
        <w:rPr>
          <w:lang w:val="it-IT" w:eastAsia="ar-SA"/>
        </w:rPr>
        <w:t xml:space="preserve">Thiết kế </w:t>
      </w:r>
      <w:r w:rsidRPr="00B557DA">
        <w:t>tổng</w:t>
      </w:r>
      <w:r w:rsidRPr="00B557DA">
        <w:rPr>
          <w:lang w:val="it-IT" w:eastAsia="ar-SA"/>
        </w:rPr>
        <w:t xml:space="preserve"> thể hạ tầng</w:t>
      </w:r>
      <w:bookmarkStart w:id="0" w:name="_Kiến_trúc_triển"/>
      <w:bookmarkEnd w:id="0"/>
    </w:p>
    <w:p w14:paraId="712BCAD5" w14:textId="77777777" w:rsidR="00C3515F" w:rsidRPr="00B557DA" w:rsidRDefault="00C3515F" w:rsidP="00C50595">
      <w:pPr>
        <w:pStyle w:val="Heading3"/>
        <w:numPr>
          <w:ilvl w:val="2"/>
          <w:numId w:val="8"/>
        </w:numPr>
        <w:rPr>
          <w:lang w:val="it-IT" w:eastAsia="ar-SA"/>
        </w:rPr>
      </w:pPr>
      <w:r w:rsidRPr="00B557DA">
        <w:rPr>
          <w:lang w:val="it-IT" w:eastAsia="ar-SA"/>
        </w:rPr>
        <w:t>Danh sách, số lượng, cấu hình thiết bị</w:t>
      </w:r>
    </w:p>
    <w:p w14:paraId="38113501" w14:textId="77777777" w:rsidR="00FC48E3" w:rsidRPr="00FC48E3" w:rsidRDefault="00FC48E3" w:rsidP="00465AC6">
      <w:pPr>
        <w:pStyle w:val="ListParagraph"/>
        <w:keepNext/>
        <w:numPr>
          <w:ilvl w:val="0"/>
          <w:numId w:val="34"/>
        </w:numPr>
        <w:spacing w:before="60" w:after="0"/>
        <w:outlineLvl w:val="1"/>
        <w:rPr>
          <w:rFonts w:eastAsia="Times New Roman" w:cs="Times New Roman"/>
          <w:b/>
          <w:bCs/>
          <w:iCs/>
          <w:vanish/>
          <w:sz w:val="24"/>
          <w:szCs w:val="24"/>
        </w:rPr>
      </w:pPr>
    </w:p>
    <w:p w14:paraId="072B494C" w14:textId="77777777" w:rsidR="00FC48E3" w:rsidRPr="00FC48E3" w:rsidRDefault="00FC48E3" w:rsidP="00465AC6">
      <w:pPr>
        <w:pStyle w:val="ListParagraph"/>
        <w:keepNext/>
        <w:numPr>
          <w:ilvl w:val="0"/>
          <w:numId w:val="34"/>
        </w:numPr>
        <w:spacing w:before="60" w:after="0"/>
        <w:outlineLvl w:val="1"/>
        <w:rPr>
          <w:rFonts w:eastAsia="Times New Roman" w:cs="Times New Roman"/>
          <w:b/>
          <w:bCs/>
          <w:iCs/>
          <w:vanish/>
          <w:sz w:val="24"/>
          <w:szCs w:val="24"/>
        </w:rPr>
      </w:pPr>
    </w:p>
    <w:p w14:paraId="22A7AB99" w14:textId="77777777" w:rsidR="00FC48E3" w:rsidRPr="00FC48E3" w:rsidRDefault="00FC48E3" w:rsidP="00465AC6">
      <w:pPr>
        <w:pStyle w:val="ListParagraph"/>
        <w:keepNext/>
        <w:numPr>
          <w:ilvl w:val="0"/>
          <w:numId w:val="34"/>
        </w:numPr>
        <w:spacing w:before="60" w:after="0"/>
        <w:outlineLvl w:val="1"/>
        <w:rPr>
          <w:rFonts w:eastAsia="Times New Roman" w:cs="Times New Roman"/>
          <w:b/>
          <w:bCs/>
          <w:iCs/>
          <w:vanish/>
          <w:sz w:val="24"/>
          <w:szCs w:val="24"/>
        </w:rPr>
      </w:pPr>
    </w:p>
    <w:p w14:paraId="156ECEE6" w14:textId="77777777" w:rsidR="00FC48E3" w:rsidRPr="00FC48E3" w:rsidRDefault="00FC48E3" w:rsidP="00465AC6">
      <w:pPr>
        <w:pStyle w:val="ListParagraph"/>
        <w:keepNext/>
        <w:numPr>
          <w:ilvl w:val="0"/>
          <w:numId w:val="34"/>
        </w:numPr>
        <w:spacing w:before="60" w:after="0"/>
        <w:outlineLvl w:val="1"/>
        <w:rPr>
          <w:rFonts w:eastAsia="Times New Roman" w:cs="Times New Roman"/>
          <w:b/>
          <w:bCs/>
          <w:iCs/>
          <w:vanish/>
          <w:sz w:val="24"/>
          <w:szCs w:val="24"/>
        </w:rPr>
      </w:pPr>
    </w:p>
    <w:p w14:paraId="5703F783" w14:textId="77777777" w:rsidR="00FC48E3" w:rsidRPr="00FC48E3" w:rsidRDefault="00FC48E3" w:rsidP="00465AC6">
      <w:pPr>
        <w:pStyle w:val="ListParagraph"/>
        <w:keepNext/>
        <w:numPr>
          <w:ilvl w:val="1"/>
          <w:numId w:val="34"/>
        </w:numPr>
        <w:spacing w:before="60" w:after="0"/>
        <w:outlineLvl w:val="1"/>
        <w:rPr>
          <w:rFonts w:eastAsia="Times New Roman" w:cs="Times New Roman"/>
          <w:b/>
          <w:bCs/>
          <w:iCs/>
          <w:vanish/>
          <w:sz w:val="24"/>
          <w:szCs w:val="24"/>
        </w:rPr>
      </w:pPr>
    </w:p>
    <w:p w14:paraId="4E3B5200" w14:textId="77777777" w:rsidR="00FC48E3" w:rsidRPr="00FC48E3" w:rsidRDefault="00FC48E3" w:rsidP="00465AC6">
      <w:pPr>
        <w:pStyle w:val="ListParagraph"/>
        <w:keepNext/>
        <w:numPr>
          <w:ilvl w:val="2"/>
          <w:numId w:val="34"/>
        </w:numPr>
        <w:spacing w:before="60" w:after="0"/>
        <w:outlineLvl w:val="1"/>
        <w:rPr>
          <w:rFonts w:eastAsia="Times New Roman" w:cs="Times New Roman"/>
          <w:b/>
          <w:bCs/>
          <w:iCs/>
          <w:vanish/>
          <w:sz w:val="24"/>
          <w:szCs w:val="24"/>
        </w:rPr>
      </w:pPr>
    </w:p>
    <w:tbl>
      <w:tblPr>
        <w:tblW w:w="16227"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1375"/>
        <w:gridCol w:w="705"/>
        <w:gridCol w:w="1879"/>
        <w:gridCol w:w="1092"/>
        <w:gridCol w:w="1387"/>
        <w:gridCol w:w="1234"/>
        <w:gridCol w:w="634"/>
        <w:gridCol w:w="634"/>
        <w:gridCol w:w="746"/>
        <w:gridCol w:w="614"/>
        <w:gridCol w:w="634"/>
        <w:gridCol w:w="634"/>
        <w:gridCol w:w="746"/>
        <w:gridCol w:w="614"/>
        <w:gridCol w:w="634"/>
        <w:gridCol w:w="552"/>
        <w:gridCol w:w="865"/>
        <w:gridCol w:w="705"/>
      </w:tblGrid>
      <w:tr w:rsidR="005C60BD" w:rsidRPr="00573028" w14:paraId="6682FD14" w14:textId="77777777" w:rsidTr="005C60BD">
        <w:trPr>
          <w:trHeight w:val="300"/>
          <w:tblHeader/>
        </w:trPr>
        <w:tc>
          <w:tcPr>
            <w:tcW w:w="432" w:type="dxa"/>
            <w:vMerge w:val="restart"/>
            <w:shd w:val="clear" w:color="auto" w:fill="E2EFD9" w:themeFill="accent6" w:themeFillTint="33"/>
            <w:noWrap/>
            <w:vAlign w:val="bottom"/>
            <w:hideMark/>
          </w:tcPr>
          <w:p w14:paraId="54C5BC0A" w14:textId="77777777" w:rsidR="00573028" w:rsidRPr="00573028" w:rsidRDefault="006E0DC9" w:rsidP="0057302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w:t>
            </w:r>
            <w:r w:rsidR="00573028" w:rsidRPr="00573028">
              <w:rPr>
                <w:rFonts w:eastAsia="Times New Roman" w:cs="Times New Roman"/>
                <w:color w:val="000000"/>
                <w:sz w:val="20"/>
                <w:szCs w:val="20"/>
              </w:rPr>
              <w:t>T</w:t>
            </w:r>
            <w:r w:rsidR="00573028" w:rsidRPr="00302D24">
              <w:rPr>
                <w:rFonts w:eastAsia="Times New Roman" w:cs="Times New Roman"/>
                <w:color w:val="000000"/>
                <w:sz w:val="20"/>
                <w:szCs w:val="20"/>
              </w:rPr>
              <w:t>T</w:t>
            </w:r>
          </w:p>
        </w:tc>
        <w:tc>
          <w:tcPr>
            <w:tcW w:w="1458" w:type="dxa"/>
            <w:vMerge w:val="restart"/>
            <w:shd w:val="clear" w:color="auto" w:fill="E2EFD9" w:themeFill="accent6" w:themeFillTint="33"/>
            <w:noWrap/>
            <w:vAlign w:val="bottom"/>
            <w:hideMark/>
          </w:tcPr>
          <w:p w14:paraId="40CBB701"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IP</w:t>
            </w:r>
            <w:r w:rsidR="00302D24" w:rsidRPr="00302D24">
              <w:rPr>
                <w:rFonts w:eastAsia="Times New Roman" w:cs="Times New Roman"/>
                <w:color w:val="000000"/>
                <w:sz w:val="20"/>
                <w:szCs w:val="20"/>
              </w:rPr>
              <w:t xml:space="preserve"> thiết bị</w:t>
            </w:r>
          </w:p>
        </w:tc>
        <w:tc>
          <w:tcPr>
            <w:tcW w:w="697" w:type="dxa"/>
            <w:vMerge w:val="restart"/>
            <w:shd w:val="clear" w:color="auto" w:fill="E2EFD9" w:themeFill="accent6" w:themeFillTint="33"/>
            <w:noWrap/>
            <w:vAlign w:val="bottom"/>
            <w:hideMark/>
          </w:tcPr>
          <w:p w14:paraId="6238865D"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Mô tả</w:t>
            </w:r>
          </w:p>
        </w:tc>
        <w:tc>
          <w:tcPr>
            <w:tcW w:w="2030" w:type="dxa"/>
            <w:vMerge w:val="restart"/>
            <w:shd w:val="clear" w:color="auto" w:fill="E2EFD9" w:themeFill="accent6" w:themeFillTint="33"/>
            <w:noWrap/>
            <w:vAlign w:val="bottom"/>
            <w:hideMark/>
          </w:tcPr>
          <w:p w14:paraId="2D87984B"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HostName</w:t>
            </w:r>
          </w:p>
        </w:tc>
        <w:tc>
          <w:tcPr>
            <w:tcW w:w="1063" w:type="dxa"/>
            <w:vMerge w:val="restart"/>
            <w:shd w:val="clear" w:color="auto" w:fill="E2EFD9" w:themeFill="accent6" w:themeFillTint="33"/>
            <w:noWrap/>
            <w:vAlign w:val="bottom"/>
            <w:hideMark/>
          </w:tcPr>
          <w:p w14:paraId="45EA4E69"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System Information</w:t>
            </w:r>
          </w:p>
        </w:tc>
        <w:tc>
          <w:tcPr>
            <w:tcW w:w="1368" w:type="dxa"/>
            <w:vMerge w:val="restart"/>
            <w:shd w:val="clear" w:color="auto" w:fill="E2EFD9" w:themeFill="accent6" w:themeFillTint="33"/>
            <w:noWrap/>
            <w:vAlign w:val="bottom"/>
            <w:hideMark/>
          </w:tcPr>
          <w:p w14:paraId="48CEF1D4"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SN</w:t>
            </w:r>
          </w:p>
        </w:tc>
        <w:tc>
          <w:tcPr>
            <w:tcW w:w="1269" w:type="dxa"/>
            <w:vMerge w:val="restart"/>
            <w:shd w:val="clear" w:color="auto" w:fill="E2EFD9" w:themeFill="accent6" w:themeFillTint="33"/>
            <w:noWrap/>
            <w:vAlign w:val="bottom"/>
            <w:hideMark/>
          </w:tcPr>
          <w:p w14:paraId="46202A22"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Rack Location</w:t>
            </w:r>
          </w:p>
        </w:tc>
        <w:tc>
          <w:tcPr>
            <w:tcW w:w="620" w:type="dxa"/>
            <w:vMerge w:val="restart"/>
            <w:shd w:val="clear" w:color="auto" w:fill="E2EFD9" w:themeFill="accent6" w:themeFillTint="33"/>
            <w:noWrap/>
            <w:vAlign w:val="bottom"/>
            <w:hideMark/>
          </w:tcPr>
          <w:p w14:paraId="5AFD2534"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U Index</w:t>
            </w:r>
          </w:p>
        </w:tc>
        <w:tc>
          <w:tcPr>
            <w:tcW w:w="2568" w:type="dxa"/>
            <w:gridSpan w:val="4"/>
            <w:shd w:val="clear" w:color="auto" w:fill="E2EFD9" w:themeFill="accent6" w:themeFillTint="33"/>
            <w:noWrap/>
            <w:vAlign w:val="bottom"/>
            <w:hideMark/>
          </w:tcPr>
          <w:p w14:paraId="3C892757"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Amount</w:t>
            </w:r>
          </w:p>
        </w:tc>
        <w:tc>
          <w:tcPr>
            <w:tcW w:w="3109" w:type="dxa"/>
            <w:gridSpan w:val="5"/>
            <w:shd w:val="clear" w:color="auto" w:fill="E2EFD9" w:themeFill="accent6" w:themeFillTint="33"/>
            <w:noWrap/>
            <w:vAlign w:val="bottom"/>
            <w:hideMark/>
          </w:tcPr>
          <w:p w14:paraId="74B6FA36"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Size</w:t>
            </w:r>
          </w:p>
        </w:tc>
        <w:tc>
          <w:tcPr>
            <w:tcW w:w="924" w:type="dxa"/>
            <w:vMerge w:val="restart"/>
            <w:shd w:val="clear" w:color="auto" w:fill="E2EFD9" w:themeFill="accent6" w:themeFillTint="33"/>
            <w:noWrap/>
            <w:vAlign w:val="bottom"/>
            <w:hideMark/>
          </w:tcPr>
          <w:p w14:paraId="2AA9E001"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CPU</w:t>
            </w:r>
          </w:p>
        </w:tc>
        <w:tc>
          <w:tcPr>
            <w:tcW w:w="689" w:type="dxa"/>
            <w:vMerge w:val="restart"/>
            <w:shd w:val="clear" w:color="auto" w:fill="E2EFD9" w:themeFill="accent6" w:themeFillTint="33"/>
            <w:noWrap/>
            <w:vAlign w:val="bottom"/>
            <w:hideMark/>
          </w:tcPr>
          <w:p w14:paraId="52035FE7" w14:textId="77777777" w:rsidR="00573028" w:rsidRPr="00573028" w:rsidRDefault="00573028" w:rsidP="00573028">
            <w:pPr>
              <w:spacing w:after="0" w:line="240" w:lineRule="auto"/>
              <w:jc w:val="center"/>
              <w:rPr>
                <w:rFonts w:eastAsia="Times New Roman" w:cs="Times New Roman"/>
                <w:color w:val="000000"/>
                <w:sz w:val="20"/>
                <w:szCs w:val="20"/>
              </w:rPr>
            </w:pPr>
            <w:r w:rsidRPr="00573028">
              <w:rPr>
                <w:rFonts w:eastAsia="Times New Roman" w:cs="Times New Roman"/>
                <w:color w:val="000000"/>
                <w:sz w:val="20"/>
                <w:szCs w:val="20"/>
              </w:rPr>
              <w:t>CORE</w:t>
            </w:r>
          </w:p>
        </w:tc>
      </w:tr>
      <w:tr w:rsidR="005C60BD" w:rsidRPr="00573028" w14:paraId="289212CA" w14:textId="77777777" w:rsidTr="005C60BD">
        <w:trPr>
          <w:trHeight w:val="300"/>
          <w:tblHeader/>
        </w:trPr>
        <w:tc>
          <w:tcPr>
            <w:tcW w:w="432" w:type="dxa"/>
            <w:vMerge/>
            <w:vAlign w:val="center"/>
            <w:hideMark/>
          </w:tcPr>
          <w:p w14:paraId="4A33D224" w14:textId="77777777" w:rsidR="00573028" w:rsidRPr="00573028" w:rsidRDefault="00573028" w:rsidP="00573028">
            <w:pPr>
              <w:spacing w:after="0" w:line="240" w:lineRule="auto"/>
              <w:rPr>
                <w:rFonts w:eastAsia="Times New Roman" w:cs="Times New Roman"/>
                <w:color w:val="000000"/>
                <w:sz w:val="20"/>
                <w:szCs w:val="20"/>
              </w:rPr>
            </w:pPr>
          </w:p>
        </w:tc>
        <w:tc>
          <w:tcPr>
            <w:tcW w:w="1458" w:type="dxa"/>
            <w:vMerge/>
            <w:vAlign w:val="center"/>
            <w:hideMark/>
          </w:tcPr>
          <w:p w14:paraId="41117BCE" w14:textId="77777777" w:rsidR="00573028" w:rsidRPr="00573028" w:rsidRDefault="00573028" w:rsidP="00573028">
            <w:pPr>
              <w:spacing w:after="0" w:line="240" w:lineRule="auto"/>
              <w:rPr>
                <w:rFonts w:eastAsia="Times New Roman" w:cs="Times New Roman"/>
                <w:color w:val="000000"/>
                <w:sz w:val="20"/>
                <w:szCs w:val="20"/>
              </w:rPr>
            </w:pPr>
          </w:p>
        </w:tc>
        <w:tc>
          <w:tcPr>
            <w:tcW w:w="697" w:type="dxa"/>
            <w:vMerge/>
            <w:vAlign w:val="center"/>
            <w:hideMark/>
          </w:tcPr>
          <w:p w14:paraId="56C767AD" w14:textId="77777777" w:rsidR="00573028" w:rsidRPr="00573028" w:rsidRDefault="00573028" w:rsidP="00573028">
            <w:pPr>
              <w:spacing w:after="0" w:line="240" w:lineRule="auto"/>
              <w:rPr>
                <w:rFonts w:eastAsia="Times New Roman" w:cs="Times New Roman"/>
                <w:color w:val="000000"/>
                <w:sz w:val="20"/>
                <w:szCs w:val="20"/>
              </w:rPr>
            </w:pPr>
          </w:p>
        </w:tc>
        <w:tc>
          <w:tcPr>
            <w:tcW w:w="2030" w:type="dxa"/>
            <w:vMerge/>
            <w:vAlign w:val="center"/>
            <w:hideMark/>
          </w:tcPr>
          <w:p w14:paraId="3AE12985" w14:textId="77777777" w:rsidR="00573028" w:rsidRPr="00573028" w:rsidRDefault="00573028" w:rsidP="00573028">
            <w:pPr>
              <w:spacing w:after="0" w:line="240" w:lineRule="auto"/>
              <w:rPr>
                <w:rFonts w:eastAsia="Times New Roman" w:cs="Times New Roman"/>
                <w:color w:val="000000"/>
                <w:sz w:val="20"/>
                <w:szCs w:val="20"/>
              </w:rPr>
            </w:pPr>
          </w:p>
        </w:tc>
        <w:tc>
          <w:tcPr>
            <w:tcW w:w="1063" w:type="dxa"/>
            <w:vMerge/>
            <w:vAlign w:val="center"/>
            <w:hideMark/>
          </w:tcPr>
          <w:p w14:paraId="6B02ACB4" w14:textId="77777777" w:rsidR="00573028" w:rsidRPr="00573028" w:rsidRDefault="00573028" w:rsidP="00573028">
            <w:pPr>
              <w:spacing w:after="0" w:line="240" w:lineRule="auto"/>
              <w:rPr>
                <w:rFonts w:eastAsia="Times New Roman" w:cs="Times New Roman"/>
                <w:color w:val="000000"/>
                <w:sz w:val="20"/>
                <w:szCs w:val="20"/>
              </w:rPr>
            </w:pPr>
          </w:p>
        </w:tc>
        <w:tc>
          <w:tcPr>
            <w:tcW w:w="1368" w:type="dxa"/>
            <w:vMerge/>
            <w:vAlign w:val="center"/>
            <w:hideMark/>
          </w:tcPr>
          <w:p w14:paraId="60A869FA" w14:textId="77777777" w:rsidR="00573028" w:rsidRPr="00573028" w:rsidRDefault="00573028" w:rsidP="00573028">
            <w:pPr>
              <w:spacing w:after="0" w:line="240" w:lineRule="auto"/>
              <w:rPr>
                <w:rFonts w:eastAsia="Times New Roman" w:cs="Times New Roman"/>
                <w:color w:val="000000"/>
                <w:sz w:val="20"/>
                <w:szCs w:val="20"/>
              </w:rPr>
            </w:pPr>
          </w:p>
        </w:tc>
        <w:tc>
          <w:tcPr>
            <w:tcW w:w="1269" w:type="dxa"/>
            <w:vMerge/>
            <w:vAlign w:val="center"/>
            <w:hideMark/>
          </w:tcPr>
          <w:p w14:paraId="37F68DF0"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vMerge/>
            <w:shd w:val="clear" w:color="auto" w:fill="E2EFD9" w:themeFill="accent6" w:themeFillTint="33"/>
            <w:vAlign w:val="center"/>
            <w:hideMark/>
          </w:tcPr>
          <w:p w14:paraId="08AFFC2B"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E2EFD9" w:themeFill="accent6" w:themeFillTint="33"/>
            <w:noWrap/>
            <w:vAlign w:val="bottom"/>
            <w:hideMark/>
          </w:tcPr>
          <w:p w14:paraId="6269B823"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RAM</w:t>
            </w:r>
          </w:p>
        </w:tc>
        <w:tc>
          <w:tcPr>
            <w:tcW w:w="728" w:type="dxa"/>
            <w:shd w:val="clear" w:color="auto" w:fill="E2EFD9" w:themeFill="accent6" w:themeFillTint="33"/>
            <w:noWrap/>
            <w:vAlign w:val="bottom"/>
            <w:hideMark/>
          </w:tcPr>
          <w:p w14:paraId="0CCA119A"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HH 600BG</w:t>
            </w:r>
          </w:p>
        </w:tc>
        <w:tc>
          <w:tcPr>
            <w:tcW w:w="600" w:type="dxa"/>
            <w:shd w:val="clear" w:color="auto" w:fill="E2EFD9" w:themeFill="accent6" w:themeFillTint="33"/>
            <w:noWrap/>
            <w:vAlign w:val="bottom"/>
            <w:hideMark/>
          </w:tcPr>
          <w:p w14:paraId="3F11F03A"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HDD 6TB</w:t>
            </w:r>
          </w:p>
        </w:tc>
        <w:tc>
          <w:tcPr>
            <w:tcW w:w="620" w:type="dxa"/>
            <w:shd w:val="clear" w:color="auto" w:fill="E2EFD9" w:themeFill="accent6" w:themeFillTint="33"/>
            <w:noWrap/>
            <w:vAlign w:val="bottom"/>
            <w:hideMark/>
          </w:tcPr>
          <w:p w14:paraId="2E39AC26"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HDD 10TB</w:t>
            </w:r>
          </w:p>
        </w:tc>
        <w:tc>
          <w:tcPr>
            <w:tcW w:w="620" w:type="dxa"/>
            <w:shd w:val="clear" w:color="auto" w:fill="E2EFD9" w:themeFill="accent6" w:themeFillTint="33"/>
            <w:noWrap/>
            <w:vAlign w:val="bottom"/>
            <w:hideMark/>
          </w:tcPr>
          <w:p w14:paraId="758E07CA"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RAM</w:t>
            </w:r>
          </w:p>
        </w:tc>
        <w:tc>
          <w:tcPr>
            <w:tcW w:w="728" w:type="dxa"/>
            <w:shd w:val="clear" w:color="auto" w:fill="E2EFD9" w:themeFill="accent6" w:themeFillTint="33"/>
            <w:noWrap/>
            <w:vAlign w:val="bottom"/>
            <w:hideMark/>
          </w:tcPr>
          <w:p w14:paraId="64CDD65A"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HH 600BG</w:t>
            </w:r>
          </w:p>
        </w:tc>
        <w:tc>
          <w:tcPr>
            <w:tcW w:w="600" w:type="dxa"/>
            <w:shd w:val="clear" w:color="auto" w:fill="E2EFD9" w:themeFill="accent6" w:themeFillTint="33"/>
            <w:noWrap/>
            <w:vAlign w:val="bottom"/>
            <w:hideMark/>
          </w:tcPr>
          <w:p w14:paraId="47A53235"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HDD 6TB</w:t>
            </w:r>
          </w:p>
        </w:tc>
        <w:tc>
          <w:tcPr>
            <w:tcW w:w="620" w:type="dxa"/>
            <w:shd w:val="clear" w:color="auto" w:fill="E2EFD9" w:themeFill="accent6" w:themeFillTint="33"/>
            <w:noWrap/>
            <w:vAlign w:val="bottom"/>
            <w:hideMark/>
          </w:tcPr>
          <w:p w14:paraId="2783EA3B"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HDD 10TB</w:t>
            </w:r>
          </w:p>
        </w:tc>
        <w:tc>
          <w:tcPr>
            <w:tcW w:w="541" w:type="dxa"/>
            <w:shd w:val="clear" w:color="auto" w:fill="E2EFD9" w:themeFill="accent6" w:themeFillTint="33"/>
            <w:noWrap/>
            <w:vAlign w:val="bottom"/>
            <w:hideMark/>
          </w:tcPr>
          <w:p w14:paraId="0ABD9E25"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SSD</w:t>
            </w:r>
          </w:p>
        </w:tc>
        <w:tc>
          <w:tcPr>
            <w:tcW w:w="924" w:type="dxa"/>
            <w:vMerge/>
            <w:vAlign w:val="center"/>
            <w:hideMark/>
          </w:tcPr>
          <w:p w14:paraId="2768BA93" w14:textId="77777777" w:rsidR="00573028" w:rsidRPr="00573028" w:rsidRDefault="00573028" w:rsidP="00573028">
            <w:pPr>
              <w:spacing w:after="0" w:line="240" w:lineRule="auto"/>
              <w:rPr>
                <w:rFonts w:eastAsia="Times New Roman" w:cs="Times New Roman"/>
                <w:color w:val="000000"/>
                <w:sz w:val="20"/>
                <w:szCs w:val="20"/>
              </w:rPr>
            </w:pPr>
          </w:p>
        </w:tc>
        <w:tc>
          <w:tcPr>
            <w:tcW w:w="689" w:type="dxa"/>
            <w:vMerge/>
            <w:vAlign w:val="center"/>
            <w:hideMark/>
          </w:tcPr>
          <w:p w14:paraId="77CA57AA" w14:textId="77777777" w:rsidR="00573028" w:rsidRPr="00573028" w:rsidRDefault="00573028" w:rsidP="00573028">
            <w:pPr>
              <w:spacing w:after="0" w:line="240" w:lineRule="auto"/>
              <w:rPr>
                <w:rFonts w:eastAsia="Times New Roman" w:cs="Times New Roman"/>
                <w:color w:val="000000"/>
                <w:sz w:val="20"/>
                <w:szCs w:val="20"/>
              </w:rPr>
            </w:pPr>
          </w:p>
        </w:tc>
      </w:tr>
      <w:tr w:rsidR="005C60BD" w:rsidRPr="00573028" w14:paraId="33567E03" w14:textId="77777777" w:rsidTr="005C60BD">
        <w:trPr>
          <w:trHeight w:val="315"/>
        </w:trPr>
        <w:tc>
          <w:tcPr>
            <w:tcW w:w="432" w:type="dxa"/>
            <w:shd w:val="clear" w:color="auto" w:fill="auto"/>
            <w:noWrap/>
            <w:vAlign w:val="bottom"/>
            <w:hideMark/>
          </w:tcPr>
          <w:p w14:paraId="06E796F1" w14:textId="77777777" w:rsidR="00573028" w:rsidRPr="00573028" w:rsidRDefault="00573028" w:rsidP="00573028">
            <w:pPr>
              <w:spacing w:after="0" w:line="240" w:lineRule="auto"/>
              <w:jc w:val="right"/>
              <w:rPr>
                <w:rFonts w:eastAsia="Times New Roman" w:cs="Times New Roman"/>
                <w:color w:val="000000"/>
                <w:sz w:val="20"/>
                <w:szCs w:val="20"/>
              </w:rPr>
            </w:pPr>
            <w:r w:rsidRPr="00573028">
              <w:rPr>
                <w:rFonts w:eastAsia="Times New Roman" w:cs="Times New Roman"/>
                <w:color w:val="000000"/>
                <w:sz w:val="20"/>
                <w:szCs w:val="20"/>
              </w:rPr>
              <w:t>1</w:t>
            </w:r>
          </w:p>
        </w:tc>
        <w:tc>
          <w:tcPr>
            <w:tcW w:w="1458" w:type="dxa"/>
            <w:shd w:val="clear" w:color="auto" w:fill="auto"/>
            <w:noWrap/>
            <w:vAlign w:val="bottom"/>
            <w:hideMark/>
          </w:tcPr>
          <w:p w14:paraId="7D9660EE" w14:textId="77777777" w:rsidR="00573028" w:rsidRPr="00573028" w:rsidRDefault="00573028" w:rsidP="00C76490">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10.60.1</w:t>
            </w:r>
            <w:r w:rsidR="005C60BD">
              <w:rPr>
                <w:rFonts w:eastAsia="Times New Roman" w:cs="Times New Roman"/>
                <w:color w:val="000000"/>
                <w:sz w:val="20"/>
                <w:szCs w:val="20"/>
              </w:rPr>
              <w:t>29.</w:t>
            </w:r>
            <w:r w:rsidR="006E0DC9">
              <w:rPr>
                <w:rFonts w:eastAsia="Times New Roman" w:cs="Times New Roman"/>
                <w:color w:val="000000"/>
                <w:sz w:val="20"/>
                <w:szCs w:val="20"/>
              </w:rPr>
              <w:t>143</w:t>
            </w:r>
          </w:p>
        </w:tc>
        <w:tc>
          <w:tcPr>
            <w:tcW w:w="697" w:type="dxa"/>
            <w:shd w:val="clear" w:color="auto" w:fill="auto"/>
            <w:noWrap/>
            <w:vAlign w:val="bottom"/>
            <w:hideMark/>
          </w:tcPr>
          <w:p w14:paraId="0D11924F" w14:textId="77777777" w:rsidR="00573028" w:rsidRPr="00573028" w:rsidRDefault="006E0DC9" w:rsidP="005C60BD">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dựng Nifi cluster</w:t>
            </w:r>
          </w:p>
        </w:tc>
        <w:tc>
          <w:tcPr>
            <w:tcW w:w="2030" w:type="dxa"/>
            <w:shd w:val="clear" w:color="auto" w:fill="auto"/>
            <w:noWrap/>
            <w:vAlign w:val="bottom"/>
            <w:hideMark/>
          </w:tcPr>
          <w:p w14:paraId="7626A04F"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billdatanode143</w:t>
            </w:r>
          </w:p>
        </w:tc>
        <w:tc>
          <w:tcPr>
            <w:tcW w:w="1063" w:type="dxa"/>
            <w:shd w:val="clear" w:color="auto" w:fill="auto"/>
            <w:noWrap/>
            <w:vAlign w:val="bottom"/>
            <w:hideMark/>
          </w:tcPr>
          <w:p w14:paraId="42E0FF12" w14:textId="77777777" w:rsidR="00573028" w:rsidRPr="00573028" w:rsidRDefault="00D829EB" w:rsidP="00573028">
            <w:pPr>
              <w:spacing w:after="0" w:line="240" w:lineRule="auto"/>
              <w:rPr>
                <w:rFonts w:eastAsia="Times New Roman" w:cs="Times New Roman"/>
                <w:color w:val="000000"/>
                <w:sz w:val="20"/>
                <w:szCs w:val="20"/>
              </w:rPr>
            </w:pPr>
            <w:r w:rsidRPr="00D829EB">
              <w:rPr>
                <w:rFonts w:eastAsia="Times New Roman" w:cs="Times New Roman"/>
                <w:color w:val="000000"/>
                <w:sz w:val="20"/>
                <w:szCs w:val="20"/>
              </w:rPr>
              <w:t>Cisco UCSC-C240-M4SX</w:t>
            </w:r>
          </w:p>
        </w:tc>
        <w:tc>
          <w:tcPr>
            <w:tcW w:w="1368" w:type="dxa"/>
            <w:shd w:val="clear" w:color="auto" w:fill="auto"/>
            <w:noWrap/>
            <w:vAlign w:val="bottom"/>
            <w:hideMark/>
          </w:tcPr>
          <w:p w14:paraId="4CA61F7E"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FCH2109V106</w:t>
            </w:r>
          </w:p>
        </w:tc>
        <w:tc>
          <w:tcPr>
            <w:tcW w:w="1269" w:type="dxa"/>
            <w:shd w:val="clear" w:color="auto" w:fill="auto"/>
            <w:noWrap/>
            <w:vAlign w:val="bottom"/>
            <w:hideMark/>
          </w:tcPr>
          <w:p w14:paraId="1C130954"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T6.CNTT.I11</w:t>
            </w:r>
          </w:p>
        </w:tc>
        <w:tc>
          <w:tcPr>
            <w:tcW w:w="620" w:type="dxa"/>
            <w:shd w:val="clear" w:color="auto" w:fill="auto"/>
            <w:noWrap/>
            <w:vAlign w:val="bottom"/>
            <w:hideMark/>
          </w:tcPr>
          <w:p w14:paraId="2159AC37"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hideMark/>
          </w:tcPr>
          <w:p w14:paraId="08308583"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12</w:t>
            </w:r>
          </w:p>
        </w:tc>
        <w:tc>
          <w:tcPr>
            <w:tcW w:w="728" w:type="dxa"/>
            <w:shd w:val="clear" w:color="auto" w:fill="auto"/>
            <w:noWrap/>
            <w:vAlign w:val="bottom"/>
            <w:hideMark/>
          </w:tcPr>
          <w:p w14:paraId="487EA9A9"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3E3FA5A4"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2AC257FA"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620" w:type="dxa"/>
            <w:shd w:val="clear" w:color="auto" w:fill="auto"/>
            <w:noWrap/>
            <w:vAlign w:val="bottom"/>
            <w:hideMark/>
          </w:tcPr>
          <w:p w14:paraId="7CB5CBA9"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192</w:t>
            </w:r>
          </w:p>
        </w:tc>
        <w:tc>
          <w:tcPr>
            <w:tcW w:w="728" w:type="dxa"/>
            <w:shd w:val="clear" w:color="auto" w:fill="auto"/>
            <w:noWrap/>
            <w:vAlign w:val="bottom"/>
            <w:hideMark/>
          </w:tcPr>
          <w:p w14:paraId="65531B49"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404ABA54"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0DDAF732"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541" w:type="dxa"/>
            <w:shd w:val="clear" w:color="auto" w:fill="auto"/>
            <w:noWrap/>
            <w:vAlign w:val="bottom"/>
            <w:hideMark/>
          </w:tcPr>
          <w:p w14:paraId="2449E201"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924" w:type="dxa"/>
            <w:shd w:val="clear" w:color="auto" w:fill="auto"/>
            <w:noWrap/>
            <w:vAlign w:val="bottom"/>
            <w:hideMark/>
          </w:tcPr>
          <w:p w14:paraId="416FF39D" w14:textId="77777777" w:rsidR="00573028" w:rsidRPr="00573028" w:rsidRDefault="00C66D7D" w:rsidP="00573028">
            <w:pPr>
              <w:spacing w:after="0" w:line="240" w:lineRule="auto"/>
              <w:rPr>
                <w:rFonts w:eastAsia="Times New Roman" w:cs="Times New Roman"/>
                <w:color w:val="000000"/>
                <w:sz w:val="20"/>
                <w:szCs w:val="20"/>
              </w:rPr>
            </w:pPr>
            <w:r>
              <w:rPr>
                <w:rFonts w:eastAsia="Times New Roman" w:cs="Times New Roman"/>
                <w:color w:val="000000"/>
                <w:sz w:val="20"/>
                <w:szCs w:val="20"/>
              </w:rPr>
              <w:t>2 x E5-2680V4</w:t>
            </w:r>
          </w:p>
        </w:tc>
        <w:tc>
          <w:tcPr>
            <w:tcW w:w="689" w:type="dxa"/>
            <w:shd w:val="clear" w:color="auto" w:fill="auto"/>
            <w:noWrap/>
            <w:vAlign w:val="bottom"/>
            <w:hideMark/>
          </w:tcPr>
          <w:p w14:paraId="7EE1B129" w14:textId="77777777" w:rsidR="00573028" w:rsidRPr="00573028" w:rsidRDefault="00C66D7D"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28</w:t>
            </w:r>
          </w:p>
        </w:tc>
      </w:tr>
      <w:tr w:rsidR="005C60BD" w:rsidRPr="00573028" w14:paraId="54EFD15D" w14:textId="77777777" w:rsidTr="005C60BD">
        <w:trPr>
          <w:trHeight w:val="315"/>
        </w:trPr>
        <w:tc>
          <w:tcPr>
            <w:tcW w:w="432" w:type="dxa"/>
            <w:shd w:val="clear" w:color="auto" w:fill="auto"/>
            <w:noWrap/>
            <w:vAlign w:val="bottom"/>
            <w:hideMark/>
          </w:tcPr>
          <w:p w14:paraId="182D0658" w14:textId="77777777" w:rsidR="00573028" w:rsidRPr="00573028" w:rsidRDefault="00573028" w:rsidP="00573028">
            <w:pPr>
              <w:spacing w:after="0" w:line="240" w:lineRule="auto"/>
              <w:jc w:val="right"/>
              <w:rPr>
                <w:rFonts w:eastAsia="Times New Roman" w:cs="Times New Roman"/>
                <w:color w:val="000000"/>
                <w:sz w:val="20"/>
                <w:szCs w:val="20"/>
              </w:rPr>
            </w:pPr>
            <w:r w:rsidRPr="00573028">
              <w:rPr>
                <w:rFonts w:eastAsia="Times New Roman" w:cs="Times New Roman"/>
                <w:color w:val="000000"/>
                <w:sz w:val="20"/>
                <w:szCs w:val="20"/>
              </w:rPr>
              <w:t>2</w:t>
            </w:r>
          </w:p>
        </w:tc>
        <w:tc>
          <w:tcPr>
            <w:tcW w:w="1458" w:type="dxa"/>
            <w:shd w:val="clear" w:color="auto" w:fill="auto"/>
            <w:noWrap/>
            <w:vAlign w:val="bottom"/>
            <w:hideMark/>
          </w:tcPr>
          <w:p w14:paraId="12591BDD" w14:textId="77777777" w:rsidR="00573028" w:rsidRPr="00573028" w:rsidRDefault="00D829EB"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10.60.1</w:t>
            </w:r>
            <w:r w:rsidR="005C60BD">
              <w:rPr>
                <w:rFonts w:eastAsia="Times New Roman" w:cs="Times New Roman"/>
                <w:color w:val="000000"/>
                <w:sz w:val="20"/>
                <w:szCs w:val="20"/>
              </w:rPr>
              <w:t>29.</w:t>
            </w:r>
            <w:r w:rsidR="006E0DC9">
              <w:rPr>
                <w:rFonts w:eastAsia="Times New Roman" w:cs="Times New Roman"/>
                <w:color w:val="000000"/>
                <w:sz w:val="20"/>
                <w:szCs w:val="20"/>
              </w:rPr>
              <w:t>144</w:t>
            </w:r>
          </w:p>
        </w:tc>
        <w:tc>
          <w:tcPr>
            <w:tcW w:w="697" w:type="dxa"/>
            <w:shd w:val="clear" w:color="auto" w:fill="auto"/>
            <w:noWrap/>
            <w:vAlign w:val="bottom"/>
            <w:hideMark/>
          </w:tcPr>
          <w:p w14:paraId="7F8EA21B" w14:textId="77777777" w:rsidR="00573028" w:rsidRPr="00573028" w:rsidRDefault="006E0DC9"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 xml:space="preserve">dựng Nifi </w:t>
            </w:r>
            <w:r>
              <w:rPr>
                <w:rFonts w:eastAsia="Times New Roman" w:cs="Times New Roman"/>
                <w:color w:val="000000"/>
                <w:sz w:val="20"/>
                <w:szCs w:val="20"/>
              </w:rPr>
              <w:lastRenderedPageBreak/>
              <w:t>cluster</w:t>
            </w:r>
          </w:p>
        </w:tc>
        <w:tc>
          <w:tcPr>
            <w:tcW w:w="2030" w:type="dxa"/>
            <w:shd w:val="clear" w:color="auto" w:fill="auto"/>
            <w:noWrap/>
            <w:vAlign w:val="bottom"/>
            <w:hideMark/>
          </w:tcPr>
          <w:p w14:paraId="1DEDE830" w14:textId="77777777" w:rsidR="00573028" w:rsidRPr="00573028"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lastRenderedPageBreak/>
              <w:t>billdatanode144</w:t>
            </w:r>
          </w:p>
        </w:tc>
        <w:tc>
          <w:tcPr>
            <w:tcW w:w="1063" w:type="dxa"/>
            <w:shd w:val="clear" w:color="auto" w:fill="auto"/>
            <w:noWrap/>
            <w:vAlign w:val="bottom"/>
            <w:hideMark/>
          </w:tcPr>
          <w:p w14:paraId="4AF12F03" w14:textId="77777777" w:rsidR="00573028" w:rsidRPr="00573028" w:rsidRDefault="00D829EB" w:rsidP="00573028">
            <w:pPr>
              <w:spacing w:after="0" w:line="240" w:lineRule="auto"/>
              <w:rPr>
                <w:rFonts w:eastAsia="Times New Roman" w:cs="Times New Roman"/>
                <w:color w:val="000000"/>
                <w:sz w:val="20"/>
                <w:szCs w:val="20"/>
              </w:rPr>
            </w:pPr>
            <w:r w:rsidRPr="00D829EB">
              <w:rPr>
                <w:rFonts w:eastAsia="Times New Roman" w:cs="Times New Roman"/>
                <w:color w:val="000000"/>
                <w:sz w:val="20"/>
                <w:szCs w:val="20"/>
              </w:rPr>
              <w:t>Cisco UCSC-C240-M4SX</w:t>
            </w:r>
          </w:p>
        </w:tc>
        <w:tc>
          <w:tcPr>
            <w:tcW w:w="1368" w:type="dxa"/>
            <w:shd w:val="clear" w:color="auto" w:fill="auto"/>
            <w:noWrap/>
            <w:vAlign w:val="bottom"/>
            <w:hideMark/>
          </w:tcPr>
          <w:p w14:paraId="21A55B10"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FCH2109V122</w:t>
            </w:r>
          </w:p>
        </w:tc>
        <w:tc>
          <w:tcPr>
            <w:tcW w:w="1269" w:type="dxa"/>
            <w:shd w:val="clear" w:color="auto" w:fill="auto"/>
            <w:noWrap/>
            <w:vAlign w:val="bottom"/>
            <w:hideMark/>
          </w:tcPr>
          <w:p w14:paraId="5FA3278A"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T6.CNTT.I11</w:t>
            </w:r>
          </w:p>
        </w:tc>
        <w:tc>
          <w:tcPr>
            <w:tcW w:w="620" w:type="dxa"/>
            <w:shd w:val="clear" w:color="auto" w:fill="auto"/>
            <w:noWrap/>
            <w:vAlign w:val="bottom"/>
            <w:hideMark/>
          </w:tcPr>
          <w:p w14:paraId="1130B1DA"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hideMark/>
          </w:tcPr>
          <w:p w14:paraId="1423AE12"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12</w:t>
            </w:r>
          </w:p>
        </w:tc>
        <w:tc>
          <w:tcPr>
            <w:tcW w:w="728" w:type="dxa"/>
            <w:shd w:val="clear" w:color="auto" w:fill="auto"/>
            <w:noWrap/>
            <w:vAlign w:val="bottom"/>
            <w:hideMark/>
          </w:tcPr>
          <w:p w14:paraId="37D9B305" w14:textId="77777777" w:rsidR="00573028" w:rsidRPr="00573028" w:rsidRDefault="00573028" w:rsidP="00573028">
            <w:pPr>
              <w:spacing w:after="0" w:line="240" w:lineRule="auto"/>
              <w:rPr>
                <w:rFonts w:eastAsia="Times New Roman" w:cs="Times New Roman"/>
                <w:color w:val="000000"/>
                <w:sz w:val="20"/>
                <w:szCs w:val="20"/>
              </w:rPr>
            </w:pPr>
          </w:p>
        </w:tc>
        <w:tc>
          <w:tcPr>
            <w:tcW w:w="600" w:type="dxa"/>
            <w:shd w:val="clear" w:color="auto" w:fill="auto"/>
            <w:noWrap/>
            <w:vAlign w:val="bottom"/>
            <w:hideMark/>
          </w:tcPr>
          <w:p w14:paraId="35B58F6C"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114BFC74"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620" w:type="dxa"/>
            <w:shd w:val="clear" w:color="auto" w:fill="auto"/>
            <w:noWrap/>
            <w:vAlign w:val="bottom"/>
            <w:hideMark/>
          </w:tcPr>
          <w:p w14:paraId="2B2095EE"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192</w:t>
            </w:r>
          </w:p>
        </w:tc>
        <w:tc>
          <w:tcPr>
            <w:tcW w:w="728" w:type="dxa"/>
            <w:shd w:val="clear" w:color="auto" w:fill="auto"/>
            <w:noWrap/>
            <w:vAlign w:val="bottom"/>
            <w:hideMark/>
          </w:tcPr>
          <w:p w14:paraId="1C24903F"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41BE90FC"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46CCF40E"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541" w:type="dxa"/>
            <w:shd w:val="clear" w:color="auto" w:fill="auto"/>
            <w:noWrap/>
            <w:vAlign w:val="bottom"/>
            <w:hideMark/>
          </w:tcPr>
          <w:p w14:paraId="3FBB9521"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924" w:type="dxa"/>
            <w:shd w:val="clear" w:color="auto" w:fill="auto"/>
            <w:noWrap/>
            <w:vAlign w:val="bottom"/>
            <w:hideMark/>
          </w:tcPr>
          <w:p w14:paraId="1A54D6E0" w14:textId="77777777" w:rsidR="00573028" w:rsidRPr="00573028" w:rsidRDefault="00C66D7D" w:rsidP="00573028">
            <w:pPr>
              <w:spacing w:after="0" w:line="240" w:lineRule="auto"/>
              <w:rPr>
                <w:rFonts w:eastAsia="Times New Roman" w:cs="Times New Roman"/>
                <w:color w:val="000000"/>
                <w:sz w:val="20"/>
                <w:szCs w:val="20"/>
              </w:rPr>
            </w:pPr>
            <w:r>
              <w:rPr>
                <w:rFonts w:eastAsia="Times New Roman" w:cs="Times New Roman"/>
                <w:color w:val="000000"/>
                <w:sz w:val="20"/>
                <w:szCs w:val="20"/>
              </w:rPr>
              <w:t>2 x E5-2680V4</w:t>
            </w:r>
          </w:p>
        </w:tc>
        <w:tc>
          <w:tcPr>
            <w:tcW w:w="689" w:type="dxa"/>
            <w:shd w:val="clear" w:color="auto" w:fill="auto"/>
            <w:noWrap/>
            <w:vAlign w:val="bottom"/>
            <w:hideMark/>
          </w:tcPr>
          <w:p w14:paraId="43C41894" w14:textId="77777777" w:rsidR="00573028" w:rsidRPr="00573028" w:rsidRDefault="00C66D7D"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28</w:t>
            </w:r>
          </w:p>
        </w:tc>
      </w:tr>
      <w:tr w:rsidR="005C60BD" w:rsidRPr="00573028" w14:paraId="4D2887F7" w14:textId="77777777" w:rsidTr="005C60BD">
        <w:trPr>
          <w:trHeight w:val="315"/>
        </w:trPr>
        <w:tc>
          <w:tcPr>
            <w:tcW w:w="432" w:type="dxa"/>
            <w:shd w:val="clear" w:color="auto" w:fill="auto"/>
            <w:noWrap/>
            <w:vAlign w:val="bottom"/>
            <w:hideMark/>
          </w:tcPr>
          <w:p w14:paraId="0F3FB055" w14:textId="77777777" w:rsidR="00573028" w:rsidRPr="00573028" w:rsidRDefault="00573028" w:rsidP="00573028">
            <w:pPr>
              <w:spacing w:after="0" w:line="240" w:lineRule="auto"/>
              <w:jc w:val="right"/>
              <w:rPr>
                <w:rFonts w:eastAsia="Times New Roman" w:cs="Times New Roman"/>
                <w:color w:val="000000"/>
                <w:sz w:val="20"/>
                <w:szCs w:val="20"/>
              </w:rPr>
            </w:pPr>
            <w:r w:rsidRPr="00573028">
              <w:rPr>
                <w:rFonts w:eastAsia="Times New Roman" w:cs="Times New Roman"/>
                <w:color w:val="000000"/>
                <w:sz w:val="20"/>
                <w:szCs w:val="20"/>
              </w:rPr>
              <w:t>3</w:t>
            </w:r>
          </w:p>
        </w:tc>
        <w:tc>
          <w:tcPr>
            <w:tcW w:w="1458" w:type="dxa"/>
            <w:shd w:val="clear" w:color="auto" w:fill="auto"/>
            <w:noWrap/>
            <w:vAlign w:val="bottom"/>
            <w:hideMark/>
          </w:tcPr>
          <w:p w14:paraId="195C74AA" w14:textId="77777777" w:rsidR="00573028" w:rsidRPr="005C60BD" w:rsidRDefault="006E0DC9"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10.60.1</w:t>
            </w:r>
            <w:r>
              <w:rPr>
                <w:rFonts w:eastAsia="Times New Roman" w:cs="Times New Roman"/>
                <w:color w:val="000000"/>
                <w:sz w:val="20"/>
                <w:szCs w:val="20"/>
              </w:rPr>
              <w:t>29.145</w:t>
            </w:r>
          </w:p>
        </w:tc>
        <w:tc>
          <w:tcPr>
            <w:tcW w:w="697" w:type="dxa"/>
            <w:shd w:val="clear" w:color="auto" w:fill="auto"/>
            <w:noWrap/>
            <w:vAlign w:val="bottom"/>
            <w:hideMark/>
          </w:tcPr>
          <w:p w14:paraId="0AF451B0" w14:textId="77777777" w:rsidR="00573028" w:rsidRPr="00573028" w:rsidRDefault="006E0DC9"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dựng Nifi cluster</w:t>
            </w:r>
          </w:p>
        </w:tc>
        <w:tc>
          <w:tcPr>
            <w:tcW w:w="2030" w:type="dxa"/>
            <w:shd w:val="clear" w:color="auto" w:fill="auto"/>
            <w:noWrap/>
            <w:vAlign w:val="bottom"/>
            <w:hideMark/>
          </w:tcPr>
          <w:p w14:paraId="59EE7BB1" w14:textId="77777777" w:rsidR="00573028" w:rsidRPr="00573028"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t>billdatanode145</w:t>
            </w:r>
          </w:p>
        </w:tc>
        <w:tc>
          <w:tcPr>
            <w:tcW w:w="1063" w:type="dxa"/>
            <w:shd w:val="clear" w:color="auto" w:fill="auto"/>
            <w:noWrap/>
            <w:vAlign w:val="bottom"/>
            <w:hideMark/>
          </w:tcPr>
          <w:p w14:paraId="2D0C1C54"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Cisco UCSC-C240-M4SX</w:t>
            </w:r>
          </w:p>
        </w:tc>
        <w:tc>
          <w:tcPr>
            <w:tcW w:w="1368" w:type="dxa"/>
            <w:shd w:val="clear" w:color="auto" w:fill="auto"/>
            <w:noWrap/>
            <w:vAlign w:val="bottom"/>
            <w:hideMark/>
          </w:tcPr>
          <w:p w14:paraId="44A792FD"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FCH2109V11A</w:t>
            </w:r>
          </w:p>
        </w:tc>
        <w:tc>
          <w:tcPr>
            <w:tcW w:w="1269" w:type="dxa"/>
            <w:shd w:val="clear" w:color="auto" w:fill="auto"/>
            <w:noWrap/>
            <w:vAlign w:val="bottom"/>
            <w:hideMark/>
          </w:tcPr>
          <w:p w14:paraId="6BBED0E5"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T6.CNTT.I11</w:t>
            </w:r>
          </w:p>
        </w:tc>
        <w:tc>
          <w:tcPr>
            <w:tcW w:w="620" w:type="dxa"/>
            <w:shd w:val="clear" w:color="auto" w:fill="auto"/>
            <w:noWrap/>
            <w:vAlign w:val="bottom"/>
            <w:hideMark/>
          </w:tcPr>
          <w:p w14:paraId="1260CAFE"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hideMark/>
          </w:tcPr>
          <w:p w14:paraId="26583809"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12</w:t>
            </w:r>
          </w:p>
        </w:tc>
        <w:tc>
          <w:tcPr>
            <w:tcW w:w="728" w:type="dxa"/>
            <w:shd w:val="clear" w:color="auto" w:fill="auto"/>
            <w:noWrap/>
            <w:vAlign w:val="bottom"/>
            <w:hideMark/>
          </w:tcPr>
          <w:p w14:paraId="216A68DE" w14:textId="01029594" w:rsidR="00205220"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0A45DDF3"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356069D3"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620" w:type="dxa"/>
            <w:shd w:val="clear" w:color="auto" w:fill="auto"/>
            <w:noWrap/>
            <w:vAlign w:val="bottom"/>
            <w:hideMark/>
          </w:tcPr>
          <w:p w14:paraId="4EC8A67B"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192</w:t>
            </w:r>
          </w:p>
        </w:tc>
        <w:tc>
          <w:tcPr>
            <w:tcW w:w="728" w:type="dxa"/>
            <w:shd w:val="clear" w:color="auto" w:fill="auto"/>
            <w:noWrap/>
            <w:vAlign w:val="bottom"/>
            <w:hideMark/>
          </w:tcPr>
          <w:p w14:paraId="02A7ACEE"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75A1DDAE"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5DC25765"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541" w:type="dxa"/>
            <w:shd w:val="clear" w:color="auto" w:fill="auto"/>
            <w:noWrap/>
            <w:vAlign w:val="bottom"/>
            <w:hideMark/>
          </w:tcPr>
          <w:p w14:paraId="039F9FED"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924" w:type="dxa"/>
            <w:shd w:val="clear" w:color="auto" w:fill="auto"/>
            <w:noWrap/>
            <w:vAlign w:val="bottom"/>
            <w:hideMark/>
          </w:tcPr>
          <w:p w14:paraId="1DC6FF99" w14:textId="77777777" w:rsidR="00573028" w:rsidRPr="00573028" w:rsidRDefault="00C66D7D" w:rsidP="00573028">
            <w:pPr>
              <w:spacing w:after="0" w:line="240" w:lineRule="auto"/>
              <w:rPr>
                <w:rFonts w:eastAsia="Times New Roman" w:cs="Times New Roman"/>
                <w:color w:val="000000"/>
                <w:sz w:val="20"/>
                <w:szCs w:val="20"/>
              </w:rPr>
            </w:pPr>
            <w:r>
              <w:rPr>
                <w:rFonts w:eastAsia="Times New Roman" w:cs="Times New Roman"/>
                <w:color w:val="000000"/>
                <w:sz w:val="20"/>
                <w:szCs w:val="20"/>
              </w:rPr>
              <w:t>2 x E5-2680V4</w:t>
            </w:r>
          </w:p>
        </w:tc>
        <w:tc>
          <w:tcPr>
            <w:tcW w:w="689" w:type="dxa"/>
            <w:shd w:val="clear" w:color="auto" w:fill="auto"/>
            <w:noWrap/>
            <w:vAlign w:val="bottom"/>
            <w:hideMark/>
          </w:tcPr>
          <w:p w14:paraId="76484268" w14:textId="77777777" w:rsidR="00573028" w:rsidRPr="00573028" w:rsidRDefault="00C66D7D"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2</w:t>
            </w:r>
            <w:r w:rsidR="00050976">
              <w:rPr>
                <w:rFonts w:eastAsia="Times New Roman" w:cs="Times New Roman"/>
                <w:color w:val="000000"/>
                <w:sz w:val="20"/>
                <w:szCs w:val="20"/>
              </w:rPr>
              <w:t>8</w:t>
            </w:r>
          </w:p>
        </w:tc>
      </w:tr>
      <w:tr w:rsidR="005C60BD" w:rsidRPr="00573028" w14:paraId="15B8864B" w14:textId="77777777" w:rsidTr="005C60BD">
        <w:trPr>
          <w:trHeight w:val="315"/>
        </w:trPr>
        <w:tc>
          <w:tcPr>
            <w:tcW w:w="432" w:type="dxa"/>
            <w:shd w:val="clear" w:color="auto" w:fill="auto"/>
            <w:noWrap/>
            <w:vAlign w:val="bottom"/>
            <w:hideMark/>
          </w:tcPr>
          <w:p w14:paraId="26F4F60F" w14:textId="77777777" w:rsidR="00573028" w:rsidRPr="00573028" w:rsidRDefault="00573028" w:rsidP="00573028">
            <w:pPr>
              <w:spacing w:after="0" w:line="240" w:lineRule="auto"/>
              <w:jc w:val="right"/>
              <w:rPr>
                <w:rFonts w:eastAsia="Times New Roman" w:cs="Times New Roman"/>
                <w:color w:val="000000"/>
                <w:sz w:val="20"/>
                <w:szCs w:val="20"/>
              </w:rPr>
            </w:pPr>
            <w:r w:rsidRPr="00573028">
              <w:rPr>
                <w:rFonts w:eastAsia="Times New Roman" w:cs="Times New Roman"/>
                <w:color w:val="000000"/>
                <w:sz w:val="20"/>
                <w:szCs w:val="20"/>
              </w:rPr>
              <w:t>4</w:t>
            </w:r>
          </w:p>
        </w:tc>
        <w:tc>
          <w:tcPr>
            <w:tcW w:w="1458" w:type="dxa"/>
            <w:shd w:val="clear" w:color="auto" w:fill="auto"/>
            <w:noWrap/>
            <w:vAlign w:val="bottom"/>
            <w:hideMark/>
          </w:tcPr>
          <w:p w14:paraId="1E90636F" w14:textId="77777777" w:rsidR="00573028" w:rsidRPr="005C60BD" w:rsidRDefault="006E0DC9" w:rsidP="00573028">
            <w:pPr>
              <w:spacing w:after="0" w:line="240" w:lineRule="auto"/>
              <w:rPr>
                <w:rFonts w:eastAsia="Times New Roman" w:cs="Times New Roman"/>
                <w:color w:val="000000"/>
                <w:sz w:val="20"/>
                <w:szCs w:val="20"/>
              </w:rPr>
            </w:pPr>
            <w:r>
              <w:rPr>
                <w:color w:val="000000"/>
                <w:sz w:val="20"/>
                <w:szCs w:val="20"/>
              </w:rPr>
              <w:t>10.60.129.146</w:t>
            </w:r>
          </w:p>
        </w:tc>
        <w:tc>
          <w:tcPr>
            <w:tcW w:w="697" w:type="dxa"/>
            <w:shd w:val="clear" w:color="auto" w:fill="auto"/>
            <w:noWrap/>
            <w:vAlign w:val="bottom"/>
            <w:hideMark/>
          </w:tcPr>
          <w:p w14:paraId="244365D4" w14:textId="77777777" w:rsidR="00573028" w:rsidRPr="00573028" w:rsidRDefault="006E0DC9"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dựng Nifi cluster</w:t>
            </w:r>
          </w:p>
        </w:tc>
        <w:tc>
          <w:tcPr>
            <w:tcW w:w="2030" w:type="dxa"/>
            <w:shd w:val="clear" w:color="auto" w:fill="auto"/>
            <w:noWrap/>
            <w:vAlign w:val="bottom"/>
            <w:hideMark/>
          </w:tcPr>
          <w:p w14:paraId="48A63AF3" w14:textId="77777777" w:rsidR="00573028" w:rsidRPr="00573028"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t>billdatanode146</w:t>
            </w:r>
          </w:p>
        </w:tc>
        <w:tc>
          <w:tcPr>
            <w:tcW w:w="1063" w:type="dxa"/>
            <w:shd w:val="clear" w:color="auto" w:fill="auto"/>
            <w:noWrap/>
            <w:vAlign w:val="bottom"/>
            <w:hideMark/>
          </w:tcPr>
          <w:p w14:paraId="2C305A50"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Cisco UCSC-C240-M4SX</w:t>
            </w:r>
          </w:p>
        </w:tc>
        <w:tc>
          <w:tcPr>
            <w:tcW w:w="1368" w:type="dxa"/>
            <w:shd w:val="clear" w:color="auto" w:fill="auto"/>
            <w:noWrap/>
            <w:vAlign w:val="bottom"/>
            <w:hideMark/>
          </w:tcPr>
          <w:p w14:paraId="56058754"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FCH2109V119</w:t>
            </w:r>
          </w:p>
        </w:tc>
        <w:tc>
          <w:tcPr>
            <w:tcW w:w="1269" w:type="dxa"/>
            <w:shd w:val="clear" w:color="auto" w:fill="auto"/>
            <w:noWrap/>
            <w:vAlign w:val="bottom"/>
            <w:hideMark/>
          </w:tcPr>
          <w:p w14:paraId="2D257A4F"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T6.CNTT.I11</w:t>
            </w:r>
          </w:p>
        </w:tc>
        <w:tc>
          <w:tcPr>
            <w:tcW w:w="620" w:type="dxa"/>
            <w:shd w:val="clear" w:color="auto" w:fill="auto"/>
            <w:noWrap/>
            <w:vAlign w:val="bottom"/>
            <w:hideMark/>
          </w:tcPr>
          <w:p w14:paraId="11D1E58B"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hideMark/>
          </w:tcPr>
          <w:p w14:paraId="3C5FCBDB"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12</w:t>
            </w:r>
          </w:p>
        </w:tc>
        <w:tc>
          <w:tcPr>
            <w:tcW w:w="728" w:type="dxa"/>
            <w:shd w:val="clear" w:color="auto" w:fill="auto"/>
            <w:noWrap/>
            <w:vAlign w:val="bottom"/>
            <w:hideMark/>
          </w:tcPr>
          <w:p w14:paraId="421C598A"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54A3D9D3"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2CE85390"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620" w:type="dxa"/>
            <w:shd w:val="clear" w:color="auto" w:fill="auto"/>
            <w:noWrap/>
            <w:vAlign w:val="bottom"/>
            <w:hideMark/>
          </w:tcPr>
          <w:p w14:paraId="67DA81F8"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192</w:t>
            </w:r>
          </w:p>
        </w:tc>
        <w:tc>
          <w:tcPr>
            <w:tcW w:w="728" w:type="dxa"/>
            <w:shd w:val="clear" w:color="auto" w:fill="auto"/>
            <w:noWrap/>
            <w:vAlign w:val="bottom"/>
            <w:hideMark/>
          </w:tcPr>
          <w:p w14:paraId="44B8EBF3"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05408F7D"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18CD6975"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541" w:type="dxa"/>
            <w:shd w:val="clear" w:color="auto" w:fill="auto"/>
            <w:noWrap/>
            <w:vAlign w:val="bottom"/>
            <w:hideMark/>
          </w:tcPr>
          <w:p w14:paraId="1B536614"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924" w:type="dxa"/>
            <w:shd w:val="clear" w:color="auto" w:fill="auto"/>
            <w:noWrap/>
            <w:vAlign w:val="bottom"/>
            <w:hideMark/>
          </w:tcPr>
          <w:p w14:paraId="697FC60F" w14:textId="77777777" w:rsidR="00573028" w:rsidRPr="00573028" w:rsidRDefault="00C66D7D" w:rsidP="00573028">
            <w:pPr>
              <w:spacing w:after="0" w:line="240" w:lineRule="auto"/>
              <w:rPr>
                <w:rFonts w:eastAsia="Times New Roman" w:cs="Times New Roman"/>
                <w:color w:val="000000"/>
                <w:sz w:val="20"/>
                <w:szCs w:val="20"/>
              </w:rPr>
            </w:pPr>
            <w:r>
              <w:rPr>
                <w:rFonts w:eastAsia="Times New Roman" w:cs="Times New Roman"/>
                <w:color w:val="000000"/>
                <w:sz w:val="20"/>
                <w:szCs w:val="20"/>
              </w:rPr>
              <w:t>2 x E5-2680V4</w:t>
            </w:r>
          </w:p>
        </w:tc>
        <w:tc>
          <w:tcPr>
            <w:tcW w:w="689" w:type="dxa"/>
            <w:shd w:val="clear" w:color="auto" w:fill="auto"/>
            <w:noWrap/>
            <w:vAlign w:val="bottom"/>
            <w:hideMark/>
          </w:tcPr>
          <w:p w14:paraId="65DE2183" w14:textId="77777777" w:rsidR="00573028" w:rsidRPr="00573028" w:rsidRDefault="00C66D7D"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28</w:t>
            </w:r>
          </w:p>
        </w:tc>
      </w:tr>
      <w:tr w:rsidR="005C60BD" w:rsidRPr="00573028" w14:paraId="00385E13" w14:textId="77777777" w:rsidTr="005C60BD">
        <w:trPr>
          <w:trHeight w:val="315"/>
        </w:trPr>
        <w:tc>
          <w:tcPr>
            <w:tcW w:w="432" w:type="dxa"/>
            <w:shd w:val="clear" w:color="auto" w:fill="auto"/>
            <w:noWrap/>
            <w:vAlign w:val="bottom"/>
            <w:hideMark/>
          </w:tcPr>
          <w:p w14:paraId="6304ADB5" w14:textId="77777777" w:rsidR="00573028" w:rsidRPr="00573028" w:rsidRDefault="00573028" w:rsidP="00573028">
            <w:pPr>
              <w:spacing w:after="0" w:line="240" w:lineRule="auto"/>
              <w:jc w:val="right"/>
              <w:rPr>
                <w:rFonts w:eastAsia="Times New Roman" w:cs="Times New Roman"/>
                <w:color w:val="000000"/>
                <w:sz w:val="20"/>
                <w:szCs w:val="20"/>
              </w:rPr>
            </w:pPr>
            <w:r w:rsidRPr="00573028">
              <w:rPr>
                <w:rFonts w:eastAsia="Times New Roman" w:cs="Times New Roman"/>
                <w:color w:val="000000"/>
                <w:sz w:val="20"/>
                <w:szCs w:val="20"/>
              </w:rPr>
              <w:t>5</w:t>
            </w:r>
          </w:p>
        </w:tc>
        <w:tc>
          <w:tcPr>
            <w:tcW w:w="1458" w:type="dxa"/>
            <w:shd w:val="clear" w:color="auto" w:fill="auto"/>
            <w:noWrap/>
            <w:vAlign w:val="bottom"/>
            <w:hideMark/>
          </w:tcPr>
          <w:p w14:paraId="4588D704" w14:textId="77777777" w:rsidR="00573028" w:rsidRPr="005C60BD" w:rsidRDefault="006E0DC9" w:rsidP="00573028">
            <w:pPr>
              <w:spacing w:after="0" w:line="240" w:lineRule="auto"/>
              <w:rPr>
                <w:rFonts w:eastAsia="Times New Roman" w:cs="Times New Roman"/>
                <w:color w:val="000000"/>
                <w:sz w:val="20"/>
                <w:szCs w:val="20"/>
              </w:rPr>
            </w:pPr>
            <w:r>
              <w:rPr>
                <w:color w:val="000000"/>
                <w:sz w:val="20"/>
                <w:szCs w:val="20"/>
              </w:rPr>
              <w:t>10.60.129.147</w:t>
            </w:r>
          </w:p>
        </w:tc>
        <w:tc>
          <w:tcPr>
            <w:tcW w:w="697" w:type="dxa"/>
            <w:shd w:val="clear" w:color="auto" w:fill="auto"/>
            <w:noWrap/>
            <w:vAlign w:val="bottom"/>
            <w:hideMark/>
          </w:tcPr>
          <w:p w14:paraId="2DAD7B43" w14:textId="77777777" w:rsidR="00573028" w:rsidRPr="00573028" w:rsidRDefault="006E0DC9"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dựng Nifi cluster</w:t>
            </w:r>
          </w:p>
        </w:tc>
        <w:tc>
          <w:tcPr>
            <w:tcW w:w="2030" w:type="dxa"/>
            <w:shd w:val="clear" w:color="auto" w:fill="auto"/>
            <w:noWrap/>
            <w:vAlign w:val="bottom"/>
            <w:hideMark/>
          </w:tcPr>
          <w:p w14:paraId="735E85C4" w14:textId="77777777" w:rsidR="00573028" w:rsidRPr="00573028"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t>billdatanode147</w:t>
            </w:r>
          </w:p>
        </w:tc>
        <w:tc>
          <w:tcPr>
            <w:tcW w:w="1063" w:type="dxa"/>
            <w:shd w:val="clear" w:color="auto" w:fill="auto"/>
            <w:noWrap/>
            <w:vAlign w:val="bottom"/>
            <w:hideMark/>
          </w:tcPr>
          <w:p w14:paraId="0C3E9489"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Cisco UCSC-C240-M4SX</w:t>
            </w:r>
          </w:p>
        </w:tc>
        <w:tc>
          <w:tcPr>
            <w:tcW w:w="1368" w:type="dxa"/>
            <w:shd w:val="clear" w:color="auto" w:fill="auto"/>
            <w:noWrap/>
            <w:vAlign w:val="bottom"/>
            <w:hideMark/>
          </w:tcPr>
          <w:p w14:paraId="57D507A3"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FCH2109V10D</w:t>
            </w:r>
          </w:p>
        </w:tc>
        <w:tc>
          <w:tcPr>
            <w:tcW w:w="1269" w:type="dxa"/>
            <w:shd w:val="clear" w:color="auto" w:fill="auto"/>
            <w:noWrap/>
            <w:vAlign w:val="bottom"/>
            <w:hideMark/>
          </w:tcPr>
          <w:p w14:paraId="2292D714" w14:textId="77777777" w:rsidR="00573028" w:rsidRPr="00573028" w:rsidRDefault="00A74EBE" w:rsidP="00573028">
            <w:pPr>
              <w:spacing w:after="0" w:line="240" w:lineRule="auto"/>
              <w:rPr>
                <w:rFonts w:eastAsia="Times New Roman" w:cs="Times New Roman"/>
                <w:color w:val="000000"/>
                <w:sz w:val="20"/>
                <w:szCs w:val="20"/>
              </w:rPr>
            </w:pPr>
            <w:r w:rsidRPr="00A74EBE">
              <w:rPr>
                <w:rFonts w:eastAsia="Times New Roman" w:cs="Times New Roman"/>
                <w:color w:val="000000"/>
                <w:sz w:val="20"/>
                <w:szCs w:val="20"/>
              </w:rPr>
              <w:t>T6.CNTT.I11</w:t>
            </w:r>
          </w:p>
        </w:tc>
        <w:tc>
          <w:tcPr>
            <w:tcW w:w="620" w:type="dxa"/>
            <w:shd w:val="clear" w:color="auto" w:fill="auto"/>
            <w:noWrap/>
            <w:vAlign w:val="bottom"/>
            <w:hideMark/>
          </w:tcPr>
          <w:p w14:paraId="7651CC17"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hideMark/>
          </w:tcPr>
          <w:p w14:paraId="3B0F868B"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12</w:t>
            </w:r>
          </w:p>
        </w:tc>
        <w:tc>
          <w:tcPr>
            <w:tcW w:w="728" w:type="dxa"/>
            <w:shd w:val="clear" w:color="auto" w:fill="auto"/>
            <w:noWrap/>
            <w:vAlign w:val="bottom"/>
            <w:hideMark/>
          </w:tcPr>
          <w:p w14:paraId="5DA94375"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418DCBDA"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77D236B2"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620" w:type="dxa"/>
            <w:shd w:val="clear" w:color="auto" w:fill="auto"/>
            <w:noWrap/>
            <w:vAlign w:val="bottom"/>
            <w:hideMark/>
          </w:tcPr>
          <w:p w14:paraId="568935F6" w14:textId="77777777" w:rsidR="00573028" w:rsidRPr="00573028" w:rsidRDefault="00A74EBE"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192</w:t>
            </w:r>
          </w:p>
        </w:tc>
        <w:tc>
          <w:tcPr>
            <w:tcW w:w="728" w:type="dxa"/>
            <w:shd w:val="clear" w:color="auto" w:fill="auto"/>
            <w:noWrap/>
            <w:vAlign w:val="bottom"/>
            <w:hideMark/>
          </w:tcPr>
          <w:p w14:paraId="68E7FC66"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00" w:type="dxa"/>
            <w:shd w:val="clear" w:color="auto" w:fill="auto"/>
            <w:noWrap/>
            <w:vAlign w:val="bottom"/>
            <w:hideMark/>
          </w:tcPr>
          <w:p w14:paraId="26CAD3AF" w14:textId="77777777" w:rsidR="00573028" w:rsidRPr="00573028" w:rsidRDefault="00573028" w:rsidP="00050976">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620" w:type="dxa"/>
            <w:shd w:val="clear" w:color="auto" w:fill="auto"/>
            <w:noWrap/>
            <w:vAlign w:val="bottom"/>
            <w:hideMark/>
          </w:tcPr>
          <w:p w14:paraId="4E27B95D" w14:textId="77777777" w:rsidR="00573028" w:rsidRPr="00573028" w:rsidRDefault="00573028" w:rsidP="00573028">
            <w:pPr>
              <w:spacing w:after="0" w:line="240" w:lineRule="auto"/>
              <w:jc w:val="right"/>
              <w:rPr>
                <w:rFonts w:eastAsia="Times New Roman" w:cs="Times New Roman"/>
                <w:color w:val="000000"/>
                <w:sz w:val="20"/>
                <w:szCs w:val="20"/>
              </w:rPr>
            </w:pPr>
          </w:p>
        </w:tc>
        <w:tc>
          <w:tcPr>
            <w:tcW w:w="541" w:type="dxa"/>
            <w:shd w:val="clear" w:color="auto" w:fill="auto"/>
            <w:noWrap/>
            <w:vAlign w:val="bottom"/>
            <w:hideMark/>
          </w:tcPr>
          <w:p w14:paraId="64FF07FD" w14:textId="77777777" w:rsidR="00573028" w:rsidRPr="00573028" w:rsidRDefault="00573028"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p>
        </w:tc>
        <w:tc>
          <w:tcPr>
            <w:tcW w:w="924" w:type="dxa"/>
            <w:shd w:val="clear" w:color="auto" w:fill="auto"/>
            <w:noWrap/>
            <w:vAlign w:val="bottom"/>
            <w:hideMark/>
          </w:tcPr>
          <w:p w14:paraId="26E261A2" w14:textId="77777777" w:rsidR="00573028" w:rsidRPr="00573028" w:rsidRDefault="00C66D7D" w:rsidP="00573028">
            <w:pPr>
              <w:spacing w:after="0" w:line="240" w:lineRule="auto"/>
              <w:rPr>
                <w:rFonts w:eastAsia="Times New Roman" w:cs="Times New Roman"/>
                <w:color w:val="000000"/>
                <w:sz w:val="20"/>
                <w:szCs w:val="20"/>
              </w:rPr>
            </w:pPr>
            <w:r>
              <w:rPr>
                <w:rFonts w:eastAsia="Times New Roman" w:cs="Times New Roman"/>
                <w:color w:val="000000"/>
                <w:sz w:val="20"/>
                <w:szCs w:val="20"/>
              </w:rPr>
              <w:t>2 x E5-2680V4</w:t>
            </w:r>
          </w:p>
        </w:tc>
        <w:tc>
          <w:tcPr>
            <w:tcW w:w="689" w:type="dxa"/>
            <w:shd w:val="clear" w:color="auto" w:fill="auto"/>
            <w:noWrap/>
            <w:vAlign w:val="bottom"/>
            <w:hideMark/>
          </w:tcPr>
          <w:p w14:paraId="55C84CD5" w14:textId="77777777" w:rsidR="00573028" w:rsidRPr="00573028" w:rsidRDefault="00C66D7D"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28</w:t>
            </w:r>
          </w:p>
        </w:tc>
      </w:tr>
      <w:tr w:rsidR="005C60BD" w:rsidRPr="00573028" w14:paraId="23BE3D41" w14:textId="77777777" w:rsidTr="00A74EBE">
        <w:trPr>
          <w:trHeight w:val="300"/>
        </w:trPr>
        <w:tc>
          <w:tcPr>
            <w:tcW w:w="432" w:type="dxa"/>
            <w:shd w:val="clear" w:color="auto" w:fill="auto"/>
            <w:noWrap/>
            <w:vAlign w:val="bottom"/>
            <w:hideMark/>
          </w:tcPr>
          <w:p w14:paraId="0D7DB873" w14:textId="77777777" w:rsidR="00573028" w:rsidRPr="00573028" w:rsidRDefault="00573028" w:rsidP="00573028">
            <w:pPr>
              <w:spacing w:after="0" w:line="240" w:lineRule="auto"/>
              <w:jc w:val="right"/>
              <w:rPr>
                <w:rFonts w:eastAsia="Times New Roman" w:cs="Times New Roman"/>
                <w:color w:val="000000"/>
                <w:sz w:val="20"/>
                <w:szCs w:val="20"/>
              </w:rPr>
            </w:pPr>
            <w:r w:rsidRPr="00573028">
              <w:rPr>
                <w:rFonts w:eastAsia="Times New Roman" w:cs="Times New Roman"/>
                <w:color w:val="000000"/>
                <w:sz w:val="20"/>
                <w:szCs w:val="20"/>
              </w:rPr>
              <w:t>6</w:t>
            </w:r>
          </w:p>
        </w:tc>
        <w:tc>
          <w:tcPr>
            <w:tcW w:w="1458" w:type="dxa"/>
            <w:shd w:val="clear" w:color="auto" w:fill="auto"/>
            <w:noWrap/>
            <w:vAlign w:val="bottom"/>
            <w:hideMark/>
          </w:tcPr>
          <w:p w14:paraId="2B19DA70" w14:textId="77777777" w:rsidR="00573028" w:rsidRPr="00573028" w:rsidRDefault="006E0DC9" w:rsidP="00573028">
            <w:pPr>
              <w:spacing w:after="0" w:line="240" w:lineRule="auto"/>
              <w:rPr>
                <w:rFonts w:eastAsia="Times New Roman" w:cs="Times New Roman"/>
                <w:color w:val="000000"/>
                <w:sz w:val="20"/>
                <w:szCs w:val="20"/>
              </w:rPr>
            </w:pPr>
            <w:r>
              <w:rPr>
                <w:color w:val="000000"/>
                <w:sz w:val="20"/>
                <w:szCs w:val="20"/>
              </w:rPr>
              <w:t>10.30.164.33</w:t>
            </w:r>
          </w:p>
        </w:tc>
        <w:tc>
          <w:tcPr>
            <w:tcW w:w="697" w:type="dxa"/>
            <w:shd w:val="clear" w:color="auto" w:fill="auto"/>
            <w:noWrap/>
            <w:vAlign w:val="bottom"/>
            <w:hideMark/>
          </w:tcPr>
          <w:p w14:paraId="19DDC78C" w14:textId="77777777" w:rsidR="00573028" w:rsidRPr="00573028" w:rsidRDefault="00573028" w:rsidP="006E0DC9">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w:t>
            </w:r>
            <w:r w:rsidR="005C60BD" w:rsidRPr="00573028">
              <w:rPr>
                <w:rFonts w:eastAsia="Times New Roman" w:cs="Times New Roman"/>
                <w:color w:val="000000"/>
                <w:sz w:val="20"/>
                <w:szCs w:val="20"/>
              </w:rPr>
              <w:t xml:space="preserve">Máy chủ </w:t>
            </w:r>
            <w:r w:rsidR="005C60BD">
              <w:rPr>
                <w:rFonts w:eastAsia="Times New Roman" w:cs="Times New Roman"/>
                <w:color w:val="000000"/>
                <w:sz w:val="20"/>
                <w:szCs w:val="20"/>
              </w:rPr>
              <w:t xml:space="preserve">dựng </w:t>
            </w:r>
            <w:r w:rsidR="006E0DC9">
              <w:rPr>
                <w:rFonts w:eastAsia="Times New Roman" w:cs="Times New Roman"/>
                <w:color w:val="000000"/>
                <w:sz w:val="20"/>
                <w:szCs w:val="20"/>
              </w:rPr>
              <w:t>Nifi cluster</w:t>
            </w:r>
          </w:p>
        </w:tc>
        <w:tc>
          <w:tcPr>
            <w:tcW w:w="2030" w:type="dxa"/>
            <w:shd w:val="clear" w:color="auto" w:fill="auto"/>
            <w:noWrap/>
            <w:vAlign w:val="bottom"/>
            <w:hideMark/>
          </w:tcPr>
          <w:p w14:paraId="6C3D0F23" w14:textId="77777777" w:rsidR="00573028" w:rsidRPr="00573028"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t>Testlab-33</w:t>
            </w:r>
          </w:p>
        </w:tc>
        <w:tc>
          <w:tcPr>
            <w:tcW w:w="1063" w:type="dxa"/>
            <w:shd w:val="clear" w:color="auto" w:fill="auto"/>
            <w:noWrap/>
            <w:vAlign w:val="bottom"/>
            <w:hideMark/>
          </w:tcPr>
          <w:p w14:paraId="7D7AA447" w14:textId="77777777" w:rsidR="00573028" w:rsidRPr="00573028" w:rsidRDefault="00573028" w:rsidP="00573028">
            <w:pPr>
              <w:spacing w:after="0" w:line="240" w:lineRule="auto"/>
              <w:rPr>
                <w:rFonts w:eastAsia="Times New Roman" w:cs="Times New Roman"/>
                <w:color w:val="000000"/>
                <w:sz w:val="20"/>
                <w:szCs w:val="20"/>
              </w:rPr>
            </w:pPr>
          </w:p>
        </w:tc>
        <w:tc>
          <w:tcPr>
            <w:tcW w:w="1368" w:type="dxa"/>
            <w:shd w:val="clear" w:color="auto" w:fill="auto"/>
            <w:noWrap/>
            <w:vAlign w:val="bottom"/>
          </w:tcPr>
          <w:p w14:paraId="64FD2DA7" w14:textId="77777777" w:rsidR="00573028" w:rsidRPr="00573028" w:rsidRDefault="00573028" w:rsidP="00573028">
            <w:pPr>
              <w:spacing w:after="0" w:line="240" w:lineRule="auto"/>
              <w:rPr>
                <w:rFonts w:eastAsia="Times New Roman" w:cs="Times New Roman"/>
                <w:color w:val="000000"/>
                <w:sz w:val="20"/>
                <w:szCs w:val="20"/>
              </w:rPr>
            </w:pPr>
          </w:p>
        </w:tc>
        <w:tc>
          <w:tcPr>
            <w:tcW w:w="1269" w:type="dxa"/>
            <w:shd w:val="clear" w:color="auto" w:fill="auto"/>
            <w:noWrap/>
            <w:vAlign w:val="bottom"/>
          </w:tcPr>
          <w:p w14:paraId="5FCD553B"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634B920C"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652EB97D" w14:textId="77777777" w:rsidR="00573028" w:rsidRPr="00573028" w:rsidRDefault="00573028"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4C8ED62A" w14:textId="77777777" w:rsidR="00573028" w:rsidRPr="00573028" w:rsidRDefault="00573028"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1EBAD65D"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00BE5DBE"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221EFF18" w14:textId="77777777" w:rsidR="00573028" w:rsidRPr="00573028" w:rsidRDefault="00573028"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1A2CF09F" w14:textId="77777777" w:rsidR="00573028" w:rsidRPr="00573028" w:rsidRDefault="00573028"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4917CBE1" w14:textId="77777777" w:rsidR="00573028" w:rsidRPr="00573028" w:rsidRDefault="00573028"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30F55D34" w14:textId="77777777" w:rsidR="00573028" w:rsidRPr="00573028" w:rsidRDefault="00573028" w:rsidP="00573028">
            <w:pPr>
              <w:spacing w:after="0" w:line="240" w:lineRule="auto"/>
              <w:rPr>
                <w:rFonts w:eastAsia="Times New Roman" w:cs="Times New Roman"/>
                <w:color w:val="000000"/>
                <w:sz w:val="20"/>
                <w:szCs w:val="20"/>
              </w:rPr>
            </w:pPr>
          </w:p>
        </w:tc>
        <w:tc>
          <w:tcPr>
            <w:tcW w:w="541" w:type="dxa"/>
            <w:shd w:val="clear" w:color="auto" w:fill="auto"/>
            <w:noWrap/>
            <w:vAlign w:val="bottom"/>
          </w:tcPr>
          <w:p w14:paraId="5005699C" w14:textId="77777777" w:rsidR="00573028" w:rsidRPr="00573028" w:rsidRDefault="00573028" w:rsidP="00573028">
            <w:pPr>
              <w:spacing w:after="0" w:line="240" w:lineRule="auto"/>
              <w:rPr>
                <w:rFonts w:eastAsia="Times New Roman" w:cs="Times New Roman"/>
                <w:color w:val="000000"/>
                <w:sz w:val="20"/>
                <w:szCs w:val="20"/>
              </w:rPr>
            </w:pPr>
          </w:p>
        </w:tc>
        <w:tc>
          <w:tcPr>
            <w:tcW w:w="924" w:type="dxa"/>
            <w:shd w:val="clear" w:color="auto" w:fill="auto"/>
            <w:noWrap/>
            <w:vAlign w:val="bottom"/>
          </w:tcPr>
          <w:p w14:paraId="7AB157B7" w14:textId="77777777" w:rsidR="00573028" w:rsidRPr="00573028" w:rsidRDefault="00573028" w:rsidP="00573028">
            <w:pPr>
              <w:spacing w:after="0" w:line="240" w:lineRule="auto"/>
              <w:rPr>
                <w:rFonts w:eastAsia="Times New Roman" w:cs="Times New Roman"/>
                <w:color w:val="000000"/>
                <w:sz w:val="20"/>
                <w:szCs w:val="20"/>
              </w:rPr>
            </w:pPr>
          </w:p>
        </w:tc>
        <w:tc>
          <w:tcPr>
            <w:tcW w:w="689" w:type="dxa"/>
            <w:shd w:val="clear" w:color="auto" w:fill="auto"/>
            <w:noWrap/>
            <w:vAlign w:val="bottom"/>
          </w:tcPr>
          <w:p w14:paraId="007F03B7" w14:textId="77777777" w:rsidR="00573028" w:rsidRPr="00573028" w:rsidRDefault="00573028" w:rsidP="00573028">
            <w:pPr>
              <w:spacing w:after="0" w:line="240" w:lineRule="auto"/>
              <w:jc w:val="right"/>
              <w:rPr>
                <w:rFonts w:eastAsia="Times New Roman" w:cs="Times New Roman"/>
                <w:color w:val="000000"/>
                <w:sz w:val="20"/>
                <w:szCs w:val="20"/>
              </w:rPr>
            </w:pPr>
          </w:p>
        </w:tc>
      </w:tr>
      <w:tr w:rsidR="006E0DC9" w:rsidRPr="00573028" w14:paraId="3A5BD1B5" w14:textId="77777777" w:rsidTr="005C60BD">
        <w:trPr>
          <w:trHeight w:val="300"/>
        </w:trPr>
        <w:tc>
          <w:tcPr>
            <w:tcW w:w="432" w:type="dxa"/>
            <w:shd w:val="clear" w:color="auto" w:fill="auto"/>
            <w:noWrap/>
            <w:vAlign w:val="bottom"/>
          </w:tcPr>
          <w:p w14:paraId="54409BD0" w14:textId="77777777" w:rsidR="006E0DC9" w:rsidRPr="00573028" w:rsidRDefault="006E0DC9"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7</w:t>
            </w:r>
          </w:p>
        </w:tc>
        <w:tc>
          <w:tcPr>
            <w:tcW w:w="1458" w:type="dxa"/>
            <w:shd w:val="clear" w:color="auto" w:fill="auto"/>
            <w:noWrap/>
            <w:vAlign w:val="bottom"/>
          </w:tcPr>
          <w:p w14:paraId="4DA65E8E" w14:textId="77777777" w:rsidR="006E0DC9" w:rsidRDefault="006E0DC9" w:rsidP="00573028">
            <w:pPr>
              <w:spacing w:after="0" w:line="240" w:lineRule="auto"/>
              <w:rPr>
                <w:color w:val="000000"/>
                <w:sz w:val="20"/>
                <w:szCs w:val="20"/>
              </w:rPr>
            </w:pPr>
            <w:r>
              <w:rPr>
                <w:color w:val="000000"/>
                <w:sz w:val="20"/>
                <w:szCs w:val="20"/>
              </w:rPr>
              <w:t>10.30.164.34</w:t>
            </w:r>
          </w:p>
        </w:tc>
        <w:tc>
          <w:tcPr>
            <w:tcW w:w="697" w:type="dxa"/>
            <w:shd w:val="clear" w:color="auto" w:fill="auto"/>
            <w:noWrap/>
            <w:vAlign w:val="bottom"/>
          </w:tcPr>
          <w:p w14:paraId="0286439C" w14:textId="77777777" w:rsidR="006E0DC9" w:rsidRPr="00573028" w:rsidRDefault="00A74EBE"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 xml:space="preserve">dựng Nifi </w:t>
            </w:r>
            <w:r>
              <w:rPr>
                <w:rFonts w:eastAsia="Times New Roman" w:cs="Times New Roman"/>
                <w:color w:val="000000"/>
                <w:sz w:val="20"/>
                <w:szCs w:val="20"/>
              </w:rPr>
              <w:lastRenderedPageBreak/>
              <w:t>cluster</w:t>
            </w:r>
          </w:p>
        </w:tc>
        <w:tc>
          <w:tcPr>
            <w:tcW w:w="2030" w:type="dxa"/>
            <w:shd w:val="clear" w:color="auto" w:fill="auto"/>
            <w:noWrap/>
            <w:vAlign w:val="bottom"/>
          </w:tcPr>
          <w:p w14:paraId="73DC58DD" w14:textId="77777777" w:rsidR="006E0DC9"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lastRenderedPageBreak/>
              <w:t>Testlab-34</w:t>
            </w:r>
          </w:p>
        </w:tc>
        <w:tc>
          <w:tcPr>
            <w:tcW w:w="1063" w:type="dxa"/>
            <w:shd w:val="clear" w:color="auto" w:fill="auto"/>
            <w:noWrap/>
            <w:vAlign w:val="bottom"/>
          </w:tcPr>
          <w:p w14:paraId="674A0208" w14:textId="77777777" w:rsidR="006E0DC9" w:rsidRPr="0084481B" w:rsidRDefault="006E0DC9" w:rsidP="00573028">
            <w:pPr>
              <w:spacing w:after="0" w:line="240" w:lineRule="auto"/>
              <w:rPr>
                <w:rFonts w:eastAsia="Times New Roman" w:cs="Times New Roman"/>
                <w:color w:val="000000"/>
                <w:sz w:val="20"/>
                <w:szCs w:val="20"/>
              </w:rPr>
            </w:pPr>
          </w:p>
        </w:tc>
        <w:tc>
          <w:tcPr>
            <w:tcW w:w="1368" w:type="dxa"/>
            <w:shd w:val="clear" w:color="auto" w:fill="auto"/>
            <w:noWrap/>
            <w:vAlign w:val="bottom"/>
          </w:tcPr>
          <w:p w14:paraId="1D3CE578" w14:textId="77777777" w:rsidR="006E0DC9" w:rsidRPr="0084481B" w:rsidRDefault="006E0DC9" w:rsidP="00573028">
            <w:pPr>
              <w:spacing w:after="0" w:line="240" w:lineRule="auto"/>
              <w:rPr>
                <w:rFonts w:eastAsia="Times New Roman" w:cs="Times New Roman"/>
                <w:color w:val="000000"/>
                <w:sz w:val="20"/>
                <w:szCs w:val="20"/>
              </w:rPr>
            </w:pPr>
          </w:p>
        </w:tc>
        <w:tc>
          <w:tcPr>
            <w:tcW w:w="1269" w:type="dxa"/>
            <w:shd w:val="clear" w:color="auto" w:fill="auto"/>
            <w:noWrap/>
            <w:vAlign w:val="bottom"/>
          </w:tcPr>
          <w:p w14:paraId="443BEA09"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498E3303"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6F47C876" w14:textId="77777777" w:rsidR="006E0DC9" w:rsidRPr="00573028" w:rsidRDefault="006E0DC9"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2FE256EC" w14:textId="77777777" w:rsidR="006E0DC9" w:rsidRPr="00573028" w:rsidRDefault="006E0DC9"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192D5F8C"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7CB74018"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1D22C870" w14:textId="77777777" w:rsidR="006E0DC9" w:rsidRPr="00573028" w:rsidRDefault="006E0DC9"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5A7043EE" w14:textId="77777777" w:rsidR="006E0DC9" w:rsidRPr="00573028" w:rsidRDefault="006E0DC9"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1FEAFA19"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1489557F" w14:textId="77777777" w:rsidR="006E0DC9" w:rsidRPr="00573028" w:rsidRDefault="006E0DC9" w:rsidP="00573028">
            <w:pPr>
              <w:spacing w:after="0" w:line="240" w:lineRule="auto"/>
              <w:rPr>
                <w:rFonts w:eastAsia="Times New Roman" w:cs="Times New Roman"/>
                <w:color w:val="000000"/>
                <w:sz w:val="20"/>
                <w:szCs w:val="20"/>
              </w:rPr>
            </w:pPr>
          </w:p>
        </w:tc>
        <w:tc>
          <w:tcPr>
            <w:tcW w:w="541" w:type="dxa"/>
            <w:shd w:val="clear" w:color="auto" w:fill="auto"/>
            <w:noWrap/>
            <w:vAlign w:val="bottom"/>
          </w:tcPr>
          <w:p w14:paraId="73A19664" w14:textId="77777777" w:rsidR="006E0DC9" w:rsidRPr="00573028" w:rsidRDefault="006E0DC9" w:rsidP="00573028">
            <w:pPr>
              <w:spacing w:after="0" w:line="240" w:lineRule="auto"/>
              <w:rPr>
                <w:rFonts w:eastAsia="Times New Roman" w:cs="Times New Roman"/>
                <w:color w:val="000000"/>
                <w:sz w:val="20"/>
                <w:szCs w:val="20"/>
              </w:rPr>
            </w:pPr>
          </w:p>
        </w:tc>
        <w:tc>
          <w:tcPr>
            <w:tcW w:w="924" w:type="dxa"/>
            <w:shd w:val="clear" w:color="auto" w:fill="auto"/>
            <w:noWrap/>
            <w:vAlign w:val="bottom"/>
          </w:tcPr>
          <w:p w14:paraId="19136F72" w14:textId="77777777" w:rsidR="006E0DC9" w:rsidRDefault="006E0DC9" w:rsidP="00573028">
            <w:pPr>
              <w:spacing w:after="0" w:line="240" w:lineRule="auto"/>
              <w:rPr>
                <w:rFonts w:eastAsia="Times New Roman" w:cs="Times New Roman"/>
                <w:color w:val="000000"/>
                <w:sz w:val="20"/>
                <w:szCs w:val="20"/>
              </w:rPr>
            </w:pPr>
          </w:p>
        </w:tc>
        <w:tc>
          <w:tcPr>
            <w:tcW w:w="689" w:type="dxa"/>
            <w:shd w:val="clear" w:color="auto" w:fill="auto"/>
            <w:noWrap/>
            <w:vAlign w:val="bottom"/>
          </w:tcPr>
          <w:p w14:paraId="19A7184C" w14:textId="77777777" w:rsidR="006E0DC9" w:rsidRPr="00573028" w:rsidRDefault="006E0DC9" w:rsidP="00573028">
            <w:pPr>
              <w:spacing w:after="0" w:line="240" w:lineRule="auto"/>
              <w:jc w:val="right"/>
              <w:rPr>
                <w:rFonts w:eastAsia="Times New Roman" w:cs="Times New Roman"/>
                <w:color w:val="000000"/>
                <w:sz w:val="20"/>
                <w:szCs w:val="20"/>
              </w:rPr>
            </w:pPr>
          </w:p>
        </w:tc>
      </w:tr>
      <w:tr w:rsidR="006E0DC9" w:rsidRPr="00573028" w14:paraId="40477C6D" w14:textId="77777777" w:rsidTr="005C60BD">
        <w:trPr>
          <w:trHeight w:val="300"/>
        </w:trPr>
        <w:tc>
          <w:tcPr>
            <w:tcW w:w="432" w:type="dxa"/>
            <w:shd w:val="clear" w:color="auto" w:fill="auto"/>
            <w:noWrap/>
            <w:vAlign w:val="bottom"/>
          </w:tcPr>
          <w:p w14:paraId="6F88EC23" w14:textId="77777777" w:rsidR="006E0DC9" w:rsidRPr="00573028" w:rsidRDefault="006E0DC9"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8</w:t>
            </w:r>
          </w:p>
        </w:tc>
        <w:tc>
          <w:tcPr>
            <w:tcW w:w="1458" w:type="dxa"/>
            <w:shd w:val="clear" w:color="auto" w:fill="auto"/>
            <w:noWrap/>
            <w:vAlign w:val="bottom"/>
          </w:tcPr>
          <w:p w14:paraId="72D7DD51" w14:textId="77777777" w:rsidR="006E0DC9" w:rsidRDefault="006E0DC9" w:rsidP="00573028">
            <w:pPr>
              <w:spacing w:after="0" w:line="240" w:lineRule="auto"/>
              <w:rPr>
                <w:color w:val="000000"/>
                <w:sz w:val="20"/>
                <w:szCs w:val="20"/>
              </w:rPr>
            </w:pPr>
            <w:r>
              <w:rPr>
                <w:color w:val="000000"/>
                <w:sz w:val="20"/>
                <w:szCs w:val="20"/>
              </w:rPr>
              <w:t>10.30.164.35</w:t>
            </w:r>
          </w:p>
        </w:tc>
        <w:tc>
          <w:tcPr>
            <w:tcW w:w="697" w:type="dxa"/>
            <w:shd w:val="clear" w:color="auto" w:fill="auto"/>
            <w:noWrap/>
            <w:vAlign w:val="bottom"/>
          </w:tcPr>
          <w:p w14:paraId="5E526E20" w14:textId="77777777" w:rsidR="006E0DC9" w:rsidRPr="00573028" w:rsidRDefault="00A74EBE"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dựng Nifi cluster</w:t>
            </w:r>
          </w:p>
        </w:tc>
        <w:tc>
          <w:tcPr>
            <w:tcW w:w="2030" w:type="dxa"/>
            <w:shd w:val="clear" w:color="auto" w:fill="auto"/>
            <w:noWrap/>
            <w:vAlign w:val="bottom"/>
          </w:tcPr>
          <w:p w14:paraId="1B57ABA7" w14:textId="77777777" w:rsidR="006E0DC9"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t>Testlab-35</w:t>
            </w:r>
          </w:p>
        </w:tc>
        <w:tc>
          <w:tcPr>
            <w:tcW w:w="1063" w:type="dxa"/>
            <w:shd w:val="clear" w:color="auto" w:fill="auto"/>
            <w:noWrap/>
            <w:vAlign w:val="bottom"/>
          </w:tcPr>
          <w:p w14:paraId="0D60D9F9" w14:textId="77777777" w:rsidR="006E0DC9" w:rsidRPr="0084481B" w:rsidRDefault="006E0DC9" w:rsidP="00573028">
            <w:pPr>
              <w:spacing w:after="0" w:line="240" w:lineRule="auto"/>
              <w:rPr>
                <w:rFonts w:eastAsia="Times New Roman" w:cs="Times New Roman"/>
                <w:color w:val="000000"/>
                <w:sz w:val="20"/>
                <w:szCs w:val="20"/>
              </w:rPr>
            </w:pPr>
          </w:p>
        </w:tc>
        <w:tc>
          <w:tcPr>
            <w:tcW w:w="1368" w:type="dxa"/>
            <w:shd w:val="clear" w:color="auto" w:fill="auto"/>
            <w:noWrap/>
            <w:vAlign w:val="bottom"/>
          </w:tcPr>
          <w:p w14:paraId="5796D0B1" w14:textId="77777777" w:rsidR="006E0DC9" w:rsidRPr="0084481B" w:rsidRDefault="006E0DC9" w:rsidP="00573028">
            <w:pPr>
              <w:spacing w:after="0" w:line="240" w:lineRule="auto"/>
              <w:rPr>
                <w:rFonts w:eastAsia="Times New Roman" w:cs="Times New Roman"/>
                <w:color w:val="000000"/>
                <w:sz w:val="20"/>
                <w:szCs w:val="20"/>
              </w:rPr>
            </w:pPr>
          </w:p>
        </w:tc>
        <w:tc>
          <w:tcPr>
            <w:tcW w:w="1269" w:type="dxa"/>
            <w:shd w:val="clear" w:color="auto" w:fill="auto"/>
            <w:noWrap/>
            <w:vAlign w:val="bottom"/>
          </w:tcPr>
          <w:p w14:paraId="4FD0E8B9"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1C7CD38E"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7BCCB9F6" w14:textId="77777777" w:rsidR="006E0DC9" w:rsidRPr="00573028" w:rsidRDefault="006E0DC9"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7807083A" w14:textId="77777777" w:rsidR="006E0DC9" w:rsidRPr="00573028" w:rsidRDefault="006E0DC9"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40D38EA2"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0F13B68B"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024EB63C" w14:textId="77777777" w:rsidR="006E0DC9" w:rsidRPr="00573028" w:rsidRDefault="006E0DC9"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20B1D711" w14:textId="77777777" w:rsidR="006E0DC9" w:rsidRPr="00573028" w:rsidRDefault="006E0DC9"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619474A7"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174C1478" w14:textId="77777777" w:rsidR="006E0DC9" w:rsidRPr="00573028" w:rsidRDefault="006E0DC9" w:rsidP="00573028">
            <w:pPr>
              <w:spacing w:after="0" w:line="240" w:lineRule="auto"/>
              <w:rPr>
                <w:rFonts w:eastAsia="Times New Roman" w:cs="Times New Roman"/>
                <w:color w:val="000000"/>
                <w:sz w:val="20"/>
                <w:szCs w:val="20"/>
              </w:rPr>
            </w:pPr>
          </w:p>
        </w:tc>
        <w:tc>
          <w:tcPr>
            <w:tcW w:w="541" w:type="dxa"/>
            <w:shd w:val="clear" w:color="auto" w:fill="auto"/>
            <w:noWrap/>
            <w:vAlign w:val="bottom"/>
          </w:tcPr>
          <w:p w14:paraId="5CBA055A" w14:textId="77777777" w:rsidR="006E0DC9" w:rsidRPr="00573028" w:rsidRDefault="006E0DC9" w:rsidP="00573028">
            <w:pPr>
              <w:spacing w:after="0" w:line="240" w:lineRule="auto"/>
              <w:rPr>
                <w:rFonts w:eastAsia="Times New Roman" w:cs="Times New Roman"/>
                <w:color w:val="000000"/>
                <w:sz w:val="20"/>
                <w:szCs w:val="20"/>
              </w:rPr>
            </w:pPr>
          </w:p>
        </w:tc>
        <w:tc>
          <w:tcPr>
            <w:tcW w:w="924" w:type="dxa"/>
            <w:shd w:val="clear" w:color="auto" w:fill="auto"/>
            <w:noWrap/>
            <w:vAlign w:val="bottom"/>
          </w:tcPr>
          <w:p w14:paraId="676C2BA7" w14:textId="77777777" w:rsidR="006E0DC9" w:rsidRDefault="006E0DC9" w:rsidP="00573028">
            <w:pPr>
              <w:spacing w:after="0" w:line="240" w:lineRule="auto"/>
              <w:rPr>
                <w:rFonts w:eastAsia="Times New Roman" w:cs="Times New Roman"/>
                <w:color w:val="000000"/>
                <w:sz w:val="20"/>
                <w:szCs w:val="20"/>
              </w:rPr>
            </w:pPr>
          </w:p>
        </w:tc>
        <w:tc>
          <w:tcPr>
            <w:tcW w:w="689" w:type="dxa"/>
            <w:shd w:val="clear" w:color="auto" w:fill="auto"/>
            <w:noWrap/>
            <w:vAlign w:val="bottom"/>
          </w:tcPr>
          <w:p w14:paraId="3BD39D54" w14:textId="77777777" w:rsidR="006E0DC9" w:rsidRPr="00573028" w:rsidRDefault="006E0DC9" w:rsidP="00573028">
            <w:pPr>
              <w:spacing w:after="0" w:line="240" w:lineRule="auto"/>
              <w:jc w:val="right"/>
              <w:rPr>
                <w:rFonts w:eastAsia="Times New Roman" w:cs="Times New Roman"/>
                <w:color w:val="000000"/>
                <w:sz w:val="20"/>
                <w:szCs w:val="20"/>
              </w:rPr>
            </w:pPr>
          </w:p>
        </w:tc>
      </w:tr>
      <w:tr w:rsidR="006E0DC9" w:rsidRPr="00573028" w14:paraId="04F34ECE" w14:textId="77777777" w:rsidTr="005C60BD">
        <w:trPr>
          <w:trHeight w:val="300"/>
        </w:trPr>
        <w:tc>
          <w:tcPr>
            <w:tcW w:w="432" w:type="dxa"/>
            <w:shd w:val="clear" w:color="auto" w:fill="auto"/>
            <w:noWrap/>
            <w:vAlign w:val="bottom"/>
          </w:tcPr>
          <w:p w14:paraId="117D446E" w14:textId="77777777" w:rsidR="006E0DC9" w:rsidRPr="00573028" w:rsidRDefault="006E0DC9" w:rsidP="00573028">
            <w:pPr>
              <w:spacing w:after="0" w:line="240" w:lineRule="auto"/>
              <w:jc w:val="right"/>
              <w:rPr>
                <w:rFonts w:eastAsia="Times New Roman" w:cs="Times New Roman"/>
                <w:color w:val="000000"/>
                <w:sz w:val="20"/>
                <w:szCs w:val="20"/>
              </w:rPr>
            </w:pPr>
            <w:r>
              <w:rPr>
                <w:rFonts w:eastAsia="Times New Roman" w:cs="Times New Roman"/>
                <w:color w:val="000000"/>
                <w:sz w:val="20"/>
                <w:szCs w:val="20"/>
              </w:rPr>
              <w:t>9</w:t>
            </w:r>
          </w:p>
        </w:tc>
        <w:tc>
          <w:tcPr>
            <w:tcW w:w="1458" w:type="dxa"/>
            <w:shd w:val="clear" w:color="auto" w:fill="auto"/>
            <w:noWrap/>
            <w:vAlign w:val="bottom"/>
          </w:tcPr>
          <w:p w14:paraId="0DB6F9D8" w14:textId="77777777" w:rsidR="006E0DC9" w:rsidRDefault="006E0DC9" w:rsidP="00573028">
            <w:pPr>
              <w:spacing w:after="0" w:line="240" w:lineRule="auto"/>
              <w:rPr>
                <w:color w:val="000000"/>
                <w:sz w:val="20"/>
                <w:szCs w:val="20"/>
              </w:rPr>
            </w:pPr>
            <w:r>
              <w:rPr>
                <w:color w:val="000000"/>
                <w:sz w:val="22"/>
              </w:rPr>
              <w:t>10.60.135.205</w:t>
            </w:r>
          </w:p>
        </w:tc>
        <w:tc>
          <w:tcPr>
            <w:tcW w:w="697" w:type="dxa"/>
            <w:shd w:val="clear" w:color="auto" w:fill="auto"/>
            <w:noWrap/>
            <w:vAlign w:val="bottom"/>
          </w:tcPr>
          <w:p w14:paraId="3F9B8AB1" w14:textId="77777777" w:rsidR="006E0DC9" w:rsidRPr="00573028" w:rsidRDefault="00A74EBE" w:rsidP="00573028">
            <w:pPr>
              <w:spacing w:after="0" w:line="240" w:lineRule="auto"/>
              <w:rPr>
                <w:rFonts w:eastAsia="Times New Roman" w:cs="Times New Roman"/>
                <w:color w:val="000000"/>
                <w:sz w:val="20"/>
                <w:szCs w:val="20"/>
              </w:rPr>
            </w:pPr>
            <w:r w:rsidRPr="00573028">
              <w:rPr>
                <w:rFonts w:eastAsia="Times New Roman" w:cs="Times New Roman"/>
                <w:color w:val="000000"/>
                <w:sz w:val="20"/>
                <w:szCs w:val="20"/>
              </w:rPr>
              <w:t xml:space="preserve">Máy chủ </w:t>
            </w:r>
            <w:r>
              <w:rPr>
                <w:rFonts w:eastAsia="Times New Roman" w:cs="Times New Roman"/>
                <w:color w:val="000000"/>
                <w:sz w:val="20"/>
                <w:szCs w:val="20"/>
              </w:rPr>
              <w:t>dựng Nifi cluster</w:t>
            </w:r>
          </w:p>
        </w:tc>
        <w:tc>
          <w:tcPr>
            <w:tcW w:w="2030" w:type="dxa"/>
            <w:shd w:val="clear" w:color="auto" w:fill="auto"/>
            <w:noWrap/>
            <w:vAlign w:val="bottom"/>
          </w:tcPr>
          <w:p w14:paraId="4D247D1E" w14:textId="77777777" w:rsidR="006E0DC9" w:rsidRDefault="00A74EBE" w:rsidP="00573028">
            <w:pPr>
              <w:spacing w:after="0" w:line="240" w:lineRule="auto"/>
              <w:rPr>
                <w:rFonts w:eastAsia="Times New Roman" w:cs="Times New Roman"/>
                <w:color w:val="000000"/>
                <w:sz w:val="20"/>
                <w:szCs w:val="20"/>
              </w:rPr>
            </w:pPr>
            <w:r>
              <w:rPr>
                <w:rFonts w:eastAsia="Times New Roman" w:cs="Times New Roman"/>
                <w:color w:val="000000"/>
                <w:sz w:val="20"/>
                <w:szCs w:val="20"/>
              </w:rPr>
              <w:t>Host205</w:t>
            </w:r>
          </w:p>
        </w:tc>
        <w:tc>
          <w:tcPr>
            <w:tcW w:w="1063" w:type="dxa"/>
            <w:shd w:val="clear" w:color="auto" w:fill="auto"/>
            <w:noWrap/>
            <w:vAlign w:val="bottom"/>
          </w:tcPr>
          <w:p w14:paraId="0BE0D96B" w14:textId="77777777" w:rsidR="006E0DC9" w:rsidRPr="0084481B" w:rsidRDefault="006E0DC9" w:rsidP="00573028">
            <w:pPr>
              <w:spacing w:after="0" w:line="240" w:lineRule="auto"/>
              <w:rPr>
                <w:rFonts w:eastAsia="Times New Roman" w:cs="Times New Roman"/>
                <w:color w:val="000000"/>
                <w:sz w:val="20"/>
                <w:szCs w:val="20"/>
              </w:rPr>
            </w:pPr>
          </w:p>
        </w:tc>
        <w:tc>
          <w:tcPr>
            <w:tcW w:w="1368" w:type="dxa"/>
            <w:shd w:val="clear" w:color="auto" w:fill="auto"/>
            <w:noWrap/>
            <w:vAlign w:val="bottom"/>
          </w:tcPr>
          <w:p w14:paraId="4C019877" w14:textId="77777777" w:rsidR="006E0DC9" w:rsidRPr="0084481B" w:rsidRDefault="006E0DC9" w:rsidP="00573028">
            <w:pPr>
              <w:spacing w:after="0" w:line="240" w:lineRule="auto"/>
              <w:rPr>
                <w:rFonts w:eastAsia="Times New Roman" w:cs="Times New Roman"/>
                <w:color w:val="000000"/>
                <w:sz w:val="20"/>
                <w:szCs w:val="20"/>
              </w:rPr>
            </w:pPr>
          </w:p>
        </w:tc>
        <w:tc>
          <w:tcPr>
            <w:tcW w:w="1269" w:type="dxa"/>
            <w:shd w:val="clear" w:color="auto" w:fill="auto"/>
            <w:noWrap/>
            <w:vAlign w:val="bottom"/>
          </w:tcPr>
          <w:p w14:paraId="7442E8B7"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45E6AC5E"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3D6F5D9A" w14:textId="77777777" w:rsidR="006E0DC9" w:rsidRPr="00573028" w:rsidRDefault="006E0DC9"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7466B369" w14:textId="77777777" w:rsidR="006E0DC9" w:rsidRPr="00573028" w:rsidRDefault="006E0DC9"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22FDB483"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7A02D8AF"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5A3F9C45" w14:textId="77777777" w:rsidR="006E0DC9" w:rsidRPr="00573028" w:rsidRDefault="006E0DC9" w:rsidP="00573028">
            <w:pPr>
              <w:spacing w:after="0" w:line="240" w:lineRule="auto"/>
              <w:rPr>
                <w:rFonts w:eastAsia="Times New Roman" w:cs="Times New Roman"/>
                <w:color w:val="000000"/>
                <w:sz w:val="20"/>
                <w:szCs w:val="20"/>
              </w:rPr>
            </w:pPr>
          </w:p>
        </w:tc>
        <w:tc>
          <w:tcPr>
            <w:tcW w:w="728" w:type="dxa"/>
            <w:shd w:val="clear" w:color="auto" w:fill="auto"/>
            <w:noWrap/>
            <w:vAlign w:val="bottom"/>
          </w:tcPr>
          <w:p w14:paraId="555AF615" w14:textId="77777777" w:rsidR="006E0DC9" w:rsidRPr="00573028" w:rsidRDefault="006E0DC9" w:rsidP="00573028">
            <w:pPr>
              <w:spacing w:after="0" w:line="240" w:lineRule="auto"/>
              <w:rPr>
                <w:rFonts w:eastAsia="Times New Roman" w:cs="Times New Roman"/>
                <w:color w:val="000000"/>
                <w:sz w:val="20"/>
                <w:szCs w:val="20"/>
              </w:rPr>
            </w:pPr>
          </w:p>
        </w:tc>
        <w:tc>
          <w:tcPr>
            <w:tcW w:w="600" w:type="dxa"/>
            <w:shd w:val="clear" w:color="auto" w:fill="auto"/>
            <w:noWrap/>
            <w:vAlign w:val="bottom"/>
          </w:tcPr>
          <w:p w14:paraId="1D9F5681" w14:textId="77777777" w:rsidR="006E0DC9" w:rsidRPr="00573028" w:rsidRDefault="006E0DC9" w:rsidP="00573028">
            <w:pPr>
              <w:spacing w:after="0" w:line="240" w:lineRule="auto"/>
              <w:rPr>
                <w:rFonts w:eastAsia="Times New Roman" w:cs="Times New Roman"/>
                <w:color w:val="000000"/>
                <w:sz w:val="20"/>
                <w:szCs w:val="20"/>
              </w:rPr>
            </w:pPr>
          </w:p>
        </w:tc>
        <w:tc>
          <w:tcPr>
            <w:tcW w:w="620" w:type="dxa"/>
            <w:shd w:val="clear" w:color="auto" w:fill="auto"/>
            <w:noWrap/>
            <w:vAlign w:val="bottom"/>
          </w:tcPr>
          <w:p w14:paraId="04C6424C" w14:textId="77777777" w:rsidR="006E0DC9" w:rsidRPr="00573028" w:rsidRDefault="006E0DC9" w:rsidP="00573028">
            <w:pPr>
              <w:spacing w:after="0" w:line="240" w:lineRule="auto"/>
              <w:rPr>
                <w:rFonts w:eastAsia="Times New Roman" w:cs="Times New Roman"/>
                <w:color w:val="000000"/>
                <w:sz w:val="20"/>
                <w:szCs w:val="20"/>
              </w:rPr>
            </w:pPr>
          </w:p>
        </w:tc>
        <w:tc>
          <w:tcPr>
            <w:tcW w:w="541" w:type="dxa"/>
            <w:shd w:val="clear" w:color="auto" w:fill="auto"/>
            <w:noWrap/>
            <w:vAlign w:val="bottom"/>
          </w:tcPr>
          <w:p w14:paraId="44EA1043" w14:textId="77777777" w:rsidR="006E0DC9" w:rsidRPr="00573028" w:rsidRDefault="006E0DC9" w:rsidP="00573028">
            <w:pPr>
              <w:spacing w:after="0" w:line="240" w:lineRule="auto"/>
              <w:rPr>
                <w:rFonts w:eastAsia="Times New Roman" w:cs="Times New Roman"/>
                <w:color w:val="000000"/>
                <w:sz w:val="20"/>
                <w:szCs w:val="20"/>
              </w:rPr>
            </w:pPr>
          </w:p>
        </w:tc>
        <w:tc>
          <w:tcPr>
            <w:tcW w:w="924" w:type="dxa"/>
            <w:shd w:val="clear" w:color="auto" w:fill="auto"/>
            <w:noWrap/>
            <w:vAlign w:val="bottom"/>
          </w:tcPr>
          <w:p w14:paraId="627EAC16" w14:textId="77777777" w:rsidR="006E0DC9" w:rsidRDefault="006E0DC9" w:rsidP="00573028">
            <w:pPr>
              <w:spacing w:after="0" w:line="240" w:lineRule="auto"/>
              <w:rPr>
                <w:rFonts w:eastAsia="Times New Roman" w:cs="Times New Roman"/>
                <w:color w:val="000000"/>
                <w:sz w:val="20"/>
                <w:szCs w:val="20"/>
              </w:rPr>
            </w:pPr>
          </w:p>
        </w:tc>
        <w:tc>
          <w:tcPr>
            <w:tcW w:w="689" w:type="dxa"/>
            <w:shd w:val="clear" w:color="auto" w:fill="auto"/>
            <w:noWrap/>
            <w:vAlign w:val="bottom"/>
          </w:tcPr>
          <w:p w14:paraId="309CA85A" w14:textId="77777777" w:rsidR="006E0DC9" w:rsidRPr="00573028" w:rsidRDefault="006E0DC9" w:rsidP="00573028">
            <w:pPr>
              <w:spacing w:after="0" w:line="240" w:lineRule="auto"/>
              <w:jc w:val="right"/>
              <w:rPr>
                <w:rFonts w:eastAsia="Times New Roman" w:cs="Times New Roman"/>
                <w:color w:val="000000"/>
                <w:sz w:val="20"/>
                <w:szCs w:val="20"/>
              </w:rPr>
            </w:pPr>
          </w:p>
        </w:tc>
      </w:tr>
    </w:tbl>
    <w:p w14:paraId="0522DA9B" w14:textId="77777777" w:rsidR="00573028" w:rsidRDefault="00573028" w:rsidP="004E786F"/>
    <w:p w14:paraId="25290E67" w14:textId="77777777" w:rsidR="00C3515F" w:rsidRPr="00FC48E3" w:rsidRDefault="00C3515F" w:rsidP="00465AC6">
      <w:pPr>
        <w:pStyle w:val="Heading3"/>
        <w:numPr>
          <w:ilvl w:val="2"/>
          <w:numId w:val="34"/>
        </w:numPr>
      </w:pPr>
      <w:r w:rsidRPr="00FC48E3">
        <w:t>Vị trí lắp đặt, yêu cầu hạ tầng</w:t>
      </w:r>
    </w:p>
    <w:p w14:paraId="331A51B2" w14:textId="77777777" w:rsidR="00C3515F" w:rsidRPr="00B557DA" w:rsidRDefault="00C3515F" w:rsidP="00185232">
      <w:pPr>
        <w:spacing w:after="0" w:line="288" w:lineRule="auto"/>
        <w:ind w:firstLine="720"/>
        <w:rPr>
          <w:szCs w:val="26"/>
        </w:rPr>
      </w:pPr>
      <w:r w:rsidRPr="00B557DA">
        <w:rPr>
          <w:szCs w:val="26"/>
        </w:rPr>
        <w:t xml:space="preserve">Hệ thống nằm trên tài nguyên </w:t>
      </w:r>
      <w:r w:rsidR="00EA0B82">
        <w:rPr>
          <w:szCs w:val="26"/>
        </w:rPr>
        <w:t>đặt tại tổng trạm Hòa Lạc</w:t>
      </w:r>
      <w:r w:rsidR="00202A1D">
        <w:rPr>
          <w:szCs w:val="26"/>
        </w:rPr>
        <w:t xml:space="preserve"> của VTNET</w:t>
      </w:r>
    </w:p>
    <w:p w14:paraId="13BCF00F" w14:textId="77777777" w:rsidR="00F17C81" w:rsidRPr="00B557DA" w:rsidRDefault="00F17C81" w:rsidP="00C50595">
      <w:pPr>
        <w:pStyle w:val="Heading2"/>
        <w:numPr>
          <w:ilvl w:val="1"/>
          <w:numId w:val="8"/>
        </w:numPr>
        <w:spacing w:before="0" w:line="240" w:lineRule="auto"/>
        <w:rPr>
          <w:lang w:val="it-IT" w:eastAsia="ar-SA"/>
        </w:rPr>
        <w:sectPr w:rsidR="00F17C81" w:rsidRPr="00B557DA" w:rsidSect="0057325A">
          <w:footerReference w:type="default" r:id="rId8"/>
          <w:pgSz w:w="16834" w:h="11909" w:orient="landscape" w:code="9"/>
          <w:pgMar w:top="1987" w:right="364" w:bottom="850" w:left="1138" w:header="720" w:footer="720" w:gutter="0"/>
          <w:cols w:space="720"/>
          <w:docGrid w:linePitch="360"/>
        </w:sectPr>
      </w:pPr>
    </w:p>
    <w:p w14:paraId="5D1F70EE" w14:textId="77777777" w:rsidR="00A77434" w:rsidRDefault="00A77434" w:rsidP="00C50595">
      <w:pPr>
        <w:pStyle w:val="Heading2"/>
        <w:numPr>
          <w:ilvl w:val="1"/>
          <w:numId w:val="8"/>
        </w:numPr>
      </w:pPr>
      <w:bookmarkStart w:id="1" w:name="_Toc422426682"/>
      <w:bookmarkStart w:id="2" w:name="_Toc443981055"/>
      <w:r>
        <w:lastRenderedPageBreak/>
        <w:t>Tham số cấu hình hệ thống</w:t>
      </w:r>
    </w:p>
    <w:tbl>
      <w:tblPr>
        <w:tblW w:w="14491" w:type="dxa"/>
        <w:tblInd w:w="-702" w:type="dxa"/>
        <w:tblLayout w:type="fixed"/>
        <w:tblLook w:val="04A0" w:firstRow="1" w:lastRow="0" w:firstColumn="1" w:lastColumn="0" w:noHBand="0" w:noVBand="1"/>
      </w:tblPr>
      <w:tblGrid>
        <w:gridCol w:w="720"/>
        <w:gridCol w:w="1080"/>
        <w:gridCol w:w="1000"/>
        <w:gridCol w:w="1080"/>
        <w:gridCol w:w="2600"/>
        <w:gridCol w:w="810"/>
        <w:gridCol w:w="810"/>
        <w:gridCol w:w="3780"/>
        <w:gridCol w:w="810"/>
        <w:gridCol w:w="1801"/>
      </w:tblGrid>
      <w:tr w:rsidR="00C54B12" w:rsidRPr="002D2879" w14:paraId="60D63AD2" w14:textId="77777777" w:rsidTr="00B136E3">
        <w:trPr>
          <w:trHeight w:val="20"/>
          <w:tblHeader/>
        </w:trPr>
        <w:tc>
          <w:tcPr>
            <w:tcW w:w="720" w:type="dxa"/>
            <w:vMerge w:val="restart"/>
            <w:tcBorders>
              <w:top w:val="single" w:sz="8" w:space="0" w:color="auto"/>
              <w:left w:val="single" w:sz="8" w:space="0" w:color="auto"/>
              <w:bottom w:val="single" w:sz="8" w:space="0" w:color="auto"/>
              <w:right w:val="single" w:sz="8" w:space="0" w:color="auto"/>
            </w:tcBorders>
            <w:shd w:val="clear" w:color="auto" w:fill="EDEDED"/>
            <w:vAlign w:val="center"/>
            <w:hideMark/>
          </w:tcPr>
          <w:p w14:paraId="1A3C34AD" w14:textId="77777777" w:rsidR="00C54B12" w:rsidRPr="002D2879" w:rsidRDefault="00C54B12" w:rsidP="00B136E3">
            <w:pPr>
              <w:rPr>
                <w:b/>
                <w:bCs/>
                <w:color w:val="000000"/>
                <w:sz w:val="24"/>
              </w:rPr>
            </w:pPr>
            <w:r w:rsidRPr="002D2879">
              <w:rPr>
                <w:b/>
                <w:bCs/>
                <w:color w:val="000000"/>
                <w:sz w:val="24"/>
              </w:rPr>
              <w:t>STT</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EDEDED"/>
            <w:vAlign w:val="center"/>
            <w:hideMark/>
          </w:tcPr>
          <w:p w14:paraId="12BD9F00" w14:textId="77777777" w:rsidR="00C54B12" w:rsidRPr="002D2879" w:rsidRDefault="00C54B12" w:rsidP="00B136E3">
            <w:pPr>
              <w:rPr>
                <w:b/>
                <w:bCs/>
                <w:color w:val="000000"/>
                <w:sz w:val="24"/>
              </w:rPr>
            </w:pPr>
            <w:r w:rsidRPr="002D2879">
              <w:rPr>
                <w:b/>
                <w:bCs/>
                <w:color w:val="000000"/>
                <w:sz w:val="24"/>
              </w:rPr>
              <w:t>Nhóm module</w:t>
            </w:r>
          </w:p>
        </w:tc>
        <w:tc>
          <w:tcPr>
            <w:tcW w:w="1000" w:type="dxa"/>
            <w:vMerge w:val="restart"/>
            <w:tcBorders>
              <w:top w:val="single" w:sz="8" w:space="0" w:color="auto"/>
              <w:left w:val="single" w:sz="8" w:space="0" w:color="auto"/>
              <w:bottom w:val="single" w:sz="8" w:space="0" w:color="auto"/>
              <w:right w:val="single" w:sz="8" w:space="0" w:color="auto"/>
            </w:tcBorders>
            <w:shd w:val="clear" w:color="auto" w:fill="EDEDED"/>
            <w:vAlign w:val="center"/>
            <w:hideMark/>
          </w:tcPr>
          <w:p w14:paraId="0F8987CA" w14:textId="77777777" w:rsidR="00C54B12" w:rsidRPr="002D2879" w:rsidRDefault="00C54B12" w:rsidP="00B136E3">
            <w:pPr>
              <w:rPr>
                <w:b/>
                <w:bCs/>
                <w:color w:val="000000"/>
                <w:sz w:val="24"/>
              </w:rPr>
            </w:pPr>
            <w:r w:rsidRPr="002D2879">
              <w:rPr>
                <w:b/>
                <w:bCs/>
                <w:color w:val="000000"/>
                <w:sz w:val="24"/>
              </w:rPr>
              <w:t>Tên file cấu hình</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EDEDED"/>
            <w:vAlign w:val="center"/>
            <w:hideMark/>
          </w:tcPr>
          <w:p w14:paraId="2A2AFA1F" w14:textId="77777777" w:rsidR="00C54B12" w:rsidRPr="002D2879" w:rsidRDefault="00C54B12" w:rsidP="00B136E3">
            <w:pPr>
              <w:rPr>
                <w:b/>
                <w:bCs/>
                <w:color w:val="000000"/>
                <w:sz w:val="24"/>
              </w:rPr>
            </w:pPr>
            <w:r w:rsidRPr="002D2879">
              <w:rPr>
                <w:b/>
                <w:bCs/>
                <w:color w:val="000000"/>
                <w:sz w:val="24"/>
              </w:rPr>
              <w:t>Đường dẫn</w:t>
            </w:r>
          </w:p>
        </w:tc>
        <w:tc>
          <w:tcPr>
            <w:tcW w:w="10611" w:type="dxa"/>
            <w:gridSpan w:val="6"/>
            <w:tcBorders>
              <w:top w:val="single" w:sz="8" w:space="0" w:color="auto"/>
              <w:left w:val="nil"/>
              <w:bottom w:val="single" w:sz="8" w:space="0" w:color="auto"/>
              <w:right w:val="single" w:sz="8" w:space="0" w:color="auto"/>
            </w:tcBorders>
            <w:shd w:val="clear" w:color="auto" w:fill="EDEDED"/>
            <w:vAlign w:val="center"/>
            <w:hideMark/>
          </w:tcPr>
          <w:p w14:paraId="4DCA3168" w14:textId="77777777" w:rsidR="00C54B12" w:rsidRPr="002D2879" w:rsidRDefault="00C54B12" w:rsidP="00B136E3">
            <w:pPr>
              <w:rPr>
                <w:b/>
                <w:bCs/>
                <w:color w:val="000000"/>
                <w:sz w:val="24"/>
              </w:rPr>
            </w:pPr>
            <w:r w:rsidRPr="002D2879">
              <w:rPr>
                <w:b/>
                <w:bCs/>
                <w:color w:val="000000"/>
                <w:sz w:val="24"/>
              </w:rPr>
              <w:t>Tham số cấu hình</w:t>
            </w:r>
          </w:p>
        </w:tc>
      </w:tr>
      <w:tr w:rsidR="00C54B12" w:rsidRPr="002D2879" w14:paraId="4CEFD3B7" w14:textId="77777777" w:rsidTr="00B136E3">
        <w:trPr>
          <w:trHeight w:val="20"/>
          <w:tblHeader/>
        </w:trPr>
        <w:tc>
          <w:tcPr>
            <w:tcW w:w="720" w:type="dxa"/>
            <w:vMerge/>
            <w:tcBorders>
              <w:top w:val="single" w:sz="8" w:space="0" w:color="auto"/>
              <w:left w:val="single" w:sz="8" w:space="0" w:color="auto"/>
              <w:bottom w:val="single" w:sz="8" w:space="0" w:color="auto"/>
              <w:right w:val="single" w:sz="8" w:space="0" w:color="auto"/>
            </w:tcBorders>
            <w:shd w:val="clear" w:color="auto" w:fill="EDEDED"/>
            <w:vAlign w:val="center"/>
            <w:hideMark/>
          </w:tcPr>
          <w:p w14:paraId="159B748A" w14:textId="77777777" w:rsidR="00C54B12" w:rsidRPr="002D2879" w:rsidRDefault="00C54B12" w:rsidP="00B136E3">
            <w:pPr>
              <w:rPr>
                <w:b/>
                <w:bCs/>
                <w:color w:val="000000"/>
                <w:sz w:val="24"/>
              </w:rPr>
            </w:pPr>
          </w:p>
        </w:tc>
        <w:tc>
          <w:tcPr>
            <w:tcW w:w="1080" w:type="dxa"/>
            <w:vMerge/>
            <w:tcBorders>
              <w:top w:val="single" w:sz="8" w:space="0" w:color="auto"/>
              <w:left w:val="single" w:sz="8" w:space="0" w:color="auto"/>
              <w:bottom w:val="single" w:sz="8" w:space="0" w:color="auto"/>
              <w:right w:val="single" w:sz="8" w:space="0" w:color="auto"/>
            </w:tcBorders>
            <w:shd w:val="clear" w:color="auto" w:fill="EDEDED"/>
            <w:vAlign w:val="center"/>
            <w:hideMark/>
          </w:tcPr>
          <w:p w14:paraId="07D29B57" w14:textId="77777777" w:rsidR="00C54B12" w:rsidRPr="002D2879" w:rsidRDefault="00C54B12" w:rsidP="00B136E3">
            <w:pPr>
              <w:rPr>
                <w:b/>
                <w:bCs/>
                <w:color w:val="000000"/>
                <w:sz w:val="24"/>
              </w:rPr>
            </w:pPr>
          </w:p>
        </w:tc>
        <w:tc>
          <w:tcPr>
            <w:tcW w:w="1000" w:type="dxa"/>
            <w:vMerge/>
            <w:tcBorders>
              <w:top w:val="single" w:sz="8" w:space="0" w:color="auto"/>
              <w:left w:val="single" w:sz="8" w:space="0" w:color="auto"/>
              <w:bottom w:val="single" w:sz="8" w:space="0" w:color="auto"/>
              <w:right w:val="single" w:sz="8" w:space="0" w:color="auto"/>
            </w:tcBorders>
            <w:shd w:val="clear" w:color="auto" w:fill="EDEDED"/>
            <w:vAlign w:val="center"/>
            <w:hideMark/>
          </w:tcPr>
          <w:p w14:paraId="359E1DD7" w14:textId="77777777" w:rsidR="00C54B12" w:rsidRPr="002D2879" w:rsidRDefault="00C54B12" w:rsidP="00B136E3">
            <w:pPr>
              <w:rPr>
                <w:b/>
                <w:bCs/>
                <w:color w:val="000000"/>
                <w:sz w:val="24"/>
              </w:rPr>
            </w:pPr>
          </w:p>
        </w:tc>
        <w:tc>
          <w:tcPr>
            <w:tcW w:w="1080" w:type="dxa"/>
            <w:vMerge/>
            <w:tcBorders>
              <w:top w:val="single" w:sz="8" w:space="0" w:color="auto"/>
              <w:left w:val="single" w:sz="8" w:space="0" w:color="auto"/>
              <w:bottom w:val="single" w:sz="8" w:space="0" w:color="auto"/>
              <w:right w:val="single" w:sz="8" w:space="0" w:color="auto"/>
            </w:tcBorders>
            <w:shd w:val="clear" w:color="auto" w:fill="EDEDED"/>
            <w:vAlign w:val="center"/>
            <w:hideMark/>
          </w:tcPr>
          <w:p w14:paraId="0DEB94A7" w14:textId="77777777" w:rsidR="00C54B12" w:rsidRPr="002D2879" w:rsidRDefault="00C54B12" w:rsidP="00B136E3">
            <w:pPr>
              <w:rPr>
                <w:b/>
                <w:bCs/>
                <w:color w:val="000000"/>
                <w:sz w:val="24"/>
              </w:rPr>
            </w:pPr>
          </w:p>
        </w:tc>
        <w:tc>
          <w:tcPr>
            <w:tcW w:w="2600" w:type="dxa"/>
            <w:tcBorders>
              <w:top w:val="nil"/>
              <w:left w:val="nil"/>
              <w:bottom w:val="single" w:sz="8" w:space="0" w:color="auto"/>
              <w:right w:val="single" w:sz="8" w:space="0" w:color="auto"/>
            </w:tcBorders>
            <w:shd w:val="clear" w:color="auto" w:fill="EDEDED"/>
            <w:vAlign w:val="center"/>
            <w:hideMark/>
          </w:tcPr>
          <w:p w14:paraId="21B29274" w14:textId="77777777" w:rsidR="00C54B12" w:rsidRPr="002D2879" w:rsidRDefault="00C54B12" w:rsidP="00B136E3">
            <w:pPr>
              <w:rPr>
                <w:b/>
                <w:bCs/>
                <w:color w:val="000000"/>
                <w:sz w:val="24"/>
              </w:rPr>
            </w:pPr>
            <w:r w:rsidRPr="002D2879">
              <w:rPr>
                <w:b/>
                <w:bCs/>
                <w:color w:val="000000"/>
                <w:sz w:val="24"/>
              </w:rPr>
              <w:t>Tên tham số</w:t>
            </w:r>
          </w:p>
        </w:tc>
        <w:tc>
          <w:tcPr>
            <w:tcW w:w="810" w:type="dxa"/>
            <w:tcBorders>
              <w:top w:val="nil"/>
              <w:left w:val="nil"/>
              <w:bottom w:val="single" w:sz="8" w:space="0" w:color="auto"/>
              <w:right w:val="single" w:sz="8" w:space="0" w:color="auto"/>
            </w:tcBorders>
            <w:shd w:val="clear" w:color="auto" w:fill="EDEDED"/>
            <w:vAlign w:val="center"/>
            <w:hideMark/>
          </w:tcPr>
          <w:p w14:paraId="5AA92011" w14:textId="77777777" w:rsidR="00C54B12" w:rsidRPr="002D2879" w:rsidRDefault="00C54B12" w:rsidP="00B136E3">
            <w:pPr>
              <w:rPr>
                <w:b/>
                <w:bCs/>
                <w:color w:val="000000"/>
                <w:sz w:val="24"/>
              </w:rPr>
            </w:pPr>
            <w:r w:rsidRPr="002D2879">
              <w:rPr>
                <w:b/>
                <w:bCs/>
                <w:color w:val="000000"/>
                <w:sz w:val="24"/>
              </w:rPr>
              <w:t>Default value</w:t>
            </w:r>
          </w:p>
        </w:tc>
        <w:tc>
          <w:tcPr>
            <w:tcW w:w="810" w:type="dxa"/>
            <w:tcBorders>
              <w:top w:val="nil"/>
              <w:left w:val="nil"/>
              <w:bottom w:val="single" w:sz="8" w:space="0" w:color="auto"/>
              <w:right w:val="single" w:sz="8" w:space="0" w:color="auto"/>
            </w:tcBorders>
            <w:shd w:val="clear" w:color="auto" w:fill="EDEDED"/>
            <w:vAlign w:val="center"/>
            <w:hideMark/>
          </w:tcPr>
          <w:p w14:paraId="2540014C" w14:textId="77777777" w:rsidR="00C54B12" w:rsidRPr="002D2879" w:rsidRDefault="00C54B12" w:rsidP="00B136E3">
            <w:pPr>
              <w:rPr>
                <w:b/>
                <w:bCs/>
                <w:color w:val="000000"/>
                <w:sz w:val="24"/>
              </w:rPr>
            </w:pPr>
            <w:r w:rsidRPr="002D2879">
              <w:rPr>
                <w:b/>
                <w:bCs/>
                <w:color w:val="000000"/>
                <w:sz w:val="24"/>
              </w:rPr>
              <w:t>Giá trị thay đổi</w:t>
            </w:r>
          </w:p>
        </w:tc>
        <w:tc>
          <w:tcPr>
            <w:tcW w:w="3780" w:type="dxa"/>
            <w:tcBorders>
              <w:top w:val="nil"/>
              <w:left w:val="nil"/>
              <w:bottom w:val="single" w:sz="8" w:space="0" w:color="auto"/>
              <w:right w:val="single" w:sz="8" w:space="0" w:color="auto"/>
            </w:tcBorders>
            <w:shd w:val="clear" w:color="auto" w:fill="EDEDED"/>
            <w:vAlign w:val="center"/>
            <w:hideMark/>
          </w:tcPr>
          <w:p w14:paraId="237E8146" w14:textId="77777777" w:rsidR="00C54B12" w:rsidRPr="002D2879" w:rsidRDefault="00C54B12" w:rsidP="00B136E3">
            <w:pPr>
              <w:rPr>
                <w:b/>
                <w:bCs/>
                <w:color w:val="000000"/>
                <w:sz w:val="24"/>
              </w:rPr>
            </w:pPr>
            <w:r w:rsidRPr="002D2879">
              <w:rPr>
                <w:b/>
                <w:bCs/>
                <w:color w:val="000000"/>
                <w:sz w:val="24"/>
              </w:rPr>
              <w:t>Ý nghĩa tham số</w:t>
            </w:r>
          </w:p>
        </w:tc>
        <w:tc>
          <w:tcPr>
            <w:tcW w:w="810" w:type="dxa"/>
            <w:tcBorders>
              <w:top w:val="nil"/>
              <w:left w:val="nil"/>
              <w:bottom w:val="single" w:sz="8" w:space="0" w:color="auto"/>
              <w:right w:val="single" w:sz="8" w:space="0" w:color="auto"/>
            </w:tcBorders>
            <w:shd w:val="clear" w:color="auto" w:fill="EDEDED"/>
            <w:vAlign w:val="center"/>
            <w:hideMark/>
          </w:tcPr>
          <w:p w14:paraId="47322AE7" w14:textId="77777777" w:rsidR="00C54B12" w:rsidRPr="002D2879" w:rsidRDefault="00C54B12" w:rsidP="00B136E3">
            <w:pPr>
              <w:rPr>
                <w:b/>
                <w:bCs/>
                <w:color w:val="000000"/>
                <w:sz w:val="24"/>
              </w:rPr>
            </w:pPr>
            <w:r w:rsidRPr="002D2879">
              <w:rPr>
                <w:b/>
                <w:bCs/>
                <w:color w:val="000000"/>
                <w:sz w:val="24"/>
              </w:rPr>
              <w:t>Mức độ quan trọng</w:t>
            </w:r>
          </w:p>
        </w:tc>
        <w:tc>
          <w:tcPr>
            <w:tcW w:w="1801" w:type="dxa"/>
            <w:tcBorders>
              <w:top w:val="nil"/>
              <w:left w:val="nil"/>
              <w:bottom w:val="single" w:sz="8" w:space="0" w:color="auto"/>
              <w:right w:val="single" w:sz="8" w:space="0" w:color="auto"/>
            </w:tcBorders>
            <w:shd w:val="clear" w:color="auto" w:fill="EDEDED"/>
            <w:vAlign w:val="center"/>
            <w:hideMark/>
          </w:tcPr>
          <w:p w14:paraId="6AA4BCE7" w14:textId="77777777" w:rsidR="00C54B12" w:rsidRPr="002D2879" w:rsidRDefault="00C54B12" w:rsidP="00B136E3">
            <w:pPr>
              <w:rPr>
                <w:b/>
                <w:bCs/>
                <w:color w:val="000000"/>
                <w:sz w:val="24"/>
              </w:rPr>
            </w:pPr>
            <w:r w:rsidRPr="002D2879">
              <w:rPr>
                <w:b/>
                <w:bCs/>
                <w:color w:val="000000"/>
                <w:sz w:val="24"/>
              </w:rPr>
              <w:t>Ghi chú</w:t>
            </w:r>
          </w:p>
        </w:tc>
      </w:tr>
      <w:tr w:rsidR="00C54B12" w:rsidRPr="002D2879" w14:paraId="33C957C5" w14:textId="77777777" w:rsidTr="00B136E3">
        <w:trPr>
          <w:trHeight w:val="808"/>
        </w:trPr>
        <w:tc>
          <w:tcPr>
            <w:tcW w:w="720" w:type="dxa"/>
            <w:vMerge w:val="restart"/>
            <w:tcBorders>
              <w:top w:val="nil"/>
              <w:left w:val="single" w:sz="8" w:space="0" w:color="auto"/>
              <w:right w:val="single" w:sz="8" w:space="0" w:color="auto"/>
            </w:tcBorders>
            <w:shd w:val="clear" w:color="000000" w:fill="FFFFFF"/>
            <w:vAlign w:val="center"/>
            <w:hideMark/>
          </w:tcPr>
          <w:p w14:paraId="2799FF9B" w14:textId="77777777" w:rsidR="00C54B12" w:rsidRPr="002D2879" w:rsidRDefault="00C54B12" w:rsidP="00B136E3">
            <w:pPr>
              <w:rPr>
                <w:color w:val="000000"/>
                <w:sz w:val="24"/>
              </w:rPr>
            </w:pPr>
            <w:r w:rsidRPr="002D2879">
              <w:rPr>
                <w:color w:val="000000"/>
                <w:sz w:val="24"/>
              </w:rPr>
              <w:t>1</w:t>
            </w:r>
          </w:p>
        </w:tc>
        <w:tc>
          <w:tcPr>
            <w:tcW w:w="1080" w:type="dxa"/>
            <w:vMerge w:val="restart"/>
            <w:tcBorders>
              <w:top w:val="nil"/>
              <w:left w:val="single" w:sz="8" w:space="0" w:color="auto"/>
              <w:right w:val="single" w:sz="8" w:space="0" w:color="auto"/>
            </w:tcBorders>
            <w:shd w:val="clear" w:color="000000" w:fill="FFFFFF"/>
            <w:vAlign w:val="center"/>
            <w:hideMark/>
          </w:tcPr>
          <w:p w14:paraId="59EF94E7" w14:textId="77777777" w:rsidR="00C54B12" w:rsidRPr="002D2879" w:rsidRDefault="00C54B12" w:rsidP="00B136E3">
            <w:pPr>
              <w:rPr>
                <w:color w:val="000000"/>
                <w:sz w:val="24"/>
              </w:rPr>
            </w:pPr>
            <w:r w:rsidRPr="001F6EE9">
              <w:rPr>
                <w:color w:val="000000"/>
                <w:sz w:val="24"/>
              </w:rPr>
              <w:t>VTN_CNTT_BSS_235_001</w:t>
            </w:r>
            <w:r>
              <w:rPr>
                <w:color w:val="000000"/>
                <w:sz w:val="24"/>
              </w:rPr>
              <w:t>)</w:t>
            </w:r>
          </w:p>
        </w:tc>
        <w:tc>
          <w:tcPr>
            <w:tcW w:w="1000" w:type="dxa"/>
            <w:vMerge w:val="restart"/>
            <w:tcBorders>
              <w:top w:val="nil"/>
              <w:left w:val="single" w:sz="8" w:space="0" w:color="auto"/>
              <w:right w:val="single" w:sz="8" w:space="0" w:color="auto"/>
            </w:tcBorders>
            <w:shd w:val="clear" w:color="000000" w:fill="FFFFFF"/>
            <w:vAlign w:val="center"/>
            <w:hideMark/>
          </w:tcPr>
          <w:p w14:paraId="57305994" w14:textId="77777777" w:rsidR="00C54B12" w:rsidRPr="002D2879" w:rsidRDefault="00C54B12" w:rsidP="00B136E3">
            <w:pPr>
              <w:rPr>
                <w:color w:val="000000"/>
                <w:sz w:val="24"/>
              </w:rPr>
            </w:pPr>
            <w:r>
              <w:rPr>
                <w:color w:val="000000"/>
                <w:sz w:val="24"/>
              </w:rPr>
              <w:t>nifi.properties</w:t>
            </w:r>
          </w:p>
        </w:tc>
        <w:tc>
          <w:tcPr>
            <w:tcW w:w="1080" w:type="dxa"/>
            <w:vMerge w:val="restart"/>
            <w:tcBorders>
              <w:top w:val="nil"/>
              <w:left w:val="single" w:sz="8" w:space="0" w:color="auto"/>
              <w:right w:val="single" w:sz="8" w:space="0" w:color="auto"/>
            </w:tcBorders>
            <w:shd w:val="clear" w:color="000000" w:fill="FFFFFF"/>
            <w:vAlign w:val="center"/>
            <w:hideMark/>
          </w:tcPr>
          <w:p w14:paraId="74E95FAC" w14:textId="77777777" w:rsidR="00C54B12" w:rsidRPr="002D2879" w:rsidRDefault="00C54B12" w:rsidP="00B136E3">
            <w:pPr>
              <w:rPr>
                <w:color w:val="000000"/>
                <w:sz w:val="24"/>
              </w:rPr>
            </w:pPr>
            <w:r>
              <w:rPr>
                <w:color w:val="000000"/>
                <w:sz w:val="24"/>
              </w:rPr>
              <w:t>Path ứng dụng/conf</w:t>
            </w:r>
          </w:p>
        </w:tc>
        <w:tc>
          <w:tcPr>
            <w:tcW w:w="2600" w:type="dxa"/>
            <w:tcBorders>
              <w:top w:val="nil"/>
              <w:left w:val="single" w:sz="8" w:space="0" w:color="auto"/>
              <w:bottom w:val="single" w:sz="8" w:space="0" w:color="auto"/>
              <w:right w:val="single" w:sz="8" w:space="0" w:color="auto"/>
            </w:tcBorders>
            <w:shd w:val="clear" w:color="000000" w:fill="FFFFFF"/>
            <w:vAlign w:val="center"/>
            <w:hideMark/>
          </w:tcPr>
          <w:p w14:paraId="380852AE" w14:textId="77777777" w:rsidR="00C54B12" w:rsidRPr="002D2879" w:rsidRDefault="00C54B12" w:rsidP="00B136E3">
            <w:pPr>
              <w:rPr>
                <w:color w:val="000000"/>
                <w:sz w:val="24"/>
              </w:rPr>
            </w:pPr>
            <w:r w:rsidRPr="001F6EE9">
              <w:rPr>
                <w:color w:val="000000"/>
                <w:sz w:val="24"/>
              </w:rPr>
              <w:t>nifi.flow.configuration.file</w:t>
            </w:r>
          </w:p>
        </w:tc>
        <w:tc>
          <w:tcPr>
            <w:tcW w:w="810" w:type="dxa"/>
            <w:tcBorders>
              <w:top w:val="nil"/>
              <w:left w:val="single" w:sz="8" w:space="0" w:color="auto"/>
              <w:bottom w:val="single" w:sz="8" w:space="0" w:color="auto"/>
              <w:right w:val="single" w:sz="8" w:space="0" w:color="auto"/>
            </w:tcBorders>
            <w:shd w:val="clear" w:color="000000" w:fill="FFFFFF"/>
            <w:vAlign w:val="center"/>
            <w:hideMark/>
          </w:tcPr>
          <w:p w14:paraId="3258A72B" w14:textId="77777777" w:rsidR="00C54B12" w:rsidRPr="002D2879" w:rsidRDefault="00C54B12" w:rsidP="00B136E3">
            <w:pPr>
              <w:rPr>
                <w:color w:val="000000"/>
                <w:sz w:val="24"/>
              </w:rPr>
            </w:pPr>
          </w:p>
        </w:tc>
        <w:tc>
          <w:tcPr>
            <w:tcW w:w="810" w:type="dxa"/>
            <w:tcBorders>
              <w:top w:val="nil"/>
              <w:left w:val="single" w:sz="8" w:space="0" w:color="auto"/>
              <w:bottom w:val="single" w:sz="8" w:space="0" w:color="auto"/>
              <w:right w:val="single" w:sz="8" w:space="0" w:color="auto"/>
            </w:tcBorders>
            <w:shd w:val="clear" w:color="auto" w:fill="auto"/>
            <w:vAlign w:val="center"/>
            <w:hideMark/>
          </w:tcPr>
          <w:p w14:paraId="0E11DAD1" w14:textId="77777777" w:rsidR="00C54B12" w:rsidRPr="002D2879" w:rsidRDefault="00C54B12" w:rsidP="00B136E3">
            <w:pPr>
              <w:rPr>
                <w:color w:val="000000"/>
                <w:sz w:val="24"/>
              </w:rPr>
            </w:pPr>
            <w:r w:rsidRPr="002D2879">
              <w:rPr>
                <w:color w:val="000000"/>
                <w:sz w:val="24"/>
              </w:rPr>
              <w:t> </w:t>
            </w:r>
          </w:p>
        </w:tc>
        <w:tc>
          <w:tcPr>
            <w:tcW w:w="3780" w:type="dxa"/>
            <w:tcBorders>
              <w:top w:val="nil"/>
              <w:left w:val="nil"/>
              <w:bottom w:val="single" w:sz="8" w:space="0" w:color="auto"/>
              <w:right w:val="single" w:sz="8" w:space="0" w:color="auto"/>
            </w:tcBorders>
            <w:shd w:val="clear" w:color="000000" w:fill="FFFFFF"/>
            <w:vAlign w:val="center"/>
            <w:hideMark/>
          </w:tcPr>
          <w:p w14:paraId="5E042E42" w14:textId="77777777" w:rsidR="00C54B12" w:rsidRPr="002D2879" w:rsidRDefault="00C54B12" w:rsidP="00B136E3">
            <w:pPr>
              <w:rPr>
                <w:color w:val="000000"/>
                <w:sz w:val="24"/>
              </w:rPr>
            </w:pPr>
            <w:r w:rsidRPr="00910A82">
              <w:rPr>
                <w:color w:val="000000"/>
                <w:sz w:val="24"/>
              </w:rPr>
              <w:t>đường dẫn lưu cấu hình luồng dữ liệu</w:t>
            </w:r>
          </w:p>
        </w:tc>
        <w:tc>
          <w:tcPr>
            <w:tcW w:w="810" w:type="dxa"/>
            <w:vMerge w:val="restart"/>
            <w:tcBorders>
              <w:top w:val="single" w:sz="8" w:space="0" w:color="auto"/>
              <w:left w:val="single" w:sz="8" w:space="0" w:color="auto"/>
              <w:right w:val="single" w:sz="8" w:space="0" w:color="auto"/>
            </w:tcBorders>
            <w:shd w:val="clear" w:color="000000" w:fill="FFFFFF"/>
            <w:vAlign w:val="center"/>
            <w:hideMark/>
          </w:tcPr>
          <w:p w14:paraId="616F8BDE" w14:textId="77777777" w:rsidR="00C54B12" w:rsidRPr="002D2879" w:rsidRDefault="00C54B12" w:rsidP="00B136E3">
            <w:pPr>
              <w:rPr>
                <w:color w:val="000000"/>
                <w:sz w:val="24"/>
              </w:rPr>
            </w:pPr>
            <w:r w:rsidRPr="002D2879">
              <w:rPr>
                <w:color w:val="000000"/>
                <w:sz w:val="24"/>
              </w:rPr>
              <w:t>quan trọng</w:t>
            </w:r>
          </w:p>
          <w:p w14:paraId="0F55A116" w14:textId="77777777" w:rsidR="00C54B12" w:rsidRPr="002D2879" w:rsidRDefault="00C54B12" w:rsidP="00B136E3">
            <w:pPr>
              <w:rPr>
                <w:color w:val="000000"/>
                <w:sz w:val="24"/>
              </w:rPr>
            </w:pPr>
          </w:p>
        </w:tc>
        <w:tc>
          <w:tcPr>
            <w:tcW w:w="1801" w:type="dxa"/>
            <w:vMerge w:val="restart"/>
            <w:tcBorders>
              <w:top w:val="single" w:sz="8" w:space="0" w:color="auto"/>
              <w:left w:val="single" w:sz="8" w:space="0" w:color="auto"/>
              <w:right w:val="single" w:sz="8" w:space="0" w:color="auto"/>
            </w:tcBorders>
            <w:shd w:val="clear" w:color="000000" w:fill="FFFFFF"/>
            <w:vAlign w:val="center"/>
            <w:hideMark/>
          </w:tcPr>
          <w:p w14:paraId="63118FDF" w14:textId="77777777" w:rsidR="00C54B12" w:rsidRPr="002D2879" w:rsidRDefault="00C54B12" w:rsidP="00B136E3">
            <w:pPr>
              <w:rPr>
                <w:color w:val="000000"/>
                <w:sz w:val="24"/>
              </w:rPr>
            </w:pPr>
            <w:r w:rsidRPr="002D2879">
              <w:rPr>
                <w:color w:val="000000"/>
                <w:sz w:val="24"/>
              </w:rPr>
              <w:t> </w:t>
            </w:r>
          </w:p>
        </w:tc>
      </w:tr>
      <w:tr w:rsidR="00C54B12" w:rsidRPr="002D2879" w14:paraId="15E508C1" w14:textId="77777777" w:rsidTr="00B136E3">
        <w:trPr>
          <w:trHeight w:val="446"/>
        </w:trPr>
        <w:tc>
          <w:tcPr>
            <w:tcW w:w="720" w:type="dxa"/>
            <w:vMerge/>
            <w:tcBorders>
              <w:left w:val="single" w:sz="8" w:space="0" w:color="auto"/>
              <w:right w:val="single" w:sz="8" w:space="0" w:color="auto"/>
            </w:tcBorders>
            <w:vAlign w:val="center"/>
            <w:hideMark/>
          </w:tcPr>
          <w:p w14:paraId="4E3900C6"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hideMark/>
          </w:tcPr>
          <w:p w14:paraId="7BDF8E75"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hideMark/>
          </w:tcPr>
          <w:p w14:paraId="4A69193C"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hideMark/>
          </w:tcPr>
          <w:p w14:paraId="3CFA0104" w14:textId="77777777" w:rsidR="00C54B12" w:rsidRPr="002D2879" w:rsidRDefault="00C54B12" w:rsidP="00B136E3">
            <w:pPr>
              <w:rPr>
                <w:color w:val="000000"/>
                <w:sz w:val="24"/>
              </w:rPr>
            </w:pPr>
          </w:p>
        </w:tc>
        <w:tc>
          <w:tcPr>
            <w:tcW w:w="2600" w:type="dxa"/>
            <w:tcBorders>
              <w:top w:val="nil"/>
              <w:left w:val="single" w:sz="8" w:space="0" w:color="auto"/>
              <w:bottom w:val="single" w:sz="8" w:space="0" w:color="auto"/>
              <w:right w:val="single" w:sz="8" w:space="0" w:color="auto"/>
            </w:tcBorders>
            <w:shd w:val="clear" w:color="000000" w:fill="FFFFFF"/>
            <w:vAlign w:val="center"/>
            <w:hideMark/>
          </w:tcPr>
          <w:p w14:paraId="5E05D7B5" w14:textId="77777777" w:rsidR="00C54B12" w:rsidRPr="002D2879" w:rsidRDefault="00C54B12" w:rsidP="00B136E3">
            <w:pPr>
              <w:rPr>
                <w:color w:val="000000"/>
                <w:sz w:val="24"/>
              </w:rPr>
            </w:pPr>
            <w:r w:rsidRPr="001F6EE9">
              <w:rPr>
                <w:color w:val="000000"/>
                <w:sz w:val="24"/>
              </w:rPr>
              <w:t>nifi.flow.configuration.archive.enabled</w:t>
            </w:r>
          </w:p>
        </w:tc>
        <w:tc>
          <w:tcPr>
            <w:tcW w:w="810" w:type="dxa"/>
            <w:tcBorders>
              <w:top w:val="nil"/>
              <w:left w:val="single" w:sz="8" w:space="0" w:color="auto"/>
              <w:bottom w:val="single" w:sz="4" w:space="0" w:color="auto"/>
              <w:right w:val="single" w:sz="8" w:space="0" w:color="auto"/>
            </w:tcBorders>
            <w:shd w:val="clear" w:color="000000" w:fill="FFFFFF"/>
            <w:vAlign w:val="center"/>
            <w:hideMark/>
          </w:tcPr>
          <w:p w14:paraId="2131321E" w14:textId="77777777" w:rsidR="00C54B12" w:rsidRPr="002D2879" w:rsidRDefault="00C54B12" w:rsidP="00B136E3">
            <w:pPr>
              <w:rPr>
                <w:color w:val="000000"/>
                <w:sz w:val="24"/>
              </w:rPr>
            </w:pPr>
          </w:p>
        </w:tc>
        <w:tc>
          <w:tcPr>
            <w:tcW w:w="810" w:type="dxa"/>
            <w:tcBorders>
              <w:top w:val="nil"/>
              <w:left w:val="single" w:sz="8" w:space="0" w:color="auto"/>
              <w:bottom w:val="single" w:sz="4" w:space="0" w:color="auto"/>
              <w:right w:val="single" w:sz="8" w:space="0" w:color="auto"/>
            </w:tcBorders>
            <w:shd w:val="clear" w:color="auto" w:fill="auto"/>
            <w:vAlign w:val="center"/>
            <w:hideMark/>
          </w:tcPr>
          <w:p w14:paraId="775C69EF" w14:textId="77777777" w:rsidR="00C54B12" w:rsidRPr="002D2879" w:rsidRDefault="00C54B12" w:rsidP="00B136E3">
            <w:pPr>
              <w:rPr>
                <w:color w:val="000000"/>
                <w:sz w:val="24"/>
              </w:rPr>
            </w:pPr>
          </w:p>
        </w:tc>
        <w:tc>
          <w:tcPr>
            <w:tcW w:w="3780" w:type="dxa"/>
            <w:tcBorders>
              <w:top w:val="nil"/>
              <w:left w:val="nil"/>
              <w:bottom w:val="single" w:sz="4" w:space="0" w:color="auto"/>
              <w:right w:val="single" w:sz="8" w:space="0" w:color="auto"/>
            </w:tcBorders>
            <w:shd w:val="clear" w:color="000000" w:fill="FFFFFF"/>
            <w:vAlign w:val="center"/>
            <w:hideMark/>
          </w:tcPr>
          <w:p w14:paraId="2F58E924" w14:textId="77777777" w:rsidR="00C54B12" w:rsidRPr="002D2879" w:rsidRDefault="00C54B12" w:rsidP="00B136E3">
            <w:pPr>
              <w:rPr>
                <w:color w:val="000000"/>
                <w:sz w:val="24"/>
              </w:rPr>
            </w:pPr>
            <w:r w:rsidRPr="00910A82">
              <w:rPr>
                <w:color w:val="000000"/>
                <w:sz w:val="24"/>
              </w:rPr>
              <w:t>cấu hình lưu luồng xử lý</w:t>
            </w:r>
          </w:p>
        </w:tc>
        <w:tc>
          <w:tcPr>
            <w:tcW w:w="810" w:type="dxa"/>
            <w:vMerge/>
            <w:tcBorders>
              <w:left w:val="single" w:sz="8" w:space="0" w:color="auto"/>
              <w:right w:val="single" w:sz="8" w:space="0" w:color="auto"/>
            </w:tcBorders>
            <w:vAlign w:val="center"/>
            <w:hideMark/>
          </w:tcPr>
          <w:p w14:paraId="00F4D28A"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hideMark/>
          </w:tcPr>
          <w:p w14:paraId="4B3D9E0C" w14:textId="77777777" w:rsidR="00C54B12" w:rsidRPr="002D2879" w:rsidRDefault="00C54B12" w:rsidP="00B136E3">
            <w:pPr>
              <w:rPr>
                <w:color w:val="000000"/>
                <w:sz w:val="24"/>
              </w:rPr>
            </w:pPr>
          </w:p>
        </w:tc>
      </w:tr>
      <w:tr w:rsidR="00C54B12" w:rsidRPr="002D2879" w14:paraId="2D810259" w14:textId="77777777" w:rsidTr="00B136E3">
        <w:trPr>
          <w:trHeight w:val="296"/>
        </w:trPr>
        <w:tc>
          <w:tcPr>
            <w:tcW w:w="720" w:type="dxa"/>
            <w:vMerge/>
            <w:tcBorders>
              <w:left w:val="single" w:sz="8" w:space="0" w:color="auto"/>
              <w:right w:val="single" w:sz="8" w:space="0" w:color="auto"/>
            </w:tcBorders>
            <w:vAlign w:val="center"/>
          </w:tcPr>
          <w:p w14:paraId="0E8DA39E"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6ACA8D28"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7796308A"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57D10575" w14:textId="77777777" w:rsidR="00C54B12" w:rsidRPr="002D2879" w:rsidRDefault="00C54B12" w:rsidP="00B136E3">
            <w:pPr>
              <w:rPr>
                <w:color w:val="000000"/>
                <w:sz w:val="24"/>
              </w:rPr>
            </w:pPr>
          </w:p>
        </w:tc>
        <w:tc>
          <w:tcPr>
            <w:tcW w:w="2600" w:type="dxa"/>
            <w:tcBorders>
              <w:top w:val="nil"/>
              <w:left w:val="single" w:sz="8" w:space="0" w:color="auto"/>
              <w:bottom w:val="single" w:sz="8" w:space="0" w:color="auto"/>
              <w:right w:val="single" w:sz="8" w:space="0" w:color="auto"/>
            </w:tcBorders>
            <w:shd w:val="clear" w:color="000000" w:fill="FFFFFF"/>
            <w:vAlign w:val="center"/>
          </w:tcPr>
          <w:p w14:paraId="08CB45EE" w14:textId="77777777" w:rsidR="00C54B12" w:rsidRPr="002D2879" w:rsidRDefault="00C54B12" w:rsidP="00B136E3">
            <w:pPr>
              <w:rPr>
                <w:color w:val="000000"/>
                <w:sz w:val="24"/>
              </w:rPr>
            </w:pPr>
            <w:r w:rsidRPr="001F6EE9">
              <w:rPr>
                <w:color w:val="000000"/>
                <w:sz w:val="24"/>
              </w:rPr>
              <w:t>nifi.flow.configuration.archive.dir</w:t>
            </w:r>
          </w:p>
        </w:tc>
        <w:tc>
          <w:tcPr>
            <w:tcW w:w="810" w:type="dxa"/>
            <w:tcBorders>
              <w:top w:val="single" w:sz="4" w:space="0" w:color="auto"/>
              <w:left w:val="single" w:sz="8" w:space="0" w:color="auto"/>
              <w:bottom w:val="single" w:sz="4" w:space="0" w:color="auto"/>
              <w:right w:val="single" w:sz="8" w:space="0" w:color="auto"/>
            </w:tcBorders>
            <w:shd w:val="clear" w:color="000000" w:fill="FFFFFF"/>
            <w:vAlign w:val="center"/>
          </w:tcPr>
          <w:p w14:paraId="79466891" w14:textId="77777777" w:rsidR="00C54B12" w:rsidRPr="002D2879" w:rsidRDefault="00C54B12" w:rsidP="00B136E3">
            <w:pPr>
              <w:rPr>
                <w:color w:val="000000"/>
                <w:sz w:val="24"/>
              </w:rPr>
            </w:pPr>
          </w:p>
        </w:tc>
        <w:tc>
          <w:tcPr>
            <w:tcW w:w="810" w:type="dxa"/>
            <w:tcBorders>
              <w:top w:val="single" w:sz="4" w:space="0" w:color="auto"/>
              <w:left w:val="single" w:sz="8" w:space="0" w:color="auto"/>
              <w:bottom w:val="single" w:sz="4" w:space="0" w:color="auto"/>
              <w:right w:val="single" w:sz="8" w:space="0" w:color="auto"/>
            </w:tcBorders>
            <w:shd w:val="clear" w:color="auto" w:fill="auto"/>
            <w:vAlign w:val="center"/>
          </w:tcPr>
          <w:p w14:paraId="1D2669DB"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65B7AEAE" w14:textId="77777777" w:rsidR="00C54B12" w:rsidRPr="002D2879" w:rsidRDefault="00C54B12" w:rsidP="00B136E3">
            <w:pPr>
              <w:rPr>
                <w:color w:val="000000"/>
                <w:sz w:val="24"/>
              </w:rPr>
            </w:pPr>
            <w:r w:rsidRPr="00910A82">
              <w:rPr>
                <w:color w:val="000000"/>
                <w:sz w:val="24"/>
              </w:rPr>
              <w:t>Lưu trữ flow theo định kỳ</w:t>
            </w:r>
          </w:p>
        </w:tc>
        <w:tc>
          <w:tcPr>
            <w:tcW w:w="810" w:type="dxa"/>
            <w:vMerge/>
            <w:tcBorders>
              <w:left w:val="single" w:sz="8" w:space="0" w:color="auto"/>
              <w:right w:val="single" w:sz="8" w:space="0" w:color="auto"/>
            </w:tcBorders>
            <w:vAlign w:val="center"/>
          </w:tcPr>
          <w:p w14:paraId="52B524EC"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0A56582A" w14:textId="77777777" w:rsidR="00C54B12" w:rsidRPr="002D2879" w:rsidRDefault="00C54B12" w:rsidP="00B136E3">
            <w:pPr>
              <w:rPr>
                <w:color w:val="000000"/>
                <w:sz w:val="24"/>
              </w:rPr>
            </w:pPr>
          </w:p>
        </w:tc>
      </w:tr>
      <w:tr w:rsidR="00C54B12" w:rsidRPr="002D2879" w14:paraId="43B11A8D" w14:textId="77777777" w:rsidTr="00B136E3">
        <w:trPr>
          <w:trHeight w:val="197"/>
        </w:trPr>
        <w:tc>
          <w:tcPr>
            <w:tcW w:w="720" w:type="dxa"/>
            <w:vMerge/>
            <w:tcBorders>
              <w:left w:val="single" w:sz="8" w:space="0" w:color="auto"/>
              <w:right w:val="single" w:sz="8" w:space="0" w:color="auto"/>
            </w:tcBorders>
            <w:vAlign w:val="center"/>
          </w:tcPr>
          <w:p w14:paraId="4943E7EC"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4D252F89"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269D7CB4"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02C5C861" w14:textId="77777777" w:rsidR="00C54B12" w:rsidRPr="002D2879" w:rsidRDefault="00C54B12" w:rsidP="00B136E3">
            <w:pPr>
              <w:rPr>
                <w:color w:val="000000"/>
                <w:sz w:val="24"/>
              </w:rPr>
            </w:pPr>
          </w:p>
        </w:tc>
        <w:tc>
          <w:tcPr>
            <w:tcW w:w="2600" w:type="dxa"/>
            <w:tcBorders>
              <w:top w:val="nil"/>
              <w:left w:val="single" w:sz="8" w:space="0" w:color="auto"/>
              <w:bottom w:val="single" w:sz="8" w:space="0" w:color="auto"/>
              <w:right w:val="single" w:sz="8" w:space="0" w:color="auto"/>
            </w:tcBorders>
            <w:shd w:val="clear" w:color="000000" w:fill="FFFFFF"/>
            <w:vAlign w:val="center"/>
          </w:tcPr>
          <w:p w14:paraId="78A4F38C" w14:textId="77777777" w:rsidR="00C54B12" w:rsidRPr="0046143C" w:rsidRDefault="00C54B12" w:rsidP="00B136E3">
            <w:pPr>
              <w:rPr>
                <w:color w:val="000000"/>
                <w:sz w:val="24"/>
              </w:rPr>
            </w:pPr>
            <w:r w:rsidRPr="001F6EE9">
              <w:rPr>
                <w:color w:val="000000"/>
                <w:sz w:val="24"/>
              </w:rPr>
              <w:t>nifi.flow.configuration.archive.max.time</w:t>
            </w:r>
          </w:p>
        </w:tc>
        <w:tc>
          <w:tcPr>
            <w:tcW w:w="810" w:type="dxa"/>
            <w:tcBorders>
              <w:top w:val="single" w:sz="4" w:space="0" w:color="auto"/>
              <w:left w:val="single" w:sz="8" w:space="0" w:color="auto"/>
              <w:bottom w:val="single" w:sz="4" w:space="0" w:color="auto"/>
              <w:right w:val="single" w:sz="8" w:space="0" w:color="auto"/>
            </w:tcBorders>
            <w:shd w:val="clear" w:color="000000" w:fill="FFFFFF"/>
            <w:vAlign w:val="center"/>
          </w:tcPr>
          <w:p w14:paraId="6B20388C" w14:textId="77777777" w:rsidR="00C54B12" w:rsidRPr="002D2879" w:rsidRDefault="00C54B12" w:rsidP="00B136E3">
            <w:pPr>
              <w:rPr>
                <w:color w:val="000000"/>
                <w:sz w:val="24"/>
              </w:rPr>
            </w:pPr>
          </w:p>
        </w:tc>
        <w:tc>
          <w:tcPr>
            <w:tcW w:w="810" w:type="dxa"/>
            <w:tcBorders>
              <w:top w:val="single" w:sz="4" w:space="0" w:color="auto"/>
              <w:left w:val="single" w:sz="8" w:space="0" w:color="auto"/>
              <w:bottom w:val="single" w:sz="4" w:space="0" w:color="auto"/>
              <w:right w:val="single" w:sz="8" w:space="0" w:color="auto"/>
            </w:tcBorders>
            <w:shd w:val="clear" w:color="auto" w:fill="auto"/>
            <w:vAlign w:val="center"/>
          </w:tcPr>
          <w:p w14:paraId="4E2638FC"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2B650B91" w14:textId="77777777" w:rsidR="00C54B12" w:rsidRDefault="00C54B12" w:rsidP="00B136E3">
            <w:pPr>
              <w:rPr>
                <w:color w:val="000000"/>
                <w:sz w:val="24"/>
              </w:rPr>
            </w:pPr>
            <w:r w:rsidRPr="00910A82">
              <w:rPr>
                <w:color w:val="000000"/>
                <w:sz w:val="24"/>
              </w:rPr>
              <w:t>thời gian lưu trữ tối đa</w:t>
            </w:r>
          </w:p>
        </w:tc>
        <w:tc>
          <w:tcPr>
            <w:tcW w:w="810" w:type="dxa"/>
            <w:vMerge/>
            <w:tcBorders>
              <w:left w:val="single" w:sz="8" w:space="0" w:color="auto"/>
              <w:right w:val="single" w:sz="8" w:space="0" w:color="auto"/>
            </w:tcBorders>
            <w:vAlign w:val="center"/>
          </w:tcPr>
          <w:p w14:paraId="5E79825B"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768ABE3D" w14:textId="77777777" w:rsidR="00C54B12" w:rsidRPr="002D2879" w:rsidRDefault="00C54B12" w:rsidP="00B136E3">
            <w:pPr>
              <w:rPr>
                <w:color w:val="000000"/>
                <w:sz w:val="24"/>
              </w:rPr>
            </w:pPr>
          </w:p>
        </w:tc>
      </w:tr>
      <w:tr w:rsidR="00C54B12" w:rsidRPr="002D2879" w14:paraId="07AC1F64" w14:textId="77777777" w:rsidTr="00B136E3">
        <w:trPr>
          <w:trHeight w:val="448"/>
        </w:trPr>
        <w:tc>
          <w:tcPr>
            <w:tcW w:w="720" w:type="dxa"/>
            <w:vMerge/>
            <w:tcBorders>
              <w:left w:val="single" w:sz="8" w:space="0" w:color="auto"/>
              <w:right w:val="single" w:sz="8" w:space="0" w:color="auto"/>
            </w:tcBorders>
            <w:vAlign w:val="center"/>
          </w:tcPr>
          <w:p w14:paraId="7C547EBE"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508F31F6"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207C9CC9"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67978C81" w14:textId="77777777" w:rsidR="00C54B12" w:rsidRPr="002D2879" w:rsidRDefault="00C54B12" w:rsidP="00B136E3">
            <w:pPr>
              <w:rPr>
                <w:color w:val="000000"/>
                <w:sz w:val="24"/>
              </w:rPr>
            </w:pPr>
          </w:p>
        </w:tc>
        <w:tc>
          <w:tcPr>
            <w:tcW w:w="2600" w:type="dxa"/>
            <w:tcBorders>
              <w:top w:val="nil"/>
              <w:left w:val="single" w:sz="8" w:space="0" w:color="auto"/>
              <w:bottom w:val="single" w:sz="8" w:space="0" w:color="auto"/>
              <w:right w:val="single" w:sz="8" w:space="0" w:color="auto"/>
            </w:tcBorders>
            <w:shd w:val="clear" w:color="000000" w:fill="FFFFFF"/>
            <w:vAlign w:val="center"/>
          </w:tcPr>
          <w:p w14:paraId="3BF627A0" w14:textId="77777777" w:rsidR="00C54B12" w:rsidRPr="0046143C" w:rsidRDefault="00C54B12" w:rsidP="00B136E3">
            <w:pPr>
              <w:rPr>
                <w:color w:val="000000"/>
                <w:sz w:val="24"/>
              </w:rPr>
            </w:pPr>
            <w:r w:rsidRPr="00910A82">
              <w:rPr>
                <w:color w:val="000000"/>
                <w:sz w:val="24"/>
              </w:rPr>
              <w:t>nifi.flow.configuration.archive.max.storage</w:t>
            </w:r>
          </w:p>
        </w:tc>
        <w:tc>
          <w:tcPr>
            <w:tcW w:w="810" w:type="dxa"/>
            <w:tcBorders>
              <w:top w:val="single" w:sz="4" w:space="0" w:color="auto"/>
              <w:left w:val="single" w:sz="8" w:space="0" w:color="auto"/>
              <w:bottom w:val="single" w:sz="4" w:space="0" w:color="auto"/>
              <w:right w:val="single" w:sz="8" w:space="0" w:color="auto"/>
            </w:tcBorders>
            <w:shd w:val="clear" w:color="000000" w:fill="FFFFFF"/>
            <w:vAlign w:val="center"/>
          </w:tcPr>
          <w:p w14:paraId="6D5AFB24" w14:textId="77777777" w:rsidR="00C54B12" w:rsidRPr="002D2879" w:rsidRDefault="00C54B12" w:rsidP="00B136E3">
            <w:pPr>
              <w:rPr>
                <w:color w:val="000000"/>
                <w:sz w:val="24"/>
              </w:rPr>
            </w:pPr>
          </w:p>
        </w:tc>
        <w:tc>
          <w:tcPr>
            <w:tcW w:w="810" w:type="dxa"/>
            <w:tcBorders>
              <w:top w:val="single" w:sz="4" w:space="0" w:color="auto"/>
              <w:left w:val="single" w:sz="8" w:space="0" w:color="auto"/>
              <w:bottom w:val="single" w:sz="4" w:space="0" w:color="auto"/>
              <w:right w:val="single" w:sz="8" w:space="0" w:color="auto"/>
            </w:tcBorders>
            <w:shd w:val="clear" w:color="auto" w:fill="auto"/>
            <w:vAlign w:val="center"/>
          </w:tcPr>
          <w:p w14:paraId="566181FF"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75C4FF75" w14:textId="77777777" w:rsidR="00C54B12" w:rsidRDefault="00C54B12" w:rsidP="00B136E3">
            <w:pPr>
              <w:rPr>
                <w:color w:val="000000"/>
                <w:sz w:val="24"/>
              </w:rPr>
            </w:pPr>
            <w:r w:rsidRPr="00910A82">
              <w:rPr>
                <w:color w:val="000000"/>
                <w:sz w:val="24"/>
              </w:rPr>
              <w:t>Dung  lượng tối đa file flow</w:t>
            </w:r>
          </w:p>
        </w:tc>
        <w:tc>
          <w:tcPr>
            <w:tcW w:w="810" w:type="dxa"/>
            <w:vMerge/>
            <w:tcBorders>
              <w:left w:val="single" w:sz="8" w:space="0" w:color="auto"/>
              <w:right w:val="single" w:sz="8" w:space="0" w:color="auto"/>
            </w:tcBorders>
            <w:vAlign w:val="center"/>
          </w:tcPr>
          <w:p w14:paraId="218913F5"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22CF5993" w14:textId="77777777" w:rsidR="00C54B12" w:rsidRPr="002D2879" w:rsidRDefault="00C54B12" w:rsidP="00B136E3">
            <w:pPr>
              <w:rPr>
                <w:color w:val="000000"/>
                <w:sz w:val="24"/>
              </w:rPr>
            </w:pPr>
          </w:p>
        </w:tc>
      </w:tr>
      <w:tr w:rsidR="00C54B12" w:rsidRPr="002D2879" w14:paraId="2F898574" w14:textId="77777777" w:rsidTr="00B136E3">
        <w:trPr>
          <w:trHeight w:val="197"/>
        </w:trPr>
        <w:tc>
          <w:tcPr>
            <w:tcW w:w="720" w:type="dxa"/>
            <w:vMerge/>
            <w:tcBorders>
              <w:left w:val="single" w:sz="8" w:space="0" w:color="auto"/>
              <w:right w:val="single" w:sz="8" w:space="0" w:color="auto"/>
            </w:tcBorders>
            <w:vAlign w:val="center"/>
          </w:tcPr>
          <w:p w14:paraId="713D01A3"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4C74C0E7"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36192CF8"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7EDEF1C5" w14:textId="77777777" w:rsidR="00C54B12" w:rsidRPr="002D2879" w:rsidRDefault="00C54B12" w:rsidP="00B136E3">
            <w:pPr>
              <w:rPr>
                <w:color w:val="000000"/>
                <w:sz w:val="24"/>
              </w:rPr>
            </w:pPr>
          </w:p>
        </w:tc>
        <w:tc>
          <w:tcPr>
            <w:tcW w:w="2600" w:type="dxa"/>
            <w:tcBorders>
              <w:top w:val="nil"/>
              <w:left w:val="single" w:sz="8" w:space="0" w:color="auto"/>
              <w:bottom w:val="single" w:sz="8" w:space="0" w:color="auto"/>
              <w:right w:val="single" w:sz="8" w:space="0" w:color="auto"/>
            </w:tcBorders>
            <w:shd w:val="clear" w:color="000000" w:fill="FFFFFF"/>
            <w:vAlign w:val="center"/>
          </w:tcPr>
          <w:p w14:paraId="49EDFDF0" w14:textId="77777777" w:rsidR="00C54B12" w:rsidRPr="0046143C" w:rsidRDefault="00C54B12" w:rsidP="00B136E3">
            <w:pPr>
              <w:rPr>
                <w:color w:val="000000"/>
                <w:sz w:val="24"/>
              </w:rPr>
            </w:pPr>
            <w:r w:rsidRPr="00910A82">
              <w:rPr>
                <w:color w:val="000000"/>
                <w:sz w:val="24"/>
              </w:rPr>
              <w:t>nifi.flowcontroller.autoResumeState</w:t>
            </w:r>
          </w:p>
        </w:tc>
        <w:tc>
          <w:tcPr>
            <w:tcW w:w="810" w:type="dxa"/>
            <w:tcBorders>
              <w:top w:val="single" w:sz="4" w:space="0" w:color="auto"/>
              <w:left w:val="single" w:sz="8" w:space="0" w:color="auto"/>
              <w:bottom w:val="single" w:sz="8" w:space="0" w:color="auto"/>
              <w:right w:val="single" w:sz="8" w:space="0" w:color="auto"/>
            </w:tcBorders>
            <w:shd w:val="clear" w:color="000000" w:fill="FFFFFF"/>
            <w:vAlign w:val="center"/>
          </w:tcPr>
          <w:p w14:paraId="4A33C544" w14:textId="77777777" w:rsidR="00C54B12" w:rsidRPr="002D2879" w:rsidRDefault="00C54B12" w:rsidP="00B136E3">
            <w:pPr>
              <w:rPr>
                <w:color w:val="000000"/>
                <w:sz w:val="24"/>
              </w:rPr>
            </w:pPr>
          </w:p>
        </w:tc>
        <w:tc>
          <w:tcPr>
            <w:tcW w:w="810" w:type="dxa"/>
            <w:tcBorders>
              <w:top w:val="single" w:sz="4" w:space="0" w:color="auto"/>
              <w:left w:val="single" w:sz="8" w:space="0" w:color="auto"/>
              <w:bottom w:val="single" w:sz="8" w:space="0" w:color="auto"/>
              <w:right w:val="single" w:sz="8" w:space="0" w:color="auto"/>
            </w:tcBorders>
            <w:shd w:val="clear" w:color="auto" w:fill="auto"/>
            <w:vAlign w:val="center"/>
          </w:tcPr>
          <w:p w14:paraId="3F239CD1" w14:textId="77777777" w:rsidR="00C54B12" w:rsidRPr="002D2879" w:rsidRDefault="00C54B12" w:rsidP="00B136E3">
            <w:pPr>
              <w:rPr>
                <w:color w:val="000000"/>
                <w:sz w:val="24"/>
              </w:rPr>
            </w:pPr>
          </w:p>
        </w:tc>
        <w:tc>
          <w:tcPr>
            <w:tcW w:w="3780" w:type="dxa"/>
            <w:tcBorders>
              <w:top w:val="single" w:sz="4" w:space="0" w:color="auto"/>
              <w:left w:val="nil"/>
              <w:bottom w:val="single" w:sz="8" w:space="0" w:color="auto"/>
              <w:right w:val="single" w:sz="8" w:space="0" w:color="auto"/>
            </w:tcBorders>
            <w:shd w:val="clear" w:color="000000" w:fill="FFFFFF"/>
            <w:vAlign w:val="center"/>
          </w:tcPr>
          <w:p w14:paraId="5443D2F8" w14:textId="77777777" w:rsidR="00C54B12" w:rsidRDefault="00C54B12" w:rsidP="00B136E3">
            <w:pPr>
              <w:rPr>
                <w:color w:val="000000"/>
                <w:sz w:val="24"/>
              </w:rPr>
            </w:pPr>
            <w:r>
              <w:rPr>
                <w:color w:val="000000"/>
                <w:sz w:val="24"/>
              </w:rPr>
              <w:t>password ssh để bật master (trường hợp HA)</w:t>
            </w:r>
          </w:p>
        </w:tc>
        <w:tc>
          <w:tcPr>
            <w:tcW w:w="810" w:type="dxa"/>
            <w:vMerge/>
            <w:tcBorders>
              <w:left w:val="single" w:sz="8" w:space="0" w:color="auto"/>
              <w:right w:val="single" w:sz="8" w:space="0" w:color="auto"/>
            </w:tcBorders>
            <w:vAlign w:val="center"/>
          </w:tcPr>
          <w:p w14:paraId="49015427"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530630C3" w14:textId="77777777" w:rsidR="00C54B12" w:rsidRPr="002D2879" w:rsidRDefault="00C54B12" w:rsidP="00B136E3">
            <w:pPr>
              <w:rPr>
                <w:color w:val="000000"/>
                <w:sz w:val="24"/>
              </w:rPr>
            </w:pPr>
          </w:p>
        </w:tc>
      </w:tr>
      <w:tr w:rsidR="00C54B12" w:rsidRPr="002D2879" w14:paraId="17E4C13E" w14:textId="77777777" w:rsidTr="00B136E3">
        <w:trPr>
          <w:trHeight w:val="20"/>
        </w:trPr>
        <w:tc>
          <w:tcPr>
            <w:tcW w:w="720" w:type="dxa"/>
            <w:vMerge/>
            <w:tcBorders>
              <w:left w:val="single" w:sz="8" w:space="0" w:color="auto"/>
              <w:right w:val="single" w:sz="8" w:space="0" w:color="auto"/>
            </w:tcBorders>
            <w:vAlign w:val="center"/>
            <w:hideMark/>
          </w:tcPr>
          <w:p w14:paraId="49D17A19"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hideMark/>
          </w:tcPr>
          <w:p w14:paraId="0445EB73"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shd w:val="clear" w:color="000000" w:fill="FFFFFF"/>
            <w:vAlign w:val="center"/>
          </w:tcPr>
          <w:p w14:paraId="09665081"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shd w:val="clear" w:color="000000" w:fill="FFFFFF"/>
            <w:vAlign w:val="center"/>
          </w:tcPr>
          <w:p w14:paraId="352B2168"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52AD63A1" w14:textId="77777777" w:rsidR="00C54B12" w:rsidRPr="002D2879" w:rsidRDefault="00C54B12" w:rsidP="00B136E3">
            <w:pPr>
              <w:rPr>
                <w:color w:val="000000"/>
                <w:sz w:val="24"/>
              </w:rPr>
            </w:pPr>
            <w:r w:rsidRPr="00910A82">
              <w:rPr>
                <w:color w:val="000000"/>
                <w:sz w:val="24"/>
              </w:rPr>
              <w:t>nifi.nar.library.directory</w:t>
            </w:r>
          </w:p>
        </w:tc>
        <w:tc>
          <w:tcPr>
            <w:tcW w:w="810" w:type="dxa"/>
            <w:tcBorders>
              <w:top w:val="nil"/>
              <w:left w:val="nil"/>
              <w:bottom w:val="single" w:sz="8" w:space="0" w:color="auto"/>
              <w:right w:val="single" w:sz="8" w:space="0" w:color="auto"/>
            </w:tcBorders>
            <w:shd w:val="clear" w:color="000000" w:fill="FFFFFF"/>
            <w:vAlign w:val="center"/>
          </w:tcPr>
          <w:p w14:paraId="60D3F0F3" w14:textId="77777777" w:rsidR="00C54B12" w:rsidRPr="002D2879" w:rsidRDefault="00C54B12" w:rsidP="00B136E3">
            <w:pPr>
              <w:rPr>
                <w:color w:val="000000"/>
                <w:sz w:val="24"/>
              </w:rPr>
            </w:pPr>
          </w:p>
        </w:tc>
        <w:tc>
          <w:tcPr>
            <w:tcW w:w="810" w:type="dxa"/>
            <w:tcBorders>
              <w:top w:val="nil"/>
              <w:left w:val="nil"/>
              <w:bottom w:val="single" w:sz="8" w:space="0" w:color="auto"/>
              <w:right w:val="single" w:sz="8" w:space="0" w:color="auto"/>
            </w:tcBorders>
            <w:shd w:val="clear" w:color="auto" w:fill="auto"/>
            <w:vAlign w:val="center"/>
          </w:tcPr>
          <w:p w14:paraId="3DCF95D6" w14:textId="77777777" w:rsidR="00C54B12" w:rsidRPr="002D2879" w:rsidRDefault="00C54B12" w:rsidP="00B136E3">
            <w:pPr>
              <w:rPr>
                <w:color w:val="000000"/>
                <w:sz w:val="24"/>
              </w:rPr>
            </w:pPr>
          </w:p>
        </w:tc>
        <w:tc>
          <w:tcPr>
            <w:tcW w:w="3780" w:type="dxa"/>
            <w:tcBorders>
              <w:top w:val="nil"/>
              <w:left w:val="nil"/>
              <w:bottom w:val="single" w:sz="8" w:space="0" w:color="auto"/>
              <w:right w:val="single" w:sz="8" w:space="0" w:color="auto"/>
            </w:tcBorders>
            <w:shd w:val="clear" w:color="000000" w:fill="FFFFFF"/>
            <w:vAlign w:val="center"/>
          </w:tcPr>
          <w:p w14:paraId="5FB3FA5F" w14:textId="77777777" w:rsidR="00C54B12" w:rsidRPr="002D2879" w:rsidRDefault="00C54B12" w:rsidP="00B136E3">
            <w:pPr>
              <w:rPr>
                <w:color w:val="000000"/>
                <w:sz w:val="24"/>
              </w:rPr>
            </w:pPr>
            <w:r>
              <w:rPr>
                <w:color w:val="000000"/>
                <w:sz w:val="24"/>
              </w:rPr>
              <w:t>Đường dẫn cài đặt tiến trình master</w:t>
            </w:r>
          </w:p>
        </w:tc>
        <w:tc>
          <w:tcPr>
            <w:tcW w:w="810" w:type="dxa"/>
            <w:vMerge/>
            <w:tcBorders>
              <w:left w:val="single" w:sz="8" w:space="0" w:color="auto"/>
              <w:right w:val="single" w:sz="8" w:space="0" w:color="auto"/>
            </w:tcBorders>
            <w:shd w:val="clear" w:color="000000" w:fill="FFFFFF"/>
            <w:vAlign w:val="center"/>
            <w:hideMark/>
          </w:tcPr>
          <w:p w14:paraId="1699013B"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shd w:val="clear" w:color="000000" w:fill="FFFFFF"/>
            <w:vAlign w:val="center"/>
            <w:hideMark/>
          </w:tcPr>
          <w:p w14:paraId="06D0EB6F" w14:textId="77777777" w:rsidR="00C54B12" w:rsidRPr="002D2879" w:rsidRDefault="00C54B12" w:rsidP="00B136E3">
            <w:pPr>
              <w:rPr>
                <w:color w:val="000000"/>
                <w:sz w:val="24"/>
              </w:rPr>
            </w:pPr>
          </w:p>
        </w:tc>
      </w:tr>
      <w:tr w:rsidR="00C54B12" w:rsidRPr="002D2879" w14:paraId="4476370D" w14:textId="77777777" w:rsidTr="00B136E3">
        <w:trPr>
          <w:trHeight w:val="20"/>
        </w:trPr>
        <w:tc>
          <w:tcPr>
            <w:tcW w:w="720" w:type="dxa"/>
            <w:vMerge/>
            <w:tcBorders>
              <w:left w:val="single" w:sz="8" w:space="0" w:color="auto"/>
              <w:right w:val="single" w:sz="8" w:space="0" w:color="auto"/>
            </w:tcBorders>
            <w:vAlign w:val="center"/>
            <w:hideMark/>
          </w:tcPr>
          <w:p w14:paraId="3DD618AD"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hideMark/>
          </w:tcPr>
          <w:p w14:paraId="597D84AE"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3F57ED43"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2B360C51"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53834542" w14:textId="77777777" w:rsidR="00C54B12" w:rsidRPr="002D2879" w:rsidRDefault="00C54B12" w:rsidP="00B136E3">
            <w:pPr>
              <w:rPr>
                <w:color w:val="000000"/>
                <w:sz w:val="24"/>
              </w:rPr>
            </w:pPr>
            <w:r w:rsidRPr="00910A82">
              <w:rPr>
                <w:color w:val="000000"/>
                <w:sz w:val="24"/>
              </w:rPr>
              <w:t>nifi.state.management.embedded.zookeeper.properties</w:t>
            </w:r>
          </w:p>
        </w:tc>
        <w:tc>
          <w:tcPr>
            <w:tcW w:w="810" w:type="dxa"/>
            <w:tcBorders>
              <w:top w:val="nil"/>
              <w:left w:val="nil"/>
              <w:bottom w:val="single" w:sz="8" w:space="0" w:color="auto"/>
              <w:right w:val="single" w:sz="8" w:space="0" w:color="auto"/>
            </w:tcBorders>
            <w:shd w:val="clear" w:color="000000" w:fill="FFFFFF"/>
            <w:vAlign w:val="center"/>
          </w:tcPr>
          <w:p w14:paraId="6E04D9E7" w14:textId="77777777" w:rsidR="00C54B12" w:rsidRPr="002D2879" w:rsidRDefault="00C54B12" w:rsidP="00B136E3">
            <w:pPr>
              <w:rPr>
                <w:color w:val="000000"/>
                <w:sz w:val="24"/>
              </w:rPr>
            </w:pPr>
          </w:p>
        </w:tc>
        <w:tc>
          <w:tcPr>
            <w:tcW w:w="810" w:type="dxa"/>
            <w:tcBorders>
              <w:top w:val="nil"/>
              <w:left w:val="nil"/>
              <w:bottom w:val="single" w:sz="8" w:space="0" w:color="auto"/>
              <w:right w:val="single" w:sz="8" w:space="0" w:color="auto"/>
            </w:tcBorders>
            <w:shd w:val="clear" w:color="auto" w:fill="auto"/>
            <w:vAlign w:val="center"/>
          </w:tcPr>
          <w:p w14:paraId="4B286675" w14:textId="77777777" w:rsidR="00C54B12" w:rsidRPr="002D2879" w:rsidRDefault="00C54B12" w:rsidP="00B136E3">
            <w:pPr>
              <w:rPr>
                <w:color w:val="000000"/>
                <w:sz w:val="24"/>
              </w:rPr>
            </w:pPr>
          </w:p>
        </w:tc>
        <w:tc>
          <w:tcPr>
            <w:tcW w:w="3780" w:type="dxa"/>
            <w:tcBorders>
              <w:top w:val="nil"/>
              <w:left w:val="nil"/>
              <w:bottom w:val="single" w:sz="8" w:space="0" w:color="auto"/>
              <w:right w:val="single" w:sz="8" w:space="0" w:color="auto"/>
            </w:tcBorders>
            <w:shd w:val="clear" w:color="000000" w:fill="FFFFFF"/>
            <w:vAlign w:val="center"/>
          </w:tcPr>
          <w:p w14:paraId="67EF73F0" w14:textId="77777777" w:rsidR="00C54B12" w:rsidRPr="002D2879" w:rsidRDefault="00C54B12" w:rsidP="00B136E3">
            <w:pPr>
              <w:rPr>
                <w:color w:val="000000"/>
                <w:sz w:val="24"/>
              </w:rPr>
            </w:pPr>
            <w:r w:rsidRPr="00910A82">
              <w:rPr>
                <w:color w:val="000000"/>
                <w:sz w:val="24"/>
              </w:rPr>
              <w:t>Cấu hình zookeeper</w:t>
            </w:r>
          </w:p>
        </w:tc>
        <w:tc>
          <w:tcPr>
            <w:tcW w:w="810" w:type="dxa"/>
            <w:vMerge/>
            <w:tcBorders>
              <w:left w:val="single" w:sz="8" w:space="0" w:color="auto"/>
              <w:right w:val="single" w:sz="8" w:space="0" w:color="auto"/>
            </w:tcBorders>
            <w:shd w:val="clear" w:color="000000" w:fill="FFFFFF"/>
            <w:vAlign w:val="center"/>
            <w:hideMark/>
          </w:tcPr>
          <w:p w14:paraId="683FAB6E"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hideMark/>
          </w:tcPr>
          <w:p w14:paraId="6DA094B8" w14:textId="77777777" w:rsidR="00C54B12" w:rsidRPr="002D2879" w:rsidRDefault="00C54B12" w:rsidP="00B136E3">
            <w:pPr>
              <w:rPr>
                <w:color w:val="000000"/>
                <w:sz w:val="24"/>
              </w:rPr>
            </w:pPr>
          </w:p>
        </w:tc>
      </w:tr>
      <w:tr w:rsidR="00C54B12" w:rsidRPr="002D2879" w14:paraId="33AD79D1" w14:textId="77777777" w:rsidTr="00B136E3">
        <w:trPr>
          <w:trHeight w:val="20"/>
        </w:trPr>
        <w:tc>
          <w:tcPr>
            <w:tcW w:w="720" w:type="dxa"/>
            <w:vMerge/>
            <w:tcBorders>
              <w:left w:val="single" w:sz="8" w:space="0" w:color="auto"/>
              <w:right w:val="single" w:sz="8" w:space="0" w:color="auto"/>
            </w:tcBorders>
            <w:vAlign w:val="center"/>
            <w:hideMark/>
          </w:tcPr>
          <w:p w14:paraId="062AD042"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hideMark/>
          </w:tcPr>
          <w:p w14:paraId="338421FC"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6F188840"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1B2FF8F0"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1A6DC211" w14:textId="77777777" w:rsidR="00C54B12" w:rsidRPr="002D2879" w:rsidRDefault="00C54B12" w:rsidP="00B136E3">
            <w:pPr>
              <w:rPr>
                <w:color w:val="000000"/>
                <w:sz w:val="24"/>
              </w:rPr>
            </w:pPr>
            <w:r w:rsidRPr="00910A82">
              <w:rPr>
                <w:color w:val="000000"/>
                <w:sz w:val="24"/>
              </w:rPr>
              <w:t>nifi.content.repository.directory.u03</w:t>
            </w:r>
          </w:p>
        </w:tc>
        <w:tc>
          <w:tcPr>
            <w:tcW w:w="810" w:type="dxa"/>
            <w:tcBorders>
              <w:top w:val="nil"/>
              <w:left w:val="nil"/>
              <w:bottom w:val="single" w:sz="8" w:space="0" w:color="auto"/>
              <w:right w:val="single" w:sz="8" w:space="0" w:color="auto"/>
            </w:tcBorders>
            <w:shd w:val="clear" w:color="000000" w:fill="FFFFFF"/>
            <w:vAlign w:val="center"/>
          </w:tcPr>
          <w:p w14:paraId="7FBAC676" w14:textId="77777777" w:rsidR="00C54B12" w:rsidRPr="002D2879" w:rsidRDefault="00C54B12" w:rsidP="00B136E3">
            <w:pPr>
              <w:rPr>
                <w:color w:val="000000"/>
                <w:sz w:val="24"/>
              </w:rPr>
            </w:pPr>
          </w:p>
        </w:tc>
        <w:tc>
          <w:tcPr>
            <w:tcW w:w="810" w:type="dxa"/>
            <w:tcBorders>
              <w:top w:val="nil"/>
              <w:left w:val="nil"/>
              <w:bottom w:val="single" w:sz="8" w:space="0" w:color="auto"/>
              <w:right w:val="single" w:sz="8" w:space="0" w:color="auto"/>
            </w:tcBorders>
            <w:shd w:val="clear" w:color="auto" w:fill="auto"/>
            <w:vAlign w:val="center"/>
          </w:tcPr>
          <w:p w14:paraId="3B5C973A" w14:textId="77777777" w:rsidR="00C54B12" w:rsidRPr="002D2879" w:rsidRDefault="00C54B12" w:rsidP="00B136E3">
            <w:pPr>
              <w:rPr>
                <w:color w:val="000000"/>
                <w:sz w:val="24"/>
              </w:rPr>
            </w:pPr>
          </w:p>
        </w:tc>
        <w:tc>
          <w:tcPr>
            <w:tcW w:w="3780" w:type="dxa"/>
            <w:tcBorders>
              <w:top w:val="nil"/>
              <w:left w:val="nil"/>
              <w:bottom w:val="single" w:sz="8" w:space="0" w:color="auto"/>
              <w:right w:val="single" w:sz="8" w:space="0" w:color="auto"/>
            </w:tcBorders>
            <w:shd w:val="clear" w:color="000000" w:fill="FFFFFF"/>
            <w:vAlign w:val="center"/>
          </w:tcPr>
          <w:p w14:paraId="6A22575F" w14:textId="77777777" w:rsidR="00C54B12" w:rsidRPr="002D2879" w:rsidRDefault="00C54B12" w:rsidP="00B136E3">
            <w:pPr>
              <w:rPr>
                <w:color w:val="000000"/>
                <w:sz w:val="24"/>
              </w:rPr>
            </w:pPr>
            <w:r w:rsidRPr="00910A82">
              <w:rPr>
                <w:color w:val="000000"/>
                <w:sz w:val="24"/>
              </w:rPr>
              <w:t>Thư mục lưu trữ dữ liệu được nifi xử lý</w:t>
            </w:r>
          </w:p>
        </w:tc>
        <w:tc>
          <w:tcPr>
            <w:tcW w:w="810" w:type="dxa"/>
            <w:vMerge/>
            <w:tcBorders>
              <w:left w:val="single" w:sz="8" w:space="0" w:color="auto"/>
              <w:right w:val="single" w:sz="8" w:space="0" w:color="auto"/>
            </w:tcBorders>
            <w:shd w:val="clear" w:color="000000" w:fill="FFFFFF"/>
            <w:vAlign w:val="center"/>
            <w:hideMark/>
          </w:tcPr>
          <w:p w14:paraId="427EC668"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hideMark/>
          </w:tcPr>
          <w:p w14:paraId="148E5708" w14:textId="77777777" w:rsidR="00C54B12" w:rsidRPr="002D2879" w:rsidRDefault="00C54B12" w:rsidP="00B136E3">
            <w:pPr>
              <w:rPr>
                <w:color w:val="000000"/>
                <w:sz w:val="24"/>
              </w:rPr>
            </w:pPr>
          </w:p>
        </w:tc>
      </w:tr>
      <w:tr w:rsidR="00C54B12" w:rsidRPr="002D2879" w14:paraId="18226E70" w14:textId="77777777" w:rsidTr="00B136E3">
        <w:trPr>
          <w:trHeight w:val="61"/>
        </w:trPr>
        <w:tc>
          <w:tcPr>
            <w:tcW w:w="720" w:type="dxa"/>
            <w:vMerge/>
            <w:tcBorders>
              <w:left w:val="single" w:sz="8" w:space="0" w:color="auto"/>
              <w:right w:val="single" w:sz="8" w:space="0" w:color="auto"/>
            </w:tcBorders>
            <w:vAlign w:val="center"/>
            <w:hideMark/>
          </w:tcPr>
          <w:p w14:paraId="21270B56"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hideMark/>
          </w:tcPr>
          <w:p w14:paraId="71EAB5DC"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544FAE09"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0FD46584"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62472F0D" w14:textId="77777777" w:rsidR="00C54B12" w:rsidRPr="002D2879" w:rsidRDefault="00C54B12" w:rsidP="00B136E3">
            <w:pPr>
              <w:rPr>
                <w:color w:val="000000"/>
                <w:sz w:val="24"/>
              </w:rPr>
            </w:pPr>
            <w:r w:rsidRPr="00910A82">
              <w:rPr>
                <w:color w:val="000000"/>
                <w:sz w:val="24"/>
              </w:rPr>
              <w:t>nifi.content.repository.archive.max.retention.period</w:t>
            </w:r>
          </w:p>
        </w:tc>
        <w:tc>
          <w:tcPr>
            <w:tcW w:w="810" w:type="dxa"/>
            <w:tcBorders>
              <w:top w:val="nil"/>
              <w:left w:val="nil"/>
              <w:bottom w:val="single" w:sz="4" w:space="0" w:color="auto"/>
              <w:right w:val="single" w:sz="8" w:space="0" w:color="auto"/>
            </w:tcBorders>
            <w:shd w:val="clear" w:color="000000" w:fill="FFFFFF"/>
            <w:vAlign w:val="center"/>
          </w:tcPr>
          <w:p w14:paraId="5FE4E51B" w14:textId="77777777" w:rsidR="00C54B12" w:rsidRPr="002D2879" w:rsidRDefault="00C54B12" w:rsidP="00B136E3">
            <w:pPr>
              <w:rPr>
                <w:color w:val="000000"/>
                <w:sz w:val="24"/>
              </w:rPr>
            </w:pPr>
          </w:p>
        </w:tc>
        <w:tc>
          <w:tcPr>
            <w:tcW w:w="810" w:type="dxa"/>
            <w:tcBorders>
              <w:top w:val="nil"/>
              <w:left w:val="nil"/>
              <w:bottom w:val="single" w:sz="4" w:space="0" w:color="auto"/>
              <w:right w:val="single" w:sz="8" w:space="0" w:color="auto"/>
            </w:tcBorders>
            <w:shd w:val="clear" w:color="auto" w:fill="auto"/>
            <w:vAlign w:val="center"/>
          </w:tcPr>
          <w:p w14:paraId="6B361F69" w14:textId="77777777" w:rsidR="00C54B12" w:rsidRPr="002D2879" w:rsidRDefault="00C54B12" w:rsidP="00B136E3">
            <w:pPr>
              <w:rPr>
                <w:color w:val="000000"/>
                <w:sz w:val="24"/>
              </w:rPr>
            </w:pPr>
          </w:p>
        </w:tc>
        <w:tc>
          <w:tcPr>
            <w:tcW w:w="3780" w:type="dxa"/>
            <w:tcBorders>
              <w:top w:val="nil"/>
              <w:left w:val="nil"/>
              <w:bottom w:val="single" w:sz="4" w:space="0" w:color="auto"/>
              <w:right w:val="single" w:sz="8" w:space="0" w:color="auto"/>
            </w:tcBorders>
            <w:shd w:val="clear" w:color="000000" w:fill="FFFFFF"/>
            <w:vAlign w:val="center"/>
          </w:tcPr>
          <w:p w14:paraId="166000D9" w14:textId="77777777" w:rsidR="00C54B12" w:rsidRPr="002D2879" w:rsidRDefault="00C54B12" w:rsidP="00B136E3">
            <w:pPr>
              <w:rPr>
                <w:color w:val="000000"/>
                <w:sz w:val="24"/>
              </w:rPr>
            </w:pPr>
            <w:r w:rsidRPr="00910A82">
              <w:rPr>
                <w:color w:val="000000"/>
                <w:sz w:val="24"/>
              </w:rPr>
              <w:t>Thời gian lưu trữ</w:t>
            </w:r>
          </w:p>
        </w:tc>
        <w:tc>
          <w:tcPr>
            <w:tcW w:w="810" w:type="dxa"/>
            <w:vMerge/>
            <w:tcBorders>
              <w:left w:val="single" w:sz="8" w:space="0" w:color="auto"/>
              <w:right w:val="single" w:sz="8" w:space="0" w:color="auto"/>
            </w:tcBorders>
            <w:shd w:val="clear" w:color="000000" w:fill="FFFFFF"/>
            <w:vAlign w:val="center"/>
            <w:hideMark/>
          </w:tcPr>
          <w:p w14:paraId="7C0D487D"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hideMark/>
          </w:tcPr>
          <w:p w14:paraId="24A2E470" w14:textId="77777777" w:rsidR="00C54B12" w:rsidRPr="002D2879" w:rsidRDefault="00C54B12" w:rsidP="00B136E3">
            <w:pPr>
              <w:rPr>
                <w:color w:val="000000"/>
                <w:sz w:val="24"/>
              </w:rPr>
            </w:pPr>
          </w:p>
        </w:tc>
      </w:tr>
      <w:tr w:rsidR="00C54B12" w:rsidRPr="002D2879" w14:paraId="029B2166" w14:textId="77777777" w:rsidTr="00B136E3">
        <w:trPr>
          <w:trHeight w:val="60"/>
        </w:trPr>
        <w:tc>
          <w:tcPr>
            <w:tcW w:w="720" w:type="dxa"/>
            <w:vMerge/>
            <w:tcBorders>
              <w:left w:val="single" w:sz="8" w:space="0" w:color="auto"/>
              <w:right w:val="single" w:sz="8" w:space="0" w:color="auto"/>
            </w:tcBorders>
            <w:vAlign w:val="center"/>
          </w:tcPr>
          <w:p w14:paraId="7BF378AE"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46699BAE"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5C862E69"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22AF67EF"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3E3303FB" w14:textId="77777777" w:rsidR="00C54B12" w:rsidRPr="009B262E" w:rsidRDefault="00C54B12" w:rsidP="00B136E3">
            <w:pPr>
              <w:rPr>
                <w:color w:val="000000"/>
                <w:sz w:val="24"/>
              </w:rPr>
            </w:pPr>
            <w:r w:rsidRPr="00910A82">
              <w:rPr>
                <w:color w:val="000000"/>
                <w:sz w:val="24"/>
              </w:rPr>
              <w:t>nifi.content.repository.archive.enabled</w:t>
            </w:r>
          </w:p>
        </w:tc>
        <w:tc>
          <w:tcPr>
            <w:tcW w:w="810" w:type="dxa"/>
            <w:tcBorders>
              <w:top w:val="single" w:sz="4" w:space="0" w:color="auto"/>
              <w:left w:val="nil"/>
              <w:bottom w:val="single" w:sz="4" w:space="0" w:color="auto"/>
              <w:right w:val="single" w:sz="8" w:space="0" w:color="auto"/>
            </w:tcBorders>
            <w:shd w:val="clear" w:color="000000" w:fill="FFFFFF"/>
            <w:vAlign w:val="center"/>
          </w:tcPr>
          <w:p w14:paraId="462C8AF3" w14:textId="77777777" w:rsidR="00C54B12" w:rsidRPr="002D2879" w:rsidRDefault="00C54B12" w:rsidP="00B136E3">
            <w:pPr>
              <w:rPr>
                <w:color w:val="000000"/>
                <w:sz w:val="24"/>
              </w:rPr>
            </w:pPr>
          </w:p>
        </w:tc>
        <w:tc>
          <w:tcPr>
            <w:tcW w:w="810" w:type="dxa"/>
            <w:tcBorders>
              <w:top w:val="single" w:sz="4" w:space="0" w:color="auto"/>
              <w:left w:val="nil"/>
              <w:bottom w:val="single" w:sz="4" w:space="0" w:color="auto"/>
              <w:right w:val="single" w:sz="8" w:space="0" w:color="auto"/>
            </w:tcBorders>
            <w:shd w:val="clear" w:color="auto" w:fill="auto"/>
            <w:vAlign w:val="center"/>
          </w:tcPr>
          <w:p w14:paraId="35DB7328"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3EDD8811" w14:textId="77777777" w:rsidR="00C54B12" w:rsidRDefault="00C54B12" w:rsidP="00B136E3">
            <w:pPr>
              <w:rPr>
                <w:color w:val="000000"/>
                <w:sz w:val="24"/>
              </w:rPr>
            </w:pPr>
            <w:r w:rsidRPr="00910A82">
              <w:rPr>
                <w:color w:val="000000"/>
                <w:sz w:val="24"/>
              </w:rPr>
              <w:t>Cấu hình cho phép lưu trữ</w:t>
            </w:r>
          </w:p>
        </w:tc>
        <w:tc>
          <w:tcPr>
            <w:tcW w:w="810" w:type="dxa"/>
            <w:vMerge/>
            <w:tcBorders>
              <w:left w:val="single" w:sz="8" w:space="0" w:color="auto"/>
              <w:right w:val="single" w:sz="8" w:space="0" w:color="auto"/>
            </w:tcBorders>
            <w:shd w:val="clear" w:color="000000" w:fill="FFFFFF"/>
            <w:vAlign w:val="center"/>
          </w:tcPr>
          <w:p w14:paraId="53B9D967"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1BD62D78" w14:textId="77777777" w:rsidR="00C54B12" w:rsidRPr="002D2879" w:rsidRDefault="00C54B12" w:rsidP="00B136E3">
            <w:pPr>
              <w:rPr>
                <w:color w:val="000000"/>
                <w:sz w:val="24"/>
              </w:rPr>
            </w:pPr>
          </w:p>
        </w:tc>
      </w:tr>
      <w:tr w:rsidR="00C54B12" w:rsidRPr="002D2879" w14:paraId="4D70A51F" w14:textId="77777777" w:rsidTr="00B136E3">
        <w:trPr>
          <w:trHeight w:val="60"/>
        </w:trPr>
        <w:tc>
          <w:tcPr>
            <w:tcW w:w="720" w:type="dxa"/>
            <w:vMerge/>
            <w:tcBorders>
              <w:left w:val="single" w:sz="8" w:space="0" w:color="auto"/>
              <w:right w:val="single" w:sz="8" w:space="0" w:color="auto"/>
            </w:tcBorders>
            <w:vAlign w:val="center"/>
          </w:tcPr>
          <w:p w14:paraId="145D0080"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4EE8FC0D"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5B1A6F7D"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2033F66A"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0480F87C" w14:textId="77777777" w:rsidR="00C54B12" w:rsidRPr="009B262E" w:rsidRDefault="00C54B12" w:rsidP="00B136E3">
            <w:pPr>
              <w:rPr>
                <w:color w:val="000000"/>
                <w:sz w:val="24"/>
              </w:rPr>
            </w:pPr>
            <w:r w:rsidRPr="00910A82">
              <w:rPr>
                <w:color w:val="000000"/>
                <w:sz w:val="24"/>
              </w:rPr>
              <w:t>nifi.remote.input.host</w:t>
            </w:r>
          </w:p>
        </w:tc>
        <w:tc>
          <w:tcPr>
            <w:tcW w:w="810" w:type="dxa"/>
            <w:tcBorders>
              <w:top w:val="single" w:sz="4" w:space="0" w:color="auto"/>
              <w:left w:val="nil"/>
              <w:bottom w:val="single" w:sz="4" w:space="0" w:color="auto"/>
              <w:right w:val="single" w:sz="8" w:space="0" w:color="auto"/>
            </w:tcBorders>
            <w:shd w:val="clear" w:color="000000" w:fill="FFFFFF"/>
            <w:vAlign w:val="center"/>
          </w:tcPr>
          <w:p w14:paraId="62C95475" w14:textId="77777777" w:rsidR="00C54B12" w:rsidRPr="002D2879" w:rsidRDefault="00C54B12" w:rsidP="00B136E3">
            <w:pPr>
              <w:rPr>
                <w:color w:val="000000"/>
                <w:sz w:val="24"/>
              </w:rPr>
            </w:pPr>
          </w:p>
        </w:tc>
        <w:tc>
          <w:tcPr>
            <w:tcW w:w="810" w:type="dxa"/>
            <w:tcBorders>
              <w:top w:val="single" w:sz="4" w:space="0" w:color="auto"/>
              <w:left w:val="nil"/>
              <w:bottom w:val="single" w:sz="4" w:space="0" w:color="auto"/>
              <w:right w:val="single" w:sz="8" w:space="0" w:color="auto"/>
            </w:tcBorders>
            <w:shd w:val="clear" w:color="auto" w:fill="auto"/>
            <w:vAlign w:val="center"/>
          </w:tcPr>
          <w:p w14:paraId="60B9FB2C"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59E5ABB0" w14:textId="77777777" w:rsidR="00C54B12" w:rsidRDefault="00C54B12" w:rsidP="00B136E3">
            <w:pPr>
              <w:rPr>
                <w:color w:val="000000"/>
                <w:sz w:val="24"/>
              </w:rPr>
            </w:pPr>
            <w:r w:rsidRPr="00910A82">
              <w:rPr>
                <w:color w:val="000000"/>
                <w:sz w:val="24"/>
              </w:rPr>
              <w:t>tên của ứng dụng</w:t>
            </w:r>
          </w:p>
        </w:tc>
        <w:tc>
          <w:tcPr>
            <w:tcW w:w="810" w:type="dxa"/>
            <w:vMerge/>
            <w:tcBorders>
              <w:left w:val="single" w:sz="8" w:space="0" w:color="auto"/>
              <w:right w:val="single" w:sz="8" w:space="0" w:color="auto"/>
            </w:tcBorders>
            <w:shd w:val="clear" w:color="000000" w:fill="FFFFFF"/>
            <w:vAlign w:val="center"/>
          </w:tcPr>
          <w:p w14:paraId="5AF85D92"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052A93B1" w14:textId="77777777" w:rsidR="00C54B12" w:rsidRPr="002D2879" w:rsidRDefault="00C54B12" w:rsidP="00B136E3">
            <w:pPr>
              <w:rPr>
                <w:color w:val="000000"/>
                <w:sz w:val="24"/>
              </w:rPr>
            </w:pPr>
          </w:p>
        </w:tc>
      </w:tr>
      <w:tr w:rsidR="00C54B12" w:rsidRPr="002D2879" w14:paraId="2FBE977E" w14:textId="77777777" w:rsidTr="00B136E3">
        <w:trPr>
          <w:trHeight w:val="60"/>
        </w:trPr>
        <w:tc>
          <w:tcPr>
            <w:tcW w:w="720" w:type="dxa"/>
            <w:vMerge/>
            <w:tcBorders>
              <w:left w:val="single" w:sz="8" w:space="0" w:color="auto"/>
              <w:right w:val="single" w:sz="8" w:space="0" w:color="auto"/>
            </w:tcBorders>
            <w:vAlign w:val="center"/>
          </w:tcPr>
          <w:p w14:paraId="757B7C76"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1D62B1C8"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6E4B0352"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4ECB4D6F"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686683D9" w14:textId="77777777" w:rsidR="00C54B12" w:rsidRPr="009B262E" w:rsidRDefault="00C54B12" w:rsidP="00B136E3">
            <w:pPr>
              <w:rPr>
                <w:color w:val="000000"/>
                <w:sz w:val="24"/>
              </w:rPr>
            </w:pPr>
            <w:r w:rsidRPr="00910A82">
              <w:rPr>
                <w:color w:val="000000"/>
                <w:sz w:val="24"/>
              </w:rPr>
              <w:t>nifi.web.https.host</w:t>
            </w:r>
          </w:p>
        </w:tc>
        <w:tc>
          <w:tcPr>
            <w:tcW w:w="810" w:type="dxa"/>
            <w:tcBorders>
              <w:top w:val="single" w:sz="4" w:space="0" w:color="auto"/>
              <w:left w:val="nil"/>
              <w:bottom w:val="single" w:sz="4" w:space="0" w:color="auto"/>
              <w:right w:val="single" w:sz="8" w:space="0" w:color="auto"/>
            </w:tcBorders>
            <w:shd w:val="clear" w:color="000000" w:fill="FFFFFF"/>
            <w:vAlign w:val="center"/>
          </w:tcPr>
          <w:p w14:paraId="3FDD0495" w14:textId="77777777" w:rsidR="00C54B12" w:rsidRPr="002D2879" w:rsidRDefault="00C54B12" w:rsidP="00B136E3">
            <w:pPr>
              <w:rPr>
                <w:color w:val="000000"/>
                <w:sz w:val="24"/>
              </w:rPr>
            </w:pPr>
          </w:p>
        </w:tc>
        <w:tc>
          <w:tcPr>
            <w:tcW w:w="810" w:type="dxa"/>
            <w:tcBorders>
              <w:top w:val="single" w:sz="4" w:space="0" w:color="auto"/>
              <w:left w:val="nil"/>
              <w:bottom w:val="single" w:sz="4" w:space="0" w:color="auto"/>
              <w:right w:val="single" w:sz="8" w:space="0" w:color="auto"/>
            </w:tcBorders>
            <w:shd w:val="clear" w:color="auto" w:fill="auto"/>
            <w:vAlign w:val="center"/>
          </w:tcPr>
          <w:p w14:paraId="1D059F6C"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7BC1BD29" w14:textId="77777777" w:rsidR="00C54B12" w:rsidRDefault="00C54B12" w:rsidP="00B136E3">
            <w:pPr>
              <w:rPr>
                <w:color w:val="000000"/>
                <w:sz w:val="24"/>
              </w:rPr>
            </w:pPr>
            <w:r w:rsidRPr="00910A82">
              <w:rPr>
                <w:color w:val="000000"/>
                <w:sz w:val="24"/>
              </w:rPr>
              <w:t>host name của ứng dụng</w:t>
            </w:r>
          </w:p>
        </w:tc>
        <w:tc>
          <w:tcPr>
            <w:tcW w:w="810" w:type="dxa"/>
            <w:vMerge/>
            <w:tcBorders>
              <w:left w:val="single" w:sz="8" w:space="0" w:color="auto"/>
              <w:right w:val="single" w:sz="8" w:space="0" w:color="auto"/>
            </w:tcBorders>
            <w:shd w:val="clear" w:color="000000" w:fill="FFFFFF"/>
            <w:vAlign w:val="center"/>
          </w:tcPr>
          <w:p w14:paraId="5282C04F"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7D187E9F" w14:textId="77777777" w:rsidR="00C54B12" w:rsidRPr="002D2879" w:rsidRDefault="00C54B12" w:rsidP="00B136E3">
            <w:pPr>
              <w:rPr>
                <w:color w:val="000000"/>
                <w:sz w:val="24"/>
              </w:rPr>
            </w:pPr>
          </w:p>
        </w:tc>
      </w:tr>
      <w:tr w:rsidR="00C54B12" w:rsidRPr="002D2879" w14:paraId="6F69EF97" w14:textId="77777777" w:rsidTr="00B136E3">
        <w:trPr>
          <w:trHeight w:val="197"/>
        </w:trPr>
        <w:tc>
          <w:tcPr>
            <w:tcW w:w="720" w:type="dxa"/>
            <w:vMerge/>
            <w:tcBorders>
              <w:left w:val="single" w:sz="8" w:space="0" w:color="auto"/>
              <w:right w:val="single" w:sz="8" w:space="0" w:color="auto"/>
            </w:tcBorders>
            <w:vAlign w:val="center"/>
          </w:tcPr>
          <w:p w14:paraId="3DC68ED2"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0561E429"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177AB284"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591F3F94" w14:textId="77777777" w:rsidR="00C54B12" w:rsidRPr="002D2879" w:rsidRDefault="00C54B12" w:rsidP="00B136E3">
            <w:pPr>
              <w:rPr>
                <w:color w:val="000000"/>
                <w:sz w:val="24"/>
              </w:rPr>
            </w:pPr>
          </w:p>
        </w:tc>
        <w:tc>
          <w:tcPr>
            <w:tcW w:w="2600" w:type="dxa"/>
            <w:tcBorders>
              <w:top w:val="nil"/>
              <w:left w:val="nil"/>
              <w:bottom w:val="single" w:sz="8" w:space="0" w:color="auto"/>
              <w:right w:val="single" w:sz="8" w:space="0" w:color="auto"/>
            </w:tcBorders>
            <w:shd w:val="clear" w:color="000000" w:fill="FFFFFF"/>
            <w:vAlign w:val="center"/>
          </w:tcPr>
          <w:p w14:paraId="1ED6F180" w14:textId="77777777" w:rsidR="00C54B12" w:rsidRPr="009B262E" w:rsidRDefault="00C54B12" w:rsidP="00B136E3">
            <w:pPr>
              <w:rPr>
                <w:color w:val="000000"/>
                <w:sz w:val="24"/>
              </w:rPr>
            </w:pPr>
            <w:r w:rsidRPr="00910A82">
              <w:rPr>
                <w:color w:val="000000"/>
                <w:sz w:val="24"/>
              </w:rPr>
              <w:t>nifi.web.jetty.working.directory</w:t>
            </w:r>
          </w:p>
        </w:tc>
        <w:tc>
          <w:tcPr>
            <w:tcW w:w="810" w:type="dxa"/>
            <w:tcBorders>
              <w:top w:val="single" w:sz="4" w:space="0" w:color="auto"/>
              <w:left w:val="nil"/>
              <w:bottom w:val="single" w:sz="4" w:space="0" w:color="auto"/>
              <w:right w:val="single" w:sz="8" w:space="0" w:color="auto"/>
            </w:tcBorders>
            <w:shd w:val="clear" w:color="000000" w:fill="FFFFFF"/>
            <w:vAlign w:val="center"/>
          </w:tcPr>
          <w:p w14:paraId="36FB8215" w14:textId="77777777" w:rsidR="00C54B12" w:rsidRPr="002D2879" w:rsidRDefault="00C54B12" w:rsidP="00B136E3">
            <w:pPr>
              <w:rPr>
                <w:color w:val="000000"/>
                <w:sz w:val="24"/>
              </w:rPr>
            </w:pPr>
          </w:p>
        </w:tc>
        <w:tc>
          <w:tcPr>
            <w:tcW w:w="810" w:type="dxa"/>
            <w:tcBorders>
              <w:top w:val="single" w:sz="4" w:space="0" w:color="auto"/>
              <w:left w:val="nil"/>
              <w:bottom w:val="single" w:sz="4" w:space="0" w:color="auto"/>
              <w:right w:val="single" w:sz="8" w:space="0" w:color="auto"/>
            </w:tcBorders>
            <w:shd w:val="clear" w:color="auto" w:fill="auto"/>
            <w:vAlign w:val="center"/>
          </w:tcPr>
          <w:p w14:paraId="69BA3D83"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28D6BB49" w14:textId="77777777" w:rsidR="00C54B12" w:rsidRDefault="00C54B12" w:rsidP="00B136E3">
            <w:pPr>
              <w:rPr>
                <w:color w:val="000000"/>
                <w:sz w:val="24"/>
              </w:rPr>
            </w:pPr>
            <w:r>
              <w:rPr>
                <w:color w:val="000000"/>
                <w:sz w:val="24"/>
              </w:rPr>
              <w:t>T</w:t>
            </w:r>
            <w:r w:rsidRPr="00910A82">
              <w:rPr>
                <w:color w:val="000000"/>
                <w:sz w:val="24"/>
              </w:rPr>
              <w:t>hư mục cài đặt</w:t>
            </w:r>
          </w:p>
        </w:tc>
        <w:tc>
          <w:tcPr>
            <w:tcW w:w="810" w:type="dxa"/>
            <w:vMerge/>
            <w:tcBorders>
              <w:left w:val="single" w:sz="8" w:space="0" w:color="auto"/>
              <w:right w:val="single" w:sz="8" w:space="0" w:color="auto"/>
            </w:tcBorders>
            <w:shd w:val="clear" w:color="000000" w:fill="FFFFFF"/>
            <w:vAlign w:val="center"/>
          </w:tcPr>
          <w:p w14:paraId="50DB9A30"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13B705E5" w14:textId="77777777" w:rsidR="00C54B12" w:rsidRPr="002D2879" w:rsidRDefault="00C54B12" w:rsidP="00B136E3">
            <w:pPr>
              <w:rPr>
                <w:color w:val="000000"/>
                <w:sz w:val="24"/>
              </w:rPr>
            </w:pPr>
          </w:p>
        </w:tc>
      </w:tr>
      <w:tr w:rsidR="00C54B12" w:rsidRPr="002D2879" w14:paraId="0DA41DD8" w14:textId="77777777" w:rsidTr="00B136E3">
        <w:trPr>
          <w:trHeight w:val="197"/>
        </w:trPr>
        <w:tc>
          <w:tcPr>
            <w:tcW w:w="720" w:type="dxa"/>
            <w:vMerge/>
            <w:tcBorders>
              <w:left w:val="single" w:sz="8" w:space="0" w:color="auto"/>
              <w:right w:val="single" w:sz="8" w:space="0" w:color="auto"/>
            </w:tcBorders>
            <w:vAlign w:val="center"/>
          </w:tcPr>
          <w:p w14:paraId="4E19660C" w14:textId="77777777" w:rsidR="00C54B12" w:rsidRPr="002D2879" w:rsidRDefault="00C54B12" w:rsidP="00B136E3">
            <w:pPr>
              <w:rPr>
                <w:color w:val="000000"/>
                <w:sz w:val="24"/>
              </w:rPr>
            </w:pPr>
          </w:p>
        </w:tc>
        <w:tc>
          <w:tcPr>
            <w:tcW w:w="1080" w:type="dxa"/>
            <w:vMerge/>
            <w:tcBorders>
              <w:top w:val="single" w:sz="4" w:space="0" w:color="auto"/>
              <w:left w:val="single" w:sz="8" w:space="0" w:color="auto"/>
              <w:right w:val="single" w:sz="8" w:space="0" w:color="auto"/>
            </w:tcBorders>
            <w:vAlign w:val="center"/>
          </w:tcPr>
          <w:p w14:paraId="3F6CAD4E"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47416619"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32F6A1FA" w14:textId="77777777" w:rsidR="00C54B12" w:rsidRPr="002D2879" w:rsidRDefault="00C54B12" w:rsidP="00B136E3">
            <w:pPr>
              <w:rPr>
                <w:color w:val="000000"/>
                <w:sz w:val="24"/>
              </w:rPr>
            </w:pPr>
          </w:p>
        </w:tc>
        <w:tc>
          <w:tcPr>
            <w:tcW w:w="2600" w:type="dxa"/>
            <w:tcBorders>
              <w:top w:val="single" w:sz="4" w:space="0" w:color="auto"/>
              <w:left w:val="nil"/>
              <w:bottom w:val="single" w:sz="8" w:space="0" w:color="auto"/>
              <w:right w:val="single" w:sz="8" w:space="0" w:color="auto"/>
            </w:tcBorders>
            <w:shd w:val="clear" w:color="000000" w:fill="FFFFFF"/>
            <w:vAlign w:val="center"/>
          </w:tcPr>
          <w:p w14:paraId="3AB0C5F1" w14:textId="77777777" w:rsidR="00C54B12" w:rsidRPr="009B262E" w:rsidRDefault="00C54B12" w:rsidP="00B136E3">
            <w:pPr>
              <w:rPr>
                <w:color w:val="000000"/>
                <w:sz w:val="24"/>
              </w:rPr>
            </w:pPr>
            <w:r w:rsidRPr="00910A82">
              <w:rPr>
                <w:color w:val="000000"/>
                <w:sz w:val="24"/>
              </w:rPr>
              <w:t>nifi.security.keystore</w:t>
            </w:r>
          </w:p>
        </w:tc>
        <w:tc>
          <w:tcPr>
            <w:tcW w:w="810" w:type="dxa"/>
            <w:tcBorders>
              <w:top w:val="single" w:sz="4" w:space="0" w:color="auto"/>
              <w:left w:val="nil"/>
              <w:bottom w:val="single" w:sz="4" w:space="0" w:color="auto"/>
              <w:right w:val="single" w:sz="4" w:space="0" w:color="auto"/>
            </w:tcBorders>
            <w:shd w:val="clear" w:color="000000" w:fill="FFFFFF"/>
            <w:vAlign w:val="center"/>
          </w:tcPr>
          <w:p w14:paraId="2AA68B63" w14:textId="77777777" w:rsidR="00C54B12" w:rsidRPr="002D2879" w:rsidRDefault="00C54B12" w:rsidP="00B136E3">
            <w:pPr>
              <w:rPr>
                <w:color w:val="000000"/>
                <w:sz w:val="24"/>
              </w:rPr>
            </w:pPr>
          </w:p>
        </w:tc>
        <w:tc>
          <w:tcPr>
            <w:tcW w:w="810" w:type="dxa"/>
            <w:tcBorders>
              <w:top w:val="single" w:sz="4" w:space="0" w:color="auto"/>
              <w:left w:val="single" w:sz="4" w:space="0" w:color="auto"/>
              <w:bottom w:val="single" w:sz="4" w:space="0" w:color="auto"/>
              <w:right w:val="single" w:sz="8" w:space="0" w:color="auto"/>
            </w:tcBorders>
            <w:shd w:val="clear" w:color="auto" w:fill="auto"/>
            <w:vAlign w:val="center"/>
          </w:tcPr>
          <w:p w14:paraId="523E30D3"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36E40304" w14:textId="77777777" w:rsidR="00C54B12" w:rsidRDefault="00C54B12" w:rsidP="00B136E3">
            <w:pPr>
              <w:rPr>
                <w:color w:val="000000"/>
                <w:sz w:val="24"/>
              </w:rPr>
            </w:pPr>
            <w:r w:rsidRPr="00910A82">
              <w:rPr>
                <w:color w:val="000000"/>
                <w:sz w:val="24"/>
              </w:rPr>
              <w:t>keystore cert</w:t>
            </w:r>
          </w:p>
        </w:tc>
        <w:tc>
          <w:tcPr>
            <w:tcW w:w="810" w:type="dxa"/>
            <w:vMerge/>
            <w:tcBorders>
              <w:left w:val="single" w:sz="8" w:space="0" w:color="auto"/>
              <w:right w:val="single" w:sz="8" w:space="0" w:color="auto"/>
            </w:tcBorders>
            <w:shd w:val="clear" w:color="000000" w:fill="FFFFFF"/>
            <w:vAlign w:val="center"/>
          </w:tcPr>
          <w:p w14:paraId="64548DA9"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1ACB8B1A" w14:textId="77777777" w:rsidR="00C54B12" w:rsidRPr="002D2879" w:rsidRDefault="00C54B12" w:rsidP="00B136E3">
            <w:pPr>
              <w:rPr>
                <w:color w:val="000000"/>
                <w:sz w:val="24"/>
              </w:rPr>
            </w:pPr>
          </w:p>
        </w:tc>
      </w:tr>
      <w:tr w:rsidR="00C54B12" w:rsidRPr="002D2879" w14:paraId="36F1E486" w14:textId="77777777" w:rsidTr="00B136E3">
        <w:trPr>
          <w:trHeight w:val="664"/>
        </w:trPr>
        <w:tc>
          <w:tcPr>
            <w:tcW w:w="720" w:type="dxa"/>
            <w:vMerge/>
            <w:tcBorders>
              <w:left w:val="single" w:sz="8" w:space="0" w:color="auto"/>
              <w:right w:val="single" w:sz="8" w:space="0" w:color="auto"/>
            </w:tcBorders>
            <w:vAlign w:val="center"/>
          </w:tcPr>
          <w:p w14:paraId="6C19A030"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2E233E89" w14:textId="77777777" w:rsidR="00C54B12" w:rsidRPr="002D2879" w:rsidRDefault="00C54B12" w:rsidP="00B136E3">
            <w:pPr>
              <w:rPr>
                <w:color w:val="000000"/>
                <w:sz w:val="24"/>
              </w:rPr>
            </w:pPr>
          </w:p>
        </w:tc>
        <w:tc>
          <w:tcPr>
            <w:tcW w:w="1000" w:type="dxa"/>
            <w:vMerge/>
            <w:tcBorders>
              <w:left w:val="single" w:sz="8" w:space="0" w:color="auto"/>
              <w:right w:val="single" w:sz="8" w:space="0" w:color="auto"/>
            </w:tcBorders>
            <w:vAlign w:val="center"/>
          </w:tcPr>
          <w:p w14:paraId="1922D33B" w14:textId="77777777" w:rsidR="00C54B12" w:rsidRPr="002D2879" w:rsidRDefault="00C54B12" w:rsidP="00B136E3">
            <w:pPr>
              <w:rPr>
                <w:color w:val="000000"/>
                <w:sz w:val="24"/>
              </w:rPr>
            </w:pPr>
          </w:p>
        </w:tc>
        <w:tc>
          <w:tcPr>
            <w:tcW w:w="1080" w:type="dxa"/>
            <w:vMerge/>
            <w:tcBorders>
              <w:left w:val="single" w:sz="8" w:space="0" w:color="auto"/>
              <w:right w:val="single" w:sz="8" w:space="0" w:color="auto"/>
            </w:tcBorders>
            <w:vAlign w:val="center"/>
          </w:tcPr>
          <w:p w14:paraId="680E4085" w14:textId="77777777" w:rsidR="00C54B12" w:rsidRPr="002D2879" w:rsidRDefault="00C54B12" w:rsidP="00B136E3">
            <w:pPr>
              <w:rPr>
                <w:color w:val="000000"/>
                <w:sz w:val="24"/>
              </w:rPr>
            </w:pPr>
          </w:p>
        </w:tc>
        <w:tc>
          <w:tcPr>
            <w:tcW w:w="2600" w:type="dxa"/>
            <w:tcBorders>
              <w:top w:val="single" w:sz="8" w:space="0" w:color="auto"/>
              <w:left w:val="nil"/>
              <w:bottom w:val="single" w:sz="4" w:space="0" w:color="auto"/>
              <w:right w:val="single" w:sz="8" w:space="0" w:color="auto"/>
            </w:tcBorders>
            <w:shd w:val="clear" w:color="000000" w:fill="FFFFFF"/>
            <w:vAlign w:val="center"/>
          </w:tcPr>
          <w:p w14:paraId="05CE101A" w14:textId="77777777" w:rsidR="00C54B12" w:rsidRPr="009B262E" w:rsidRDefault="00C54B12" w:rsidP="00B136E3">
            <w:pPr>
              <w:rPr>
                <w:color w:val="000000"/>
                <w:sz w:val="24"/>
              </w:rPr>
            </w:pPr>
            <w:r w:rsidRPr="00910A82">
              <w:rPr>
                <w:color w:val="000000"/>
                <w:sz w:val="24"/>
              </w:rPr>
              <w:t>nifi.security.keystore</w:t>
            </w:r>
            <w:r>
              <w:rPr>
                <w:color w:val="000000"/>
                <w:sz w:val="24"/>
              </w:rPr>
              <w:t>Passwd</w:t>
            </w:r>
          </w:p>
        </w:tc>
        <w:tc>
          <w:tcPr>
            <w:tcW w:w="810" w:type="dxa"/>
            <w:tcBorders>
              <w:top w:val="single" w:sz="4" w:space="0" w:color="auto"/>
              <w:left w:val="nil"/>
              <w:bottom w:val="single" w:sz="4" w:space="0" w:color="auto"/>
              <w:right w:val="single" w:sz="4" w:space="0" w:color="auto"/>
            </w:tcBorders>
            <w:shd w:val="clear" w:color="000000" w:fill="FFFFFF"/>
            <w:vAlign w:val="center"/>
          </w:tcPr>
          <w:p w14:paraId="4D4C6A7E" w14:textId="77777777" w:rsidR="00C54B12" w:rsidRPr="002D2879" w:rsidRDefault="00C54B12" w:rsidP="00B136E3">
            <w:pPr>
              <w:rPr>
                <w:color w:val="000000"/>
                <w:sz w:val="24"/>
              </w:rPr>
            </w:pPr>
          </w:p>
        </w:tc>
        <w:tc>
          <w:tcPr>
            <w:tcW w:w="810" w:type="dxa"/>
            <w:tcBorders>
              <w:top w:val="single" w:sz="4" w:space="0" w:color="auto"/>
              <w:left w:val="single" w:sz="4" w:space="0" w:color="auto"/>
              <w:bottom w:val="single" w:sz="4" w:space="0" w:color="auto"/>
              <w:right w:val="single" w:sz="8" w:space="0" w:color="auto"/>
            </w:tcBorders>
            <w:shd w:val="clear" w:color="auto" w:fill="auto"/>
            <w:vAlign w:val="center"/>
          </w:tcPr>
          <w:p w14:paraId="079E54B2"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6023D9DF" w14:textId="77777777" w:rsidR="00C54B12" w:rsidRDefault="00C54B12" w:rsidP="00B136E3">
            <w:pPr>
              <w:rPr>
                <w:color w:val="000000"/>
                <w:sz w:val="24"/>
              </w:rPr>
            </w:pPr>
            <w:r>
              <w:rPr>
                <w:color w:val="000000"/>
                <w:sz w:val="24"/>
              </w:rPr>
              <w:t>Pass của keystore</w:t>
            </w:r>
          </w:p>
        </w:tc>
        <w:tc>
          <w:tcPr>
            <w:tcW w:w="810" w:type="dxa"/>
            <w:vMerge/>
            <w:tcBorders>
              <w:left w:val="single" w:sz="8" w:space="0" w:color="auto"/>
              <w:right w:val="single" w:sz="8" w:space="0" w:color="auto"/>
            </w:tcBorders>
            <w:shd w:val="clear" w:color="000000" w:fill="FFFFFF"/>
            <w:vAlign w:val="center"/>
          </w:tcPr>
          <w:p w14:paraId="5A6A3C77" w14:textId="77777777" w:rsidR="00C54B12" w:rsidRPr="002D2879" w:rsidRDefault="00C54B12" w:rsidP="00B136E3">
            <w:pPr>
              <w:rPr>
                <w:color w:val="000000"/>
                <w:sz w:val="24"/>
              </w:rPr>
            </w:pPr>
          </w:p>
        </w:tc>
        <w:tc>
          <w:tcPr>
            <w:tcW w:w="1801" w:type="dxa"/>
            <w:vMerge/>
            <w:tcBorders>
              <w:left w:val="single" w:sz="8" w:space="0" w:color="auto"/>
              <w:right w:val="single" w:sz="8" w:space="0" w:color="auto"/>
            </w:tcBorders>
            <w:vAlign w:val="center"/>
          </w:tcPr>
          <w:p w14:paraId="389E961F" w14:textId="77777777" w:rsidR="00C54B12" w:rsidRPr="002D2879" w:rsidRDefault="00C54B12" w:rsidP="00B136E3">
            <w:pPr>
              <w:rPr>
                <w:color w:val="000000"/>
                <w:sz w:val="24"/>
              </w:rPr>
            </w:pPr>
          </w:p>
        </w:tc>
      </w:tr>
      <w:tr w:rsidR="00C54B12" w:rsidRPr="002D2879" w14:paraId="0360AEC1" w14:textId="77777777" w:rsidTr="00B136E3">
        <w:trPr>
          <w:trHeight w:val="664"/>
        </w:trPr>
        <w:tc>
          <w:tcPr>
            <w:tcW w:w="720" w:type="dxa"/>
            <w:tcBorders>
              <w:left w:val="single" w:sz="8" w:space="0" w:color="auto"/>
              <w:right w:val="single" w:sz="8" w:space="0" w:color="auto"/>
            </w:tcBorders>
            <w:vAlign w:val="center"/>
          </w:tcPr>
          <w:p w14:paraId="78D8CA88" w14:textId="77777777" w:rsidR="00C54B12" w:rsidRPr="002D2879" w:rsidRDefault="00C54B12" w:rsidP="00B136E3">
            <w:pPr>
              <w:rPr>
                <w:color w:val="000000"/>
                <w:sz w:val="24"/>
              </w:rPr>
            </w:pPr>
          </w:p>
        </w:tc>
        <w:tc>
          <w:tcPr>
            <w:tcW w:w="1080" w:type="dxa"/>
            <w:tcBorders>
              <w:left w:val="single" w:sz="8" w:space="0" w:color="auto"/>
              <w:right w:val="single" w:sz="8" w:space="0" w:color="auto"/>
            </w:tcBorders>
            <w:vAlign w:val="center"/>
          </w:tcPr>
          <w:p w14:paraId="2FDECC27" w14:textId="77777777" w:rsidR="00C54B12" w:rsidRPr="002D2879" w:rsidRDefault="00C54B12" w:rsidP="00B136E3">
            <w:pPr>
              <w:rPr>
                <w:color w:val="000000"/>
                <w:sz w:val="24"/>
              </w:rPr>
            </w:pPr>
          </w:p>
        </w:tc>
        <w:tc>
          <w:tcPr>
            <w:tcW w:w="1000" w:type="dxa"/>
            <w:tcBorders>
              <w:left w:val="single" w:sz="8" w:space="0" w:color="auto"/>
              <w:right w:val="single" w:sz="8" w:space="0" w:color="auto"/>
            </w:tcBorders>
            <w:vAlign w:val="center"/>
          </w:tcPr>
          <w:p w14:paraId="114ABAAE" w14:textId="77777777" w:rsidR="00C54B12" w:rsidRPr="002D2879" w:rsidRDefault="00C54B12" w:rsidP="00B136E3">
            <w:pPr>
              <w:rPr>
                <w:color w:val="000000"/>
                <w:sz w:val="24"/>
              </w:rPr>
            </w:pPr>
          </w:p>
        </w:tc>
        <w:tc>
          <w:tcPr>
            <w:tcW w:w="1080" w:type="dxa"/>
            <w:tcBorders>
              <w:left w:val="single" w:sz="8" w:space="0" w:color="auto"/>
              <w:right w:val="single" w:sz="8" w:space="0" w:color="auto"/>
            </w:tcBorders>
            <w:vAlign w:val="center"/>
          </w:tcPr>
          <w:p w14:paraId="7AE855C3" w14:textId="77777777" w:rsidR="00C54B12" w:rsidRPr="002D2879" w:rsidRDefault="00C54B12" w:rsidP="00B136E3">
            <w:pPr>
              <w:rPr>
                <w:color w:val="000000"/>
                <w:sz w:val="24"/>
              </w:rPr>
            </w:pPr>
          </w:p>
        </w:tc>
        <w:tc>
          <w:tcPr>
            <w:tcW w:w="2600" w:type="dxa"/>
            <w:tcBorders>
              <w:top w:val="single" w:sz="4" w:space="0" w:color="auto"/>
              <w:left w:val="nil"/>
              <w:bottom w:val="single" w:sz="4" w:space="0" w:color="auto"/>
              <w:right w:val="single" w:sz="8" w:space="0" w:color="auto"/>
            </w:tcBorders>
            <w:shd w:val="clear" w:color="000000" w:fill="FFFFFF"/>
            <w:vAlign w:val="center"/>
          </w:tcPr>
          <w:p w14:paraId="3E2F0EA7" w14:textId="77777777" w:rsidR="00C54B12" w:rsidRDefault="00C54B12" w:rsidP="00B136E3">
            <w:pPr>
              <w:rPr>
                <w:color w:val="000000"/>
                <w:sz w:val="24"/>
              </w:rPr>
            </w:pPr>
            <w:r>
              <w:rPr>
                <w:color w:val="000000"/>
                <w:sz w:val="24"/>
              </w:rPr>
              <w:t>nifi.security.truststore</w:t>
            </w:r>
          </w:p>
        </w:tc>
        <w:tc>
          <w:tcPr>
            <w:tcW w:w="810" w:type="dxa"/>
            <w:tcBorders>
              <w:top w:val="single" w:sz="4" w:space="0" w:color="auto"/>
              <w:left w:val="nil"/>
              <w:bottom w:val="single" w:sz="4" w:space="0" w:color="auto"/>
              <w:right w:val="single" w:sz="4" w:space="0" w:color="auto"/>
            </w:tcBorders>
            <w:shd w:val="clear" w:color="000000" w:fill="FFFFFF"/>
            <w:vAlign w:val="center"/>
          </w:tcPr>
          <w:p w14:paraId="2E51FD67" w14:textId="77777777" w:rsidR="00C54B12" w:rsidRPr="002D2879" w:rsidRDefault="00C54B12" w:rsidP="00B136E3">
            <w:pPr>
              <w:rPr>
                <w:color w:val="000000"/>
                <w:sz w:val="24"/>
              </w:rPr>
            </w:pPr>
          </w:p>
        </w:tc>
        <w:tc>
          <w:tcPr>
            <w:tcW w:w="810" w:type="dxa"/>
            <w:tcBorders>
              <w:top w:val="single" w:sz="4" w:space="0" w:color="auto"/>
              <w:left w:val="single" w:sz="4" w:space="0" w:color="auto"/>
              <w:bottom w:val="single" w:sz="4" w:space="0" w:color="auto"/>
              <w:right w:val="single" w:sz="8" w:space="0" w:color="auto"/>
            </w:tcBorders>
            <w:shd w:val="clear" w:color="auto" w:fill="auto"/>
            <w:vAlign w:val="center"/>
          </w:tcPr>
          <w:p w14:paraId="1A731F01"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4D7920E2" w14:textId="77777777" w:rsidR="00C54B12" w:rsidRDefault="00C54B12" w:rsidP="00B136E3">
            <w:pPr>
              <w:rPr>
                <w:color w:val="000000"/>
                <w:sz w:val="24"/>
              </w:rPr>
            </w:pPr>
            <w:r>
              <w:rPr>
                <w:color w:val="000000"/>
                <w:sz w:val="24"/>
              </w:rPr>
              <w:t>Truststore cert</w:t>
            </w:r>
          </w:p>
        </w:tc>
        <w:tc>
          <w:tcPr>
            <w:tcW w:w="810" w:type="dxa"/>
            <w:tcBorders>
              <w:left w:val="single" w:sz="8" w:space="0" w:color="auto"/>
              <w:right w:val="single" w:sz="8" w:space="0" w:color="auto"/>
            </w:tcBorders>
            <w:shd w:val="clear" w:color="000000" w:fill="FFFFFF"/>
            <w:vAlign w:val="center"/>
          </w:tcPr>
          <w:p w14:paraId="3AEF6ECB" w14:textId="77777777" w:rsidR="00C54B12" w:rsidRPr="002D2879" w:rsidRDefault="00C54B12" w:rsidP="00B136E3">
            <w:pPr>
              <w:rPr>
                <w:color w:val="000000"/>
                <w:sz w:val="24"/>
              </w:rPr>
            </w:pPr>
          </w:p>
        </w:tc>
        <w:tc>
          <w:tcPr>
            <w:tcW w:w="1801" w:type="dxa"/>
            <w:tcBorders>
              <w:left w:val="single" w:sz="8" w:space="0" w:color="auto"/>
              <w:right w:val="single" w:sz="8" w:space="0" w:color="auto"/>
            </w:tcBorders>
            <w:vAlign w:val="center"/>
          </w:tcPr>
          <w:p w14:paraId="0E7A42C8" w14:textId="77777777" w:rsidR="00C54B12" w:rsidRPr="002D2879" w:rsidRDefault="00C54B12" w:rsidP="00B136E3">
            <w:pPr>
              <w:rPr>
                <w:color w:val="000000"/>
                <w:sz w:val="24"/>
              </w:rPr>
            </w:pPr>
          </w:p>
        </w:tc>
      </w:tr>
      <w:tr w:rsidR="00C54B12" w:rsidRPr="002D2879" w14:paraId="30A6F06B" w14:textId="77777777" w:rsidTr="00B136E3">
        <w:trPr>
          <w:trHeight w:val="664"/>
        </w:trPr>
        <w:tc>
          <w:tcPr>
            <w:tcW w:w="720" w:type="dxa"/>
            <w:tcBorders>
              <w:left w:val="single" w:sz="8" w:space="0" w:color="auto"/>
              <w:bottom w:val="single" w:sz="4" w:space="0" w:color="auto"/>
              <w:right w:val="single" w:sz="8" w:space="0" w:color="auto"/>
            </w:tcBorders>
            <w:vAlign w:val="center"/>
          </w:tcPr>
          <w:p w14:paraId="2F1CC927" w14:textId="77777777" w:rsidR="00C54B12" w:rsidRPr="002D2879" w:rsidRDefault="00C54B12" w:rsidP="00B136E3">
            <w:pPr>
              <w:rPr>
                <w:color w:val="000000"/>
                <w:sz w:val="24"/>
              </w:rPr>
            </w:pPr>
          </w:p>
        </w:tc>
        <w:tc>
          <w:tcPr>
            <w:tcW w:w="1080" w:type="dxa"/>
            <w:tcBorders>
              <w:left w:val="single" w:sz="8" w:space="0" w:color="auto"/>
              <w:bottom w:val="single" w:sz="4" w:space="0" w:color="auto"/>
              <w:right w:val="single" w:sz="8" w:space="0" w:color="auto"/>
            </w:tcBorders>
            <w:vAlign w:val="center"/>
          </w:tcPr>
          <w:p w14:paraId="7E5DA8FE" w14:textId="77777777" w:rsidR="00C54B12" w:rsidRPr="002D2879" w:rsidRDefault="00C54B12" w:rsidP="00B136E3">
            <w:pPr>
              <w:rPr>
                <w:color w:val="000000"/>
                <w:sz w:val="24"/>
              </w:rPr>
            </w:pPr>
          </w:p>
        </w:tc>
        <w:tc>
          <w:tcPr>
            <w:tcW w:w="1000" w:type="dxa"/>
            <w:tcBorders>
              <w:left w:val="single" w:sz="8" w:space="0" w:color="auto"/>
              <w:bottom w:val="single" w:sz="4" w:space="0" w:color="auto"/>
              <w:right w:val="single" w:sz="8" w:space="0" w:color="auto"/>
            </w:tcBorders>
            <w:vAlign w:val="center"/>
          </w:tcPr>
          <w:p w14:paraId="6A291195" w14:textId="77777777" w:rsidR="00C54B12" w:rsidRPr="002D2879" w:rsidRDefault="00C54B12" w:rsidP="00B136E3">
            <w:pPr>
              <w:rPr>
                <w:color w:val="000000"/>
                <w:sz w:val="24"/>
              </w:rPr>
            </w:pPr>
          </w:p>
        </w:tc>
        <w:tc>
          <w:tcPr>
            <w:tcW w:w="1080" w:type="dxa"/>
            <w:tcBorders>
              <w:left w:val="single" w:sz="8" w:space="0" w:color="auto"/>
              <w:bottom w:val="single" w:sz="4" w:space="0" w:color="auto"/>
              <w:right w:val="single" w:sz="8" w:space="0" w:color="auto"/>
            </w:tcBorders>
            <w:vAlign w:val="center"/>
          </w:tcPr>
          <w:p w14:paraId="44945DF7" w14:textId="77777777" w:rsidR="00C54B12" w:rsidRPr="002D2879" w:rsidRDefault="00C54B12" w:rsidP="00B136E3">
            <w:pPr>
              <w:rPr>
                <w:color w:val="000000"/>
                <w:sz w:val="24"/>
              </w:rPr>
            </w:pPr>
          </w:p>
        </w:tc>
        <w:tc>
          <w:tcPr>
            <w:tcW w:w="2600" w:type="dxa"/>
            <w:tcBorders>
              <w:top w:val="single" w:sz="4" w:space="0" w:color="auto"/>
              <w:left w:val="nil"/>
              <w:bottom w:val="single" w:sz="4" w:space="0" w:color="auto"/>
              <w:right w:val="single" w:sz="8" w:space="0" w:color="auto"/>
            </w:tcBorders>
            <w:shd w:val="clear" w:color="000000" w:fill="FFFFFF"/>
            <w:vAlign w:val="center"/>
          </w:tcPr>
          <w:p w14:paraId="0AE5A899" w14:textId="77777777" w:rsidR="00C54B12" w:rsidRDefault="00C54B12" w:rsidP="00B136E3">
            <w:pPr>
              <w:rPr>
                <w:color w:val="000000"/>
                <w:sz w:val="24"/>
              </w:rPr>
            </w:pPr>
            <w:r>
              <w:rPr>
                <w:color w:val="000000"/>
                <w:sz w:val="24"/>
              </w:rPr>
              <w:t>nifi.security.truststorePasswd</w:t>
            </w:r>
          </w:p>
        </w:tc>
        <w:tc>
          <w:tcPr>
            <w:tcW w:w="810" w:type="dxa"/>
            <w:tcBorders>
              <w:top w:val="single" w:sz="4" w:space="0" w:color="auto"/>
              <w:left w:val="nil"/>
              <w:bottom w:val="single" w:sz="4" w:space="0" w:color="auto"/>
              <w:right w:val="single" w:sz="4" w:space="0" w:color="auto"/>
            </w:tcBorders>
            <w:shd w:val="clear" w:color="000000" w:fill="FFFFFF"/>
            <w:vAlign w:val="center"/>
          </w:tcPr>
          <w:p w14:paraId="27819D39" w14:textId="77777777" w:rsidR="00C54B12" w:rsidRPr="002D2879" w:rsidRDefault="00C54B12" w:rsidP="00B136E3">
            <w:pPr>
              <w:rPr>
                <w:color w:val="000000"/>
                <w:sz w:val="24"/>
              </w:rPr>
            </w:pPr>
          </w:p>
        </w:tc>
        <w:tc>
          <w:tcPr>
            <w:tcW w:w="810" w:type="dxa"/>
            <w:tcBorders>
              <w:top w:val="single" w:sz="4" w:space="0" w:color="auto"/>
              <w:left w:val="single" w:sz="4" w:space="0" w:color="auto"/>
              <w:bottom w:val="single" w:sz="4" w:space="0" w:color="auto"/>
              <w:right w:val="single" w:sz="8" w:space="0" w:color="auto"/>
            </w:tcBorders>
            <w:shd w:val="clear" w:color="auto" w:fill="auto"/>
            <w:vAlign w:val="center"/>
          </w:tcPr>
          <w:p w14:paraId="32794A8E" w14:textId="77777777" w:rsidR="00C54B12" w:rsidRPr="002D2879" w:rsidRDefault="00C54B12" w:rsidP="00B136E3">
            <w:pPr>
              <w:rPr>
                <w:color w:val="000000"/>
                <w:sz w:val="24"/>
              </w:rPr>
            </w:pPr>
          </w:p>
        </w:tc>
        <w:tc>
          <w:tcPr>
            <w:tcW w:w="3780" w:type="dxa"/>
            <w:tcBorders>
              <w:top w:val="single" w:sz="4" w:space="0" w:color="auto"/>
              <w:left w:val="nil"/>
              <w:bottom w:val="single" w:sz="4" w:space="0" w:color="auto"/>
              <w:right w:val="single" w:sz="8" w:space="0" w:color="auto"/>
            </w:tcBorders>
            <w:shd w:val="clear" w:color="000000" w:fill="FFFFFF"/>
            <w:vAlign w:val="center"/>
          </w:tcPr>
          <w:p w14:paraId="722E01EC" w14:textId="77777777" w:rsidR="00C54B12" w:rsidRDefault="00C54B12" w:rsidP="00B136E3">
            <w:pPr>
              <w:rPr>
                <w:color w:val="000000"/>
                <w:sz w:val="24"/>
              </w:rPr>
            </w:pPr>
            <w:r>
              <w:rPr>
                <w:color w:val="000000"/>
                <w:sz w:val="24"/>
              </w:rPr>
              <w:t>Pass của truststore</w:t>
            </w:r>
          </w:p>
        </w:tc>
        <w:tc>
          <w:tcPr>
            <w:tcW w:w="810" w:type="dxa"/>
            <w:tcBorders>
              <w:left w:val="single" w:sz="8" w:space="0" w:color="auto"/>
              <w:bottom w:val="single" w:sz="4" w:space="0" w:color="auto"/>
              <w:right w:val="single" w:sz="8" w:space="0" w:color="auto"/>
            </w:tcBorders>
            <w:shd w:val="clear" w:color="000000" w:fill="FFFFFF"/>
            <w:vAlign w:val="center"/>
          </w:tcPr>
          <w:p w14:paraId="6A0CC0DB" w14:textId="77777777" w:rsidR="00C54B12" w:rsidRPr="002D2879" w:rsidRDefault="00C54B12" w:rsidP="00B136E3">
            <w:pPr>
              <w:rPr>
                <w:color w:val="000000"/>
                <w:sz w:val="24"/>
              </w:rPr>
            </w:pPr>
          </w:p>
        </w:tc>
        <w:tc>
          <w:tcPr>
            <w:tcW w:w="1801" w:type="dxa"/>
            <w:tcBorders>
              <w:left w:val="single" w:sz="8" w:space="0" w:color="auto"/>
              <w:bottom w:val="single" w:sz="4" w:space="0" w:color="auto"/>
              <w:right w:val="single" w:sz="8" w:space="0" w:color="auto"/>
            </w:tcBorders>
            <w:vAlign w:val="center"/>
          </w:tcPr>
          <w:p w14:paraId="064F70CC" w14:textId="77777777" w:rsidR="00C54B12" w:rsidRPr="002D2879" w:rsidRDefault="00C54B12" w:rsidP="00B136E3">
            <w:pPr>
              <w:rPr>
                <w:color w:val="000000"/>
                <w:sz w:val="24"/>
              </w:rPr>
            </w:pPr>
          </w:p>
        </w:tc>
      </w:tr>
    </w:tbl>
    <w:p w14:paraId="0F61F617" w14:textId="77777777" w:rsidR="007C72B7" w:rsidRDefault="007C72B7">
      <w:pPr>
        <w:spacing w:after="0" w:line="240" w:lineRule="auto"/>
      </w:pPr>
    </w:p>
    <w:p w14:paraId="3C2A9331" w14:textId="77777777" w:rsidR="007C72B7" w:rsidRDefault="007C72B7">
      <w:pPr>
        <w:spacing w:after="0" w:line="240" w:lineRule="auto"/>
      </w:pPr>
      <w:r>
        <w:br w:type="page"/>
      </w:r>
      <w:bookmarkEnd w:id="1"/>
      <w:bookmarkEnd w:id="2"/>
    </w:p>
    <w:sectPr w:rsidR="007C72B7" w:rsidSect="00E65166">
      <w:pgSz w:w="11909" w:h="16834" w:code="9"/>
      <w:pgMar w:top="1138" w:right="850"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C4D5" w14:textId="77777777" w:rsidR="00A46192" w:rsidRDefault="00A46192" w:rsidP="009F36BA">
      <w:pPr>
        <w:spacing w:after="0" w:line="240" w:lineRule="auto"/>
      </w:pPr>
      <w:r>
        <w:separator/>
      </w:r>
    </w:p>
  </w:endnote>
  <w:endnote w:type="continuationSeparator" w:id="0">
    <w:p w14:paraId="343E0218" w14:textId="77777777" w:rsidR="00A46192" w:rsidRDefault="00A46192" w:rsidP="009F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1" w:csb1="00000000"/>
  </w:font>
  <w:font w:name=".VnHelvetIns">
    <w:altName w:val="Times New Roman"/>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wis721 BlkEx BT">
    <w:altName w:val="Impac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348B" w14:textId="77777777" w:rsidR="006E0DC9" w:rsidRDefault="006E0DC9">
    <w:pPr>
      <w:pStyle w:val="Footer"/>
      <w:jc w:val="right"/>
    </w:pPr>
    <w:r>
      <w:fldChar w:fldCharType="begin"/>
    </w:r>
    <w:r>
      <w:instrText xml:space="preserve"> PAGE   \* MERGEFORMAT </w:instrText>
    </w:r>
    <w:r>
      <w:fldChar w:fldCharType="separate"/>
    </w:r>
    <w:r w:rsidR="00C54B12">
      <w:rPr>
        <w:noProof/>
      </w:rPr>
      <w:t>13</w:t>
    </w:r>
    <w:r>
      <w:rPr>
        <w:noProof/>
      </w:rPr>
      <w:fldChar w:fldCharType="end"/>
    </w:r>
  </w:p>
  <w:p w14:paraId="38068F1D" w14:textId="77777777" w:rsidR="006E0DC9" w:rsidRDefault="006E0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21EA" w14:textId="77777777" w:rsidR="00A46192" w:rsidRDefault="00A46192" w:rsidP="009F36BA">
      <w:pPr>
        <w:spacing w:after="0" w:line="240" w:lineRule="auto"/>
      </w:pPr>
      <w:r>
        <w:separator/>
      </w:r>
    </w:p>
  </w:footnote>
  <w:footnote w:type="continuationSeparator" w:id="0">
    <w:p w14:paraId="309D1642" w14:textId="77777777" w:rsidR="00A46192" w:rsidRDefault="00A46192" w:rsidP="009F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38"/>
      </v:shape>
    </w:pict>
  </w:numPicBullet>
  <w:abstractNum w:abstractNumId="0" w15:restartNumberingAfterBreak="0">
    <w:nsid w:val="FFFFFF88"/>
    <w:multiLevelType w:val="singleLevel"/>
    <w:tmpl w:val="6A9C7F4C"/>
    <w:lvl w:ilvl="0">
      <w:start w:val="1"/>
      <w:numFmt w:val="decimal"/>
      <w:pStyle w:val="MessageHeader"/>
      <w:lvlText w:val="%1."/>
      <w:lvlJc w:val="left"/>
      <w:pPr>
        <w:tabs>
          <w:tab w:val="num" w:pos="360"/>
        </w:tabs>
        <w:ind w:left="360" w:hanging="360"/>
      </w:pPr>
    </w:lvl>
  </w:abstractNum>
  <w:abstractNum w:abstractNumId="1" w15:restartNumberingAfterBreak="0">
    <w:nsid w:val="FFFFFF89"/>
    <w:multiLevelType w:val="singleLevel"/>
    <w:tmpl w:val="A0EC30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9D77EB"/>
    <w:multiLevelType w:val="hybridMultilevel"/>
    <w:tmpl w:val="64CED07A"/>
    <w:lvl w:ilvl="0" w:tplc="C93A696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F414E"/>
    <w:multiLevelType w:val="hybridMultilevel"/>
    <w:tmpl w:val="33ACC470"/>
    <w:lvl w:ilvl="0" w:tplc="D5E65A94">
      <w:start w:val="1"/>
      <w:numFmt w:val="bullet"/>
      <w:pStyle w:val="Bullet2"/>
      <w:lvlText w:val="+"/>
      <w:lvlJc w:val="left"/>
      <w:pPr>
        <w:ind w:left="360" w:hanging="360"/>
      </w:pPr>
      <w:rPr>
        <w:rFonts w:ascii="Times New Roman" w:eastAsia="SimSun" w:hAnsi="Times New Roman" w:cs="Times New Roman" w:hint="default"/>
        <w:b/>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8FB4110"/>
    <w:multiLevelType w:val="hybridMultilevel"/>
    <w:tmpl w:val="7938EF3A"/>
    <w:lvl w:ilvl="0" w:tplc="1230331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17A1BD9"/>
    <w:multiLevelType w:val="hybridMultilevel"/>
    <w:tmpl w:val="57862E28"/>
    <w:lvl w:ilvl="0" w:tplc="7818A3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FA3529"/>
    <w:multiLevelType w:val="multilevel"/>
    <w:tmpl w:val="58923AD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F3B5370"/>
    <w:multiLevelType w:val="hybridMultilevel"/>
    <w:tmpl w:val="45728402"/>
    <w:lvl w:ilvl="0" w:tplc="FFFFFFFF">
      <w:numFmt w:val="bullet"/>
      <w:pStyle w:val="MyNormal"/>
      <w:lvlText w:val="-"/>
      <w:lvlJc w:val="left"/>
      <w:pPr>
        <w:tabs>
          <w:tab w:val="num" w:pos="360"/>
        </w:tabs>
        <w:ind w:left="360" w:hanging="360"/>
      </w:pPr>
      <w:rPr>
        <w:rFonts w:ascii="Times New Roman" w:eastAsia="Times New Roman" w:hAnsi="Times New Roman" w:cs="Times New Roman" w:hint="default"/>
      </w:rPr>
    </w:lvl>
    <w:lvl w:ilvl="1" w:tplc="55C4C72C">
      <w:start w:val="1"/>
      <w:numFmt w:val="bullet"/>
      <w:lvlText w:val="o"/>
      <w:lvlJc w:val="left"/>
      <w:pPr>
        <w:tabs>
          <w:tab w:val="num" w:pos="1780"/>
        </w:tabs>
        <w:ind w:left="1780" w:hanging="360"/>
      </w:pPr>
      <w:rPr>
        <w:rFonts w:ascii="Courier New" w:hAnsi="Courier New" w:cs="Courier New" w:hint="default"/>
      </w:rPr>
    </w:lvl>
    <w:lvl w:ilvl="2" w:tplc="FFFFFFFF">
      <w:start w:val="1"/>
      <w:numFmt w:val="bullet"/>
      <w:lvlText w:val=""/>
      <w:lvlPicBulletId w:val="0"/>
      <w:lvlJc w:val="left"/>
      <w:pPr>
        <w:tabs>
          <w:tab w:val="num" w:pos="2500"/>
        </w:tabs>
        <w:ind w:left="2500" w:hanging="360"/>
      </w:pPr>
      <w:rPr>
        <w:rFonts w:ascii="Symbol" w:hAnsi="Symbol" w:hint="default"/>
      </w:rPr>
    </w:lvl>
    <w:lvl w:ilvl="3" w:tplc="FFFFFFFF">
      <w:start w:val="1"/>
      <w:numFmt w:val="bullet"/>
      <w:lvlText w:val=""/>
      <w:lvlJc w:val="left"/>
      <w:pPr>
        <w:tabs>
          <w:tab w:val="num" w:pos="3220"/>
        </w:tabs>
        <w:ind w:left="3220" w:hanging="360"/>
      </w:pPr>
      <w:rPr>
        <w:rFonts w:ascii="Symbol" w:hAnsi="Symbol" w:hint="default"/>
      </w:rPr>
    </w:lvl>
    <w:lvl w:ilvl="4" w:tplc="FFFFFFFF">
      <w:start w:val="1"/>
      <w:numFmt w:val="bullet"/>
      <w:lvlText w:val="o"/>
      <w:lvlJc w:val="left"/>
      <w:pPr>
        <w:tabs>
          <w:tab w:val="num" w:pos="3940"/>
        </w:tabs>
        <w:ind w:left="3940" w:hanging="360"/>
      </w:pPr>
      <w:rPr>
        <w:rFonts w:ascii="Courier New" w:hAnsi="Courier New" w:cs="Courier New" w:hint="default"/>
      </w:rPr>
    </w:lvl>
    <w:lvl w:ilvl="5" w:tplc="FFFFFFFF">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cs="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10" w15:restartNumberingAfterBreak="0">
    <w:nsid w:val="24A75DE3"/>
    <w:multiLevelType w:val="hybridMultilevel"/>
    <w:tmpl w:val="2E0627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84937DA"/>
    <w:multiLevelType w:val="hybridMultilevel"/>
    <w:tmpl w:val="592663FA"/>
    <w:lvl w:ilvl="0" w:tplc="DAEC3DC0">
      <w:start w:val="1"/>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13" w15:restartNumberingAfterBreak="0">
    <w:nsid w:val="2AF541EB"/>
    <w:multiLevelType w:val="hybridMultilevel"/>
    <w:tmpl w:val="97262CBA"/>
    <w:lvl w:ilvl="0" w:tplc="04090003">
      <w:start w:val="1"/>
      <w:numFmt w:val="bullet"/>
      <w:pStyle w:val="DefaultParagraphFontParaCharCharCharCharChar"/>
      <w:lvlText w:val="o"/>
      <w:lvlJc w:val="left"/>
      <w:pPr>
        <w:ind w:left="72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5" w15:restartNumberingAfterBreak="0">
    <w:nsid w:val="3C29371B"/>
    <w:multiLevelType w:val="multilevel"/>
    <w:tmpl w:val="19C8669C"/>
    <w:styleLink w:val="Sabeco2"/>
    <w:lvl w:ilvl="0">
      <w:start w:val="1"/>
      <w:numFmt w:val="upperRoman"/>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2"/>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6" w15:restartNumberingAfterBreak="0">
    <w:nsid w:val="3C5E174D"/>
    <w:multiLevelType w:val="hybridMultilevel"/>
    <w:tmpl w:val="230E3DC6"/>
    <w:lvl w:ilvl="0" w:tplc="5FE2FCD8">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8" w15:restartNumberingAfterBreak="0">
    <w:nsid w:val="40607660"/>
    <w:multiLevelType w:val="hybridMultilevel"/>
    <w:tmpl w:val="E5B4A804"/>
    <w:lvl w:ilvl="0" w:tplc="CFE633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2463A48"/>
    <w:multiLevelType w:val="hybridMultilevel"/>
    <w:tmpl w:val="233876DA"/>
    <w:lvl w:ilvl="0" w:tplc="E738F0C6">
      <w:numFmt w:val="bullet"/>
      <w:pStyle w:val="InfoBlue"/>
      <w:lvlText w:val="-"/>
      <w:lvlJc w:val="left"/>
      <w:pPr>
        <w:ind w:left="927" w:hanging="360"/>
      </w:pPr>
      <w:rPr>
        <w:rFonts w:ascii="Times New Roman" w:eastAsia="Times New Roman" w:hAnsi="Times New Roman" w:hint="default"/>
        <w:i w:val="0"/>
        <w:iCs w:val="0"/>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20" w15:restartNumberingAfterBreak="0">
    <w:nsid w:val="48A53913"/>
    <w:multiLevelType w:val="multilevel"/>
    <w:tmpl w:val="89CCC992"/>
    <w:styleLink w:val="Sabeco1"/>
    <w:lvl w:ilvl="0">
      <w:start w:val="1"/>
      <w:numFmt w:val="upperRoman"/>
      <w:pStyle w:val="Guideline"/>
      <w:lvlText w:val="%1."/>
      <w:lvlJc w:val="left"/>
      <w:pPr>
        <w:ind w:left="360" w:hanging="360"/>
      </w:pPr>
      <w:rPr>
        <w:rFonts w:hint="default"/>
      </w:rPr>
    </w:lvl>
    <w:lvl w:ilvl="1">
      <w:start w:val="1"/>
      <w:numFmt w:val="decimal"/>
      <w:pStyle w:val="Heading2"/>
      <w:lvlText w:val="%2"/>
      <w:lvlJc w:val="left"/>
      <w:pPr>
        <w:ind w:left="360" w:hanging="360"/>
      </w:pPr>
      <w:rPr>
        <w:rFonts w:hint="default"/>
      </w:rPr>
    </w:lvl>
    <w:lvl w:ilvl="2">
      <w:start w:val="1"/>
      <w:numFmt w:val="decimal"/>
      <w:lvlText w:val="%2.%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53290503"/>
    <w:multiLevelType w:val="multilevel"/>
    <w:tmpl w:val="17381F06"/>
    <w:lvl w:ilvl="0">
      <w:start w:val="1"/>
      <w:numFmt w:val="bullet"/>
      <w:lvlText w:val="-"/>
      <w:lvlJc w:val="left"/>
      <w:pPr>
        <w:ind w:left="720" w:hanging="360"/>
      </w:pPr>
      <w:rPr>
        <w:rFonts w:ascii="Cambria" w:eastAsia="Times New Roman" w:hAnsi="Cambri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33737A9"/>
    <w:multiLevelType w:val="hybridMultilevel"/>
    <w:tmpl w:val="17F8D106"/>
    <w:lvl w:ilvl="0" w:tplc="CE4251C6">
      <w:start w:val="1"/>
      <w:numFmt w:val="bullet"/>
      <w:pStyle w:val="Bullet20"/>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EE0BD5"/>
    <w:multiLevelType w:val="hybridMultilevel"/>
    <w:tmpl w:val="4DDEA972"/>
    <w:lvl w:ilvl="0" w:tplc="04090003">
      <w:start w:val="1"/>
      <w:numFmt w:val="bullet"/>
      <w:lvlText w:val="o"/>
      <w:lvlJc w:val="left"/>
      <w:pPr>
        <w:ind w:left="99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5"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6" w15:restartNumberingAfterBreak="0">
    <w:nsid w:val="61EA17E3"/>
    <w:multiLevelType w:val="hybridMultilevel"/>
    <w:tmpl w:val="4EFC6B12"/>
    <w:lvl w:ilvl="0" w:tplc="901AD7C6">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B2223"/>
    <w:multiLevelType w:val="hybridMultilevel"/>
    <w:tmpl w:val="9AAAEC02"/>
    <w:lvl w:ilvl="0" w:tplc="49EAFC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7F6248"/>
    <w:multiLevelType w:val="multilevel"/>
    <w:tmpl w:val="89CCC992"/>
    <w:numStyleLink w:val="Sabeco1"/>
  </w:abstractNum>
  <w:abstractNum w:abstractNumId="29" w15:restartNumberingAfterBreak="0">
    <w:nsid w:val="6A6915FF"/>
    <w:multiLevelType w:val="hybridMultilevel"/>
    <w:tmpl w:val="E0D25608"/>
    <w:lvl w:ilvl="0" w:tplc="7F74F34A">
      <w:start w:val="1"/>
      <w:numFmt w:val="bullet"/>
      <w:pStyle w:val="Bullet10"/>
      <w:lvlText w:val="-"/>
      <w:lvlJc w:val="left"/>
      <w:pPr>
        <w:ind w:left="360" w:hanging="360"/>
      </w:pPr>
      <w:rPr>
        <w:rFonts w:ascii="Times New Roman" w:hAnsi="Times New Roman" w:cs="Times New Roman" w:hint="default"/>
        <w:color w:val="000000"/>
      </w:rPr>
    </w:lvl>
    <w:lvl w:ilvl="1" w:tplc="154A24F6">
      <w:start w:val="1"/>
      <w:numFmt w:val="bullet"/>
      <w:lvlText w:val="-"/>
      <w:lvlJc w:val="left"/>
      <w:pPr>
        <w:tabs>
          <w:tab w:val="num" w:pos="1627"/>
        </w:tabs>
        <w:ind w:left="1627" w:hanging="360"/>
      </w:pPr>
      <w:rPr>
        <w:rFonts w:ascii="Times New Roman" w:eastAsia="Times New Roman" w:hAnsi="Times New Roman" w:cs="Times New Roman"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0" w15:restartNumberingAfterBreak="0">
    <w:nsid w:val="6BB24B42"/>
    <w:multiLevelType w:val="hybridMultilevel"/>
    <w:tmpl w:val="3064BA02"/>
    <w:lvl w:ilvl="0" w:tplc="901AD7C6">
      <w:numFmt w:val="decimal"/>
      <w:lvlText w:val=""/>
      <w:lvlJc w:val="left"/>
    </w:lvl>
    <w:lvl w:ilvl="1" w:tplc="4E7C4A98">
      <w:numFmt w:val="decimal"/>
      <w:lvlText w:val=""/>
      <w:lvlJc w:val="left"/>
    </w:lvl>
    <w:lvl w:ilvl="2" w:tplc="04090005">
      <w:numFmt w:val="decimal"/>
      <w:lvlText w:val=""/>
      <w:lvlJc w:val="left"/>
    </w:lvl>
    <w:lvl w:ilvl="3" w:tplc="04090007">
      <w:numFmt w:val="decimal"/>
      <w:lvlText w:val=""/>
      <w:lvlJc w:val="left"/>
    </w:lvl>
    <w:lvl w:ilvl="4" w:tplc="D43C91CE">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6EE518E1"/>
    <w:multiLevelType w:val="hybridMultilevel"/>
    <w:tmpl w:val="1A6282D0"/>
    <w:lvl w:ilvl="0" w:tplc="BD701B92">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3" w15:restartNumberingAfterBreak="0">
    <w:nsid w:val="7A9040DA"/>
    <w:multiLevelType w:val="hybridMultilevel"/>
    <w:tmpl w:val="EFF88DC4"/>
    <w:lvl w:ilvl="0" w:tplc="FFFFFFFF">
      <w:start w:val="1"/>
      <w:numFmt w:val="bullet"/>
      <w:pStyle w:val="emrule1"/>
      <w:lvlText w:val=""/>
      <w:lvlJc w:val="left"/>
      <w:pPr>
        <w:tabs>
          <w:tab w:val="num" w:pos="1211"/>
        </w:tabs>
        <w:ind w:left="1191" w:hanging="340"/>
      </w:pPr>
      <w:rPr>
        <w:rFonts w:ascii="Symbol" w:hAnsi="Symbol" w:hint="default"/>
      </w:rPr>
    </w:lvl>
    <w:lvl w:ilvl="1" w:tplc="FFFFFFFF">
      <w:start w:val="1"/>
      <w:numFmt w:val="decimal"/>
      <w:lvlText w:val="%2."/>
      <w:lvlJc w:val="left"/>
      <w:pPr>
        <w:tabs>
          <w:tab w:val="num" w:pos="2007"/>
        </w:tabs>
        <w:ind w:left="2007" w:hanging="360"/>
      </w:p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16cid:durableId="1322805313">
    <w:abstractNumId w:val="19"/>
  </w:num>
  <w:num w:numId="2" w16cid:durableId="2042704136">
    <w:abstractNumId w:val="29"/>
  </w:num>
  <w:num w:numId="3" w16cid:durableId="349140679">
    <w:abstractNumId w:val="3"/>
  </w:num>
  <w:num w:numId="4" w16cid:durableId="1476026991">
    <w:abstractNumId w:val="16"/>
  </w:num>
  <w:num w:numId="5" w16cid:durableId="185287818">
    <w:abstractNumId w:val="20"/>
  </w:num>
  <w:num w:numId="6" w16cid:durableId="488249688">
    <w:abstractNumId w:val="20"/>
  </w:num>
  <w:num w:numId="7" w16cid:durableId="1830948507">
    <w:abstractNumId w:val="15"/>
  </w:num>
  <w:num w:numId="8" w16cid:durableId="1431388432">
    <w:abstractNumId w:val="15"/>
    <w:lvlOverride w:ilvl="0">
      <w:lvl w:ilvl="0">
        <w:start w:val="1"/>
        <w:numFmt w:val="upperRoman"/>
        <w:lvlText w:val="%1."/>
        <w:lvlJc w:val="left"/>
        <w:pPr>
          <w:ind w:left="360" w:hanging="360"/>
        </w:pPr>
        <w:rPr>
          <w:rFonts w:hint="default"/>
        </w:rPr>
      </w:lvl>
    </w:lvlOverride>
    <w:lvlOverride w:ilvl="1">
      <w:lvl w:ilvl="1">
        <w:start w:val="1"/>
        <w:numFmt w:val="decimal"/>
        <w:lvlText w:val="%2"/>
        <w:lvlJc w:val="left"/>
        <w:pPr>
          <w:ind w:left="360" w:hanging="360"/>
        </w:pPr>
        <w:rPr>
          <w:rFonts w:hint="default"/>
        </w:rPr>
      </w:lvl>
    </w:lvlOverride>
    <w:lvlOverride w:ilvl="2">
      <w:lvl w:ilvl="2">
        <w:start w:val="1"/>
        <w:numFmt w:val="decimal"/>
        <w:lvlText w:val="%3.%2"/>
        <w:lvlJc w:val="left"/>
        <w:pPr>
          <w:ind w:left="360" w:hanging="360"/>
        </w:pPr>
        <w:rPr>
          <w:rFonts w:hint="default"/>
        </w:rPr>
      </w:lvl>
    </w:lvlOverride>
    <w:lvlOverride w:ilvl="3">
      <w:lvl w:ilvl="3">
        <w:start w:val="1"/>
        <w:numFmt w:val="lowerLetter"/>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left"/>
        <w:pPr>
          <w:ind w:left="360" w:hanging="360"/>
        </w:pPr>
        <w:rPr>
          <w:rFonts w:hint="default"/>
        </w:rPr>
      </w:lvl>
    </w:lvlOverride>
    <w:lvlOverride w:ilvl="6">
      <w:lvl w:ilvl="6">
        <w:start w:val="1"/>
        <w:numFmt w:val="decimal"/>
        <w:lvlText w:val="%7."/>
        <w:lvlJc w:val="left"/>
        <w:pPr>
          <w:ind w:left="360" w:hanging="360"/>
        </w:pPr>
        <w:rPr>
          <w:rFonts w:hint="default"/>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left"/>
        <w:pPr>
          <w:ind w:left="360" w:hanging="360"/>
        </w:pPr>
        <w:rPr>
          <w:rFonts w:hint="default"/>
        </w:rPr>
      </w:lvl>
    </w:lvlOverride>
  </w:num>
  <w:num w:numId="9" w16cid:durableId="1835074643">
    <w:abstractNumId w:val="28"/>
    <w:lvlOverride w:ilvl="0"/>
  </w:num>
  <w:num w:numId="10" w16cid:durableId="774322839">
    <w:abstractNumId w:val="21"/>
  </w:num>
  <w:num w:numId="11" w16cid:durableId="1415202462">
    <w:abstractNumId w:val="13"/>
  </w:num>
  <w:num w:numId="12" w16cid:durableId="455611499">
    <w:abstractNumId w:val="23"/>
  </w:num>
  <w:num w:numId="13" w16cid:durableId="2106345188">
    <w:abstractNumId w:val="31"/>
  </w:num>
  <w:num w:numId="14" w16cid:durableId="1916360265">
    <w:abstractNumId w:val="17"/>
  </w:num>
  <w:num w:numId="15" w16cid:durableId="859583846">
    <w:abstractNumId w:val="11"/>
  </w:num>
  <w:num w:numId="16" w16cid:durableId="1099369534">
    <w:abstractNumId w:val="24"/>
  </w:num>
  <w:num w:numId="17" w16cid:durableId="1702052346">
    <w:abstractNumId w:val="34"/>
  </w:num>
  <w:num w:numId="18" w16cid:durableId="79059342">
    <w:abstractNumId w:val="32"/>
  </w:num>
  <w:num w:numId="19" w16cid:durableId="899050266">
    <w:abstractNumId w:val="25"/>
  </w:num>
  <w:num w:numId="20" w16cid:durableId="36515898">
    <w:abstractNumId w:val="8"/>
  </w:num>
  <w:num w:numId="21" w16cid:durableId="1067806003">
    <w:abstractNumId w:val="22"/>
  </w:num>
  <w:num w:numId="22" w16cid:durableId="806976920">
    <w:abstractNumId w:val="14"/>
  </w:num>
  <w:num w:numId="23" w16cid:durableId="1978758854">
    <w:abstractNumId w:val="6"/>
  </w:num>
  <w:num w:numId="24" w16cid:durableId="302780657">
    <w:abstractNumId w:val="7"/>
  </w:num>
  <w:num w:numId="25" w16cid:durableId="774325650">
    <w:abstractNumId w:val="1"/>
  </w:num>
  <w:num w:numId="26" w16cid:durableId="19000500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4583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02629556">
    <w:abstractNumId w:val="10"/>
  </w:num>
  <w:num w:numId="29" w16cid:durableId="1337466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8162919">
    <w:abstractNumId w:val="20"/>
    <w:lvlOverride w:ilvl="0">
      <w:startOverride w:val="1"/>
    </w:lvlOverride>
    <w:lvlOverride w:ilvl="1">
      <w:startOverride w:val="1"/>
    </w:lvlOverride>
    <w:lvlOverride w:ilvl="2">
      <w:startOverride w:val="1"/>
    </w:lvlOverride>
  </w:num>
  <w:num w:numId="31" w16cid:durableId="183397167">
    <w:abstractNumId w:val="26"/>
  </w:num>
  <w:num w:numId="32" w16cid:durableId="36318878">
    <w:abstractNumId w:val="20"/>
    <w:lvlOverride w:ilvl="0">
      <w:startOverride w:val="1"/>
    </w:lvlOverride>
    <w:lvlOverride w:ilvl="1">
      <w:startOverride w:val="3"/>
    </w:lvlOverride>
    <w:lvlOverride w:ilvl="2">
      <w:startOverride w:val="1"/>
    </w:lvlOverride>
  </w:num>
  <w:num w:numId="33" w16cid:durableId="195968105">
    <w:abstractNumId w:val="5"/>
  </w:num>
  <w:num w:numId="34" w16cid:durableId="5002451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0779423">
    <w:abstractNumId w:val="2"/>
  </w:num>
  <w:num w:numId="36" w16cid:durableId="197474427">
    <w:abstractNumId w:val="12"/>
  </w:num>
  <w:num w:numId="37" w16cid:durableId="1795827648">
    <w:abstractNumId w:val="0"/>
  </w:num>
  <w:num w:numId="38" w16cid:durableId="1956214132">
    <w:abstractNumId w:val="33"/>
  </w:num>
  <w:num w:numId="39" w16cid:durableId="1377122350">
    <w:abstractNumId w:val="9"/>
  </w:num>
  <w:num w:numId="40" w16cid:durableId="1378628972">
    <w:abstractNumId w:val="4"/>
  </w:num>
  <w:num w:numId="41" w16cid:durableId="1474441238">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30"/>
  <w:displayHorizontalDrawingGridEvery w:val="2"/>
  <w:displayVertic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BE"/>
    <w:rsid w:val="00001AC0"/>
    <w:rsid w:val="00003E39"/>
    <w:rsid w:val="000040F6"/>
    <w:rsid w:val="00004B50"/>
    <w:rsid w:val="00005649"/>
    <w:rsid w:val="000066DE"/>
    <w:rsid w:val="00007D23"/>
    <w:rsid w:val="000106A7"/>
    <w:rsid w:val="000128BD"/>
    <w:rsid w:val="00013185"/>
    <w:rsid w:val="00013582"/>
    <w:rsid w:val="00013FF8"/>
    <w:rsid w:val="00016FA7"/>
    <w:rsid w:val="0001753C"/>
    <w:rsid w:val="00020D7A"/>
    <w:rsid w:val="00023471"/>
    <w:rsid w:val="000272DF"/>
    <w:rsid w:val="00030A6E"/>
    <w:rsid w:val="00032481"/>
    <w:rsid w:val="0003292C"/>
    <w:rsid w:val="00033BD9"/>
    <w:rsid w:val="00034A6E"/>
    <w:rsid w:val="00034C33"/>
    <w:rsid w:val="00035803"/>
    <w:rsid w:val="00036053"/>
    <w:rsid w:val="000360AA"/>
    <w:rsid w:val="00037036"/>
    <w:rsid w:val="00041730"/>
    <w:rsid w:val="00042055"/>
    <w:rsid w:val="00042A11"/>
    <w:rsid w:val="00044202"/>
    <w:rsid w:val="000451A7"/>
    <w:rsid w:val="00045965"/>
    <w:rsid w:val="000460B0"/>
    <w:rsid w:val="000468EE"/>
    <w:rsid w:val="00046E51"/>
    <w:rsid w:val="00046E6F"/>
    <w:rsid w:val="00046FCE"/>
    <w:rsid w:val="00050976"/>
    <w:rsid w:val="00052E0F"/>
    <w:rsid w:val="00054561"/>
    <w:rsid w:val="000634EB"/>
    <w:rsid w:val="0006380A"/>
    <w:rsid w:val="00063E23"/>
    <w:rsid w:val="000642A3"/>
    <w:rsid w:val="000678E8"/>
    <w:rsid w:val="00067A33"/>
    <w:rsid w:val="00070D6E"/>
    <w:rsid w:val="0007121D"/>
    <w:rsid w:val="0007138F"/>
    <w:rsid w:val="00071DC7"/>
    <w:rsid w:val="000741AB"/>
    <w:rsid w:val="000763AF"/>
    <w:rsid w:val="0007657A"/>
    <w:rsid w:val="00076B2F"/>
    <w:rsid w:val="00083DB7"/>
    <w:rsid w:val="0008449B"/>
    <w:rsid w:val="00084E3E"/>
    <w:rsid w:val="00085CB1"/>
    <w:rsid w:val="00086908"/>
    <w:rsid w:val="00087228"/>
    <w:rsid w:val="00087B60"/>
    <w:rsid w:val="000907EA"/>
    <w:rsid w:val="0009282D"/>
    <w:rsid w:val="00093A11"/>
    <w:rsid w:val="00093DB3"/>
    <w:rsid w:val="00094BEC"/>
    <w:rsid w:val="00095950"/>
    <w:rsid w:val="0009657E"/>
    <w:rsid w:val="000965C1"/>
    <w:rsid w:val="00097BD4"/>
    <w:rsid w:val="00097E0C"/>
    <w:rsid w:val="000A041D"/>
    <w:rsid w:val="000A0791"/>
    <w:rsid w:val="000A0EAD"/>
    <w:rsid w:val="000A2090"/>
    <w:rsid w:val="000A2A41"/>
    <w:rsid w:val="000A34CA"/>
    <w:rsid w:val="000A4C4D"/>
    <w:rsid w:val="000A4C82"/>
    <w:rsid w:val="000A630E"/>
    <w:rsid w:val="000A6F51"/>
    <w:rsid w:val="000A7862"/>
    <w:rsid w:val="000B07F2"/>
    <w:rsid w:val="000B08F3"/>
    <w:rsid w:val="000B6169"/>
    <w:rsid w:val="000B7760"/>
    <w:rsid w:val="000C07C0"/>
    <w:rsid w:val="000C0EA0"/>
    <w:rsid w:val="000C1BA2"/>
    <w:rsid w:val="000C3B74"/>
    <w:rsid w:val="000C3EA6"/>
    <w:rsid w:val="000C4502"/>
    <w:rsid w:val="000C5EDA"/>
    <w:rsid w:val="000C7353"/>
    <w:rsid w:val="000D015C"/>
    <w:rsid w:val="000D149A"/>
    <w:rsid w:val="000D3024"/>
    <w:rsid w:val="000D3B66"/>
    <w:rsid w:val="000D5083"/>
    <w:rsid w:val="000D56C9"/>
    <w:rsid w:val="000D6837"/>
    <w:rsid w:val="000D6E99"/>
    <w:rsid w:val="000D711F"/>
    <w:rsid w:val="000E084A"/>
    <w:rsid w:val="000E3503"/>
    <w:rsid w:val="000E373C"/>
    <w:rsid w:val="000E50F8"/>
    <w:rsid w:val="000E6FBD"/>
    <w:rsid w:val="000E746C"/>
    <w:rsid w:val="000F00C1"/>
    <w:rsid w:val="000F0B3E"/>
    <w:rsid w:val="000F1C21"/>
    <w:rsid w:val="000F2CAC"/>
    <w:rsid w:val="000F4133"/>
    <w:rsid w:val="000F55BF"/>
    <w:rsid w:val="000F59E3"/>
    <w:rsid w:val="000F59EF"/>
    <w:rsid w:val="000F616F"/>
    <w:rsid w:val="000F6E11"/>
    <w:rsid w:val="000F7F40"/>
    <w:rsid w:val="001034F3"/>
    <w:rsid w:val="00103CD2"/>
    <w:rsid w:val="001057CA"/>
    <w:rsid w:val="00105E15"/>
    <w:rsid w:val="001065F1"/>
    <w:rsid w:val="00107773"/>
    <w:rsid w:val="00107A1D"/>
    <w:rsid w:val="001107E6"/>
    <w:rsid w:val="00113B74"/>
    <w:rsid w:val="00114A62"/>
    <w:rsid w:val="0011531D"/>
    <w:rsid w:val="00116185"/>
    <w:rsid w:val="00116D13"/>
    <w:rsid w:val="00116FCD"/>
    <w:rsid w:val="00117923"/>
    <w:rsid w:val="0012049F"/>
    <w:rsid w:val="00121307"/>
    <w:rsid w:val="00121450"/>
    <w:rsid w:val="00122362"/>
    <w:rsid w:val="001228E4"/>
    <w:rsid w:val="0012621C"/>
    <w:rsid w:val="0012630A"/>
    <w:rsid w:val="001267EF"/>
    <w:rsid w:val="0012690C"/>
    <w:rsid w:val="001269D4"/>
    <w:rsid w:val="00126B14"/>
    <w:rsid w:val="00127003"/>
    <w:rsid w:val="00133E6E"/>
    <w:rsid w:val="00137B14"/>
    <w:rsid w:val="00141D5B"/>
    <w:rsid w:val="00142CBE"/>
    <w:rsid w:val="00143E75"/>
    <w:rsid w:val="00144AED"/>
    <w:rsid w:val="0014630C"/>
    <w:rsid w:val="001510F4"/>
    <w:rsid w:val="001512B4"/>
    <w:rsid w:val="0015139B"/>
    <w:rsid w:val="001515BA"/>
    <w:rsid w:val="001520EE"/>
    <w:rsid w:val="00152D29"/>
    <w:rsid w:val="00153561"/>
    <w:rsid w:val="00153986"/>
    <w:rsid w:val="00154AD4"/>
    <w:rsid w:val="00154DF3"/>
    <w:rsid w:val="00155308"/>
    <w:rsid w:val="00155D5B"/>
    <w:rsid w:val="0015619E"/>
    <w:rsid w:val="0015719E"/>
    <w:rsid w:val="001572CF"/>
    <w:rsid w:val="001578AB"/>
    <w:rsid w:val="00157C6F"/>
    <w:rsid w:val="00160217"/>
    <w:rsid w:val="00161ADF"/>
    <w:rsid w:val="00163114"/>
    <w:rsid w:val="00163D5B"/>
    <w:rsid w:val="00166041"/>
    <w:rsid w:val="0016651A"/>
    <w:rsid w:val="0016721B"/>
    <w:rsid w:val="00170BFF"/>
    <w:rsid w:val="00173633"/>
    <w:rsid w:val="0017374B"/>
    <w:rsid w:val="00174F3F"/>
    <w:rsid w:val="00176B35"/>
    <w:rsid w:val="00177878"/>
    <w:rsid w:val="00177EF7"/>
    <w:rsid w:val="0018021D"/>
    <w:rsid w:val="00184328"/>
    <w:rsid w:val="00184EC2"/>
    <w:rsid w:val="00185232"/>
    <w:rsid w:val="00186353"/>
    <w:rsid w:val="00186E6D"/>
    <w:rsid w:val="00190B69"/>
    <w:rsid w:val="0019138C"/>
    <w:rsid w:val="00192111"/>
    <w:rsid w:val="001923BD"/>
    <w:rsid w:val="00193F93"/>
    <w:rsid w:val="001951FD"/>
    <w:rsid w:val="001A132D"/>
    <w:rsid w:val="001A3B66"/>
    <w:rsid w:val="001A4B01"/>
    <w:rsid w:val="001A6307"/>
    <w:rsid w:val="001A7979"/>
    <w:rsid w:val="001B064B"/>
    <w:rsid w:val="001B08E1"/>
    <w:rsid w:val="001B0AFA"/>
    <w:rsid w:val="001B159B"/>
    <w:rsid w:val="001B1795"/>
    <w:rsid w:val="001B279E"/>
    <w:rsid w:val="001B39DD"/>
    <w:rsid w:val="001B4A80"/>
    <w:rsid w:val="001B4EC1"/>
    <w:rsid w:val="001B5732"/>
    <w:rsid w:val="001C00F0"/>
    <w:rsid w:val="001C17A3"/>
    <w:rsid w:val="001C1DBA"/>
    <w:rsid w:val="001C20DB"/>
    <w:rsid w:val="001C28A8"/>
    <w:rsid w:val="001C2ECC"/>
    <w:rsid w:val="001C3E7D"/>
    <w:rsid w:val="001C3F88"/>
    <w:rsid w:val="001C5B29"/>
    <w:rsid w:val="001C7C23"/>
    <w:rsid w:val="001D0D4B"/>
    <w:rsid w:val="001D29E7"/>
    <w:rsid w:val="001D2EB6"/>
    <w:rsid w:val="001D60C9"/>
    <w:rsid w:val="001D7F2B"/>
    <w:rsid w:val="001E095E"/>
    <w:rsid w:val="001E234F"/>
    <w:rsid w:val="001E2900"/>
    <w:rsid w:val="001E2F15"/>
    <w:rsid w:val="001E3D1E"/>
    <w:rsid w:val="001E46E0"/>
    <w:rsid w:val="001E5BC1"/>
    <w:rsid w:val="001E6622"/>
    <w:rsid w:val="001E7029"/>
    <w:rsid w:val="001F019B"/>
    <w:rsid w:val="001F08B5"/>
    <w:rsid w:val="001F1F5A"/>
    <w:rsid w:val="001F2945"/>
    <w:rsid w:val="001F4227"/>
    <w:rsid w:val="001F429A"/>
    <w:rsid w:val="001F50A5"/>
    <w:rsid w:val="001F68DC"/>
    <w:rsid w:val="001F7553"/>
    <w:rsid w:val="001F7915"/>
    <w:rsid w:val="001F7916"/>
    <w:rsid w:val="001F7975"/>
    <w:rsid w:val="001F7BCD"/>
    <w:rsid w:val="002007CB"/>
    <w:rsid w:val="00201854"/>
    <w:rsid w:val="00201C91"/>
    <w:rsid w:val="00202A1D"/>
    <w:rsid w:val="00205220"/>
    <w:rsid w:val="002052F5"/>
    <w:rsid w:val="00205647"/>
    <w:rsid w:val="002066EE"/>
    <w:rsid w:val="00207880"/>
    <w:rsid w:val="00207A92"/>
    <w:rsid w:val="00211EDC"/>
    <w:rsid w:val="00212809"/>
    <w:rsid w:val="0021311C"/>
    <w:rsid w:val="00214509"/>
    <w:rsid w:val="00214922"/>
    <w:rsid w:val="00214AF7"/>
    <w:rsid w:val="0021637C"/>
    <w:rsid w:val="002200BB"/>
    <w:rsid w:val="0022177D"/>
    <w:rsid w:val="00222B28"/>
    <w:rsid w:val="0022434A"/>
    <w:rsid w:val="002255A8"/>
    <w:rsid w:val="00227CDB"/>
    <w:rsid w:val="00231DE5"/>
    <w:rsid w:val="002332C9"/>
    <w:rsid w:val="002335E2"/>
    <w:rsid w:val="00234D79"/>
    <w:rsid w:val="0023523F"/>
    <w:rsid w:val="00235ED0"/>
    <w:rsid w:val="0023662F"/>
    <w:rsid w:val="002405B9"/>
    <w:rsid w:val="00241DF9"/>
    <w:rsid w:val="00245182"/>
    <w:rsid w:val="00250DD4"/>
    <w:rsid w:val="0025239D"/>
    <w:rsid w:val="00254D62"/>
    <w:rsid w:val="002563B8"/>
    <w:rsid w:val="00256C89"/>
    <w:rsid w:val="00260DA9"/>
    <w:rsid w:val="00263D1D"/>
    <w:rsid w:val="00264886"/>
    <w:rsid w:val="00265F7A"/>
    <w:rsid w:val="002664B1"/>
    <w:rsid w:val="00266821"/>
    <w:rsid w:val="00266D09"/>
    <w:rsid w:val="00267ADA"/>
    <w:rsid w:val="002719C5"/>
    <w:rsid w:val="00273514"/>
    <w:rsid w:val="0027433C"/>
    <w:rsid w:val="0027497A"/>
    <w:rsid w:val="00274CF3"/>
    <w:rsid w:val="002756EE"/>
    <w:rsid w:val="00276875"/>
    <w:rsid w:val="002800FF"/>
    <w:rsid w:val="0028321A"/>
    <w:rsid w:val="0028352B"/>
    <w:rsid w:val="0028377C"/>
    <w:rsid w:val="00290799"/>
    <w:rsid w:val="00293BB2"/>
    <w:rsid w:val="00294F1B"/>
    <w:rsid w:val="00295E87"/>
    <w:rsid w:val="002967C9"/>
    <w:rsid w:val="00297D9D"/>
    <w:rsid w:val="002A0326"/>
    <w:rsid w:val="002A106B"/>
    <w:rsid w:val="002A1944"/>
    <w:rsid w:val="002A25C0"/>
    <w:rsid w:val="002A460F"/>
    <w:rsid w:val="002A485E"/>
    <w:rsid w:val="002A6B2E"/>
    <w:rsid w:val="002A6C5F"/>
    <w:rsid w:val="002A7154"/>
    <w:rsid w:val="002A75CB"/>
    <w:rsid w:val="002B0A19"/>
    <w:rsid w:val="002B0C6B"/>
    <w:rsid w:val="002B192B"/>
    <w:rsid w:val="002B3F8E"/>
    <w:rsid w:val="002B4AEF"/>
    <w:rsid w:val="002B4B7F"/>
    <w:rsid w:val="002B4B94"/>
    <w:rsid w:val="002B528E"/>
    <w:rsid w:val="002B5365"/>
    <w:rsid w:val="002B5952"/>
    <w:rsid w:val="002B5E6B"/>
    <w:rsid w:val="002B7248"/>
    <w:rsid w:val="002C0635"/>
    <w:rsid w:val="002C0CE0"/>
    <w:rsid w:val="002C174E"/>
    <w:rsid w:val="002C1BFD"/>
    <w:rsid w:val="002C35DD"/>
    <w:rsid w:val="002C7737"/>
    <w:rsid w:val="002D4B16"/>
    <w:rsid w:val="002D7734"/>
    <w:rsid w:val="002E193D"/>
    <w:rsid w:val="002E199D"/>
    <w:rsid w:val="002E2043"/>
    <w:rsid w:val="002E2730"/>
    <w:rsid w:val="002E3037"/>
    <w:rsid w:val="002E5097"/>
    <w:rsid w:val="002E693E"/>
    <w:rsid w:val="002E7242"/>
    <w:rsid w:val="002E7818"/>
    <w:rsid w:val="002F043B"/>
    <w:rsid w:val="002F142D"/>
    <w:rsid w:val="002F3C46"/>
    <w:rsid w:val="002F4181"/>
    <w:rsid w:val="002F4D60"/>
    <w:rsid w:val="002F56DA"/>
    <w:rsid w:val="002F617A"/>
    <w:rsid w:val="002F6D14"/>
    <w:rsid w:val="002F70C0"/>
    <w:rsid w:val="002F792C"/>
    <w:rsid w:val="00300464"/>
    <w:rsid w:val="00302946"/>
    <w:rsid w:val="00302D24"/>
    <w:rsid w:val="003031C5"/>
    <w:rsid w:val="00303345"/>
    <w:rsid w:val="003037FE"/>
    <w:rsid w:val="003039F0"/>
    <w:rsid w:val="00304134"/>
    <w:rsid w:val="0030442B"/>
    <w:rsid w:val="003107DA"/>
    <w:rsid w:val="00310AEF"/>
    <w:rsid w:val="00311635"/>
    <w:rsid w:val="00312215"/>
    <w:rsid w:val="003127BA"/>
    <w:rsid w:val="00312CD7"/>
    <w:rsid w:val="00320928"/>
    <w:rsid w:val="003216A9"/>
    <w:rsid w:val="00321D71"/>
    <w:rsid w:val="00322CDA"/>
    <w:rsid w:val="0032373C"/>
    <w:rsid w:val="00323988"/>
    <w:rsid w:val="00324F7B"/>
    <w:rsid w:val="003254FF"/>
    <w:rsid w:val="00325967"/>
    <w:rsid w:val="00326390"/>
    <w:rsid w:val="0032745D"/>
    <w:rsid w:val="00327488"/>
    <w:rsid w:val="0033000E"/>
    <w:rsid w:val="00331E36"/>
    <w:rsid w:val="00333329"/>
    <w:rsid w:val="0033453D"/>
    <w:rsid w:val="00334840"/>
    <w:rsid w:val="00335120"/>
    <w:rsid w:val="00335697"/>
    <w:rsid w:val="00335D71"/>
    <w:rsid w:val="00336F80"/>
    <w:rsid w:val="00337286"/>
    <w:rsid w:val="003419D2"/>
    <w:rsid w:val="003434F2"/>
    <w:rsid w:val="00345800"/>
    <w:rsid w:val="00346100"/>
    <w:rsid w:val="003464A7"/>
    <w:rsid w:val="003469AC"/>
    <w:rsid w:val="00350DAA"/>
    <w:rsid w:val="003517A9"/>
    <w:rsid w:val="003522BE"/>
    <w:rsid w:val="003527B4"/>
    <w:rsid w:val="00353527"/>
    <w:rsid w:val="00353A01"/>
    <w:rsid w:val="00360956"/>
    <w:rsid w:val="00361473"/>
    <w:rsid w:val="0036398F"/>
    <w:rsid w:val="00367901"/>
    <w:rsid w:val="003704EE"/>
    <w:rsid w:val="00371C8F"/>
    <w:rsid w:val="0037213C"/>
    <w:rsid w:val="0037412D"/>
    <w:rsid w:val="00374D7D"/>
    <w:rsid w:val="00376251"/>
    <w:rsid w:val="00380543"/>
    <w:rsid w:val="003814C6"/>
    <w:rsid w:val="00381E5D"/>
    <w:rsid w:val="00383C4C"/>
    <w:rsid w:val="003858D0"/>
    <w:rsid w:val="003874D8"/>
    <w:rsid w:val="00387621"/>
    <w:rsid w:val="00387C5E"/>
    <w:rsid w:val="00392570"/>
    <w:rsid w:val="003A24CF"/>
    <w:rsid w:val="003A524B"/>
    <w:rsid w:val="003A6D59"/>
    <w:rsid w:val="003A7398"/>
    <w:rsid w:val="003B16EA"/>
    <w:rsid w:val="003B2197"/>
    <w:rsid w:val="003B233D"/>
    <w:rsid w:val="003B3D9F"/>
    <w:rsid w:val="003B43C2"/>
    <w:rsid w:val="003B49EA"/>
    <w:rsid w:val="003B5DBF"/>
    <w:rsid w:val="003B6A5E"/>
    <w:rsid w:val="003B6D57"/>
    <w:rsid w:val="003C0248"/>
    <w:rsid w:val="003C264C"/>
    <w:rsid w:val="003C31F8"/>
    <w:rsid w:val="003C4EE6"/>
    <w:rsid w:val="003C5524"/>
    <w:rsid w:val="003C5EC3"/>
    <w:rsid w:val="003C6239"/>
    <w:rsid w:val="003C66F3"/>
    <w:rsid w:val="003C783E"/>
    <w:rsid w:val="003D00FA"/>
    <w:rsid w:val="003D0496"/>
    <w:rsid w:val="003D05F2"/>
    <w:rsid w:val="003D555A"/>
    <w:rsid w:val="003D5C17"/>
    <w:rsid w:val="003D6A53"/>
    <w:rsid w:val="003D7926"/>
    <w:rsid w:val="003E00ED"/>
    <w:rsid w:val="003E014F"/>
    <w:rsid w:val="003E04E5"/>
    <w:rsid w:val="003E35AA"/>
    <w:rsid w:val="003E38A0"/>
    <w:rsid w:val="003E38C3"/>
    <w:rsid w:val="003E4BB2"/>
    <w:rsid w:val="003E5CEA"/>
    <w:rsid w:val="003E69AB"/>
    <w:rsid w:val="003E7980"/>
    <w:rsid w:val="003E7BD6"/>
    <w:rsid w:val="003F0A73"/>
    <w:rsid w:val="003F143A"/>
    <w:rsid w:val="003F36DE"/>
    <w:rsid w:val="003F381D"/>
    <w:rsid w:val="003F4245"/>
    <w:rsid w:val="003F5A09"/>
    <w:rsid w:val="003F5A59"/>
    <w:rsid w:val="003F660B"/>
    <w:rsid w:val="003F683C"/>
    <w:rsid w:val="003F6C42"/>
    <w:rsid w:val="003F72F4"/>
    <w:rsid w:val="003F74C0"/>
    <w:rsid w:val="00401874"/>
    <w:rsid w:val="00402070"/>
    <w:rsid w:val="00402628"/>
    <w:rsid w:val="00402A15"/>
    <w:rsid w:val="004033E7"/>
    <w:rsid w:val="00405B43"/>
    <w:rsid w:val="00406760"/>
    <w:rsid w:val="00407D60"/>
    <w:rsid w:val="00410C0F"/>
    <w:rsid w:val="00410FB5"/>
    <w:rsid w:val="00414893"/>
    <w:rsid w:val="00416A19"/>
    <w:rsid w:val="00420723"/>
    <w:rsid w:val="004215B9"/>
    <w:rsid w:val="00421C7D"/>
    <w:rsid w:val="00422EF4"/>
    <w:rsid w:val="0042328C"/>
    <w:rsid w:val="004238AB"/>
    <w:rsid w:val="00424574"/>
    <w:rsid w:val="004270F7"/>
    <w:rsid w:val="00427BDB"/>
    <w:rsid w:val="00430CDC"/>
    <w:rsid w:val="00431236"/>
    <w:rsid w:val="00434356"/>
    <w:rsid w:val="00437872"/>
    <w:rsid w:val="004413CC"/>
    <w:rsid w:val="00443459"/>
    <w:rsid w:val="004435AE"/>
    <w:rsid w:val="0044493E"/>
    <w:rsid w:val="00445186"/>
    <w:rsid w:val="004458D0"/>
    <w:rsid w:val="0044772C"/>
    <w:rsid w:val="0045018D"/>
    <w:rsid w:val="00450953"/>
    <w:rsid w:val="004517C8"/>
    <w:rsid w:val="004518AC"/>
    <w:rsid w:val="0045244A"/>
    <w:rsid w:val="00452F48"/>
    <w:rsid w:val="00455D27"/>
    <w:rsid w:val="00455DEB"/>
    <w:rsid w:val="0046041E"/>
    <w:rsid w:val="00460DA5"/>
    <w:rsid w:val="0046150B"/>
    <w:rsid w:val="00461BDC"/>
    <w:rsid w:val="00462DEC"/>
    <w:rsid w:val="00464715"/>
    <w:rsid w:val="00465AC6"/>
    <w:rsid w:val="00465FC1"/>
    <w:rsid w:val="00467A6F"/>
    <w:rsid w:val="00470D4E"/>
    <w:rsid w:val="004719D1"/>
    <w:rsid w:val="00472350"/>
    <w:rsid w:val="0047563F"/>
    <w:rsid w:val="00475BED"/>
    <w:rsid w:val="004767F7"/>
    <w:rsid w:val="00476CDD"/>
    <w:rsid w:val="00480645"/>
    <w:rsid w:val="00480B09"/>
    <w:rsid w:val="00482D32"/>
    <w:rsid w:val="00484E01"/>
    <w:rsid w:val="00487215"/>
    <w:rsid w:val="00487B6A"/>
    <w:rsid w:val="00487B8F"/>
    <w:rsid w:val="00487C3E"/>
    <w:rsid w:val="00487D78"/>
    <w:rsid w:val="004924C5"/>
    <w:rsid w:val="004925DA"/>
    <w:rsid w:val="00492E59"/>
    <w:rsid w:val="00492EEC"/>
    <w:rsid w:val="00493886"/>
    <w:rsid w:val="0049504F"/>
    <w:rsid w:val="004954B4"/>
    <w:rsid w:val="00495D7E"/>
    <w:rsid w:val="00496097"/>
    <w:rsid w:val="0049715B"/>
    <w:rsid w:val="004A0E20"/>
    <w:rsid w:val="004A11B7"/>
    <w:rsid w:val="004A20A1"/>
    <w:rsid w:val="004A341F"/>
    <w:rsid w:val="004A42AB"/>
    <w:rsid w:val="004A46DD"/>
    <w:rsid w:val="004A56E5"/>
    <w:rsid w:val="004A5782"/>
    <w:rsid w:val="004A57AA"/>
    <w:rsid w:val="004B0B67"/>
    <w:rsid w:val="004B17C2"/>
    <w:rsid w:val="004B17E5"/>
    <w:rsid w:val="004B1E21"/>
    <w:rsid w:val="004B27D2"/>
    <w:rsid w:val="004B2B7B"/>
    <w:rsid w:val="004B374D"/>
    <w:rsid w:val="004B3843"/>
    <w:rsid w:val="004B3957"/>
    <w:rsid w:val="004B3D14"/>
    <w:rsid w:val="004B4406"/>
    <w:rsid w:val="004B443E"/>
    <w:rsid w:val="004B63BF"/>
    <w:rsid w:val="004B69C5"/>
    <w:rsid w:val="004B79A3"/>
    <w:rsid w:val="004C14E6"/>
    <w:rsid w:val="004C1AE1"/>
    <w:rsid w:val="004C2658"/>
    <w:rsid w:val="004C34C0"/>
    <w:rsid w:val="004C37A4"/>
    <w:rsid w:val="004C472A"/>
    <w:rsid w:val="004C4920"/>
    <w:rsid w:val="004C5C51"/>
    <w:rsid w:val="004C5D32"/>
    <w:rsid w:val="004C66FA"/>
    <w:rsid w:val="004C7A0E"/>
    <w:rsid w:val="004D15EF"/>
    <w:rsid w:val="004D24D2"/>
    <w:rsid w:val="004D2BF6"/>
    <w:rsid w:val="004D3435"/>
    <w:rsid w:val="004D605D"/>
    <w:rsid w:val="004D6858"/>
    <w:rsid w:val="004D71F3"/>
    <w:rsid w:val="004D7F25"/>
    <w:rsid w:val="004D7FBC"/>
    <w:rsid w:val="004E2281"/>
    <w:rsid w:val="004E50DE"/>
    <w:rsid w:val="004E5BA9"/>
    <w:rsid w:val="004E697D"/>
    <w:rsid w:val="004E6AEF"/>
    <w:rsid w:val="004E786F"/>
    <w:rsid w:val="004F3F60"/>
    <w:rsid w:val="004F3F90"/>
    <w:rsid w:val="004F4C37"/>
    <w:rsid w:val="004F5651"/>
    <w:rsid w:val="004F6A0A"/>
    <w:rsid w:val="00501027"/>
    <w:rsid w:val="00501D2D"/>
    <w:rsid w:val="005035AD"/>
    <w:rsid w:val="00504673"/>
    <w:rsid w:val="00505600"/>
    <w:rsid w:val="005057F5"/>
    <w:rsid w:val="00505BAD"/>
    <w:rsid w:val="00506390"/>
    <w:rsid w:val="005064FD"/>
    <w:rsid w:val="00506513"/>
    <w:rsid w:val="00506A95"/>
    <w:rsid w:val="00507F09"/>
    <w:rsid w:val="00511157"/>
    <w:rsid w:val="00511404"/>
    <w:rsid w:val="0051174E"/>
    <w:rsid w:val="0051261A"/>
    <w:rsid w:val="00512A52"/>
    <w:rsid w:val="005136D4"/>
    <w:rsid w:val="00513706"/>
    <w:rsid w:val="005151BD"/>
    <w:rsid w:val="0051640C"/>
    <w:rsid w:val="0051779A"/>
    <w:rsid w:val="0052171C"/>
    <w:rsid w:val="005224EC"/>
    <w:rsid w:val="00522C88"/>
    <w:rsid w:val="00522DBF"/>
    <w:rsid w:val="00524D2F"/>
    <w:rsid w:val="00527520"/>
    <w:rsid w:val="00530153"/>
    <w:rsid w:val="00530A90"/>
    <w:rsid w:val="00530AA5"/>
    <w:rsid w:val="00530C09"/>
    <w:rsid w:val="005317EA"/>
    <w:rsid w:val="005319B4"/>
    <w:rsid w:val="00531B51"/>
    <w:rsid w:val="005328C6"/>
    <w:rsid w:val="005331A2"/>
    <w:rsid w:val="00533C75"/>
    <w:rsid w:val="005343A4"/>
    <w:rsid w:val="00534885"/>
    <w:rsid w:val="005357BF"/>
    <w:rsid w:val="005359D9"/>
    <w:rsid w:val="005367AE"/>
    <w:rsid w:val="00536DCA"/>
    <w:rsid w:val="00541508"/>
    <w:rsid w:val="00541C68"/>
    <w:rsid w:val="00542A53"/>
    <w:rsid w:val="00543BCF"/>
    <w:rsid w:val="005459F0"/>
    <w:rsid w:val="00547DB6"/>
    <w:rsid w:val="005507D9"/>
    <w:rsid w:val="00551954"/>
    <w:rsid w:val="00552586"/>
    <w:rsid w:val="00553503"/>
    <w:rsid w:val="00555D7B"/>
    <w:rsid w:val="0055669A"/>
    <w:rsid w:val="0055674A"/>
    <w:rsid w:val="00560248"/>
    <w:rsid w:val="00560824"/>
    <w:rsid w:val="005626FC"/>
    <w:rsid w:val="00564C96"/>
    <w:rsid w:val="00564CE9"/>
    <w:rsid w:val="00565371"/>
    <w:rsid w:val="005705D7"/>
    <w:rsid w:val="0057219B"/>
    <w:rsid w:val="005726EA"/>
    <w:rsid w:val="00573028"/>
    <w:rsid w:val="0057325A"/>
    <w:rsid w:val="00573DCB"/>
    <w:rsid w:val="00573FD3"/>
    <w:rsid w:val="00576D63"/>
    <w:rsid w:val="00577966"/>
    <w:rsid w:val="00577991"/>
    <w:rsid w:val="00580BEE"/>
    <w:rsid w:val="00582F3B"/>
    <w:rsid w:val="00583593"/>
    <w:rsid w:val="00585029"/>
    <w:rsid w:val="00585C05"/>
    <w:rsid w:val="00585F83"/>
    <w:rsid w:val="00586F07"/>
    <w:rsid w:val="00587011"/>
    <w:rsid w:val="00590C3D"/>
    <w:rsid w:val="00590E83"/>
    <w:rsid w:val="00591000"/>
    <w:rsid w:val="00591131"/>
    <w:rsid w:val="005926E5"/>
    <w:rsid w:val="0059311F"/>
    <w:rsid w:val="00593654"/>
    <w:rsid w:val="005965F3"/>
    <w:rsid w:val="00596722"/>
    <w:rsid w:val="005A2A3A"/>
    <w:rsid w:val="005A2AE8"/>
    <w:rsid w:val="005A4710"/>
    <w:rsid w:val="005A543A"/>
    <w:rsid w:val="005A5AE9"/>
    <w:rsid w:val="005A783B"/>
    <w:rsid w:val="005A79DF"/>
    <w:rsid w:val="005B0027"/>
    <w:rsid w:val="005B1E22"/>
    <w:rsid w:val="005B20F6"/>
    <w:rsid w:val="005B5C49"/>
    <w:rsid w:val="005B7C62"/>
    <w:rsid w:val="005C0B31"/>
    <w:rsid w:val="005C1658"/>
    <w:rsid w:val="005C219B"/>
    <w:rsid w:val="005C24BD"/>
    <w:rsid w:val="005C26B7"/>
    <w:rsid w:val="005C314B"/>
    <w:rsid w:val="005C31CE"/>
    <w:rsid w:val="005C54CE"/>
    <w:rsid w:val="005C60BD"/>
    <w:rsid w:val="005C6B6F"/>
    <w:rsid w:val="005C7BE8"/>
    <w:rsid w:val="005D1895"/>
    <w:rsid w:val="005D1F75"/>
    <w:rsid w:val="005D270A"/>
    <w:rsid w:val="005D303C"/>
    <w:rsid w:val="005D52CA"/>
    <w:rsid w:val="005D58FE"/>
    <w:rsid w:val="005D798D"/>
    <w:rsid w:val="005E1ED2"/>
    <w:rsid w:val="005E2392"/>
    <w:rsid w:val="005E373A"/>
    <w:rsid w:val="005E41B0"/>
    <w:rsid w:val="005E4961"/>
    <w:rsid w:val="005E50F9"/>
    <w:rsid w:val="005E6760"/>
    <w:rsid w:val="005E6ED7"/>
    <w:rsid w:val="005F3886"/>
    <w:rsid w:val="005F486C"/>
    <w:rsid w:val="005F4C25"/>
    <w:rsid w:val="005F4D22"/>
    <w:rsid w:val="005F4E9C"/>
    <w:rsid w:val="005F5B47"/>
    <w:rsid w:val="005F688D"/>
    <w:rsid w:val="0060075A"/>
    <w:rsid w:val="00600E3A"/>
    <w:rsid w:val="0060164E"/>
    <w:rsid w:val="00601DA7"/>
    <w:rsid w:val="00604E2A"/>
    <w:rsid w:val="00605DD4"/>
    <w:rsid w:val="00606374"/>
    <w:rsid w:val="006120E4"/>
    <w:rsid w:val="00613938"/>
    <w:rsid w:val="006139D2"/>
    <w:rsid w:val="006152FE"/>
    <w:rsid w:val="00616BDA"/>
    <w:rsid w:val="00620DD9"/>
    <w:rsid w:val="00622C13"/>
    <w:rsid w:val="0062393E"/>
    <w:rsid w:val="006273B1"/>
    <w:rsid w:val="0062796C"/>
    <w:rsid w:val="00630455"/>
    <w:rsid w:val="00631AAB"/>
    <w:rsid w:val="00636C21"/>
    <w:rsid w:val="006370DC"/>
    <w:rsid w:val="0064249D"/>
    <w:rsid w:val="00643B02"/>
    <w:rsid w:val="00643E94"/>
    <w:rsid w:val="006454F8"/>
    <w:rsid w:val="00646D4C"/>
    <w:rsid w:val="00651A0F"/>
    <w:rsid w:val="00651CC5"/>
    <w:rsid w:val="00654760"/>
    <w:rsid w:val="00654767"/>
    <w:rsid w:val="00654D3E"/>
    <w:rsid w:val="00655B88"/>
    <w:rsid w:val="00655E62"/>
    <w:rsid w:val="00656F68"/>
    <w:rsid w:val="0066081F"/>
    <w:rsid w:val="0066108A"/>
    <w:rsid w:val="0066210A"/>
    <w:rsid w:val="00662110"/>
    <w:rsid w:val="006626BA"/>
    <w:rsid w:val="006632FD"/>
    <w:rsid w:val="00663569"/>
    <w:rsid w:val="00663DB4"/>
    <w:rsid w:val="00664332"/>
    <w:rsid w:val="00664564"/>
    <w:rsid w:val="00664C7C"/>
    <w:rsid w:val="00666A43"/>
    <w:rsid w:val="00666E99"/>
    <w:rsid w:val="00670417"/>
    <w:rsid w:val="006705A7"/>
    <w:rsid w:val="00670C72"/>
    <w:rsid w:val="00671B59"/>
    <w:rsid w:val="00671DB0"/>
    <w:rsid w:val="0067206C"/>
    <w:rsid w:val="00673181"/>
    <w:rsid w:val="00673F8F"/>
    <w:rsid w:val="00674AD0"/>
    <w:rsid w:val="00675A74"/>
    <w:rsid w:val="00675CA8"/>
    <w:rsid w:val="0067661B"/>
    <w:rsid w:val="00676A0F"/>
    <w:rsid w:val="00676CF8"/>
    <w:rsid w:val="0067756D"/>
    <w:rsid w:val="00677A4E"/>
    <w:rsid w:val="00677D97"/>
    <w:rsid w:val="00681D08"/>
    <w:rsid w:val="0068359E"/>
    <w:rsid w:val="0068390C"/>
    <w:rsid w:val="00684E3A"/>
    <w:rsid w:val="006855C2"/>
    <w:rsid w:val="00687C7A"/>
    <w:rsid w:val="006913E6"/>
    <w:rsid w:val="0069406F"/>
    <w:rsid w:val="00694984"/>
    <w:rsid w:val="00696B16"/>
    <w:rsid w:val="006A0097"/>
    <w:rsid w:val="006A13C5"/>
    <w:rsid w:val="006A2E3A"/>
    <w:rsid w:val="006A31F3"/>
    <w:rsid w:val="006A38D8"/>
    <w:rsid w:val="006A643D"/>
    <w:rsid w:val="006A77F0"/>
    <w:rsid w:val="006A7A37"/>
    <w:rsid w:val="006B005C"/>
    <w:rsid w:val="006B0BF5"/>
    <w:rsid w:val="006B1F41"/>
    <w:rsid w:val="006B2A58"/>
    <w:rsid w:val="006B4464"/>
    <w:rsid w:val="006B4F22"/>
    <w:rsid w:val="006B5005"/>
    <w:rsid w:val="006B62DA"/>
    <w:rsid w:val="006B6C9B"/>
    <w:rsid w:val="006B77D0"/>
    <w:rsid w:val="006B7FD3"/>
    <w:rsid w:val="006C03AE"/>
    <w:rsid w:val="006C0D7C"/>
    <w:rsid w:val="006C2775"/>
    <w:rsid w:val="006C2D33"/>
    <w:rsid w:val="006C3ACF"/>
    <w:rsid w:val="006C4253"/>
    <w:rsid w:val="006C63DB"/>
    <w:rsid w:val="006D0A3A"/>
    <w:rsid w:val="006D0ECE"/>
    <w:rsid w:val="006D1E1D"/>
    <w:rsid w:val="006D23BC"/>
    <w:rsid w:val="006D2AF9"/>
    <w:rsid w:val="006D2F3F"/>
    <w:rsid w:val="006D4D05"/>
    <w:rsid w:val="006D7084"/>
    <w:rsid w:val="006D7164"/>
    <w:rsid w:val="006E0DC9"/>
    <w:rsid w:val="006E1D30"/>
    <w:rsid w:val="006E29E9"/>
    <w:rsid w:val="006E2C30"/>
    <w:rsid w:val="006E32E6"/>
    <w:rsid w:val="006E54D1"/>
    <w:rsid w:val="006E6C8B"/>
    <w:rsid w:val="006F129A"/>
    <w:rsid w:val="006F3256"/>
    <w:rsid w:val="006F452B"/>
    <w:rsid w:val="006F4620"/>
    <w:rsid w:val="006F477A"/>
    <w:rsid w:val="006F47CC"/>
    <w:rsid w:val="006F4E80"/>
    <w:rsid w:val="006F51EA"/>
    <w:rsid w:val="006F5A7D"/>
    <w:rsid w:val="006F63FA"/>
    <w:rsid w:val="006F6410"/>
    <w:rsid w:val="006F67EC"/>
    <w:rsid w:val="006F6B26"/>
    <w:rsid w:val="007010B9"/>
    <w:rsid w:val="00701DCD"/>
    <w:rsid w:val="00701DDD"/>
    <w:rsid w:val="0070286F"/>
    <w:rsid w:val="00703B02"/>
    <w:rsid w:val="00704B43"/>
    <w:rsid w:val="00704BB2"/>
    <w:rsid w:val="00706137"/>
    <w:rsid w:val="00707760"/>
    <w:rsid w:val="0071065D"/>
    <w:rsid w:val="00710811"/>
    <w:rsid w:val="0071113A"/>
    <w:rsid w:val="00712CBE"/>
    <w:rsid w:val="007130A2"/>
    <w:rsid w:val="00713B7F"/>
    <w:rsid w:val="00715F11"/>
    <w:rsid w:val="0071658C"/>
    <w:rsid w:val="00720293"/>
    <w:rsid w:val="00721404"/>
    <w:rsid w:val="00721700"/>
    <w:rsid w:val="00725FE5"/>
    <w:rsid w:val="0072622C"/>
    <w:rsid w:val="00726A52"/>
    <w:rsid w:val="00730161"/>
    <w:rsid w:val="007326A2"/>
    <w:rsid w:val="007326E9"/>
    <w:rsid w:val="0073285F"/>
    <w:rsid w:val="00734228"/>
    <w:rsid w:val="00734964"/>
    <w:rsid w:val="00735AE9"/>
    <w:rsid w:val="00736147"/>
    <w:rsid w:val="00736327"/>
    <w:rsid w:val="00736359"/>
    <w:rsid w:val="00736A91"/>
    <w:rsid w:val="0073775F"/>
    <w:rsid w:val="007405C4"/>
    <w:rsid w:val="00740B3B"/>
    <w:rsid w:val="0074123E"/>
    <w:rsid w:val="0074193F"/>
    <w:rsid w:val="00743214"/>
    <w:rsid w:val="00743DFF"/>
    <w:rsid w:val="00743F47"/>
    <w:rsid w:val="00745302"/>
    <w:rsid w:val="00746139"/>
    <w:rsid w:val="00746328"/>
    <w:rsid w:val="00746F3C"/>
    <w:rsid w:val="0074702E"/>
    <w:rsid w:val="00747C7D"/>
    <w:rsid w:val="00747D72"/>
    <w:rsid w:val="00750464"/>
    <w:rsid w:val="007535A7"/>
    <w:rsid w:val="0075375F"/>
    <w:rsid w:val="007537F2"/>
    <w:rsid w:val="00756112"/>
    <w:rsid w:val="00757596"/>
    <w:rsid w:val="00760C60"/>
    <w:rsid w:val="00761F30"/>
    <w:rsid w:val="00761FCA"/>
    <w:rsid w:val="00766C2C"/>
    <w:rsid w:val="00767584"/>
    <w:rsid w:val="00767961"/>
    <w:rsid w:val="0077011E"/>
    <w:rsid w:val="0077032E"/>
    <w:rsid w:val="007717BB"/>
    <w:rsid w:val="00772B41"/>
    <w:rsid w:val="0077451D"/>
    <w:rsid w:val="007756DA"/>
    <w:rsid w:val="00775BD6"/>
    <w:rsid w:val="00776701"/>
    <w:rsid w:val="0077744A"/>
    <w:rsid w:val="007774F3"/>
    <w:rsid w:val="007800D0"/>
    <w:rsid w:val="00781668"/>
    <w:rsid w:val="00781CD3"/>
    <w:rsid w:val="007841FC"/>
    <w:rsid w:val="00785A45"/>
    <w:rsid w:val="00786BBA"/>
    <w:rsid w:val="00787049"/>
    <w:rsid w:val="0078730B"/>
    <w:rsid w:val="007873DA"/>
    <w:rsid w:val="0079169E"/>
    <w:rsid w:val="0079320A"/>
    <w:rsid w:val="00794793"/>
    <w:rsid w:val="00795AAE"/>
    <w:rsid w:val="007A11E2"/>
    <w:rsid w:val="007A26B5"/>
    <w:rsid w:val="007A2C71"/>
    <w:rsid w:val="007A4BFE"/>
    <w:rsid w:val="007A4F86"/>
    <w:rsid w:val="007B179B"/>
    <w:rsid w:val="007B17F1"/>
    <w:rsid w:val="007B1F9E"/>
    <w:rsid w:val="007B2291"/>
    <w:rsid w:val="007B6650"/>
    <w:rsid w:val="007C0AEB"/>
    <w:rsid w:val="007C0BBF"/>
    <w:rsid w:val="007C1100"/>
    <w:rsid w:val="007C2267"/>
    <w:rsid w:val="007C691C"/>
    <w:rsid w:val="007C72B7"/>
    <w:rsid w:val="007D06F3"/>
    <w:rsid w:val="007D09B9"/>
    <w:rsid w:val="007D1C65"/>
    <w:rsid w:val="007D248D"/>
    <w:rsid w:val="007D36C8"/>
    <w:rsid w:val="007D4250"/>
    <w:rsid w:val="007D4470"/>
    <w:rsid w:val="007D5153"/>
    <w:rsid w:val="007D6C6A"/>
    <w:rsid w:val="007E41A6"/>
    <w:rsid w:val="007E4595"/>
    <w:rsid w:val="007E4D28"/>
    <w:rsid w:val="007E7428"/>
    <w:rsid w:val="007F0411"/>
    <w:rsid w:val="007F0DEC"/>
    <w:rsid w:val="007F1ACE"/>
    <w:rsid w:val="007F5D65"/>
    <w:rsid w:val="007F6C7F"/>
    <w:rsid w:val="008003E0"/>
    <w:rsid w:val="00800497"/>
    <w:rsid w:val="00800716"/>
    <w:rsid w:val="00803314"/>
    <w:rsid w:val="0080398B"/>
    <w:rsid w:val="00804EA2"/>
    <w:rsid w:val="00807250"/>
    <w:rsid w:val="0080748C"/>
    <w:rsid w:val="00807984"/>
    <w:rsid w:val="00810E99"/>
    <w:rsid w:val="0081132C"/>
    <w:rsid w:val="00811939"/>
    <w:rsid w:val="00811B40"/>
    <w:rsid w:val="00812BAE"/>
    <w:rsid w:val="00812D86"/>
    <w:rsid w:val="00814430"/>
    <w:rsid w:val="00814CB6"/>
    <w:rsid w:val="008166C2"/>
    <w:rsid w:val="008173FE"/>
    <w:rsid w:val="0081798D"/>
    <w:rsid w:val="00820274"/>
    <w:rsid w:val="00821493"/>
    <w:rsid w:val="0082385F"/>
    <w:rsid w:val="008249A5"/>
    <w:rsid w:val="00825701"/>
    <w:rsid w:val="00825744"/>
    <w:rsid w:val="0082774E"/>
    <w:rsid w:val="00830FC3"/>
    <w:rsid w:val="008322EC"/>
    <w:rsid w:val="0083391A"/>
    <w:rsid w:val="00833EC0"/>
    <w:rsid w:val="00834263"/>
    <w:rsid w:val="008344DD"/>
    <w:rsid w:val="008353E7"/>
    <w:rsid w:val="008365AA"/>
    <w:rsid w:val="00836DB8"/>
    <w:rsid w:val="0083767E"/>
    <w:rsid w:val="008410B4"/>
    <w:rsid w:val="00841B3A"/>
    <w:rsid w:val="00843C08"/>
    <w:rsid w:val="0084481B"/>
    <w:rsid w:val="00847AC8"/>
    <w:rsid w:val="00850126"/>
    <w:rsid w:val="008503B9"/>
    <w:rsid w:val="0085072C"/>
    <w:rsid w:val="00850BBD"/>
    <w:rsid w:val="008511E5"/>
    <w:rsid w:val="00851B6F"/>
    <w:rsid w:val="00854292"/>
    <w:rsid w:val="008558ED"/>
    <w:rsid w:val="00857C46"/>
    <w:rsid w:val="008602CC"/>
    <w:rsid w:val="008616FB"/>
    <w:rsid w:val="00861883"/>
    <w:rsid w:val="00862604"/>
    <w:rsid w:val="00863E6B"/>
    <w:rsid w:val="00865051"/>
    <w:rsid w:val="00865C03"/>
    <w:rsid w:val="00865CA9"/>
    <w:rsid w:val="00866216"/>
    <w:rsid w:val="00866B50"/>
    <w:rsid w:val="008670C3"/>
    <w:rsid w:val="0087166C"/>
    <w:rsid w:val="00872E9A"/>
    <w:rsid w:val="00873875"/>
    <w:rsid w:val="0087549E"/>
    <w:rsid w:val="0087642B"/>
    <w:rsid w:val="00880FA5"/>
    <w:rsid w:val="00882029"/>
    <w:rsid w:val="00883534"/>
    <w:rsid w:val="00885D49"/>
    <w:rsid w:val="00886E5E"/>
    <w:rsid w:val="00887A1B"/>
    <w:rsid w:val="00890061"/>
    <w:rsid w:val="00891AAE"/>
    <w:rsid w:val="00892027"/>
    <w:rsid w:val="00893164"/>
    <w:rsid w:val="00893328"/>
    <w:rsid w:val="0089685F"/>
    <w:rsid w:val="008A210B"/>
    <w:rsid w:val="008A25D5"/>
    <w:rsid w:val="008A284E"/>
    <w:rsid w:val="008A48CE"/>
    <w:rsid w:val="008A67BD"/>
    <w:rsid w:val="008B0FD6"/>
    <w:rsid w:val="008B20DB"/>
    <w:rsid w:val="008B420C"/>
    <w:rsid w:val="008B4F56"/>
    <w:rsid w:val="008B5596"/>
    <w:rsid w:val="008B5C8A"/>
    <w:rsid w:val="008B5D07"/>
    <w:rsid w:val="008B65BC"/>
    <w:rsid w:val="008C0D32"/>
    <w:rsid w:val="008C26A9"/>
    <w:rsid w:val="008C55F9"/>
    <w:rsid w:val="008C58E1"/>
    <w:rsid w:val="008C6093"/>
    <w:rsid w:val="008C78D9"/>
    <w:rsid w:val="008D5617"/>
    <w:rsid w:val="008D5B37"/>
    <w:rsid w:val="008D68C7"/>
    <w:rsid w:val="008D70B5"/>
    <w:rsid w:val="008E0FCE"/>
    <w:rsid w:val="008E15E5"/>
    <w:rsid w:val="008E1E76"/>
    <w:rsid w:val="008E523F"/>
    <w:rsid w:val="008E53B5"/>
    <w:rsid w:val="008E68F6"/>
    <w:rsid w:val="008E72FB"/>
    <w:rsid w:val="008E7402"/>
    <w:rsid w:val="008F200E"/>
    <w:rsid w:val="008F2C1B"/>
    <w:rsid w:val="008F3791"/>
    <w:rsid w:val="008F503C"/>
    <w:rsid w:val="008F577E"/>
    <w:rsid w:val="008F5EAC"/>
    <w:rsid w:val="008F611D"/>
    <w:rsid w:val="008F661B"/>
    <w:rsid w:val="008F6BBF"/>
    <w:rsid w:val="008F6C0B"/>
    <w:rsid w:val="008F72E3"/>
    <w:rsid w:val="00900AC1"/>
    <w:rsid w:val="00900F1C"/>
    <w:rsid w:val="0090277B"/>
    <w:rsid w:val="00903F25"/>
    <w:rsid w:val="00904666"/>
    <w:rsid w:val="00904EB9"/>
    <w:rsid w:val="00906F6E"/>
    <w:rsid w:val="00907621"/>
    <w:rsid w:val="00912302"/>
    <w:rsid w:val="009132CE"/>
    <w:rsid w:val="0091437F"/>
    <w:rsid w:val="00915938"/>
    <w:rsid w:val="00915E0F"/>
    <w:rsid w:val="00916CAB"/>
    <w:rsid w:val="0092054E"/>
    <w:rsid w:val="00921DA9"/>
    <w:rsid w:val="00922959"/>
    <w:rsid w:val="0092433D"/>
    <w:rsid w:val="0092450A"/>
    <w:rsid w:val="009246AE"/>
    <w:rsid w:val="00924C02"/>
    <w:rsid w:val="0092514D"/>
    <w:rsid w:val="00925E6C"/>
    <w:rsid w:val="009278E3"/>
    <w:rsid w:val="00927B63"/>
    <w:rsid w:val="00927FE1"/>
    <w:rsid w:val="0093010F"/>
    <w:rsid w:val="00930EEF"/>
    <w:rsid w:val="009359CC"/>
    <w:rsid w:val="00937DFB"/>
    <w:rsid w:val="009414D4"/>
    <w:rsid w:val="009417A0"/>
    <w:rsid w:val="009421D7"/>
    <w:rsid w:val="00943171"/>
    <w:rsid w:val="009442FF"/>
    <w:rsid w:val="009452B8"/>
    <w:rsid w:val="009452B9"/>
    <w:rsid w:val="00945B8E"/>
    <w:rsid w:val="00945EA5"/>
    <w:rsid w:val="009463D5"/>
    <w:rsid w:val="00950A1D"/>
    <w:rsid w:val="009519E9"/>
    <w:rsid w:val="00952229"/>
    <w:rsid w:val="00952480"/>
    <w:rsid w:val="009524A7"/>
    <w:rsid w:val="00952C08"/>
    <w:rsid w:val="00953D6B"/>
    <w:rsid w:val="00955179"/>
    <w:rsid w:val="0095532B"/>
    <w:rsid w:val="009559FE"/>
    <w:rsid w:val="00956312"/>
    <w:rsid w:val="00956AF0"/>
    <w:rsid w:val="00957177"/>
    <w:rsid w:val="009622CB"/>
    <w:rsid w:val="009626D8"/>
    <w:rsid w:val="0096435B"/>
    <w:rsid w:val="0096689F"/>
    <w:rsid w:val="00972F76"/>
    <w:rsid w:val="00973C1D"/>
    <w:rsid w:val="00976267"/>
    <w:rsid w:val="00976441"/>
    <w:rsid w:val="009771D3"/>
    <w:rsid w:val="00977930"/>
    <w:rsid w:val="00980798"/>
    <w:rsid w:val="009813CE"/>
    <w:rsid w:val="00981BB5"/>
    <w:rsid w:val="0098264B"/>
    <w:rsid w:val="00985ABF"/>
    <w:rsid w:val="009906F0"/>
    <w:rsid w:val="00990953"/>
    <w:rsid w:val="009924D0"/>
    <w:rsid w:val="00995841"/>
    <w:rsid w:val="00996885"/>
    <w:rsid w:val="00997DBE"/>
    <w:rsid w:val="009A19F7"/>
    <w:rsid w:val="009A21EB"/>
    <w:rsid w:val="009A2494"/>
    <w:rsid w:val="009A3102"/>
    <w:rsid w:val="009A4458"/>
    <w:rsid w:val="009A5B78"/>
    <w:rsid w:val="009B0C16"/>
    <w:rsid w:val="009B127E"/>
    <w:rsid w:val="009B3B22"/>
    <w:rsid w:val="009B3CB9"/>
    <w:rsid w:val="009B5CDC"/>
    <w:rsid w:val="009B6CC8"/>
    <w:rsid w:val="009C0309"/>
    <w:rsid w:val="009C0BE4"/>
    <w:rsid w:val="009C2009"/>
    <w:rsid w:val="009C2EDE"/>
    <w:rsid w:val="009C3842"/>
    <w:rsid w:val="009C3CE9"/>
    <w:rsid w:val="009C5C8F"/>
    <w:rsid w:val="009C669F"/>
    <w:rsid w:val="009C7D19"/>
    <w:rsid w:val="009D00FE"/>
    <w:rsid w:val="009D04DF"/>
    <w:rsid w:val="009D0DA1"/>
    <w:rsid w:val="009D2142"/>
    <w:rsid w:val="009D2D6A"/>
    <w:rsid w:val="009D31DA"/>
    <w:rsid w:val="009D3C71"/>
    <w:rsid w:val="009D50A7"/>
    <w:rsid w:val="009D63EB"/>
    <w:rsid w:val="009D7187"/>
    <w:rsid w:val="009E03BC"/>
    <w:rsid w:val="009E1266"/>
    <w:rsid w:val="009E65EA"/>
    <w:rsid w:val="009E72D8"/>
    <w:rsid w:val="009F0E4A"/>
    <w:rsid w:val="009F1108"/>
    <w:rsid w:val="009F274E"/>
    <w:rsid w:val="009F2A80"/>
    <w:rsid w:val="009F3615"/>
    <w:rsid w:val="009F36BA"/>
    <w:rsid w:val="009F45D0"/>
    <w:rsid w:val="009F54E0"/>
    <w:rsid w:val="009F591A"/>
    <w:rsid w:val="009F657C"/>
    <w:rsid w:val="009F7C57"/>
    <w:rsid w:val="00A0035C"/>
    <w:rsid w:val="00A02451"/>
    <w:rsid w:val="00A024B6"/>
    <w:rsid w:val="00A02581"/>
    <w:rsid w:val="00A0310E"/>
    <w:rsid w:val="00A03869"/>
    <w:rsid w:val="00A04800"/>
    <w:rsid w:val="00A0782C"/>
    <w:rsid w:val="00A11516"/>
    <w:rsid w:val="00A14B44"/>
    <w:rsid w:val="00A15646"/>
    <w:rsid w:val="00A1587B"/>
    <w:rsid w:val="00A1645D"/>
    <w:rsid w:val="00A16861"/>
    <w:rsid w:val="00A17078"/>
    <w:rsid w:val="00A2053D"/>
    <w:rsid w:val="00A20793"/>
    <w:rsid w:val="00A21887"/>
    <w:rsid w:val="00A248C6"/>
    <w:rsid w:val="00A24A3B"/>
    <w:rsid w:val="00A2506D"/>
    <w:rsid w:val="00A2569D"/>
    <w:rsid w:val="00A256B4"/>
    <w:rsid w:val="00A27259"/>
    <w:rsid w:val="00A274C3"/>
    <w:rsid w:val="00A30391"/>
    <w:rsid w:val="00A310C5"/>
    <w:rsid w:val="00A348FE"/>
    <w:rsid w:val="00A350F2"/>
    <w:rsid w:val="00A366F9"/>
    <w:rsid w:val="00A368C2"/>
    <w:rsid w:val="00A36F19"/>
    <w:rsid w:val="00A37F5F"/>
    <w:rsid w:val="00A407BA"/>
    <w:rsid w:val="00A41C4A"/>
    <w:rsid w:val="00A42DB4"/>
    <w:rsid w:val="00A430A9"/>
    <w:rsid w:val="00A43528"/>
    <w:rsid w:val="00A44935"/>
    <w:rsid w:val="00A44F63"/>
    <w:rsid w:val="00A45282"/>
    <w:rsid w:val="00A4561C"/>
    <w:rsid w:val="00A46192"/>
    <w:rsid w:val="00A50902"/>
    <w:rsid w:val="00A50CB9"/>
    <w:rsid w:val="00A525E9"/>
    <w:rsid w:val="00A527A2"/>
    <w:rsid w:val="00A52E44"/>
    <w:rsid w:val="00A53C45"/>
    <w:rsid w:val="00A55709"/>
    <w:rsid w:val="00A564A7"/>
    <w:rsid w:val="00A5743F"/>
    <w:rsid w:val="00A57541"/>
    <w:rsid w:val="00A576BF"/>
    <w:rsid w:val="00A57894"/>
    <w:rsid w:val="00A57B4E"/>
    <w:rsid w:val="00A57F9E"/>
    <w:rsid w:val="00A6060E"/>
    <w:rsid w:val="00A612AE"/>
    <w:rsid w:val="00A61C37"/>
    <w:rsid w:val="00A61CE3"/>
    <w:rsid w:val="00A651A8"/>
    <w:rsid w:val="00A67084"/>
    <w:rsid w:val="00A700D5"/>
    <w:rsid w:val="00A7033F"/>
    <w:rsid w:val="00A715B6"/>
    <w:rsid w:val="00A71F84"/>
    <w:rsid w:val="00A72FC4"/>
    <w:rsid w:val="00A740AC"/>
    <w:rsid w:val="00A74EBE"/>
    <w:rsid w:val="00A76BC0"/>
    <w:rsid w:val="00A77434"/>
    <w:rsid w:val="00A77618"/>
    <w:rsid w:val="00A81572"/>
    <w:rsid w:val="00A82D9C"/>
    <w:rsid w:val="00A83FBF"/>
    <w:rsid w:val="00A90315"/>
    <w:rsid w:val="00A96487"/>
    <w:rsid w:val="00A97DBE"/>
    <w:rsid w:val="00AA014C"/>
    <w:rsid w:val="00AA0E4D"/>
    <w:rsid w:val="00AA1C68"/>
    <w:rsid w:val="00AA2115"/>
    <w:rsid w:val="00AA241A"/>
    <w:rsid w:val="00AA33A7"/>
    <w:rsid w:val="00AA39D3"/>
    <w:rsid w:val="00AA4306"/>
    <w:rsid w:val="00AA577B"/>
    <w:rsid w:val="00AA5D18"/>
    <w:rsid w:val="00AA6412"/>
    <w:rsid w:val="00AA7BF9"/>
    <w:rsid w:val="00AB053A"/>
    <w:rsid w:val="00AB0EF9"/>
    <w:rsid w:val="00AB1F57"/>
    <w:rsid w:val="00AB2AA4"/>
    <w:rsid w:val="00AB3B1D"/>
    <w:rsid w:val="00AB3E49"/>
    <w:rsid w:val="00AB62A4"/>
    <w:rsid w:val="00AB7353"/>
    <w:rsid w:val="00AC02F4"/>
    <w:rsid w:val="00AC0A1A"/>
    <w:rsid w:val="00AC0C4A"/>
    <w:rsid w:val="00AC0FFC"/>
    <w:rsid w:val="00AC1895"/>
    <w:rsid w:val="00AC4716"/>
    <w:rsid w:val="00AC4CDB"/>
    <w:rsid w:val="00AC5958"/>
    <w:rsid w:val="00AC6D8E"/>
    <w:rsid w:val="00AC6F43"/>
    <w:rsid w:val="00AC73FC"/>
    <w:rsid w:val="00AD0EE1"/>
    <w:rsid w:val="00AD18CB"/>
    <w:rsid w:val="00AD4C4E"/>
    <w:rsid w:val="00AD6074"/>
    <w:rsid w:val="00AD60B1"/>
    <w:rsid w:val="00AD6A0A"/>
    <w:rsid w:val="00AE165E"/>
    <w:rsid w:val="00AE171A"/>
    <w:rsid w:val="00AE25C4"/>
    <w:rsid w:val="00AE2DD1"/>
    <w:rsid w:val="00AE3BC4"/>
    <w:rsid w:val="00AE46EB"/>
    <w:rsid w:val="00AE6969"/>
    <w:rsid w:val="00AE6B1A"/>
    <w:rsid w:val="00AF07BE"/>
    <w:rsid w:val="00AF0D3D"/>
    <w:rsid w:val="00AF19C7"/>
    <w:rsid w:val="00AF1B0E"/>
    <w:rsid w:val="00AF1D9B"/>
    <w:rsid w:val="00AF3116"/>
    <w:rsid w:val="00AF32CE"/>
    <w:rsid w:val="00AF49EA"/>
    <w:rsid w:val="00AF5267"/>
    <w:rsid w:val="00AF578B"/>
    <w:rsid w:val="00AF6BAB"/>
    <w:rsid w:val="00AF7D12"/>
    <w:rsid w:val="00B00AED"/>
    <w:rsid w:val="00B01481"/>
    <w:rsid w:val="00B04969"/>
    <w:rsid w:val="00B04D2E"/>
    <w:rsid w:val="00B05DB1"/>
    <w:rsid w:val="00B06AEB"/>
    <w:rsid w:val="00B10793"/>
    <w:rsid w:val="00B134FA"/>
    <w:rsid w:val="00B14BEE"/>
    <w:rsid w:val="00B1555D"/>
    <w:rsid w:val="00B1599B"/>
    <w:rsid w:val="00B15A45"/>
    <w:rsid w:val="00B15C72"/>
    <w:rsid w:val="00B168F7"/>
    <w:rsid w:val="00B174F5"/>
    <w:rsid w:val="00B1791D"/>
    <w:rsid w:val="00B202B8"/>
    <w:rsid w:val="00B22317"/>
    <w:rsid w:val="00B22D56"/>
    <w:rsid w:val="00B23734"/>
    <w:rsid w:val="00B23972"/>
    <w:rsid w:val="00B2520C"/>
    <w:rsid w:val="00B260D1"/>
    <w:rsid w:val="00B269D0"/>
    <w:rsid w:val="00B27C26"/>
    <w:rsid w:val="00B31CAF"/>
    <w:rsid w:val="00B31FF2"/>
    <w:rsid w:val="00B325A8"/>
    <w:rsid w:val="00B352D3"/>
    <w:rsid w:val="00B363CB"/>
    <w:rsid w:val="00B36CF4"/>
    <w:rsid w:val="00B370C6"/>
    <w:rsid w:val="00B41234"/>
    <w:rsid w:val="00B41BD1"/>
    <w:rsid w:val="00B41EB4"/>
    <w:rsid w:val="00B41FBB"/>
    <w:rsid w:val="00B43347"/>
    <w:rsid w:val="00B43902"/>
    <w:rsid w:val="00B4426B"/>
    <w:rsid w:val="00B4655E"/>
    <w:rsid w:val="00B475FB"/>
    <w:rsid w:val="00B5077D"/>
    <w:rsid w:val="00B50C93"/>
    <w:rsid w:val="00B52CD0"/>
    <w:rsid w:val="00B53E67"/>
    <w:rsid w:val="00B543F7"/>
    <w:rsid w:val="00B54CD0"/>
    <w:rsid w:val="00B557A7"/>
    <w:rsid w:val="00B557DA"/>
    <w:rsid w:val="00B574BD"/>
    <w:rsid w:val="00B607E9"/>
    <w:rsid w:val="00B60951"/>
    <w:rsid w:val="00B61F45"/>
    <w:rsid w:val="00B632EE"/>
    <w:rsid w:val="00B63B06"/>
    <w:rsid w:val="00B647BB"/>
    <w:rsid w:val="00B6727B"/>
    <w:rsid w:val="00B71033"/>
    <w:rsid w:val="00B71EB9"/>
    <w:rsid w:val="00B72C17"/>
    <w:rsid w:val="00B74241"/>
    <w:rsid w:val="00B74AE9"/>
    <w:rsid w:val="00B76342"/>
    <w:rsid w:val="00B76E50"/>
    <w:rsid w:val="00B772EF"/>
    <w:rsid w:val="00B77689"/>
    <w:rsid w:val="00B8051D"/>
    <w:rsid w:val="00B81614"/>
    <w:rsid w:val="00B8415B"/>
    <w:rsid w:val="00B84679"/>
    <w:rsid w:val="00B857F3"/>
    <w:rsid w:val="00B903BF"/>
    <w:rsid w:val="00B90996"/>
    <w:rsid w:val="00B93334"/>
    <w:rsid w:val="00B936CD"/>
    <w:rsid w:val="00B947CC"/>
    <w:rsid w:val="00B9505A"/>
    <w:rsid w:val="00B96037"/>
    <w:rsid w:val="00B96878"/>
    <w:rsid w:val="00B97436"/>
    <w:rsid w:val="00B97D07"/>
    <w:rsid w:val="00BA37CA"/>
    <w:rsid w:val="00BA4D73"/>
    <w:rsid w:val="00BA538C"/>
    <w:rsid w:val="00BA6587"/>
    <w:rsid w:val="00BA716D"/>
    <w:rsid w:val="00BB23B3"/>
    <w:rsid w:val="00BB36B7"/>
    <w:rsid w:val="00BB3CCA"/>
    <w:rsid w:val="00BB44CC"/>
    <w:rsid w:val="00BB493B"/>
    <w:rsid w:val="00BB5032"/>
    <w:rsid w:val="00BB5DE2"/>
    <w:rsid w:val="00BB601F"/>
    <w:rsid w:val="00BB61E3"/>
    <w:rsid w:val="00BC1152"/>
    <w:rsid w:val="00BC1FBE"/>
    <w:rsid w:val="00BC32B0"/>
    <w:rsid w:val="00BC377A"/>
    <w:rsid w:val="00BC5484"/>
    <w:rsid w:val="00BC5793"/>
    <w:rsid w:val="00BC5C50"/>
    <w:rsid w:val="00BC7679"/>
    <w:rsid w:val="00BC799C"/>
    <w:rsid w:val="00BD13AE"/>
    <w:rsid w:val="00BD13B7"/>
    <w:rsid w:val="00BD2496"/>
    <w:rsid w:val="00BD4157"/>
    <w:rsid w:val="00BD4225"/>
    <w:rsid w:val="00BD4D92"/>
    <w:rsid w:val="00BD5E90"/>
    <w:rsid w:val="00BD70EB"/>
    <w:rsid w:val="00BD7A41"/>
    <w:rsid w:val="00BD7DA0"/>
    <w:rsid w:val="00BE0223"/>
    <w:rsid w:val="00BE1248"/>
    <w:rsid w:val="00BE30ED"/>
    <w:rsid w:val="00BE34F1"/>
    <w:rsid w:val="00BE4FD4"/>
    <w:rsid w:val="00BE5722"/>
    <w:rsid w:val="00BF1E9B"/>
    <w:rsid w:val="00BF3161"/>
    <w:rsid w:val="00BF3E1E"/>
    <w:rsid w:val="00BF49B2"/>
    <w:rsid w:val="00BF5296"/>
    <w:rsid w:val="00BF5720"/>
    <w:rsid w:val="00BF5AC3"/>
    <w:rsid w:val="00BF5D34"/>
    <w:rsid w:val="00BF5DD2"/>
    <w:rsid w:val="00BF67E0"/>
    <w:rsid w:val="00BF69A9"/>
    <w:rsid w:val="00BF75B9"/>
    <w:rsid w:val="00BF7A7C"/>
    <w:rsid w:val="00BF7B7A"/>
    <w:rsid w:val="00C00838"/>
    <w:rsid w:val="00C0141A"/>
    <w:rsid w:val="00C02727"/>
    <w:rsid w:val="00C02A3F"/>
    <w:rsid w:val="00C041F7"/>
    <w:rsid w:val="00C046CC"/>
    <w:rsid w:val="00C04BFD"/>
    <w:rsid w:val="00C04C79"/>
    <w:rsid w:val="00C06375"/>
    <w:rsid w:val="00C065E6"/>
    <w:rsid w:val="00C075B7"/>
    <w:rsid w:val="00C076CA"/>
    <w:rsid w:val="00C1177D"/>
    <w:rsid w:val="00C12EC9"/>
    <w:rsid w:val="00C1467F"/>
    <w:rsid w:val="00C14BE9"/>
    <w:rsid w:val="00C17A1E"/>
    <w:rsid w:val="00C20E92"/>
    <w:rsid w:val="00C231F1"/>
    <w:rsid w:val="00C2573D"/>
    <w:rsid w:val="00C259CB"/>
    <w:rsid w:val="00C264CF"/>
    <w:rsid w:val="00C30835"/>
    <w:rsid w:val="00C30DE8"/>
    <w:rsid w:val="00C31388"/>
    <w:rsid w:val="00C32593"/>
    <w:rsid w:val="00C32696"/>
    <w:rsid w:val="00C32B78"/>
    <w:rsid w:val="00C334DB"/>
    <w:rsid w:val="00C34EBE"/>
    <w:rsid w:val="00C3515F"/>
    <w:rsid w:val="00C35506"/>
    <w:rsid w:val="00C3672B"/>
    <w:rsid w:val="00C41EF1"/>
    <w:rsid w:val="00C41F08"/>
    <w:rsid w:val="00C429CE"/>
    <w:rsid w:val="00C42A42"/>
    <w:rsid w:val="00C4304F"/>
    <w:rsid w:val="00C4392A"/>
    <w:rsid w:val="00C43E83"/>
    <w:rsid w:val="00C44385"/>
    <w:rsid w:val="00C4558A"/>
    <w:rsid w:val="00C45C33"/>
    <w:rsid w:val="00C50595"/>
    <w:rsid w:val="00C50C05"/>
    <w:rsid w:val="00C50EFB"/>
    <w:rsid w:val="00C51D9D"/>
    <w:rsid w:val="00C54B12"/>
    <w:rsid w:val="00C567B0"/>
    <w:rsid w:val="00C56FEF"/>
    <w:rsid w:val="00C572BE"/>
    <w:rsid w:val="00C60EA5"/>
    <w:rsid w:val="00C62B6C"/>
    <w:rsid w:val="00C63765"/>
    <w:rsid w:val="00C63CFC"/>
    <w:rsid w:val="00C64C16"/>
    <w:rsid w:val="00C65F8F"/>
    <w:rsid w:val="00C66BEE"/>
    <w:rsid w:val="00C66C8A"/>
    <w:rsid w:val="00C66D7D"/>
    <w:rsid w:val="00C70155"/>
    <w:rsid w:val="00C724E7"/>
    <w:rsid w:val="00C73054"/>
    <w:rsid w:val="00C737E0"/>
    <w:rsid w:val="00C76142"/>
    <w:rsid w:val="00C76490"/>
    <w:rsid w:val="00C76985"/>
    <w:rsid w:val="00C76B93"/>
    <w:rsid w:val="00C80016"/>
    <w:rsid w:val="00C803BE"/>
    <w:rsid w:val="00C81685"/>
    <w:rsid w:val="00C81BB8"/>
    <w:rsid w:val="00C81CB4"/>
    <w:rsid w:val="00C832EE"/>
    <w:rsid w:val="00C83ACA"/>
    <w:rsid w:val="00C83B0B"/>
    <w:rsid w:val="00C84288"/>
    <w:rsid w:val="00C87A56"/>
    <w:rsid w:val="00C91855"/>
    <w:rsid w:val="00C9324A"/>
    <w:rsid w:val="00C9334F"/>
    <w:rsid w:val="00C943AD"/>
    <w:rsid w:val="00C966D5"/>
    <w:rsid w:val="00C97F59"/>
    <w:rsid w:val="00C97F61"/>
    <w:rsid w:val="00CA0A85"/>
    <w:rsid w:val="00CA227C"/>
    <w:rsid w:val="00CA299F"/>
    <w:rsid w:val="00CA3319"/>
    <w:rsid w:val="00CA3815"/>
    <w:rsid w:val="00CA3EAE"/>
    <w:rsid w:val="00CA7C4C"/>
    <w:rsid w:val="00CA7F92"/>
    <w:rsid w:val="00CB0BDE"/>
    <w:rsid w:val="00CB21B1"/>
    <w:rsid w:val="00CB2B02"/>
    <w:rsid w:val="00CB309D"/>
    <w:rsid w:val="00CB3F0B"/>
    <w:rsid w:val="00CB3FDF"/>
    <w:rsid w:val="00CB5866"/>
    <w:rsid w:val="00CC0579"/>
    <w:rsid w:val="00CC20A2"/>
    <w:rsid w:val="00CC2A3F"/>
    <w:rsid w:val="00CC3273"/>
    <w:rsid w:val="00CC33B3"/>
    <w:rsid w:val="00CC3454"/>
    <w:rsid w:val="00CC4C5D"/>
    <w:rsid w:val="00CC59E0"/>
    <w:rsid w:val="00CC5D4D"/>
    <w:rsid w:val="00CC6ACC"/>
    <w:rsid w:val="00CC6C19"/>
    <w:rsid w:val="00CC6C6A"/>
    <w:rsid w:val="00CC71FD"/>
    <w:rsid w:val="00CD0AB9"/>
    <w:rsid w:val="00CD0B8E"/>
    <w:rsid w:val="00CD29FD"/>
    <w:rsid w:val="00CD330D"/>
    <w:rsid w:val="00CD3379"/>
    <w:rsid w:val="00CD3520"/>
    <w:rsid w:val="00CD39C6"/>
    <w:rsid w:val="00CD6CB6"/>
    <w:rsid w:val="00CE083D"/>
    <w:rsid w:val="00CE270D"/>
    <w:rsid w:val="00CE2928"/>
    <w:rsid w:val="00CE2A4B"/>
    <w:rsid w:val="00CE3E75"/>
    <w:rsid w:val="00CE4D11"/>
    <w:rsid w:val="00CE5A77"/>
    <w:rsid w:val="00CE5B47"/>
    <w:rsid w:val="00CE675A"/>
    <w:rsid w:val="00CF028D"/>
    <w:rsid w:val="00CF147B"/>
    <w:rsid w:val="00CF2A58"/>
    <w:rsid w:val="00CF2B2A"/>
    <w:rsid w:val="00CF38B8"/>
    <w:rsid w:val="00CF4F1E"/>
    <w:rsid w:val="00CF4FB2"/>
    <w:rsid w:val="00CF657A"/>
    <w:rsid w:val="00D036E6"/>
    <w:rsid w:val="00D03B9F"/>
    <w:rsid w:val="00D047C7"/>
    <w:rsid w:val="00D04E3E"/>
    <w:rsid w:val="00D0514D"/>
    <w:rsid w:val="00D05393"/>
    <w:rsid w:val="00D06010"/>
    <w:rsid w:val="00D11638"/>
    <w:rsid w:val="00D11FBE"/>
    <w:rsid w:val="00D13B12"/>
    <w:rsid w:val="00D13BCF"/>
    <w:rsid w:val="00D1609D"/>
    <w:rsid w:val="00D201EC"/>
    <w:rsid w:val="00D206C4"/>
    <w:rsid w:val="00D21F7A"/>
    <w:rsid w:val="00D231EC"/>
    <w:rsid w:val="00D23D20"/>
    <w:rsid w:val="00D23E0D"/>
    <w:rsid w:val="00D2471B"/>
    <w:rsid w:val="00D26D08"/>
    <w:rsid w:val="00D304CD"/>
    <w:rsid w:val="00D30505"/>
    <w:rsid w:val="00D32D44"/>
    <w:rsid w:val="00D34749"/>
    <w:rsid w:val="00D34886"/>
    <w:rsid w:val="00D34983"/>
    <w:rsid w:val="00D34FCA"/>
    <w:rsid w:val="00D363A6"/>
    <w:rsid w:val="00D366DF"/>
    <w:rsid w:val="00D415E1"/>
    <w:rsid w:val="00D44460"/>
    <w:rsid w:val="00D44E99"/>
    <w:rsid w:val="00D453AC"/>
    <w:rsid w:val="00D455C6"/>
    <w:rsid w:val="00D46226"/>
    <w:rsid w:val="00D479C1"/>
    <w:rsid w:val="00D50707"/>
    <w:rsid w:val="00D50BDE"/>
    <w:rsid w:val="00D51DDC"/>
    <w:rsid w:val="00D53E35"/>
    <w:rsid w:val="00D54391"/>
    <w:rsid w:val="00D548DF"/>
    <w:rsid w:val="00D56440"/>
    <w:rsid w:val="00D57567"/>
    <w:rsid w:val="00D57BAC"/>
    <w:rsid w:val="00D60F0F"/>
    <w:rsid w:val="00D61D54"/>
    <w:rsid w:val="00D62D43"/>
    <w:rsid w:val="00D64832"/>
    <w:rsid w:val="00D649C6"/>
    <w:rsid w:val="00D65706"/>
    <w:rsid w:val="00D65CB7"/>
    <w:rsid w:val="00D65F75"/>
    <w:rsid w:val="00D6618B"/>
    <w:rsid w:val="00D67DF7"/>
    <w:rsid w:val="00D71D19"/>
    <w:rsid w:val="00D72334"/>
    <w:rsid w:val="00D72390"/>
    <w:rsid w:val="00D74408"/>
    <w:rsid w:val="00D7536F"/>
    <w:rsid w:val="00D7607D"/>
    <w:rsid w:val="00D8249B"/>
    <w:rsid w:val="00D828CA"/>
    <w:rsid w:val="00D829EB"/>
    <w:rsid w:val="00D83D78"/>
    <w:rsid w:val="00D8491D"/>
    <w:rsid w:val="00D85688"/>
    <w:rsid w:val="00D85FB0"/>
    <w:rsid w:val="00D86332"/>
    <w:rsid w:val="00D90DE6"/>
    <w:rsid w:val="00D91AE2"/>
    <w:rsid w:val="00D91D76"/>
    <w:rsid w:val="00D92ECE"/>
    <w:rsid w:val="00D94088"/>
    <w:rsid w:val="00D94DD5"/>
    <w:rsid w:val="00D94E0F"/>
    <w:rsid w:val="00D94F7A"/>
    <w:rsid w:val="00D95225"/>
    <w:rsid w:val="00D971BE"/>
    <w:rsid w:val="00DA12C9"/>
    <w:rsid w:val="00DA29EE"/>
    <w:rsid w:val="00DA5504"/>
    <w:rsid w:val="00DA5899"/>
    <w:rsid w:val="00DA65A1"/>
    <w:rsid w:val="00DB20F5"/>
    <w:rsid w:val="00DB378E"/>
    <w:rsid w:val="00DB4552"/>
    <w:rsid w:val="00DB5F71"/>
    <w:rsid w:val="00DB6ED2"/>
    <w:rsid w:val="00DB73A1"/>
    <w:rsid w:val="00DB7611"/>
    <w:rsid w:val="00DB7F55"/>
    <w:rsid w:val="00DC16A8"/>
    <w:rsid w:val="00DC1A61"/>
    <w:rsid w:val="00DC1A73"/>
    <w:rsid w:val="00DC6D98"/>
    <w:rsid w:val="00DC6F0F"/>
    <w:rsid w:val="00DD0FCF"/>
    <w:rsid w:val="00DD15D9"/>
    <w:rsid w:val="00DD1DB3"/>
    <w:rsid w:val="00DD255B"/>
    <w:rsid w:val="00DD3F2F"/>
    <w:rsid w:val="00DD6262"/>
    <w:rsid w:val="00DD663B"/>
    <w:rsid w:val="00DE0E13"/>
    <w:rsid w:val="00DE144B"/>
    <w:rsid w:val="00DE19C9"/>
    <w:rsid w:val="00DE2520"/>
    <w:rsid w:val="00DE3610"/>
    <w:rsid w:val="00DE37B9"/>
    <w:rsid w:val="00DE3DD5"/>
    <w:rsid w:val="00DE653A"/>
    <w:rsid w:val="00DF241B"/>
    <w:rsid w:val="00DF7B41"/>
    <w:rsid w:val="00E012F2"/>
    <w:rsid w:val="00E017E4"/>
    <w:rsid w:val="00E0227D"/>
    <w:rsid w:val="00E03A47"/>
    <w:rsid w:val="00E055CE"/>
    <w:rsid w:val="00E06187"/>
    <w:rsid w:val="00E0656F"/>
    <w:rsid w:val="00E10A30"/>
    <w:rsid w:val="00E10CFF"/>
    <w:rsid w:val="00E10E0F"/>
    <w:rsid w:val="00E11117"/>
    <w:rsid w:val="00E11196"/>
    <w:rsid w:val="00E12BC6"/>
    <w:rsid w:val="00E135EE"/>
    <w:rsid w:val="00E15DA9"/>
    <w:rsid w:val="00E1782B"/>
    <w:rsid w:val="00E17983"/>
    <w:rsid w:val="00E211AD"/>
    <w:rsid w:val="00E21977"/>
    <w:rsid w:val="00E23676"/>
    <w:rsid w:val="00E24AE1"/>
    <w:rsid w:val="00E24B02"/>
    <w:rsid w:val="00E25A5B"/>
    <w:rsid w:val="00E27D5F"/>
    <w:rsid w:val="00E3170C"/>
    <w:rsid w:val="00E31BEA"/>
    <w:rsid w:val="00E32F15"/>
    <w:rsid w:val="00E3309B"/>
    <w:rsid w:val="00E33555"/>
    <w:rsid w:val="00E3391A"/>
    <w:rsid w:val="00E33D9B"/>
    <w:rsid w:val="00E35CD4"/>
    <w:rsid w:val="00E36AFB"/>
    <w:rsid w:val="00E409CB"/>
    <w:rsid w:val="00E40DF8"/>
    <w:rsid w:val="00E44C31"/>
    <w:rsid w:val="00E44C43"/>
    <w:rsid w:val="00E44D54"/>
    <w:rsid w:val="00E46253"/>
    <w:rsid w:val="00E46651"/>
    <w:rsid w:val="00E46ABA"/>
    <w:rsid w:val="00E51A94"/>
    <w:rsid w:val="00E535A8"/>
    <w:rsid w:val="00E545E7"/>
    <w:rsid w:val="00E55934"/>
    <w:rsid w:val="00E55EBA"/>
    <w:rsid w:val="00E57178"/>
    <w:rsid w:val="00E57C5E"/>
    <w:rsid w:val="00E57DB4"/>
    <w:rsid w:val="00E60AEB"/>
    <w:rsid w:val="00E60DFC"/>
    <w:rsid w:val="00E6296F"/>
    <w:rsid w:val="00E62D03"/>
    <w:rsid w:val="00E6313C"/>
    <w:rsid w:val="00E641E9"/>
    <w:rsid w:val="00E645B8"/>
    <w:rsid w:val="00E64C4C"/>
    <w:rsid w:val="00E65166"/>
    <w:rsid w:val="00E661F8"/>
    <w:rsid w:val="00E6737F"/>
    <w:rsid w:val="00E7042E"/>
    <w:rsid w:val="00E70A41"/>
    <w:rsid w:val="00E71977"/>
    <w:rsid w:val="00E72528"/>
    <w:rsid w:val="00E728C8"/>
    <w:rsid w:val="00E73455"/>
    <w:rsid w:val="00E74436"/>
    <w:rsid w:val="00E745D9"/>
    <w:rsid w:val="00E74FD3"/>
    <w:rsid w:val="00E7717C"/>
    <w:rsid w:val="00E779D1"/>
    <w:rsid w:val="00E77A3B"/>
    <w:rsid w:val="00E77BE3"/>
    <w:rsid w:val="00E824A3"/>
    <w:rsid w:val="00E84BFD"/>
    <w:rsid w:val="00E84C1B"/>
    <w:rsid w:val="00E8514F"/>
    <w:rsid w:val="00E86FE9"/>
    <w:rsid w:val="00E8796E"/>
    <w:rsid w:val="00E87F7A"/>
    <w:rsid w:val="00E913A7"/>
    <w:rsid w:val="00E91A3C"/>
    <w:rsid w:val="00E91F83"/>
    <w:rsid w:val="00E92A82"/>
    <w:rsid w:val="00E9310B"/>
    <w:rsid w:val="00E94EAF"/>
    <w:rsid w:val="00E95C1A"/>
    <w:rsid w:val="00E961BF"/>
    <w:rsid w:val="00E96317"/>
    <w:rsid w:val="00E9649D"/>
    <w:rsid w:val="00E96F9E"/>
    <w:rsid w:val="00E976E9"/>
    <w:rsid w:val="00EA084B"/>
    <w:rsid w:val="00EA0B82"/>
    <w:rsid w:val="00EA0C34"/>
    <w:rsid w:val="00EA0C5A"/>
    <w:rsid w:val="00EA14AB"/>
    <w:rsid w:val="00EA2679"/>
    <w:rsid w:val="00EA65B3"/>
    <w:rsid w:val="00EB040C"/>
    <w:rsid w:val="00EB04DC"/>
    <w:rsid w:val="00EB0CAB"/>
    <w:rsid w:val="00EB0FAF"/>
    <w:rsid w:val="00EB1756"/>
    <w:rsid w:val="00EB18C2"/>
    <w:rsid w:val="00EB5B20"/>
    <w:rsid w:val="00EB6D66"/>
    <w:rsid w:val="00EB6F4A"/>
    <w:rsid w:val="00EB7721"/>
    <w:rsid w:val="00EC2C60"/>
    <w:rsid w:val="00EC2CC1"/>
    <w:rsid w:val="00EC2F4D"/>
    <w:rsid w:val="00EC3581"/>
    <w:rsid w:val="00EC3B3C"/>
    <w:rsid w:val="00EC5793"/>
    <w:rsid w:val="00EC59A7"/>
    <w:rsid w:val="00EC5A08"/>
    <w:rsid w:val="00EC6267"/>
    <w:rsid w:val="00EC7767"/>
    <w:rsid w:val="00ED047B"/>
    <w:rsid w:val="00ED04CA"/>
    <w:rsid w:val="00ED1B79"/>
    <w:rsid w:val="00ED1CB9"/>
    <w:rsid w:val="00ED21F2"/>
    <w:rsid w:val="00ED7F20"/>
    <w:rsid w:val="00EE0726"/>
    <w:rsid w:val="00EE1202"/>
    <w:rsid w:val="00EE16B0"/>
    <w:rsid w:val="00EE1E9E"/>
    <w:rsid w:val="00EE3D51"/>
    <w:rsid w:val="00EE4EE9"/>
    <w:rsid w:val="00EE5810"/>
    <w:rsid w:val="00EE6DDB"/>
    <w:rsid w:val="00EF03B8"/>
    <w:rsid w:val="00EF2147"/>
    <w:rsid w:val="00EF2616"/>
    <w:rsid w:val="00EF27B1"/>
    <w:rsid w:val="00EF287D"/>
    <w:rsid w:val="00EF41C8"/>
    <w:rsid w:val="00EF4248"/>
    <w:rsid w:val="00EF45AA"/>
    <w:rsid w:val="00EF47F9"/>
    <w:rsid w:val="00EF4A67"/>
    <w:rsid w:val="00EF5A1A"/>
    <w:rsid w:val="00F0288E"/>
    <w:rsid w:val="00F02DAE"/>
    <w:rsid w:val="00F03BD1"/>
    <w:rsid w:val="00F03F44"/>
    <w:rsid w:val="00F04B12"/>
    <w:rsid w:val="00F054A7"/>
    <w:rsid w:val="00F05970"/>
    <w:rsid w:val="00F06562"/>
    <w:rsid w:val="00F10E4E"/>
    <w:rsid w:val="00F1131F"/>
    <w:rsid w:val="00F11D51"/>
    <w:rsid w:val="00F12A96"/>
    <w:rsid w:val="00F12D56"/>
    <w:rsid w:val="00F1343D"/>
    <w:rsid w:val="00F15358"/>
    <w:rsid w:val="00F17556"/>
    <w:rsid w:val="00F17C81"/>
    <w:rsid w:val="00F214C1"/>
    <w:rsid w:val="00F243C2"/>
    <w:rsid w:val="00F24B3D"/>
    <w:rsid w:val="00F24C17"/>
    <w:rsid w:val="00F24EA0"/>
    <w:rsid w:val="00F30F2D"/>
    <w:rsid w:val="00F31CE0"/>
    <w:rsid w:val="00F31FC7"/>
    <w:rsid w:val="00F337C7"/>
    <w:rsid w:val="00F33D3B"/>
    <w:rsid w:val="00F370B2"/>
    <w:rsid w:val="00F403B1"/>
    <w:rsid w:val="00F40BB4"/>
    <w:rsid w:val="00F40F33"/>
    <w:rsid w:val="00F4152D"/>
    <w:rsid w:val="00F41D4C"/>
    <w:rsid w:val="00F44217"/>
    <w:rsid w:val="00F44817"/>
    <w:rsid w:val="00F451D0"/>
    <w:rsid w:val="00F452D6"/>
    <w:rsid w:val="00F4669A"/>
    <w:rsid w:val="00F475EB"/>
    <w:rsid w:val="00F47761"/>
    <w:rsid w:val="00F47ECF"/>
    <w:rsid w:val="00F508A6"/>
    <w:rsid w:val="00F52C63"/>
    <w:rsid w:val="00F5359F"/>
    <w:rsid w:val="00F53C2C"/>
    <w:rsid w:val="00F544B0"/>
    <w:rsid w:val="00F55AD7"/>
    <w:rsid w:val="00F55DE7"/>
    <w:rsid w:val="00F56CB8"/>
    <w:rsid w:val="00F57A8F"/>
    <w:rsid w:val="00F57CAF"/>
    <w:rsid w:val="00F61317"/>
    <w:rsid w:val="00F61E0C"/>
    <w:rsid w:val="00F637ED"/>
    <w:rsid w:val="00F654E4"/>
    <w:rsid w:val="00F66717"/>
    <w:rsid w:val="00F67665"/>
    <w:rsid w:val="00F71A2E"/>
    <w:rsid w:val="00F7327C"/>
    <w:rsid w:val="00F733A9"/>
    <w:rsid w:val="00F75D31"/>
    <w:rsid w:val="00F7699B"/>
    <w:rsid w:val="00F76E26"/>
    <w:rsid w:val="00F77008"/>
    <w:rsid w:val="00F77D71"/>
    <w:rsid w:val="00F808BD"/>
    <w:rsid w:val="00F821BA"/>
    <w:rsid w:val="00F82B55"/>
    <w:rsid w:val="00F83AB0"/>
    <w:rsid w:val="00F84948"/>
    <w:rsid w:val="00F84A8C"/>
    <w:rsid w:val="00F927F6"/>
    <w:rsid w:val="00F94052"/>
    <w:rsid w:val="00F95A8A"/>
    <w:rsid w:val="00F95B8D"/>
    <w:rsid w:val="00F95C05"/>
    <w:rsid w:val="00F97850"/>
    <w:rsid w:val="00FA0FDC"/>
    <w:rsid w:val="00FA18A4"/>
    <w:rsid w:val="00FA1E15"/>
    <w:rsid w:val="00FA21BA"/>
    <w:rsid w:val="00FA2DEF"/>
    <w:rsid w:val="00FA3F3B"/>
    <w:rsid w:val="00FA44A9"/>
    <w:rsid w:val="00FA579A"/>
    <w:rsid w:val="00FA7892"/>
    <w:rsid w:val="00FB0F34"/>
    <w:rsid w:val="00FB0FDC"/>
    <w:rsid w:val="00FB1A43"/>
    <w:rsid w:val="00FB1AD4"/>
    <w:rsid w:val="00FB2627"/>
    <w:rsid w:val="00FB2F19"/>
    <w:rsid w:val="00FB37E8"/>
    <w:rsid w:val="00FB47D5"/>
    <w:rsid w:val="00FB6535"/>
    <w:rsid w:val="00FB6B36"/>
    <w:rsid w:val="00FB7B8E"/>
    <w:rsid w:val="00FB7EEC"/>
    <w:rsid w:val="00FC1AE8"/>
    <w:rsid w:val="00FC1CD4"/>
    <w:rsid w:val="00FC24CD"/>
    <w:rsid w:val="00FC3330"/>
    <w:rsid w:val="00FC3C1C"/>
    <w:rsid w:val="00FC3F72"/>
    <w:rsid w:val="00FC48E3"/>
    <w:rsid w:val="00FC4BF7"/>
    <w:rsid w:val="00FC73C6"/>
    <w:rsid w:val="00FD10A9"/>
    <w:rsid w:val="00FD2B90"/>
    <w:rsid w:val="00FD2E6B"/>
    <w:rsid w:val="00FD2FCE"/>
    <w:rsid w:val="00FD536D"/>
    <w:rsid w:val="00FD63B2"/>
    <w:rsid w:val="00FD70F7"/>
    <w:rsid w:val="00FD7339"/>
    <w:rsid w:val="00FE00C5"/>
    <w:rsid w:val="00FE1EE7"/>
    <w:rsid w:val="00FE4448"/>
    <w:rsid w:val="00FE4EFE"/>
    <w:rsid w:val="00FE63E9"/>
    <w:rsid w:val="00FE75D6"/>
    <w:rsid w:val="00FF21FB"/>
    <w:rsid w:val="00FF2DED"/>
    <w:rsid w:val="00FF5379"/>
    <w:rsid w:val="00FF65A9"/>
    <w:rsid w:val="00FF6A53"/>
    <w:rsid w:val="00FF736F"/>
    <w:rsid w:val="00FF7446"/>
    <w:rsid w:val="00FF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53F3C8"/>
  <w15:docId w15:val="{86E430A6-173E-435A-88AC-C198B628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77B"/>
    <w:pPr>
      <w:spacing w:after="200" w:line="276" w:lineRule="auto"/>
    </w:pPr>
    <w:rPr>
      <w:rFonts w:ascii="Times New Roman" w:hAnsi="Times New Roman" w:cs="Calibri"/>
      <w:sz w:val="26"/>
      <w:szCs w:val="22"/>
    </w:rPr>
  </w:style>
  <w:style w:type="paragraph" w:styleId="Heading1">
    <w:name w:val="heading 1"/>
    <w:aliases w:val="Heading 1(Report Only),Chapter,Heading 1(Report Only)1,Chapter1,H1,Heading 1X,DO NOT USE_h1,Level 1 Topic Heading,h1"/>
    <w:basedOn w:val="Normal"/>
    <w:next w:val="Normal"/>
    <w:link w:val="Heading1Char"/>
    <w:qFormat/>
    <w:locked/>
    <w:rsid w:val="00767961"/>
    <w:pPr>
      <w:keepNext/>
      <w:spacing w:before="240" w:after="60"/>
      <w:outlineLvl w:val="0"/>
    </w:pPr>
    <w:rPr>
      <w:rFonts w:eastAsia="Times New Roman" w:cs="Times New Roman"/>
      <w:b/>
      <w:bCs/>
      <w:kern w:val="32"/>
      <w:sz w:val="32"/>
      <w:szCs w:val="32"/>
    </w:rPr>
  </w:style>
  <w:style w:type="paragraph" w:styleId="Heading2">
    <w:name w:val="heading 2"/>
    <w:aliases w:val="l2,H2,h21,Heading 2X,Chapter Number/Appendix Letter,chn,h2,Level 2 Topic Heading,h21 Char Char,Heading 2 Char1,Heading 2 Char Char,l2 Char Char,H2 Char Char,h2 Char Char,l2 Char1,H2 Char1,h21 Char1,h2 Char1,h2 Char"/>
    <w:basedOn w:val="Normal"/>
    <w:next w:val="Normal"/>
    <w:link w:val="Heading2Char"/>
    <w:unhideWhenUsed/>
    <w:qFormat/>
    <w:locked/>
    <w:rsid w:val="00767961"/>
    <w:pPr>
      <w:keepNext/>
      <w:numPr>
        <w:ilvl w:val="1"/>
        <w:numId w:val="9"/>
      </w:numPr>
      <w:spacing w:before="60" w:after="60"/>
      <w:outlineLvl w:val="1"/>
    </w:pPr>
    <w:rPr>
      <w:rFonts w:eastAsia="Times New Roman" w:cs="Times New Roman"/>
      <w:b/>
      <w:bCs/>
      <w:iCs/>
      <w:sz w:val="28"/>
      <w:szCs w:val="28"/>
    </w:rPr>
  </w:style>
  <w:style w:type="paragraph" w:styleId="Heading3">
    <w:name w:val="heading 3"/>
    <w:aliases w:val="h3,h31,h31 Char,Heading 3X,Heading 3 Char Char,H3,d"/>
    <w:basedOn w:val="Normal"/>
    <w:next w:val="Normal"/>
    <w:link w:val="Heading3Char"/>
    <w:unhideWhenUsed/>
    <w:qFormat/>
    <w:locked/>
    <w:rsid w:val="00767961"/>
    <w:pPr>
      <w:keepNext/>
      <w:spacing w:before="240" w:after="60"/>
      <w:outlineLvl w:val="2"/>
    </w:pPr>
    <w:rPr>
      <w:rFonts w:eastAsia="Times New Roman" w:cs="Times New Roman"/>
      <w:b/>
      <w:bCs/>
      <w:szCs w:val="26"/>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unhideWhenUsed/>
    <w:qFormat/>
    <w:locked/>
    <w:rsid w:val="008C78D9"/>
    <w:pPr>
      <w:keepNext/>
      <w:spacing w:before="240" w:after="60"/>
      <w:outlineLvl w:val="3"/>
    </w:pPr>
    <w:rPr>
      <w:rFonts w:eastAsia="Times New Roman" w:cs="Times New Roman"/>
      <w:b/>
      <w:bCs/>
      <w:sz w:val="24"/>
      <w:szCs w:val="28"/>
    </w:rPr>
  </w:style>
  <w:style w:type="paragraph" w:styleId="Heading5">
    <w:name w:val="heading 5"/>
    <w:aliases w:val="New,Heading 5 Char Char,Heading 5(unused)"/>
    <w:basedOn w:val="Normal"/>
    <w:next w:val="Normal"/>
    <w:link w:val="Heading5Char"/>
    <w:unhideWhenUsed/>
    <w:qFormat/>
    <w:locked/>
    <w:rsid w:val="0028352B"/>
    <w:pPr>
      <w:spacing w:before="240" w:after="60"/>
      <w:outlineLvl w:val="4"/>
    </w:pPr>
    <w:rPr>
      <w:rFonts w:ascii="Calibri" w:eastAsia="Times New Roman" w:hAnsi="Calibri" w:cs="Times New Roman"/>
      <w:b/>
      <w:bCs/>
      <w:i/>
      <w:iCs/>
      <w:szCs w:val="26"/>
    </w:rPr>
  </w:style>
  <w:style w:type="paragraph" w:styleId="Heading6">
    <w:name w:val="heading 6"/>
    <w:basedOn w:val="Normal"/>
    <w:next w:val="Normal"/>
    <w:link w:val="Heading6Char"/>
    <w:unhideWhenUsed/>
    <w:qFormat/>
    <w:locked/>
    <w:rsid w:val="00B76E50"/>
    <w:p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nhideWhenUsed/>
    <w:qFormat/>
    <w:locked/>
    <w:rsid w:val="00B76E50"/>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nhideWhenUsed/>
    <w:qFormat/>
    <w:locked/>
    <w:rsid w:val="00B76E50"/>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nhideWhenUsed/>
    <w:qFormat/>
    <w:locked/>
    <w:rsid w:val="00B76E50"/>
    <w:p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Nga 3,List Paragraph1,List Paragraph11,Đoạn của Danh sách,Đoạn c𞹺Danh sách,List Paragraph111,List Paragraph2,List Paragraph21,Colorful List - Accent 11,Đoạn cDanh sách,Ðoạn c𞹺Danh sách,List Paragraph3,Ðoạn cDanh sách"/>
    <w:basedOn w:val="Normal"/>
    <w:link w:val="ListParagraphChar"/>
    <w:uiPriority w:val="34"/>
    <w:qFormat/>
    <w:rsid w:val="00712CBE"/>
    <w:pPr>
      <w:ind w:left="720"/>
    </w:pPr>
  </w:style>
  <w:style w:type="table" w:styleId="TableGrid">
    <w:name w:val="Table Grid"/>
    <w:aliases w:val="Gridding"/>
    <w:basedOn w:val="TableNormal"/>
    <w:rsid w:val="004C7A0E"/>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EE3D51"/>
    <w:pPr>
      <w:spacing w:after="0" w:line="240" w:lineRule="auto"/>
    </w:pPr>
    <w:rPr>
      <w:rFonts w:ascii="Tahoma" w:hAnsi="Tahoma" w:cs="Tahoma"/>
      <w:sz w:val="16"/>
      <w:szCs w:val="16"/>
    </w:rPr>
  </w:style>
  <w:style w:type="character" w:customStyle="1" w:styleId="BalloonTextChar">
    <w:name w:val="Balloon Text Char"/>
    <w:link w:val="BalloonText"/>
    <w:locked/>
    <w:rsid w:val="00EE3D51"/>
    <w:rPr>
      <w:rFonts w:ascii="Tahoma" w:hAnsi="Tahoma" w:cs="Tahoma"/>
      <w:sz w:val="16"/>
      <w:szCs w:val="16"/>
    </w:rPr>
  </w:style>
  <w:style w:type="paragraph" w:styleId="Header">
    <w:name w:val="header"/>
    <w:basedOn w:val="Normal"/>
    <w:link w:val="HeaderChar"/>
    <w:rsid w:val="009F36BA"/>
    <w:pPr>
      <w:tabs>
        <w:tab w:val="center" w:pos="4680"/>
        <w:tab w:val="right" w:pos="9360"/>
      </w:tabs>
      <w:spacing w:after="0" w:line="240" w:lineRule="auto"/>
    </w:pPr>
  </w:style>
  <w:style w:type="character" w:customStyle="1" w:styleId="HeaderChar">
    <w:name w:val="Header Char"/>
    <w:basedOn w:val="DefaultParagraphFont"/>
    <w:link w:val="Header"/>
    <w:locked/>
    <w:rsid w:val="009F36BA"/>
  </w:style>
  <w:style w:type="paragraph" w:styleId="Footer">
    <w:name w:val="footer"/>
    <w:basedOn w:val="Normal"/>
    <w:link w:val="FooterChar"/>
    <w:rsid w:val="009F36B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F36BA"/>
  </w:style>
  <w:style w:type="paragraph" w:styleId="BodyText">
    <w:name w:val="Body Text"/>
    <w:basedOn w:val="Normal"/>
    <w:link w:val="BodyTextChar"/>
    <w:rsid w:val="002E7818"/>
    <w:pPr>
      <w:spacing w:after="0" w:line="360" w:lineRule="auto"/>
      <w:jc w:val="both"/>
    </w:pPr>
    <w:rPr>
      <w:rFonts w:eastAsia="Times New Roman" w:cs="Times New Roman"/>
      <w:sz w:val="24"/>
      <w:szCs w:val="24"/>
      <w:lang w:val="en-AU"/>
    </w:rPr>
  </w:style>
  <w:style w:type="character" w:customStyle="1" w:styleId="BodyTextChar">
    <w:name w:val="Body Text Char"/>
    <w:link w:val="BodyText"/>
    <w:locked/>
    <w:rsid w:val="002E7818"/>
    <w:rPr>
      <w:rFonts w:ascii="Times New Roman" w:hAnsi="Times New Roman" w:cs="Times New Roman"/>
      <w:sz w:val="24"/>
      <w:szCs w:val="24"/>
      <w:lang w:val="en-AU"/>
    </w:rPr>
  </w:style>
  <w:style w:type="paragraph" w:styleId="NormalIndent">
    <w:name w:val="Normal Indent"/>
    <w:basedOn w:val="Normal"/>
    <w:link w:val="NormalIndentChar"/>
    <w:autoRedefine/>
    <w:rsid w:val="00B4426B"/>
    <w:pPr>
      <w:widowControl w:val="0"/>
      <w:spacing w:before="120" w:after="0" w:line="360" w:lineRule="auto"/>
      <w:ind w:right="14"/>
    </w:pPr>
    <w:rPr>
      <w:rFonts w:eastAsia="Times New Roman" w:cs="Times New Roman"/>
      <w:szCs w:val="26"/>
    </w:rPr>
  </w:style>
  <w:style w:type="paragraph" w:customStyle="1" w:styleId="InfoBlue">
    <w:name w:val="InfoBlue"/>
    <w:basedOn w:val="Normal"/>
    <w:next w:val="BodyText"/>
    <w:autoRedefine/>
    <w:rsid w:val="00B772EF"/>
    <w:pPr>
      <w:widowControl w:val="0"/>
      <w:numPr>
        <w:numId w:val="1"/>
      </w:numPr>
      <w:tabs>
        <w:tab w:val="left" w:pos="520"/>
      </w:tabs>
      <w:suppressAutoHyphens/>
      <w:spacing w:after="120" w:line="360" w:lineRule="auto"/>
      <w:ind w:left="0" w:firstLine="260"/>
    </w:pPr>
    <w:rPr>
      <w:rFonts w:eastAsia="Times New Roman" w:cs="Times New Roman"/>
      <w:sz w:val="24"/>
      <w:szCs w:val="24"/>
    </w:rPr>
  </w:style>
  <w:style w:type="character" w:customStyle="1" w:styleId="Heading2Char">
    <w:name w:val="Heading 2 Char"/>
    <w:aliases w:val="l2 Char,H2 Char,h21 Char,Heading 2X Char,Chapter Number/Appendix Letter Char,chn Char,h2 Char2,Level 2 Topic Heading Char,h21 Char Char Char,Heading 2 Char1 Char,Heading 2 Char Char Char,l2 Char Char Char,H2 Char Char Char,l2 Char1 Char"/>
    <w:link w:val="Heading2"/>
    <w:rsid w:val="00D971BE"/>
    <w:rPr>
      <w:rFonts w:ascii="Times New Roman" w:eastAsia="Times New Roman" w:hAnsi="Times New Roman"/>
      <w:b/>
      <w:bCs/>
      <w:iCs/>
      <w:sz w:val="28"/>
      <w:szCs w:val="28"/>
    </w:rPr>
  </w:style>
  <w:style w:type="character" w:customStyle="1" w:styleId="ListParagraphChar">
    <w:name w:val="List Paragraph Char"/>
    <w:aliases w:val="Paragraph Char,Norm Char,abc Char,Nga 3 Char,List Paragraph1 Char,List Paragraph11 Char,Đoạn của Danh sách Char,Đoạn c𞹺Danh sách Char,List Paragraph111 Char,List Paragraph2 Char,List Paragraph21 Char,Colorful List - Accent 11 Char"/>
    <w:link w:val="ListParagraph"/>
    <w:uiPriority w:val="34"/>
    <w:qFormat/>
    <w:locked/>
    <w:rsid w:val="00A42DB4"/>
    <w:rPr>
      <w:rFonts w:cs="Calibri"/>
      <w:sz w:val="22"/>
      <w:szCs w:val="22"/>
    </w:rPr>
  </w:style>
  <w:style w:type="character" w:customStyle="1" w:styleId="Heading1Char">
    <w:name w:val="Heading 1 Char"/>
    <w:aliases w:val="Heading 1(Report Only) Char,Chapter Char,Heading 1(Report Only)1 Char,Chapter1 Char,H1 Char,Heading 1X Char,DO NOT USE_h1 Char,Level 1 Topic Heading Char,h1 Char"/>
    <w:link w:val="Heading1"/>
    <w:uiPriority w:val="9"/>
    <w:rsid w:val="007873DA"/>
    <w:rPr>
      <w:rFonts w:ascii="Times New Roman" w:eastAsia="Times New Roman" w:hAnsi="Times New Roman"/>
      <w:b/>
      <w:bCs/>
      <w:kern w:val="32"/>
      <w:sz w:val="32"/>
      <w:szCs w:val="32"/>
    </w:rPr>
  </w:style>
  <w:style w:type="paragraph" w:styleId="Caption">
    <w:name w:val="caption"/>
    <w:aliases w:val=" Char1 Char Char Char Char, Char1 Char Char Char Char Char, Char1 Char Char Char Char Char Char Char Char, Char1 Char Char Char Char Char Char Char Char Char, Char1 Char C, Char1 Char C Char,Picture"/>
    <w:basedOn w:val="Normal"/>
    <w:next w:val="Normal"/>
    <w:link w:val="CaptionChar"/>
    <w:qFormat/>
    <w:locked/>
    <w:rsid w:val="009A2494"/>
    <w:pPr>
      <w:spacing w:line="240" w:lineRule="auto"/>
    </w:pPr>
    <w:rPr>
      <w:rFonts w:cs="Times New Roman"/>
      <w:b/>
      <w:bCs/>
      <w:color w:val="4F81BD"/>
      <w:sz w:val="18"/>
      <w:szCs w:val="18"/>
    </w:rPr>
  </w:style>
  <w:style w:type="character" w:customStyle="1" w:styleId="CaptionChar">
    <w:name w:val="Caption Char"/>
    <w:aliases w:val=" Char1 Char Char Char Char Char1, Char1 Char Char Char Char Char Char, Char1 Char Char Char Char Char Char Char Char Char1, Char1 Char Char Char Char Char Char Char Char Char Char, Char1 Char C Char1, Char1 Char C Char Char,Picture Char"/>
    <w:link w:val="Caption"/>
    <w:rsid w:val="009A2494"/>
    <w:rPr>
      <w:b/>
      <w:bCs/>
      <w:color w:val="4F81BD"/>
      <w:sz w:val="18"/>
      <w:szCs w:val="18"/>
    </w:rPr>
  </w:style>
  <w:style w:type="character" w:styleId="Hyperlink">
    <w:name w:val="Hyperlink"/>
    <w:uiPriority w:val="99"/>
    <w:unhideWhenUsed/>
    <w:rsid w:val="009A2494"/>
    <w:rPr>
      <w:color w:val="0000FF"/>
      <w:u w:val="single"/>
    </w:rPr>
  </w:style>
  <w:style w:type="character" w:customStyle="1" w:styleId="Heading3Char">
    <w:name w:val="Heading 3 Char"/>
    <w:aliases w:val="h3 Char,h31 Char1,h31 Char Char,Heading 3X Char,Heading 3 Char Char Char,H3 Char,d Char"/>
    <w:link w:val="Heading3"/>
    <w:rsid w:val="001B5732"/>
    <w:rPr>
      <w:rFonts w:ascii="Times New Roman" w:eastAsia="Times New Roman" w:hAnsi="Times New Roman"/>
      <w:b/>
      <w:bCs/>
      <w:sz w:val="26"/>
      <w:szCs w:val="26"/>
    </w:rPr>
  </w:style>
  <w:style w:type="character" w:styleId="CommentReference">
    <w:name w:val="annotation reference"/>
    <w:semiHidden/>
    <w:unhideWhenUsed/>
    <w:rsid w:val="00F47761"/>
    <w:rPr>
      <w:sz w:val="16"/>
      <w:szCs w:val="16"/>
    </w:rPr>
  </w:style>
  <w:style w:type="paragraph" w:styleId="CommentText">
    <w:name w:val="annotation text"/>
    <w:basedOn w:val="Normal"/>
    <w:link w:val="CommentTextChar"/>
    <w:semiHidden/>
    <w:unhideWhenUsed/>
    <w:rsid w:val="00F47761"/>
    <w:rPr>
      <w:sz w:val="20"/>
      <w:szCs w:val="20"/>
    </w:rPr>
  </w:style>
  <w:style w:type="character" w:customStyle="1" w:styleId="CommentTextChar">
    <w:name w:val="Comment Text Char"/>
    <w:link w:val="CommentText"/>
    <w:uiPriority w:val="99"/>
    <w:semiHidden/>
    <w:rsid w:val="00F47761"/>
    <w:rPr>
      <w:rFonts w:cs="Calibri"/>
    </w:rPr>
  </w:style>
  <w:style w:type="paragraph" w:styleId="CommentSubject">
    <w:name w:val="annotation subject"/>
    <w:basedOn w:val="CommentText"/>
    <w:next w:val="CommentText"/>
    <w:link w:val="CommentSubjectChar"/>
    <w:semiHidden/>
    <w:unhideWhenUsed/>
    <w:rsid w:val="00F47761"/>
    <w:rPr>
      <w:b/>
      <w:bCs/>
    </w:rPr>
  </w:style>
  <w:style w:type="character" w:customStyle="1" w:styleId="CommentSubjectChar">
    <w:name w:val="Comment Subject Char"/>
    <w:link w:val="CommentSubject"/>
    <w:uiPriority w:val="99"/>
    <w:semiHidden/>
    <w:rsid w:val="00F47761"/>
    <w:rPr>
      <w:rFonts w:cs="Calibri"/>
      <w:b/>
      <w:bCs/>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link w:val="Heading4"/>
    <w:rsid w:val="008C78D9"/>
    <w:rPr>
      <w:rFonts w:ascii="Times New Roman" w:eastAsia="Times New Roman" w:hAnsi="Times New Roman"/>
      <w:b/>
      <w:bCs/>
      <w:sz w:val="24"/>
      <w:szCs w:val="28"/>
    </w:rPr>
  </w:style>
  <w:style w:type="paragraph" w:customStyle="1" w:styleId="Bullet10">
    <w:name w:val="Bullet 1"/>
    <w:basedOn w:val="Normal"/>
    <w:qFormat/>
    <w:rsid w:val="00C1177D"/>
    <w:pPr>
      <w:numPr>
        <w:numId w:val="2"/>
      </w:numPr>
      <w:spacing w:after="0"/>
      <w:jc w:val="both"/>
    </w:pPr>
    <w:rPr>
      <w:rFonts w:eastAsia="Times New Roman" w:cs="Times New Roman"/>
      <w:bCs/>
      <w:color w:val="000000"/>
      <w:szCs w:val="24"/>
      <w:lang w:val="en-AU"/>
    </w:rPr>
  </w:style>
  <w:style w:type="paragraph" w:customStyle="1" w:styleId="TableHeader">
    <w:name w:val="Table Header"/>
    <w:autoRedefine/>
    <w:qFormat/>
    <w:rsid w:val="00402628"/>
    <w:pPr>
      <w:jc w:val="center"/>
    </w:pPr>
    <w:rPr>
      <w:rFonts w:ascii="Times New Roman" w:eastAsia="Times New Roman" w:hAnsi="Times New Roman"/>
      <w:b/>
      <w:bCs/>
      <w:color w:val="000000"/>
      <w:sz w:val="24"/>
      <w:szCs w:val="24"/>
      <w:lang w:val="en-AU"/>
    </w:rPr>
  </w:style>
  <w:style w:type="paragraph" w:customStyle="1" w:styleId="Bullet2">
    <w:name w:val="Bullet 2"/>
    <w:qFormat/>
    <w:rsid w:val="00A407BA"/>
    <w:pPr>
      <w:numPr>
        <w:numId w:val="3"/>
      </w:numPr>
      <w:spacing w:before="40" w:after="40" w:line="276" w:lineRule="auto"/>
      <w:jc w:val="both"/>
    </w:pPr>
    <w:rPr>
      <w:rFonts w:ascii="Times New Roman" w:hAnsi="Times New Roman"/>
      <w:sz w:val="26"/>
      <w:szCs w:val="28"/>
      <w:lang w:val="pt-BR"/>
    </w:rPr>
  </w:style>
  <w:style w:type="paragraph" w:customStyle="1" w:styleId="TableBody">
    <w:name w:val="Table Body"/>
    <w:qFormat/>
    <w:rsid w:val="00A36F19"/>
    <w:pPr>
      <w:spacing w:line="276" w:lineRule="auto"/>
    </w:pPr>
    <w:rPr>
      <w:rFonts w:ascii="Times New Roman" w:eastAsia="Times New Roman" w:hAnsi="Times New Roman"/>
      <w:color w:val="000000"/>
      <w:sz w:val="24"/>
      <w:szCs w:val="28"/>
    </w:rPr>
  </w:style>
  <w:style w:type="paragraph" w:customStyle="1" w:styleId="Bullet3">
    <w:name w:val="Bullet 3"/>
    <w:qFormat/>
    <w:rsid w:val="00402628"/>
    <w:pPr>
      <w:numPr>
        <w:numId w:val="4"/>
      </w:numPr>
      <w:spacing w:before="60" w:line="276" w:lineRule="auto"/>
      <w:ind w:left="1080"/>
    </w:pPr>
    <w:rPr>
      <w:rFonts w:ascii="Times New Roman" w:eastAsia="Times New Roman" w:hAnsi="Times New Roman"/>
      <w:sz w:val="24"/>
      <w:lang w:val="pt-BR"/>
    </w:rPr>
  </w:style>
  <w:style w:type="paragraph" w:customStyle="1" w:styleId="Body2">
    <w:name w:val="Body 2"/>
    <w:qFormat/>
    <w:rsid w:val="00402628"/>
    <w:pPr>
      <w:ind w:firstLine="360"/>
      <w:jc w:val="both"/>
    </w:pPr>
    <w:rPr>
      <w:rFonts w:ascii="Times New Roman" w:hAnsi="Times New Roman"/>
      <w:sz w:val="24"/>
      <w:szCs w:val="28"/>
      <w:lang w:val="pt-BR"/>
    </w:rPr>
  </w:style>
  <w:style w:type="paragraph" w:styleId="NormalWeb">
    <w:name w:val="Normal (Web)"/>
    <w:basedOn w:val="Normal"/>
    <w:rsid w:val="00B543F7"/>
    <w:pPr>
      <w:spacing w:before="100" w:beforeAutospacing="1" w:after="100" w:afterAutospacing="1" w:line="240" w:lineRule="auto"/>
      <w:jc w:val="both"/>
    </w:pPr>
    <w:rPr>
      <w:rFonts w:eastAsia="Times New Roman" w:cs="Times New Roman"/>
      <w:szCs w:val="24"/>
    </w:rPr>
  </w:style>
  <w:style w:type="numbering" w:customStyle="1" w:styleId="Sabeco1">
    <w:name w:val="Sabeco 1"/>
    <w:uiPriority w:val="99"/>
    <w:rsid w:val="00767961"/>
    <w:pPr>
      <w:numPr>
        <w:numId w:val="5"/>
      </w:numPr>
    </w:pPr>
  </w:style>
  <w:style w:type="paragraph" w:customStyle="1" w:styleId="Body1">
    <w:name w:val="Body 1"/>
    <w:basedOn w:val="Normal"/>
    <w:qFormat/>
    <w:rsid w:val="00F337C7"/>
    <w:pPr>
      <w:spacing w:after="120"/>
      <w:ind w:firstLine="360"/>
      <w:jc w:val="both"/>
    </w:pPr>
    <w:rPr>
      <w:lang w:val="en-AU"/>
    </w:rPr>
  </w:style>
  <w:style w:type="character" w:customStyle="1" w:styleId="Heading5Char">
    <w:name w:val="Heading 5 Char"/>
    <w:aliases w:val="New Char,Heading 5 Char Char Char,Heading 5(unused) Char"/>
    <w:link w:val="Heading5"/>
    <w:semiHidden/>
    <w:rsid w:val="00001AC0"/>
    <w:rPr>
      <w:rFonts w:eastAsia="Times New Roman"/>
      <w:b/>
      <w:bCs/>
      <w:i/>
      <w:iCs/>
      <w:sz w:val="26"/>
      <w:szCs w:val="26"/>
    </w:rPr>
  </w:style>
  <w:style w:type="character" w:customStyle="1" w:styleId="Heading6Char">
    <w:name w:val="Heading 6 Char"/>
    <w:basedOn w:val="DefaultParagraphFont"/>
    <w:link w:val="Heading6"/>
    <w:semiHidden/>
    <w:rsid w:val="00B76E50"/>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B76E50"/>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B76E5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B76E50"/>
    <w:rPr>
      <w:rFonts w:asciiTheme="majorHAnsi" w:eastAsiaTheme="majorEastAsia" w:hAnsiTheme="majorHAnsi" w:cstheme="majorBidi"/>
      <w:sz w:val="22"/>
      <w:szCs w:val="22"/>
    </w:rPr>
  </w:style>
  <w:style w:type="numbering" w:customStyle="1" w:styleId="Sabeco2">
    <w:name w:val="Sabeco 2"/>
    <w:uiPriority w:val="99"/>
    <w:rsid w:val="00C334DB"/>
    <w:pPr>
      <w:numPr>
        <w:numId w:val="7"/>
      </w:numPr>
    </w:pPr>
  </w:style>
  <w:style w:type="paragraph" w:customStyle="1" w:styleId="saothu3">
    <w:name w:val="sao_thu3"/>
    <w:basedOn w:val="Normal"/>
    <w:rsid w:val="00972F76"/>
    <w:pPr>
      <w:tabs>
        <w:tab w:val="num" w:pos="720"/>
      </w:tabs>
      <w:spacing w:before="120" w:after="120" w:line="360" w:lineRule="exact"/>
      <w:ind w:left="720" w:hanging="360"/>
      <w:jc w:val="both"/>
    </w:pPr>
    <w:rPr>
      <w:rFonts w:ascii="Arial" w:eastAsia="Times New Roman" w:hAnsi="Arial" w:cs="Times New Roman"/>
    </w:rPr>
  </w:style>
  <w:style w:type="character" w:styleId="FollowedHyperlink">
    <w:name w:val="FollowedHyperlink"/>
    <w:basedOn w:val="DefaultParagraphFont"/>
    <w:uiPriority w:val="99"/>
    <w:unhideWhenUsed/>
    <w:rsid w:val="00037036"/>
    <w:rPr>
      <w:color w:val="954F72" w:themeColor="followedHyperlink"/>
      <w:u w:val="single"/>
    </w:rPr>
  </w:style>
  <w:style w:type="character" w:customStyle="1" w:styleId="ng-binding">
    <w:name w:val="ng-binding"/>
    <w:basedOn w:val="DefaultParagraphFont"/>
    <w:rsid w:val="00B72C17"/>
  </w:style>
  <w:style w:type="paragraph" w:customStyle="1" w:styleId="Bullet4">
    <w:name w:val="Bullet 4"/>
    <w:qFormat/>
    <w:rsid w:val="003107DA"/>
    <w:pPr>
      <w:spacing w:before="60" w:after="60"/>
      <w:ind w:left="1440" w:hanging="360"/>
      <w:jc w:val="both"/>
    </w:pPr>
    <w:rPr>
      <w:rFonts w:ascii="Times New Roman" w:hAnsi="Times New Roman"/>
      <w:sz w:val="24"/>
      <w:szCs w:val="26"/>
    </w:rPr>
  </w:style>
  <w:style w:type="character" w:customStyle="1" w:styleId="NormalIndentChar">
    <w:name w:val="Normal Indent Char"/>
    <w:link w:val="NormalIndent"/>
    <w:locked/>
    <w:rsid w:val="00B4426B"/>
    <w:rPr>
      <w:rFonts w:ascii="Times New Roman" w:eastAsia="Times New Roman" w:hAnsi="Times New Roman"/>
      <w:sz w:val="26"/>
      <w:szCs w:val="26"/>
    </w:rPr>
  </w:style>
  <w:style w:type="character" w:customStyle="1" w:styleId="ctbold">
    <w:name w:val="ct_bold"/>
    <w:basedOn w:val="DefaultParagraphFont"/>
    <w:rsid w:val="0081798D"/>
  </w:style>
  <w:style w:type="paragraph" w:styleId="BodyTextIndent">
    <w:name w:val="Body Text Indent"/>
    <w:basedOn w:val="Normal"/>
    <w:link w:val="BodyTextIndentChar"/>
    <w:rsid w:val="00843C08"/>
    <w:pPr>
      <w:widowControl w:val="0"/>
      <w:spacing w:before="120" w:after="0" w:line="360" w:lineRule="auto"/>
      <w:ind w:left="544"/>
    </w:pPr>
    <w:rPr>
      <w:rFonts w:ascii="Arial" w:eastAsia="Times New Roman" w:hAnsi="Arial" w:cs="Times New Roman"/>
      <w:snapToGrid w:val="0"/>
      <w:sz w:val="24"/>
      <w:szCs w:val="20"/>
    </w:rPr>
  </w:style>
  <w:style w:type="character" w:customStyle="1" w:styleId="BodyTextIndentChar">
    <w:name w:val="Body Text Indent Char"/>
    <w:basedOn w:val="DefaultParagraphFont"/>
    <w:link w:val="BodyTextIndent"/>
    <w:rsid w:val="00843C08"/>
    <w:rPr>
      <w:rFonts w:ascii="Arial" w:eastAsia="Times New Roman" w:hAnsi="Arial"/>
      <w:snapToGrid w:val="0"/>
      <w:sz w:val="24"/>
    </w:rPr>
  </w:style>
  <w:style w:type="paragraph" w:styleId="BodyTextIndent2">
    <w:name w:val="Body Text Indent 2"/>
    <w:basedOn w:val="Normal"/>
    <w:link w:val="BodyTextIndent2Char"/>
    <w:rsid w:val="00843C08"/>
    <w:pPr>
      <w:spacing w:after="0" w:line="360" w:lineRule="auto"/>
      <w:ind w:left="720"/>
    </w:pPr>
    <w:rPr>
      <w:rFonts w:ascii=".VnTime" w:eastAsia="Times New Roman" w:hAnsi=".VnTime" w:cs="Times New Roman"/>
      <w:sz w:val="24"/>
      <w:szCs w:val="20"/>
    </w:rPr>
  </w:style>
  <w:style w:type="character" w:customStyle="1" w:styleId="BodyTextIndent2Char">
    <w:name w:val="Body Text Indent 2 Char"/>
    <w:basedOn w:val="DefaultParagraphFont"/>
    <w:link w:val="BodyTextIndent2"/>
    <w:rsid w:val="00843C08"/>
    <w:rPr>
      <w:rFonts w:ascii=".VnTime" w:eastAsia="Times New Roman" w:hAnsi=".VnTime"/>
      <w:sz w:val="24"/>
    </w:rPr>
  </w:style>
  <w:style w:type="paragraph" w:customStyle="1" w:styleId="NormalCaption">
    <w:name w:val="NormalCaption"/>
    <w:basedOn w:val="Normal"/>
    <w:rsid w:val="00843C08"/>
    <w:pPr>
      <w:widowControl w:val="0"/>
      <w:spacing w:before="120" w:after="120" w:line="360" w:lineRule="auto"/>
      <w:ind w:left="544"/>
    </w:pPr>
    <w:rPr>
      <w:rFonts w:eastAsia="Times New Roman" w:cs="Times New Roman"/>
      <w:b/>
      <w:snapToGrid w:val="0"/>
      <w:sz w:val="24"/>
      <w:szCs w:val="20"/>
    </w:rPr>
  </w:style>
  <w:style w:type="paragraph" w:customStyle="1" w:styleId="NormalIndent0">
    <w:name w:val="NormalIndent"/>
    <w:basedOn w:val="Normal"/>
    <w:rsid w:val="00843C08"/>
    <w:pPr>
      <w:spacing w:before="120" w:after="0" w:line="360" w:lineRule="auto"/>
      <w:ind w:left="720"/>
    </w:pPr>
    <w:rPr>
      <w:rFonts w:ascii=".VnArial" w:eastAsia="Times New Roman" w:hAnsi=".VnArial" w:cs="Times New Roman"/>
      <w:sz w:val="24"/>
      <w:szCs w:val="20"/>
    </w:rPr>
  </w:style>
  <w:style w:type="paragraph" w:customStyle="1" w:styleId="NormalIndex">
    <w:name w:val="NormalIndex"/>
    <w:basedOn w:val="NormalIndent0"/>
    <w:rsid w:val="00843C08"/>
    <w:pPr>
      <w:tabs>
        <w:tab w:val="left" w:pos="360"/>
        <w:tab w:val="left" w:pos="450"/>
      </w:tabs>
      <w:spacing w:before="60" w:after="60"/>
      <w:ind w:hanging="360"/>
    </w:pPr>
  </w:style>
  <w:style w:type="character" w:styleId="PageNumber">
    <w:name w:val="page number"/>
    <w:basedOn w:val="DefaultParagraphFont"/>
    <w:rsid w:val="00843C08"/>
  </w:style>
  <w:style w:type="paragraph" w:styleId="TOC1">
    <w:name w:val="toc 1"/>
    <w:basedOn w:val="Normal"/>
    <w:next w:val="Normal"/>
    <w:autoRedefine/>
    <w:uiPriority w:val="39"/>
    <w:locked/>
    <w:rsid w:val="00843C08"/>
    <w:pPr>
      <w:widowControl w:val="0"/>
      <w:tabs>
        <w:tab w:val="left" w:pos="400"/>
        <w:tab w:val="right" w:leader="dot" w:pos="8305"/>
      </w:tabs>
      <w:spacing w:before="120" w:after="120" w:line="360" w:lineRule="auto"/>
    </w:pPr>
    <w:rPr>
      <w:rFonts w:eastAsia="Times New Roman" w:cs="Times New Roman"/>
      <w:b/>
      <w:noProof/>
      <w:snapToGrid w:val="0"/>
      <w:sz w:val="24"/>
      <w:szCs w:val="20"/>
    </w:rPr>
  </w:style>
  <w:style w:type="paragraph" w:styleId="TOC2">
    <w:name w:val="toc 2"/>
    <w:basedOn w:val="Normal"/>
    <w:next w:val="Normal"/>
    <w:autoRedefine/>
    <w:uiPriority w:val="39"/>
    <w:locked/>
    <w:rsid w:val="00843C08"/>
    <w:pPr>
      <w:widowControl w:val="0"/>
      <w:tabs>
        <w:tab w:val="left" w:pos="800"/>
        <w:tab w:val="right" w:leader="dot" w:pos="8305"/>
      </w:tabs>
      <w:spacing w:before="20" w:after="20" w:line="360" w:lineRule="auto"/>
      <w:ind w:left="202"/>
    </w:pPr>
    <w:rPr>
      <w:rFonts w:eastAsia="Times New Roman" w:cs="Times New Roman"/>
      <w:noProof/>
      <w:snapToGrid w:val="0"/>
      <w:sz w:val="24"/>
      <w:szCs w:val="20"/>
    </w:rPr>
  </w:style>
  <w:style w:type="paragraph" w:styleId="TOC3">
    <w:name w:val="toc 3"/>
    <w:basedOn w:val="Normal"/>
    <w:next w:val="Normal"/>
    <w:autoRedefine/>
    <w:uiPriority w:val="39"/>
    <w:locked/>
    <w:rsid w:val="00843C08"/>
    <w:pPr>
      <w:widowControl w:val="0"/>
      <w:tabs>
        <w:tab w:val="left" w:pos="1200"/>
        <w:tab w:val="right" w:leader="dot" w:pos="8305"/>
      </w:tabs>
      <w:spacing w:before="20" w:after="20" w:line="360" w:lineRule="auto"/>
      <w:ind w:left="403"/>
    </w:pPr>
    <w:rPr>
      <w:rFonts w:eastAsia="Times New Roman" w:cs="Times New Roman"/>
      <w:i/>
      <w:noProof/>
      <w:snapToGrid w:val="0"/>
      <w:sz w:val="24"/>
      <w:szCs w:val="20"/>
    </w:rPr>
  </w:style>
  <w:style w:type="paragraph" w:customStyle="1" w:styleId="NH-1">
    <w:name w:val="NH-1"/>
    <w:basedOn w:val="Normal"/>
    <w:next w:val="NH-2"/>
    <w:rsid w:val="00843C08"/>
    <w:pPr>
      <w:keepNext/>
      <w:widowControl w:val="0"/>
      <w:tabs>
        <w:tab w:val="left" w:pos="360"/>
      </w:tabs>
      <w:spacing w:before="120" w:after="0" w:line="360" w:lineRule="auto"/>
      <w:ind w:left="360" w:hanging="360"/>
    </w:pPr>
    <w:rPr>
      <w:rFonts w:ascii=".VnArial" w:eastAsia="Times New Roman" w:hAnsi=".VnArial" w:cs="Times New Roman"/>
      <w:b/>
      <w:snapToGrid w:val="0"/>
      <w:sz w:val="24"/>
      <w:szCs w:val="20"/>
    </w:rPr>
  </w:style>
  <w:style w:type="paragraph" w:customStyle="1" w:styleId="NH-2">
    <w:name w:val="NH-2"/>
    <w:basedOn w:val="Normal"/>
    <w:next w:val="NormalIndent"/>
    <w:rsid w:val="00843C08"/>
    <w:pPr>
      <w:keepNext/>
      <w:widowControl w:val="0"/>
      <w:tabs>
        <w:tab w:val="left" w:pos="720"/>
      </w:tabs>
      <w:spacing w:before="120" w:after="0" w:line="360" w:lineRule="auto"/>
      <w:ind w:left="360" w:hanging="360"/>
    </w:pPr>
    <w:rPr>
      <w:rFonts w:ascii=".VnArial" w:eastAsia="Times New Roman" w:hAnsi=".VnArial" w:cs="Times New Roman"/>
      <w:b/>
      <w:snapToGrid w:val="0"/>
      <w:sz w:val="24"/>
      <w:szCs w:val="20"/>
    </w:rPr>
  </w:style>
  <w:style w:type="paragraph" w:customStyle="1" w:styleId="NormalText">
    <w:name w:val="NormalText"/>
    <w:basedOn w:val="Normal"/>
    <w:rsid w:val="00843C08"/>
    <w:pPr>
      <w:widowControl w:val="0"/>
      <w:spacing w:before="120" w:after="0" w:line="360" w:lineRule="auto"/>
      <w:ind w:left="720"/>
      <w:jc w:val="both"/>
    </w:pPr>
    <w:rPr>
      <w:rFonts w:eastAsia="Times New Roman" w:cs="Times New Roman"/>
      <w:snapToGrid w:val="0"/>
      <w:sz w:val="24"/>
      <w:szCs w:val="20"/>
    </w:rPr>
  </w:style>
  <w:style w:type="paragraph" w:customStyle="1" w:styleId="H5">
    <w:name w:val="H5"/>
    <w:basedOn w:val="NormalIndent"/>
    <w:next w:val="Normal"/>
    <w:rsid w:val="00843C08"/>
    <w:pPr>
      <w:keepNext/>
      <w:ind w:right="11"/>
    </w:pPr>
    <w:rPr>
      <w:rFonts w:ascii=".VnTime" w:hAnsi=".VnTime"/>
      <w:b/>
      <w:i/>
      <w:snapToGrid w:val="0"/>
      <w:color w:val="800080"/>
      <w:sz w:val="24"/>
      <w:szCs w:val="24"/>
    </w:rPr>
  </w:style>
  <w:style w:type="paragraph" w:customStyle="1" w:styleId="NormalFD">
    <w:name w:val="NormalFD"/>
    <w:basedOn w:val="Normal"/>
    <w:rsid w:val="00843C08"/>
    <w:pPr>
      <w:widowControl w:val="0"/>
      <w:tabs>
        <w:tab w:val="left" w:pos="720"/>
        <w:tab w:val="left" w:leader="dot" w:pos="2160"/>
        <w:tab w:val="left" w:leader="dot" w:pos="2880"/>
        <w:tab w:val="left" w:leader="dot" w:pos="3600"/>
        <w:tab w:val="left" w:leader="dot" w:pos="4320"/>
        <w:tab w:val="right" w:leader="dot" w:pos="8280"/>
      </w:tabs>
      <w:spacing w:before="120" w:after="0" w:line="360" w:lineRule="auto"/>
      <w:ind w:left="2880" w:hanging="2160"/>
      <w:jc w:val="both"/>
    </w:pPr>
    <w:rPr>
      <w:rFonts w:eastAsia="Times New Roman" w:cs="Times New Roman"/>
      <w:snapToGrid w:val="0"/>
      <w:color w:val="000000"/>
      <w:sz w:val="24"/>
      <w:szCs w:val="20"/>
    </w:rPr>
  </w:style>
  <w:style w:type="paragraph" w:styleId="FootnoteText">
    <w:name w:val="footnote text"/>
    <w:basedOn w:val="Normal"/>
    <w:link w:val="FootnoteTextChar"/>
    <w:semiHidden/>
    <w:rsid w:val="00843C08"/>
    <w:pPr>
      <w:widowControl w:val="0"/>
      <w:spacing w:after="0" w:line="360" w:lineRule="auto"/>
      <w:ind w:left="360" w:hanging="360"/>
    </w:pPr>
    <w:rPr>
      <w:rFonts w:eastAsia="Times New Roman" w:cs="Times New Roman"/>
      <w:snapToGrid w:val="0"/>
      <w:sz w:val="18"/>
      <w:szCs w:val="20"/>
    </w:rPr>
  </w:style>
  <w:style w:type="character" w:customStyle="1" w:styleId="FootnoteTextChar">
    <w:name w:val="Footnote Text Char"/>
    <w:basedOn w:val="DefaultParagraphFont"/>
    <w:link w:val="FootnoteText"/>
    <w:semiHidden/>
    <w:rsid w:val="00843C08"/>
    <w:rPr>
      <w:rFonts w:ascii="Times New Roman" w:eastAsia="Times New Roman" w:hAnsi="Times New Roman"/>
      <w:snapToGrid w:val="0"/>
      <w:sz w:val="18"/>
    </w:rPr>
  </w:style>
  <w:style w:type="character" w:styleId="FootnoteReference">
    <w:name w:val="footnote reference"/>
    <w:semiHidden/>
    <w:rsid w:val="00843C08"/>
    <w:rPr>
      <w:vertAlign w:val="superscript"/>
    </w:rPr>
  </w:style>
  <w:style w:type="paragraph" w:customStyle="1" w:styleId="Normal2">
    <w:name w:val="Normal 2"/>
    <w:basedOn w:val="Normal"/>
    <w:rsid w:val="00843C08"/>
    <w:pPr>
      <w:widowControl w:val="0"/>
      <w:tabs>
        <w:tab w:val="left" w:pos="360"/>
      </w:tabs>
      <w:spacing w:before="120" w:after="0" w:line="360" w:lineRule="auto"/>
      <w:ind w:left="360" w:hanging="360"/>
    </w:pPr>
    <w:rPr>
      <w:rFonts w:eastAsia="Times New Roman" w:cs="Times New Roman"/>
      <w:snapToGrid w:val="0"/>
      <w:sz w:val="24"/>
      <w:szCs w:val="20"/>
    </w:rPr>
  </w:style>
  <w:style w:type="paragraph" w:styleId="BlockText">
    <w:name w:val="Block Text"/>
    <w:basedOn w:val="Normal"/>
    <w:rsid w:val="00843C08"/>
    <w:pPr>
      <w:widowControl w:val="0"/>
      <w:tabs>
        <w:tab w:val="left" w:pos="8820"/>
      </w:tabs>
      <w:spacing w:after="0" w:line="360" w:lineRule="auto"/>
      <w:ind w:left="720" w:right="22"/>
      <w:jc w:val="both"/>
    </w:pPr>
    <w:rPr>
      <w:rFonts w:ascii=".VnTime" w:eastAsia="Times New Roman" w:hAnsi=".VnTime" w:cs="Times New Roman"/>
      <w:snapToGrid w:val="0"/>
      <w:sz w:val="24"/>
      <w:szCs w:val="20"/>
    </w:rPr>
  </w:style>
  <w:style w:type="paragraph" w:styleId="TOC4">
    <w:name w:val="toc 4"/>
    <w:basedOn w:val="Normal"/>
    <w:next w:val="Normal"/>
    <w:autoRedefine/>
    <w:locked/>
    <w:rsid w:val="00843C08"/>
    <w:pPr>
      <w:widowControl w:val="0"/>
      <w:tabs>
        <w:tab w:val="left" w:pos="1600"/>
        <w:tab w:val="right" w:leader="dot" w:pos="8280"/>
      </w:tabs>
      <w:spacing w:before="20" w:after="20" w:line="360" w:lineRule="auto"/>
      <w:ind w:left="576"/>
    </w:pPr>
    <w:rPr>
      <w:rFonts w:eastAsia="Times New Roman" w:cs="Times New Roman"/>
      <w:i/>
      <w:noProof/>
      <w:snapToGrid w:val="0"/>
      <w:sz w:val="24"/>
      <w:szCs w:val="20"/>
    </w:rPr>
  </w:style>
  <w:style w:type="paragraph" w:styleId="TOC5">
    <w:name w:val="toc 5"/>
    <w:basedOn w:val="Normal"/>
    <w:next w:val="Normal"/>
    <w:autoRedefine/>
    <w:locked/>
    <w:rsid w:val="00843C08"/>
    <w:pPr>
      <w:widowControl w:val="0"/>
      <w:spacing w:after="0" w:line="360" w:lineRule="auto"/>
      <w:ind w:left="800"/>
    </w:pPr>
    <w:rPr>
      <w:rFonts w:eastAsia="Times New Roman" w:cs="Times New Roman"/>
      <w:snapToGrid w:val="0"/>
      <w:sz w:val="18"/>
      <w:szCs w:val="20"/>
    </w:rPr>
  </w:style>
  <w:style w:type="paragraph" w:styleId="TOC6">
    <w:name w:val="toc 6"/>
    <w:basedOn w:val="Normal"/>
    <w:next w:val="Normal"/>
    <w:autoRedefine/>
    <w:locked/>
    <w:rsid w:val="00843C08"/>
    <w:pPr>
      <w:widowControl w:val="0"/>
      <w:spacing w:after="0" w:line="360" w:lineRule="auto"/>
      <w:ind w:left="1000"/>
    </w:pPr>
    <w:rPr>
      <w:rFonts w:eastAsia="Times New Roman" w:cs="Times New Roman"/>
      <w:snapToGrid w:val="0"/>
      <w:sz w:val="18"/>
      <w:szCs w:val="20"/>
    </w:rPr>
  </w:style>
  <w:style w:type="paragraph" w:styleId="TOC7">
    <w:name w:val="toc 7"/>
    <w:basedOn w:val="Normal"/>
    <w:next w:val="Normal"/>
    <w:autoRedefine/>
    <w:locked/>
    <w:rsid w:val="00843C08"/>
    <w:pPr>
      <w:widowControl w:val="0"/>
      <w:spacing w:after="0" w:line="360" w:lineRule="auto"/>
      <w:ind w:left="1200"/>
    </w:pPr>
    <w:rPr>
      <w:rFonts w:eastAsia="Times New Roman" w:cs="Times New Roman"/>
      <w:snapToGrid w:val="0"/>
      <w:sz w:val="18"/>
      <w:szCs w:val="20"/>
    </w:rPr>
  </w:style>
  <w:style w:type="paragraph" w:styleId="TOC8">
    <w:name w:val="toc 8"/>
    <w:basedOn w:val="Normal"/>
    <w:next w:val="Normal"/>
    <w:autoRedefine/>
    <w:locked/>
    <w:rsid w:val="00843C08"/>
    <w:pPr>
      <w:widowControl w:val="0"/>
      <w:spacing w:after="0" w:line="360" w:lineRule="auto"/>
      <w:ind w:left="1400"/>
    </w:pPr>
    <w:rPr>
      <w:rFonts w:eastAsia="Times New Roman" w:cs="Times New Roman"/>
      <w:snapToGrid w:val="0"/>
      <w:sz w:val="18"/>
      <w:szCs w:val="20"/>
    </w:rPr>
  </w:style>
  <w:style w:type="paragraph" w:styleId="TOC9">
    <w:name w:val="toc 9"/>
    <w:basedOn w:val="Normal"/>
    <w:next w:val="Normal"/>
    <w:autoRedefine/>
    <w:locked/>
    <w:rsid w:val="00843C08"/>
    <w:pPr>
      <w:widowControl w:val="0"/>
      <w:spacing w:after="0" w:line="360" w:lineRule="auto"/>
      <w:ind w:left="1600"/>
    </w:pPr>
    <w:rPr>
      <w:rFonts w:eastAsia="Times New Roman" w:cs="Times New Roman"/>
      <w:snapToGrid w:val="0"/>
      <w:sz w:val="18"/>
      <w:szCs w:val="20"/>
    </w:rPr>
  </w:style>
  <w:style w:type="paragraph" w:customStyle="1" w:styleId="NormalTB">
    <w:name w:val="NormalTB"/>
    <w:rsid w:val="00843C08"/>
    <w:pPr>
      <w:widowControl w:val="0"/>
      <w:spacing w:before="120"/>
      <w:jc w:val="center"/>
    </w:pPr>
    <w:rPr>
      <w:rFonts w:ascii=".VnTime" w:eastAsia="Times New Roman" w:hAnsi=".VnTime"/>
      <w:b/>
      <w:snapToGrid w:val="0"/>
      <w:sz w:val="22"/>
    </w:rPr>
  </w:style>
  <w:style w:type="paragraph" w:customStyle="1" w:styleId="Vidu">
    <w:name w:val="Vidu"/>
    <w:basedOn w:val="Normal"/>
    <w:rsid w:val="00843C08"/>
    <w:pPr>
      <w:numPr>
        <w:numId w:val="17"/>
      </w:numPr>
      <w:spacing w:after="0" w:line="360" w:lineRule="auto"/>
      <w:jc w:val="both"/>
    </w:pPr>
    <w:rPr>
      <w:rFonts w:eastAsia="Times New Roman" w:cs="Times New Roman"/>
      <w:sz w:val="24"/>
      <w:szCs w:val="20"/>
    </w:rPr>
  </w:style>
  <w:style w:type="paragraph" w:customStyle="1" w:styleId="Mucvidu">
    <w:name w:val="Mucvidu"/>
    <w:basedOn w:val="Vidu"/>
    <w:rsid w:val="00843C08"/>
    <w:pPr>
      <w:numPr>
        <w:numId w:val="14"/>
      </w:numPr>
      <w:tabs>
        <w:tab w:val="clear" w:pos="360"/>
      </w:tabs>
      <w:ind w:left="1080"/>
    </w:pPr>
  </w:style>
  <w:style w:type="paragraph" w:customStyle="1" w:styleId="Tailieu">
    <w:name w:val="Tailieu"/>
    <w:basedOn w:val="Refer"/>
    <w:rsid w:val="00843C08"/>
    <w:pPr>
      <w:numPr>
        <w:numId w:val="16"/>
      </w:numPr>
    </w:pPr>
    <w:rPr>
      <w:sz w:val="28"/>
    </w:rPr>
  </w:style>
  <w:style w:type="paragraph" w:customStyle="1" w:styleId="Refer">
    <w:name w:val="Refer"/>
    <w:basedOn w:val="Normal"/>
    <w:rsid w:val="00843C08"/>
    <w:pPr>
      <w:spacing w:after="120" w:line="360" w:lineRule="auto"/>
      <w:ind w:left="544" w:firstLine="720"/>
      <w:jc w:val="both"/>
    </w:pPr>
    <w:rPr>
      <w:rFonts w:eastAsia="Times New Roman" w:cs="Times New Roman"/>
      <w:sz w:val="24"/>
      <w:szCs w:val="20"/>
    </w:rPr>
  </w:style>
  <w:style w:type="paragraph" w:customStyle="1" w:styleId="Point">
    <w:name w:val="Point"/>
    <w:basedOn w:val="Header"/>
    <w:rsid w:val="00843C08"/>
    <w:pPr>
      <w:numPr>
        <w:numId w:val="15"/>
      </w:numPr>
      <w:tabs>
        <w:tab w:val="clear" w:pos="4680"/>
        <w:tab w:val="clear" w:pos="9360"/>
      </w:tabs>
      <w:spacing w:line="360" w:lineRule="auto"/>
      <w:jc w:val="both"/>
    </w:pPr>
    <w:rPr>
      <w:rFonts w:eastAsia="Times New Roman" w:cs="Times New Roman"/>
      <w:sz w:val="24"/>
      <w:szCs w:val="20"/>
    </w:rPr>
  </w:style>
  <w:style w:type="paragraph" w:customStyle="1" w:styleId="Bang">
    <w:name w:val="Bang"/>
    <w:basedOn w:val="Normal"/>
    <w:link w:val="BangChar"/>
    <w:rsid w:val="00843C08"/>
    <w:pPr>
      <w:widowControl w:val="0"/>
      <w:spacing w:before="60" w:after="60" w:line="360" w:lineRule="auto"/>
      <w:jc w:val="both"/>
    </w:pPr>
    <w:rPr>
      <w:rFonts w:eastAsia="Times New Roman" w:cs="Times New Roman"/>
      <w:sz w:val="18"/>
      <w:szCs w:val="20"/>
    </w:rPr>
  </w:style>
  <w:style w:type="paragraph" w:styleId="BodyText3">
    <w:name w:val="Body Text 3"/>
    <w:basedOn w:val="Normal"/>
    <w:link w:val="BodyText3Char"/>
    <w:rsid w:val="00843C08"/>
    <w:pPr>
      <w:spacing w:after="0" w:line="360" w:lineRule="auto"/>
      <w:ind w:left="544"/>
    </w:pPr>
    <w:rPr>
      <w:rFonts w:ascii=".VnTime" w:eastAsia="Times New Roman" w:hAnsi=".VnTime" w:cs="Times New Roman"/>
      <w:i/>
      <w:sz w:val="24"/>
      <w:szCs w:val="20"/>
    </w:rPr>
  </w:style>
  <w:style w:type="character" w:customStyle="1" w:styleId="BodyText3Char">
    <w:name w:val="Body Text 3 Char"/>
    <w:basedOn w:val="DefaultParagraphFont"/>
    <w:link w:val="BodyText3"/>
    <w:rsid w:val="00843C08"/>
    <w:rPr>
      <w:rFonts w:ascii=".VnTime" w:eastAsia="Times New Roman" w:hAnsi=".VnTime"/>
      <w:i/>
      <w:sz w:val="24"/>
    </w:rPr>
  </w:style>
  <w:style w:type="paragraph" w:customStyle="1" w:styleId="Content">
    <w:name w:val="Content"/>
    <w:basedOn w:val="Normal"/>
    <w:rsid w:val="00843C08"/>
    <w:pPr>
      <w:spacing w:before="120" w:after="0" w:line="360" w:lineRule="auto"/>
      <w:ind w:left="544" w:firstLine="720"/>
      <w:jc w:val="both"/>
    </w:pPr>
    <w:rPr>
      <w:rFonts w:ascii=".VnTime" w:eastAsia="Times New Roman" w:hAnsi=".VnTime" w:cs="Times New Roman"/>
      <w:sz w:val="24"/>
      <w:szCs w:val="20"/>
    </w:rPr>
  </w:style>
  <w:style w:type="paragraph" w:styleId="TableofFigures">
    <w:name w:val="table of figures"/>
    <w:basedOn w:val="Normal"/>
    <w:next w:val="Normal"/>
    <w:semiHidden/>
    <w:rsid w:val="00843C08"/>
    <w:pPr>
      <w:widowControl w:val="0"/>
      <w:tabs>
        <w:tab w:val="right" w:leader="dot" w:pos="8642"/>
      </w:tabs>
      <w:spacing w:after="0" w:line="360" w:lineRule="auto"/>
      <w:ind w:left="480" w:hanging="480"/>
    </w:pPr>
    <w:rPr>
      <w:rFonts w:eastAsia="Times New Roman" w:cs="Times New Roman"/>
      <w:smallCaps/>
      <w:sz w:val="24"/>
      <w:szCs w:val="20"/>
    </w:rPr>
  </w:style>
  <w:style w:type="paragraph" w:customStyle="1" w:styleId="NormalH">
    <w:name w:val="NormalH"/>
    <w:basedOn w:val="Normal"/>
    <w:rsid w:val="00843C08"/>
    <w:pPr>
      <w:pageBreakBefore/>
      <w:tabs>
        <w:tab w:val="left" w:pos="2160"/>
        <w:tab w:val="right" w:pos="5040"/>
        <w:tab w:val="left" w:pos="5760"/>
        <w:tab w:val="right" w:pos="8640"/>
      </w:tabs>
      <w:spacing w:after="0" w:line="360" w:lineRule="auto"/>
      <w:ind w:left="544"/>
    </w:pPr>
    <w:rPr>
      <w:rFonts w:ascii=".VnHelvetIns" w:eastAsia="Times New Roman" w:hAnsi=".VnHelvetIns" w:cs="Times New Roman"/>
      <w:sz w:val="32"/>
      <w:szCs w:val="20"/>
    </w:rPr>
  </w:style>
  <w:style w:type="paragraph" w:customStyle="1" w:styleId="TableCaption">
    <w:name w:val="TableCaption"/>
    <w:basedOn w:val="NormalIndent"/>
    <w:rsid w:val="00843C08"/>
    <w:pPr>
      <w:ind w:right="11"/>
    </w:pPr>
    <w:rPr>
      <w:b/>
      <w:snapToGrid w:val="0"/>
      <w:color w:val="0066FF"/>
      <w:sz w:val="24"/>
      <w:szCs w:val="24"/>
    </w:rPr>
  </w:style>
  <w:style w:type="character" w:styleId="Strong">
    <w:name w:val="Strong"/>
    <w:qFormat/>
    <w:locked/>
    <w:rsid w:val="00843C08"/>
    <w:rPr>
      <w:b/>
    </w:rPr>
  </w:style>
  <w:style w:type="paragraph" w:styleId="Title">
    <w:name w:val="Title"/>
    <w:basedOn w:val="Normal"/>
    <w:link w:val="TitleChar"/>
    <w:qFormat/>
    <w:locked/>
    <w:rsid w:val="00843C08"/>
    <w:pPr>
      <w:widowControl w:val="0"/>
      <w:spacing w:before="240" w:after="60" w:line="360" w:lineRule="auto"/>
      <w:ind w:left="544"/>
      <w:jc w:val="center"/>
      <w:outlineLvl w:val="0"/>
    </w:pPr>
    <w:rPr>
      <w:rFonts w:eastAsia="Times New Roman" w:cs="Times New Roman"/>
      <w:b/>
      <w:snapToGrid w:val="0"/>
      <w:kern w:val="28"/>
      <w:sz w:val="32"/>
      <w:szCs w:val="20"/>
    </w:rPr>
  </w:style>
  <w:style w:type="character" w:customStyle="1" w:styleId="TitleChar">
    <w:name w:val="Title Char"/>
    <w:basedOn w:val="DefaultParagraphFont"/>
    <w:link w:val="Title"/>
    <w:rsid w:val="00843C08"/>
    <w:rPr>
      <w:rFonts w:ascii="Times New Roman" w:eastAsia="Times New Roman" w:hAnsi="Times New Roman"/>
      <w:b/>
      <w:snapToGrid w:val="0"/>
      <w:kern w:val="28"/>
      <w:sz w:val="32"/>
    </w:rPr>
  </w:style>
  <w:style w:type="paragraph" w:customStyle="1" w:styleId="TableTitle">
    <w:name w:val="Table Title"/>
    <w:basedOn w:val="NormalIndent"/>
    <w:autoRedefine/>
    <w:rsid w:val="00843C08"/>
    <w:pPr>
      <w:keepNext/>
      <w:numPr>
        <w:numId w:val="18"/>
      </w:numPr>
      <w:ind w:right="29"/>
      <w:jc w:val="right"/>
    </w:pPr>
    <w:rPr>
      <w:snapToGrid w:val="0"/>
      <w:color w:val="0066FF"/>
      <w:sz w:val="24"/>
      <w:szCs w:val="24"/>
    </w:rPr>
  </w:style>
  <w:style w:type="paragraph" w:customStyle="1" w:styleId="Arial">
    <w:name w:val="Arial"/>
    <w:basedOn w:val="NormalIndent"/>
    <w:rsid w:val="00843C08"/>
    <w:pPr>
      <w:ind w:right="11"/>
    </w:pPr>
    <w:rPr>
      <w:snapToGrid w:val="0"/>
      <w:color w:val="0066FF"/>
      <w:sz w:val="24"/>
      <w:szCs w:val="24"/>
    </w:rPr>
  </w:style>
  <w:style w:type="paragraph" w:styleId="BodyText2">
    <w:name w:val="Body Text 2"/>
    <w:basedOn w:val="Normal"/>
    <w:link w:val="BodyText2Char"/>
    <w:rsid w:val="00843C08"/>
    <w:pPr>
      <w:widowControl w:val="0"/>
      <w:spacing w:before="120" w:after="0" w:line="360" w:lineRule="auto"/>
    </w:pPr>
    <w:rPr>
      <w:rFonts w:eastAsia="Times New Roman" w:cs="Times New Roman"/>
      <w:snapToGrid w:val="0"/>
      <w:sz w:val="24"/>
      <w:szCs w:val="20"/>
    </w:rPr>
  </w:style>
  <w:style w:type="character" w:customStyle="1" w:styleId="BodyText2Char">
    <w:name w:val="Body Text 2 Char"/>
    <w:basedOn w:val="DefaultParagraphFont"/>
    <w:link w:val="BodyText2"/>
    <w:rsid w:val="00843C08"/>
    <w:rPr>
      <w:rFonts w:ascii="Times New Roman" w:eastAsia="Times New Roman" w:hAnsi="Times New Roman"/>
      <w:snapToGrid w:val="0"/>
      <w:sz w:val="24"/>
    </w:rPr>
  </w:style>
  <w:style w:type="paragraph" w:customStyle="1" w:styleId="NormalNV">
    <w:name w:val="NormalNV"/>
    <w:basedOn w:val="Normal"/>
    <w:rsid w:val="00843C08"/>
    <w:pPr>
      <w:tabs>
        <w:tab w:val="left" w:pos="720"/>
        <w:tab w:val="left" w:pos="2160"/>
        <w:tab w:val="right" w:leader="dot" w:pos="8640"/>
      </w:tabs>
      <w:spacing w:before="120" w:after="0" w:line="360" w:lineRule="auto"/>
    </w:pPr>
    <w:rPr>
      <w:rFonts w:ascii=".VnTime" w:eastAsia="Times New Roman" w:hAnsi=".VnTime" w:cs="Times New Roman"/>
      <w:snapToGrid w:val="0"/>
      <w:sz w:val="24"/>
      <w:szCs w:val="20"/>
      <w:lang w:val="en-GB"/>
    </w:rPr>
  </w:style>
  <w:style w:type="paragraph" w:customStyle="1" w:styleId="TableText">
    <w:name w:val="Table Text"/>
    <w:basedOn w:val="Normal"/>
    <w:rsid w:val="00843C08"/>
    <w:pPr>
      <w:spacing w:before="60" w:after="60" w:line="480" w:lineRule="auto"/>
    </w:pPr>
    <w:rPr>
      <w:rFonts w:eastAsia="Times New Roman" w:cs="Times New Roman"/>
      <w:sz w:val="24"/>
      <w:szCs w:val="20"/>
    </w:rPr>
  </w:style>
  <w:style w:type="paragraph" w:styleId="BodyTextIndent3">
    <w:name w:val="Body Text Indent 3"/>
    <w:basedOn w:val="Normal"/>
    <w:link w:val="BodyTextIndent3Char"/>
    <w:rsid w:val="00843C08"/>
    <w:pPr>
      <w:widowControl w:val="0"/>
      <w:spacing w:before="120" w:after="0" w:line="360" w:lineRule="auto"/>
      <w:ind w:left="544"/>
      <w:jc w:val="both"/>
    </w:pPr>
    <w:rPr>
      <w:rFonts w:eastAsia="Times New Roman" w:cs="Times New Roman"/>
      <w:snapToGrid w:val="0"/>
      <w:sz w:val="24"/>
      <w:szCs w:val="20"/>
    </w:rPr>
  </w:style>
  <w:style w:type="character" w:customStyle="1" w:styleId="BodyTextIndent3Char">
    <w:name w:val="Body Text Indent 3 Char"/>
    <w:basedOn w:val="DefaultParagraphFont"/>
    <w:link w:val="BodyTextIndent3"/>
    <w:rsid w:val="00843C08"/>
    <w:rPr>
      <w:rFonts w:ascii="Times New Roman" w:eastAsia="Times New Roman" w:hAnsi="Times New Roman"/>
      <w:snapToGrid w:val="0"/>
      <w:sz w:val="24"/>
    </w:rPr>
  </w:style>
  <w:style w:type="paragraph" w:customStyle="1" w:styleId="Table">
    <w:name w:val="Table"/>
    <w:rsid w:val="00843C08"/>
    <w:pPr>
      <w:numPr>
        <w:numId w:val="19"/>
      </w:numPr>
      <w:tabs>
        <w:tab w:val="left" w:pos="1080"/>
      </w:tabs>
      <w:spacing w:before="60" w:after="60"/>
      <w:jc w:val="center"/>
    </w:pPr>
    <w:rPr>
      <w:rFonts w:ascii="Times New Roman" w:eastAsia="Times New Roman" w:hAnsi="Times New Roman"/>
      <w:noProof/>
      <w:sz w:val="24"/>
    </w:rPr>
  </w:style>
  <w:style w:type="paragraph" w:customStyle="1" w:styleId="Name">
    <w:name w:val="Name"/>
    <w:basedOn w:val="Normal"/>
    <w:rsid w:val="00843C08"/>
    <w:pPr>
      <w:spacing w:before="120" w:after="0" w:line="360" w:lineRule="auto"/>
      <w:ind w:firstLine="720"/>
      <w:jc w:val="both"/>
    </w:pPr>
    <w:rPr>
      <w:rFonts w:ascii=".VnTimeH" w:eastAsia="Times New Roman" w:hAnsi=".VnTimeH" w:cs="Times New Roman"/>
      <w:sz w:val="24"/>
      <w:szCs w:val="20"/>
    </w:rPr>
  </w:style>
  <w:style w:type="paragraph" w:customStyle="1" w:styleId="Bullet1">
    <w:name w:val="Bullet1"/>
    <w:rsid w:val="00843C08"/>
    <w:pPr>
      <w:numPr>
        <w:numId w:val="20"/>
      </w:numPr>
      <w:spacing w:after="60"/>
      <w:jc w:val="both"/>
    </w:pPr>
    <w:rPr>
      <w:rFonts w:ascii="Times New Roman" w:eastAsia="Times New Roman" w:hAnsi="Times New Roman"/>
      <w:noProof/>
      <w:sz w:val="24"/>
    </w:rPr>
  </w:style>
  <w:style w:type="paragraph" w:customStyle="1" w:styleId="BodyText1">
    <w:name w:val="Body Text1"/>
    <w:basedOn w:val="NormalIndent"/>
    <w:rsid w:val="00843C08"/>
    <w:pPr>
      <w:tabs>
        <w:tab w:val="left" w:pos="1224"/>
      </w:tabs>
      <w:spacing w:before="40" w:line="300" w:lineRule="atLeast"/>
      <w:ind w:left="432" w:right="11"/>
    </w:pPr>
    <w:rPr>
      <w:snapToGrid w:val="0"/>
      <w:color w:val="0066FF"/>
      <w:sz w:val="24"/>
      <w:szCs w:val="24"/>
    </w:rPr>
  </w:style>
  <w:style w:type="paragraph" w:customStyle="1" w:styleId="Bullet20">
    <w:name w:val="Bullet2"/>
    <w:rsid w:val="00843C08"/>
    <w:pPr>
      <w:numPr>
        <w:numId w:val="21"/>
      </w:numPr>
      <w:spacing w:after="60"/>
      <w:jc w:val="both"/>
    </w:pPr>
    <w:rPr>
      <w:rFonts w:ascii="Times New Roman" w:eastAsia="Times New Roman" w:hAnsi="Times New Roman"/>
      <w:noProof/>
      <w:sz w:val="24"/>
    </w:rPr>
  </w:style>
  <w:style w:type="paragraph" w:customStyle="1" w:styleId="Tabletext0">
    <w:name w:val="Tabletext"/>
    <w:basedOn w:val="Normal"/>
    <w:rsid w:val="00843C08"/>
    <w:pPr>
      <w:keepLines/>
      <w:widowControl w:val="0"/>
      <w:spacing w:after="120" w:line="240" w:lineRule="atLeast"/>
    </w:pPr>
    <w:rPr>
      <w:rFonts w:eastAsia="Times New Roman" w:cs="Times New Roman"/>
      <w:sz w:val="24"/>
      <w:szCs w:val="20"/>
    </w:rPr>
  </w:style>
  <w:style w:type="paragraph" w:customStyle="1" w:styleId="requirement">
    <w:name w:val="requirement"/>
    <w:basedOn w:val="Normal"/>
    <w:autoRedefine/>
    <w:rsid w:val="00843C08"/>
    <w:pPr>
      <w:tabs>
        <w:tab w:val="left" w:pos="720"/>
        <w:tab w:val="left" w:pos="1440"/>
      </w:tabs>
      <w:spacing w:before="240" w:after="0" w:line="360" w:lineRule="auto"/>
      <w:ind w:left="2160" w:hanging="1440"/>
      <w:jc w:val="both"/>
    </w:pPr>
    <w:rPr>
      <w:rFonts w:eastAsia="Times New Roman" w:cs="Times New Roman"/>
      <w:sz w:val="24"/>
      <w:szCs w:val="24"/>
    </w:rPr>
  </w:style>
  <w:style w:type="paragraph" w:styleId="List">
    <w:name w:val="List"/>
    <w:basedOn w:val="Normal"/>
    <w:rsid w:val="00843C08"/>
    <w:pPr>
      <w:numPr>
        <w:numId w:val="24"/>
      </w:numPr>
      <w:spacing w:before="120" w:after="0" w:line="360" w:lineRule="auto"/>
      <w:ind w:left="714" w:hanging="357"/>
    </w:pPr>
    <w:rPr>
      <w:rFonts w:eastAsia="Times New Roman" w:cs="Times New Roman"/>
      <w:sz w:val="24"/>
      <w:szCs w:val="24"/>
    </w:rPr>
  </w:style>
  <w:style w:type="paragraph" w:styleId="ListNumber">
    <w:name w:val="List Number"/>
    <w:rsid w:val="00843C08"/>
    <w:pPr>
      <w:numPr>
        <w:numId w:val="22"/>
      </w:numPr>
      <w:spacing w:before="40"/>
    </w:pPr>
    <w:rPr>
      <w:rFonts w:ascii="Times New Roman" w:eastAsia="Times New Roman" w:hAnsi="Times New Roman"/>
    </w:rPr>
  </w:style>
  <w:style w:type="character" w:customStyle="1" w:styleId="docemphroman">
    <w:name w:val="docemphroman"/>
    <w:basedOn w:val="DefaultParagraphFont"/>
    <w:rsid w:val="00843C08"/>
  </w:style>
  <w:style w:type="paragraph" w:styleId="DocumentMap">
    <w:name w:val="Document Map"/>
    <w:basedOn w:val="Normal"/>
    <w:link w:val="DocumentMapChar"/>
    <w:semiHidden/>
    <w:rsid w:val="00843C08"/>
    <w:pPr>
      <w:widowControl w:val="0"/>
      <w:shd w:val="clear" w:color="auto" w:fill="000080"/>
      <w:spacing w:before="120" w:after="0" w:line="360" w:lineRule="auto"/>
      <w:ind w:left="544"/>
    </w:pPr>
    <w:rPr>
      <w:rFonts w:ascii="Tahoma" w:eastAsia="Times New Roman" w:hAnsi="Tahoma" w:cs="Tahoma"/>
      <w:snapToGrid w:val="0"/>
      <w:sz w:val="24"/>
      <w:szCs w:val="20"/>
    </w:rPr>
  </w:style>
  <w:style w:type="character" w:customStyle="1" w:styleId="DocumentMapChar">
    <w:name w:val="Document Map Char"/>
    <w:basedOn w:val="DefaultParagraphFont"/>
    <w:link w:val="DocumentMap"/>
    <w:semiHidden/>
    <w:rsid w:val="00843C08"/>
    <w:rPr>
      <w:rFonts w:ascii="Tahoma" w:eastAsia="Times New Roman" w:hAnsi="Tahoma" w:cs="Tahoma"/>
      <w:snapToGrid w:val="0"/>
      <w:sz w:val="24"/>
      <w:shd w:val="clear" w:color="auto" w:fill="000080"/>
    </w:rPr>
  </w:style>
  <w:style w:type="paragraph" w:customStyle="1" w:styleId="TableData12">
    <w:name w:val="TableData12"/>
    <w:basedOn w:val="Normal"/>
    <w:rsid w:val="00843C08"/>
    <w:pPr>
      <w:widowControl w:val="0"/>
      <w:spacing w:before="120" w:after="0" w:line="312" w:lineRule="auto"/>
      <w:ind w:right="11"/>
      <w:jc w:val="both"/>
    </w:pPr>
    <w:rPr>
      <w:rFonts w:ascii="Verdana" w:eastAsia="Times New Roman" w:hAnsi="Verdana" w:cs="Times New Roman"/>
      <w:snapToGrid w:val="0"/>
      <w:sz w:val="20"/>
      <w:szCs w:val="20"/>
    </w:rPr>
  </w:style>
  <w:style w:type="paragraph" w:customStyle="1" w:styleId="TableHeader12">
    <w:name w:val="TableHeader12"/>
    <w:basedOn w:val="Normal"/>
    <w:autoRedefine/>
    <w:rsid w:val="00843C08"/>
    <w:pPr>
      <w:widowControl w:val="0"/>
      <w:spacing w:before="120" w:after="0" w:line="312" w:lineRule="auto"/>
      <w:jc w:val="center"/>
    </w:pPr>
    <w:rPr>
      <w:rFonts w:eastAsia="Times New Roman" w:cs="Times New Roman"/>
      <w:b/>
      <w:bCs/>
      <w:snapToGrid w:val="0"/>
      <w:sz w:val="24"/>
      <w:szCs w:val="24"/>
    </w:rPr>
  </w:style>
  <w:style w:type="character" w:customStyle="1" w:styleId="BangChar">
    <w:name w:val="Bang Char"/>
    <w:link w:val="Bang"/>
    <w:rsid w:val="00843C08"/>
    <w:rPr>
      <w:rFonts w:ascii="Times New Roman" w:eastAsia="Times New Roman" w:hAnsi="Times New Roman"/>
      <w:sz w:val="18"/>
    </w:rPr>
  </w:style>
  <w:style w:type="paragraph" w:customStyle="1" w:styleId="HeadingLv1">
    <w:name w:val="Heading Lv1"/>
    <w:basedOn w:val="Normal"/>
    <w:autoRedefine/>
    <w:rsid w:val="00843C08"/>
    <w:pPr>
      <w:widowControl w:val="0"/>
      <w:spacing w:after="0" w:line="360" w:lineRule="auto"/>
      <w:jc w:val="center"/>
    </w:pPr>
    <w:rPr>
      <w:rFonts w:ascii="Tahoma" w:eastAsia="MS Mincho" w:hAnsi="Tahoma" w:cs="Tahoma"/>
      <w:b/>
      <w:snapToGrid w:val="0"/>
      <w:color w:val="6E2500"/>
      <w:sz w:val="18"/>
      <w:szCs w:val="20"/>
    </w:rPr>
  </w:style>
  <w:style w:type="paragraph" w:customStyle="1" w:styleId="tvNote">
    <w:name w:val="tvNote"/>
    <w:basedOn w:val="Normal"/>
    <w:link w:val="tvNoteChar"/>
    <w:autoRedefine/>
    <w:rsid w:val="00843C08"/>
    <w:pPr>
      <w:spacing w:after="0" w:line="240" w:lineRule="auto"/>
    </w:pPr>
    <w:rPr>
      <w:rFonts w:eastAsia="Times New Roman" w:cs="Times New Roman"/>
      <w:i/>
      <w:iCs/>
      <w:color w:val="0000FF"/>
      <w:sz w:val="24"/>
      <w:szCs w:val="24"/>
    </w:rPr>
  </w:style>
  <w:style w:type="character" w:customStyle="1" w:styleId="tvNoteChar">
    <w:name w:val="tvNote Char"/>
    <w:link w:val="tvNote"/>
    <w:rsid w:val="00843C08"/>
    <w:rPr>
      <w:rFonts w:ascii="Times New Roman" w:eastAsia="Times New Roman" w:hAnsi="Times New Roman"/>
      <w:i/>
      <w:iCs/>
      <w:color w:val="0000FF"/>
      <w:sz w:val="24"/>
      <w:szCs w:val="24"/>
    </w:rPr>
  </w:style>
  <w:style w:type="paragraph" w:customStyle="1" w:styleId="Sothutu-1so">
    <w:name w:val="Sothutu-1so"/>
    <w:basedOn w:val="Normal"/>
    <w:rsid w:val="00843C08"/>
    <w:pPr>
      <w:numPr>
        <w:numId w:val="23"/>
      </w:numPr>
      <w:spacing w:before="80" w:after="0" w:line="312" w:lineRule="auto"/>
      <w:jc w:val="both"/>
    </w:pPr>
    <w:rPr>
      <w:rFonts w:eastAsia="Times New Roman" w:cs="Times New Roman"/>
      <w:sz w:val="24"/>
      <w:szCs w:val="26"/>
    </w:rPr>
  </w:style>
  <w:style w:type="character" w:customStyle="1" w:styleId="WW8Num26z1">
    <w:name w:val="WW8Num26z1"/>
    <w:rsid w:val="00843C08"/>
    <w:rPr>
      <w:rFonts w:ascii="Courier New" w:hAnsi="Courier New" w:cs="Courier New"/>
    </w:rPr>
  </w:style>
  <w:style w:type="paragraph" w:styleId="TOCHeading">
    <w:name w:val="TOC Heading"/>
    <w:basedOn w:val="Heading1"/>
    <w:next w:val="Normal"/>
    <w:uiPriority w:val="39"/>
    <w:unhideWhenUsed/>
    <w:qFormat/>
    <w:rsid w:val="00843C0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table" w:customStyle="1" w:styleId="TableGrid1">
    <w:name w:val="Table Grid1"/>
    <w:basedOn w:val="TableNormal"/>
    <w:next w:val="TableGrid"/>
    <w:uiPriority w:val="39"/>
    <w:rsid w:val="00843C08"/>
    <w:pPr>
      <w:widowControl w:val="0"/>
      <w:spacing w:after="160" w:line="259" w:lineRule="auto"/>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nhideWhenUsed/>
    <w:rsid w:val="00843C08"/>
    <w:pPr>
      <w:widowControl w:val="0"/>
      <w:numPr>
        <w:numId w:val="25"/>
      </w:numPr>
      <w:spacing w:before="120" w:after="0" w:line="360" w:lineRule="auto"/>
      <w:contextualSpacing/>
    </w:pPr>
    <w:rPr>
      <w:rFonts w:eastAsia="Times New Roman" w:cs="Times New Roman"/>
      <w:snapToGrid w:val="0"/>
      <w:sz w:val="24"/>
      <w:szCs w:val="20"/>
    </w:rPr>
  </w:style>
  <w:style w:type="paragraph" w:styleId="NoSpacing">
    <w:name w:val="No Spacing"/>
    <w:uiPriority w:val="1"/>
    <w:qFormat/>
    <w:rsid w:val="009924D0"/>
    <w:rPr>
      <w:rFonts w:asciiTheme="minorHAnsi" w:eastAsiaTheme="minorHAnsi" w:hAnsiTheme="minorHAnsi" w:cstheme="minorBidi"/>
      <w:sz w:val="22"/>
      <w:szCs w:val="22"/>
    </w:rPr>
  </w:style>
  <w:style w:type="paragraph" w:customStyle="1" w:styleId="Normal1">
    <w:name w:val="Normal1"/>
    <w:next w:val="Normal"/>
    <w:qFormat/>
    <w:rsid w:val="000272DF"/>
    <w:pPr>
      <w:spacing w:line="240" w:lineRule="atLeast"/>
      <w:ind w:firstLine="144"/>
    </w:pPr>
    <w:rPr>
      <w:rFonts w:ascii="Times New Roman" w:eastAsia="Times New Roman" w:hAnsi="Times New Roman"/>
      <w:sz w:val="22"/>
      <w:szCs w:val="24"/>
      <w:shd w:val="clear" w:color="auto" w:fill="FFFFFF"/>
      <w:lang w:val="en-AU"/>
    </w:rPr>
  </w:style>
  <w:style w:type="paragraph" w:customStyle="1" w:styleId="Normal10">
    <w:name w:val="Normal1"/>
    <w:next w:val="Normal"/>
    <w:qFormat/>
    <w:rsid w:val="000272DF"/>
    <w:pPr>
      <w:spacing w:line="240" w:lineRule="atLeast"/>
      <w:ind w:firstLine="144"/>
    </w:pPr>
    <w:rPr>
      <w:rFonts w:ascii="Times New Roman" w:eastAsia="Times New Roman" w:hAnsi="Times New Roman"/>
      <w:sz w:val="22"/>
      <w:szCs w:val="24"/>
      <w:shd w:val="clear" w:color="auto" w:fill="FFFFFF"/>
      <w:lang w:val="en-AU"/>
    </w:rPr>
  </w:style>
  <w:style w:type="character" w:customStyle="1" w:styleId="fontstyle01">
    <w:name w:val="fontstyle01"/>
    <w:basedOn w:val="DefaultParagraphFont"/>
    <w:rsid w:val="00BE4FD4"/>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BE4FD4"/>
    <w:rPr>
      <w:rFonts w:ascii="Times New Roman" w:hAnsi="Times New Roman" w:cs="Times New Roman" w:hint="default"/>
      <w:b w:val="0"/>
      <w:bCs w:val="0"/>
      <w:i w:val="0"/>
      <w:iCs w:val="0"/>
      <w:color w:val="000000"/>
      <w:sz w:val="28"/>
      <w:szCs w:val="28"/>
    </w:rPr>
  </w:style>
  <w:style w:type="paragraph" w:customStyle="1" w:styleId="Footer1">
    <w:name w:val="Footer1"/>
    <w:basedOn w:val="Arial"/>
    <w:autoRedefine/>
    <w:rsid w:val="00063E23"/>
    <w:pPr>
      <w:keepNext/>
      <w:widowControl/>
      <w:pBdr>
        <w:top w:val="dotDash" w:sz="4" w:space="6" w:color="auto"/>
      </w:pBdr>
      <w:tabs>
        <w:tab w:val="left" w:pos="360"/>
        <w:tab w:val="center" w:pos="4536"/>
        <w:tab w:val="right" w:pos="9072"/>
      </w:tabs>
      <w:spacing w:after="120" w:line="240" w:lineRule="auto"/>
      <w:ind w:right="0"/>
      <w:jc w:val="both"/>
    </w:pPr>
    <w:rPr>
      <w:rFonts w:ascii="Arial" w:hAnsi="Arial" w:cs="Arial"/>
      <w:i/>
      <w:snapToGrid/>
      <w:color w:val="auto"/>
      <w:sz w:val="20"/>
      <w:szCs w:val="20"/>
    </w:rPr>
  </w:style>
  <w:style w:type="paragraph" w:customStyle="1" w:styleId="Guideline">
    <w:name w:val="Guideline"/>
    <w:basedOn w:val="NormalIndent"/>
    <w:rsid w:val="00063E23"/>
    <w:pPr>
      <w:keepNext/>
      <w:widowControl/>
      <w:numPr>
        <w:numId w:val="34"/>
      </w:numPr>
      <w:tabs>
        <w:tab w:val="left" w:pos="360"/>
      </w:tabs>
      <w:spacing w:before="0"/>
      <w:ind w:left="432" w:right="0"/>
      <w:jc w:val="both"/>
    </w:pPr>
    <w:rPr>
      <w:rFonts w:cs="Tahoma"/>
      <w:iCs/>
      <w:color w:val="0000FF"/>
      <w:sz w:val="22"/>
      <w:szCs w:val="24"/>
      <w:lang w:val="en-AU"/>
    </w:rPr>
  </w:style>
  <w:style w:type="character" w:customStyle="1" w:styleId="arial12byell1">
    <w:name w:val="arial12byell1"/>
    <w:rsid w:val="00063E23"/>
    <w:rPr>
      <w:rFonts w:ascii="Arial" w:hAnsi="Arial" w:cs="Arial"/>
      <w:b/>
      <w:bCs/>
      <w:color w:val="auto"/>
      <w:sz w:val="18"/>
      <w:szCs w:val="18"/>
      <w:u w:val="none"/>
      <w:effect w:val="none"/>
    </w:rPr>
  </w:style>
  <w:style w:type="character" w:customStyle="1" w:styleId="arial10bblue1">
    <w:name w:val="arial10bblue1"/>
    <w:rsid w:val="00063E23"/>
    <w:rPr>
      <w:rFonts w:ascii="Arial" w:hAnsi="Arial" w:cs="Arial"/>
      <w:b/>
      <w:bCs/>
      <w:color w:val="auto"/>
      <w:sz w:val="15"/>
      <w:szCs w:val="15"/>
      <w:u w:val="none"/>
      <w:effect w:val="none"/>
    </w:rPr>
  </w:style>
  <w:style w:type="paragraph" w:customStyle="1" w:styleId="HeadingBig">
    <w:name w:val="Heading Big"/>
    <w:basedOn w:val="NormalTB"/>
    <w:autoRedefine/>
    <w:rsid w:val="00063E23"/>
    <w:rPr>
      <w:rFonts w:ascii="Swis721 BlkEx BT" w:hAnsi="Swis721 BlkEx BT"/>
      <w:bCs/>
      <w:snapToGrid/>
      <w:color w:val="6E2500"/>
      <w:sz w:val="32"/>
      <w:szCs w:val="32"/>
    </w:rPr>
  </w:style>
  <w:style w:type="paragraph" w:customStyle="1" w:styleId="HeadingLv2">
    <w:name w:val="Heading Lv2"/>
    <w:basedOn w:val="Bang"/>
    <w:autoRedefine/>
    <w:rsid w:val="00063E23"/>
    <w:pPr>
      <w:keepNext/>
      <w:widowControl/>
      <w:spacing w:before="80" w:after="80" w:line="240" w:lineRule="auto"/>
      <w:jc w:val="left"/>
    </w:pPr>
    <w:rPr>
      <w:rFonts w:cs="Tahoma"/>
      <w:b/>
      <w:bCs/>
      <w:color w:val="003400"/>
      <w:szCs w:val="18"/>
    </w:rPr>
  </w:style>
  <w:style w:type="paragraph" w:customStyle="1" w:styleId="Heading1H1">
    <w:name w:val="Heading 1.H1"/>
    <w:basedOn w:val="Normal"/>
    <w:next w:val="Normal"/>
    <w:rsid w:val="00063E23"/>
    <w:pPr>
      <w:keepNext/>
      <w:numPr>
        <w:numId w:val="9"/>
      </w:numPr>
      <w:spacing w:before="240" w:after="240" w:line="240" w:lineRule="auto"/>
      <w:outlineLvl w:val="0"/>
    </w:pPr>
    <w:rPr>
      <w:rFonts w:eastAsia="Times New Roman" w:cs="Times New Roman"/>
      <w:b/>
      <w:bCs/>
      <w:caps/>
      <w:kern w:val="28"/>
      <w:sz w:val="24"/>
      <w:szCs w:val="24"/>
      <w:lang w:val="en-AU"/>
    </w:rPr>
  </w:style>
  <w:style w:type="paragraph" w:customStyle="1" w:styleId="Heading2H2">
    <w:name w:val="Heading 2.H2"/>
    <w:basedOn w:val="Normal"/>
    <w:next w:val="Normal"/>
    <w:rsid w:val="00063E23"/>
    <w:pPr>
      <w:keepNext/>
      <w:spacing w:before="240" w:line="240" w:lineRule="auto"/>
      <w:ind w:left="360" w:hanging="360"/>
      <w:jc w:val="both"/>
      <w:outlineLvl w:val="1"/>
    </w:pPr>
    <w:rPr>
      <w:rFonts w:eastAsia="Times New Roman" w:cs="Times New Roman"/>
      <w:b/>
      <w:bCs/>
      <w:sz w:val="22"/>
      <w:szCs w:val="24"/>
      <w:lang w:val="en-AU"/>
    </w:rPr>
  </w:style>
  <w:style w:type="paragraph" w:customStyle="1" w:styleId="References">
    <w:name w:val="References"/>
    <w:basedOn w:val="ListNumber"/>
    <w:rsid w:val="00063E23"/>
    <w:pPr>
      <w:keepNext/>
      <w:numPr>
        <w:numId w:val="0"/>
      </w:numPr>
      <w:spacing w:before="120"/>
      <w:ind w:left="927" w:right="-360" w:hanging="360"/>
    </w:pPr>
    <w:rPr>
      <w:rFonts w:ascii="Arial" w:hAnsi="Arial" w:cs="Arial"/>
      <w:sz w:val="18"/>
      <w:szCs w:val="18"/>
      <w:lang w:val="en-GB"/>
    </w:rPr>
  </w:style>
  <w:style w:type="paragraph" w:styleId="MessageHeader">
    <w:name w:val="Message Header"/>
    <w:basedOn w:val="BodyText"/>
    <w:link w:val="MessageHeaderChar"/>
    <w:rsid w:val="00063E23"/>
    <w:pPr>
      <w:keepNext/>
      <w:keepLines/>
      <w:numPr>
        <w:numId w:val="37"/>
      </w:numPr>
      <w:tabs>
        <w:tab w:val="clear" w:pos="360"/>
        <w:tab w:val="num" w:pos="567"/>
      </w:tabs>
      <w:spacing w:before="120" w:line="415" w:lineRule="atLeast"/>
      <w:ind w:left="1560" w:hanging="720"/>
      <w:jc w:val="left"/>
    </w:pPr>
    <w:rPr>
      <w:rFonts w:ascii="Arial" w:hAnsi="Arial" w:cs="Arial"/>
      <w:sz w:val="18"/>
      <w:szCs w:val="18"/>
    </w:rPr>
  </w:style>
  <w:style w:type="character" w:customStyle="1" w:styleId="MessageHeaderChar">
    <w:name w:val="Message Header Char"/>
    <w:basedOn w:val="DefaultParagraphFont"/>
    <w:link w:val="MessageHeader"/>
    <w:rsid w:val="00063E23"/>
    <w:rPr>
      <w:rFonts w:ascii="Arial" w:eastAsia="Times New Roman" w:hAnsi="Arial" w:cs="Arial"/>
      <w:sz w:val="18"/>
      <w:szCs w:val="18"/>
      <w:lang w:val="en-AU"/>
    </w:rPr>
  </w:style>
  <w:style w:type="paragraph" w:customStyle="1" w:styleId="1Char">
    <w:name w:val="1 Char"/>
    <w:rsid w:val="00063E23"/>
    <w:pPr>
      <w:spacing w:after="160" w:line="240" w:lineRule="exact"/>
    </w:pPr>
    <w:rPr>
      <w:rFonts w:ascii="Verdana" w:eastAsia="Times New Roman" w:hAnsi="Verdana"/>
      <w:sz w:val="22"/>
    </w:rPr>
  </w:style>
  <w:style w:type="paragraph" w:customStyle="1" w:styleId="StyleCentered">
    <w:name w:val="Style Centered"/>
    <w:basedOn w:val="Normal"/>
    <w:rsid w:val="00063E23"/>
    <w:pPr>
      <w:spacing w:before="120" w:after="120" w:line="240" w:lineRule="auto"/>
      <w:jc w:val="center"/>
    </w:pPr>
    <w:rPr>
      <w:rFonts w:ascii="Arial" w:eastAsia="Times New Roman" w:hAnsi="Arial" w:cs="Arial"/>
      <w:b/>
      <w:bCs/>
      <w:sz w:val="28"/>
      <w:szCs w:val="28"/>
    </w:rPr>
  </w:style>
  <w:style w:type="paragraph" w:customStyle="1" w:styleId="emrule1">
    <w:name w:val="em rule 1"/>
    <w:basedOn w:val="Normal"/>
    <w:rsid w:val="00063E23"/>
    <w:pPr>
      <w:numPr>
        <w:numId w:val="38"/>
      </w:numPr>
      <w:tabs>
        <w:tab w:val="clear" w:pos="1211"/>
        <w:tab w:val="left" w:pos="851"/>
      </w:tabs>
      <w:spacing w:before="120" w:after="0" w:line="320" w:lineRule="atLeast"/>
      <w:ind w:left="851" w:hanging="284"/>
      <w:jc w:val="both"/>
    </w:pPr>
    <w:rPr>
      <w:rFonts w:eastAsia="Times New Roman" w:cs="Times New Roman"/>
      <w:szCs w:val="20"/>
    </w:rPr>
  </w:style>
  <w:style w:type="paragraph" w:customStyle="1" w:styleId="DefaultParagraphFontParaCharCharCharCharChar">
    <w:name w:val="Default Paragraph Font Para Char Char Char Char Char"/>
    <w:autoRedefine/>
    <w:rsid w:val="00063E23"/>
    <w:pPr>
      <w:numPr>
        <w:numId w:val="11"/>
      </w:numPr>
      <w:spacing w:after="160" w:line="240" w:lineRule="exact"/>
    </w:pPr>
    <w:rPr>
      <w:rFonts w:ascii="Verdana" w:eastAsia="Times New Roman" w:hAnsi="Verdana"/>
    </w:rPr>
  </w:style>
  <w:style w:type="paragraph" w:customStyle="1" w:styleId="MyNormal">
    <w:name w:val="MyNormal"/>
    <w:basedOn w:val="Normal"/>
    <w:link w:val="MyNormalChar"/>
    <w:rsid w:val="00063E23"/>
    <w:pPr>
      <w:numPr>
        <w:numId w:val="39"/>
      </w:numPr>
      <w:spacing w:before="120" w:after="120" w:line="240" w:lineRule="auto"/>
      <w:jc w:val="both"/>
    </w:pPr>
    <w:rPr>
      <w:rFonts w:eastAsia="Times New Roman" w:cs="Times New Roman"/>
      <w:sz w:val="24"/>
      <w:szCs w:val="24"/>
    </w:rPr>
  </w:style>
  <w:style w:type="character" w:customStyle="1" w:styleId="MyNormalChar">
    <w:name w:val="MyNormal Char"/>
    <w:link w:val="MyNormal"/>
    <w:rsid w:val="00063E23"/>
    <w:rPr>
      <w:rFonts w:ascii="Times New Roman" w:eastAsia="Times New Roman" w:hAnsi="Times New Roman"/>
      <w:sz w:val="24"/>
      <w:szCs w:val="24"/>
    </w:rPr>
  </w:style>
  <w:style w:type="paragraph" w:customStyle="1" w:styleId="hinh">
    <w:name w:val="hinh"/>
    <w:autoRedefine/>
    <w:rsid w:val="00063E23"/>
    <w:pPr>
      <w:keepNext/>
      <w:spacing w:before="120" w:after="120" w:line="360" w:lineRule="auto"/>
      <w:jc w:val="center"/>
    </w:pPr>
    <w:rPr>
      <w:rFonts w:ascii="Times New Roman" w:eastAsia="Times New Roman" w:hAnsi="Times New Roman" w:cs="Tahoma"/>
      <w:i/>
      <w:sz w:val="22"/>
      <w:szCs w:val="22"/>
    </w:rPr>
  </w:style>
  <w:style w:type="character" w:customStyle="1" w:styleId="NormalIndent1">
    <w:name w:val="Normal Indent1"/>
    <w:aliases w:val="Normal Indent Char1 Char1,Normal Indent Char1 Char Char Char Char Char Char Char Char Char Char Char1 Char Char Char Char1,Normal Indent Char Char1, Char Char Char1, Char Char Char  Char1,Normal Indent2, Char Char Char  Char Char Char1"/>
    <w:rsid w:val="00063E23"/>
    <w:rPr>
      <w:sz w:val="24"/>
      <w:szCs w:val="24"/>
      <w:lang w:val="en-US" w:eastAsia="en-US" w:bidi="ar-SA"/>
    </w:rPr>
  </w:style>
  <w:style w:type="paragraph" w:customStyle="1" w:styleId="table0">
    <w:name w:val="table"/>
    <w:basedOn w:val="Normal"/>
    <w:rsid w:val="00063E23"/>
    <w:pPr>
      <w:spacing w:before="60" w:after="60" w:line="240" w:lineRule="atLeast"/>
      <w:jc w:val="both"/>
    </w:pPr>
    <w:rPr>
      <w:rFonts w:eastAsia="Times New Roman" w:cs="Times New Roman"/>
      <w:sz w:val="24"/>
      <w:szCs w:val="24"/>
    </w:rPr>
  </w:style>
  <w:style w:type="paragraph" w:customStyle="1" w:styleId="Char">
    <w:name w:val="Char"/>
    <w:rsid w:val="00063E23"/>
    <w:pPr>
      <w:spacing w:after="160" w:line="240" w:lineRule="exact"/>
    </w:pPr>
    <w:rPr>
      <w:rFonts w:ascii="Verdana" w:eastAsia="Times New Roman" w:hAnsi="Verdana"/>
    </w:rPr>
  </w:style>
  <w:style w:type="paragraph" w:customStyle="1" w:styleId="Char0">
    <w:name w:val="Char"/>
    <w:basedOn w:val="Normal"/>
    <w:next w:val="Heading1"/>
    <w:autoRedefine/>
    <w:semiHidden/>
    <w:rsid w:val="00063E23"/>
    <w:pPr>
      <w:spacing w:after="160" w:line="240" w:lineRule="exact"/>
    </w:pPr>
    <w:rPr>
      <w:rFonts w:ascii="Arial" w:eastAsia="Times New Roman" w:hAnsi="Arial" w:cs="Arial"/>
      <w:smallCaps/>
      <w:sz w:val="22"/>
    </w:rPr>
  </w:style>
  <w:style w:type="paragraph" w:customStyle="1" w:styleId="msonormal0">
    <w:name w:val="msonormal"/>
    <w:basedOn w:val="Normal"/>
    <w:rsid w:val="00063E23"/>
    <w:pPr>
      <w:spacing w:before="100" w:beforeAutospacing="1" w:after="100" w:afterAutospacing="1" w:line="240" w:lineRule="auto"/>
    </w:pPr>
    <w:rPr>
      <w:rFonts w:eastAsia="Times New Roman" w:cs="Times New Roman"/>
      <w:sz w:val="24"/>
      <w:szCs w:val="24"/>
    </w:rPr>
  </w:style>
  <w:style w:type="paragraph" w:customStyle="1" w:styleId="xl65">
    <w:name w:val="xl65"/>
    <w:basedOn w:val="Normal"/>
    <w:rsid w:val="00063E2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 w:val="18"/>
      <w:szCs w:val="18"/>
    </w:rPr>
  </w:style>
  <w:style w:type="paragraph" w:customStyle="1" w:styleId="xl66">
    <w:name w:val="xl66"/>
    <w:basedOn w:val="Normal"/>
    <w:rsid w:val="00063E23"/>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 w:val="18"/>
      <w:szCs w:val="18"/>
    </w:rPr>
  </w:style>
  <w:style w:type="paragraph" w:customStyle="1" w:styleId="xl67">
    <w:name w:val="xl67"/>
    <w:basedOn w:val="Normal"/>
    <w:rsid w:val="00063E23"/>
    <w:pPr>
      <w:spacing w:before="100" w:beforeAutospacing="1" w:after="100" w:afterAutospacing="1" w:line="240" w:lineRule="auto"/>
      <w:textAlignment w:val="center"/>
    </w:pPr>
    <w:rPr>
      <w:rFonts w:eastAsia="Times New Roman" w:cs="Times New Roman"/>
      <w:sz w:val="18"/>
      <w:szCs w:val="18"/>
    </w:rPr>
  </w:style>
  <w:style w:type="paragraph" w:customStyle="1" w:styleId="xl68">
    <w:name w:val="xl68"/>
    <w:basedOn w:val="Normal"/>
    <w:rsid w:val="00063E23"/>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69">
    <w:name w:val="xl69"/>
    <w:basedOn w:val="Normal"/>
    <w:rsid w:val="00063E23"/>
    <w:pPr>
      <w:pBdr>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0">
    <w:name w:val="xl70"/>
    <w:basedOn w:val="Normal"/>
    <w:rsid w:val="00063E23"/>
    <w:pPr>
      <w:pBdr>
        <w:left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1">
    <w:name w:val="xl71"/>
    <w:basedOn w:val="Normal"/>
    <w:rsid w:val="00063E23"/>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2">
    <w:name w:val="xl72"/>
    <w:basedOn w:val="Normal"/>
    <w:rsid w:val="00063E23"/>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3">
    <w:name w:val="xl73"/>
    <w:basedOn w:val="Normal"/>
    <w:rsid w:val="00063E23"/>
    <w:pPr>
      <w:pBdr>
        <w:top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4">
    <w:name w:val="xl74"/>
    <w:basedOn w:val="Normal"/>
    <w:rsid w:val="00063E23"/>
    <w:pPr>
      <w:pBdr>
        <w:bottom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5">
    <w:name w:val="xl75"/>
    <w:basedOn w:val="Normal"/>
    <w:rsid w:val="00063E23"/>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6">
    <w:name w:val="xl76"/>
    <w:basedOn w:val="Normal"/>
    <w:rsid w:val="00063E23"/>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sz w:val="18"/>
      <w:szCs w:val="18"/>
    </w:rPr>
  </w:style>
  <w:style w:type="paragraph" w:customStyle="1" w:styleId="xl77">
    <w:name w:val="xl77"/>
    <w:basedOn w:val="Normal"/>
    <w:rsid w:val="00063E23"/>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8">
    <w:name w:val="xl78"/>
    <w:basedOn w:val="Normal"/>
    <w:rsid w:val="00063E23"/>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color w:val="000000"/>
      <w:sz w:val="18"/>
      <w:szCs w:val="18"/>
    </w:rPr>
  </w:style>
  <w:style w:type="paragraph" w:customStyle="1" w:styleId="xl79">
    <w:name w:val="xl79"/>
    <w:basedOn w:val="Normal"/>
    <w:rsid w:val="00063E23"/>
    <w:pPr>
      <w:pBdr>
        <w:top w:val="single" w:sz="8" w:space="0" w:color="auto"/>
        <w:left w:val="single" w:sz="8" w:space="0" w:color="auto"/>
        <w:bottom w:val="single" w:sz="8" w:space="0" w:color="auto"/>
      </w:pBdr>
      <w:spacing w:before="100" w:beforeAutospacing="1" w:after="100" w:afterAutospacing="1" w:line="240" w:lineRule="auto"/>
      <w:textAlignment w:val="center"/>
    </w:pPr>
    <w:rPr>
      <w:rFonts w:eastAsia="Times New Roman" w:cs="Times New Roman"/>
      <w:sz w:val="18"/>
      <w:szCs w:val="18"/>
    </w:rPr>
  </w:style>
  <w:style w:type="paragraph" w:customStyle="1" w:styleId="xl80">
    <w:name w:val="xl80"/>
    <w:basedOn w:val="Normal"/>
    <w:rsid w:val="00063E23"/>
    <w:pPr>
      <w:pBdr>
        <w:bottom w:val="single" w:sz="8" w:space="0" w:color="auto"/>
      </w:pBdr>
      <w:shd w:val="clear" w:color="000000" w:fill="FFFFFF"/>
      <w:spacing w:before="100" w:beforeAutospacing="1" w:after="100" w:afterAutospacing="1" w:line="240" w:lineRule="auto"/>
      <w:textAlignment w:val="center"/>
    </w:pPr>
    <w:rPr>
      <w:rFonts w:eastAsia="Times New Roman" w:cs="Times New Roman"/>
      <w:color w:val="0563C1"/>
      <w:sz w:val="18"/>
      <w:szCs w:val="18"/>
      <w:u w:val="single"/>
    </w:rPr>
  </w:style>
  <w:style w:type="paragraph" w:customStyle="1" w:styleId="xl81">
    <w:name w:val="xl81"/>
    <w:basedOn w:val="Normal"/>
    <w:rsid w:val="00063E23"/>
    <w:pPr>
      <w:pBdr>
        <w:bottom w:val="single" w:sz="8" w:space="0" w:color="auto"/>
      </w:pBdr>
      <w:shd w:val="clear" w:color="000000" w:fill="FFFFFF"/>
      <w:spacing w:before="100" w:beforeAutospacing="1" w:after="100" w:afterAutospacing="1" w:line="240" w:lineRule="auto"/>
      <w:textAlignment w:val="center"/>
    </w:pPr>
    <w:rPr>
      <w:rFonts w:eastAsia="Times New Roman" w:cs="Times New Roman"/>
      <w:sz w:val="18"/>
      <w:szCs w:val="18"/>
    </w:rPr>
  </w:style>
  <w:style w:type="paragraph" w:customStyle="1" w:styleId="xl82">
    <w:name w:val="xl82"/>
    <w:basedOn w:val="Normal"/>
    <w:rsid w:val="00063E23"/>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3">
    <w:name w:val="xl83"/>
    <w:basedOn w:val="Normal"/>
    <w:rsid w:val="00063E23"/>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4">
    <w:name w:val="xl84"/>
    <w:basedOn w:val="Normal"/>
    <w:rsid w:val="00063E23"/>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5">
    <w:name w:val="xl85"/>
    <w:basedOn w:val="Normal"/>
    <w:rsid w:val="00063E23"/>
    <w:pPr>
      <w:pBdr>
        <w:top w:val="single" w:sz="8" w:space="0" w:color="auto"/>
        <w:bottom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6">
    <w:name w:val="xl86"/>
    <w:basedOn w:val="Normal"/>
    <w:rsid w:val="00063E23"/>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7">
    <w:name w:val="xl87"/>
    <w:basedOn w:val="Normal"/>
    <w:rsid w:val="00063E23"/>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8">
    <w:name w:val="xl88"/>
    <w:basedOn w:val="Normal"/>
    <w:rsid w:val="00063E23"/>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8"/>
      <w:szCs w:val="18"/>
    </w:rPr>
  </w:style>
  <w:style w:type="paragraph" w:customStyle="1" w:styleId="xl89">
    <w:name w:val="xl89"/>
    <w:basedOn w:val="Normal"/>
    <w:rsid w:val="00063E2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s="Times New Roman"/>
      <w:sz w:val="18"/>
      <w:szCs w:val="18"/>
    </w:rPr>
  </w:style>
  <w:style w:type="paragraph" w:customStyle="1" w:styleId="xl90">
    <w:name w:val="xl90"/>
    <w:basedOn w:val="Normal"/>
    <w:rsid w:val="00063E23"/>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 w:val="18"/>
      <w:szCs w:val="18"/>
    </w:rPr>
  </w:style>
  <w:style w:type="paragraph" w:customStyle="1" w:styleId="xl91">
    <w:name w:val="xl91"/>
    <w:basedOn w:val="Normal"/>
    <w:rsid w:val="00063E23"/>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sz w:val="18"/>
      <w:szCs w:val="18"/>
    </w:rPr>
  </w:style>
  <w:style w:type="paragraph" w:customStyle="1" w:styleId="xl92">
    <w:name w:val="xl92"/>
    <w:basedOn w:val="Normal"/>
    <w:rsid w:val="00063E2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Times New Roman"/>
      <w:sz w:val="18"/>
      <w:szCs w:val="18"/>
    </w:rPr>
  </w:style>
  <w:style w:type="paragraph" w:customStyle="1" w:styleId="xl93">
    <w:name w:val="xl93"/>
    <w:basedOn w:val="Normal"/>
    <w:rsid w:val="00063E23"/>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Times New Roman"/>
      <w:sz w:val="18"/>
      <w:szCs w:val="18"/>
    </w:rPr>
  </w:style>
  <w:style w:type="paragraph" w:customStyle="1" w:styleId="xl94">
    <w:name w:val="xl94"/>
    <w:basedOn w:val="Normal"/>
    <w:rsid w:val="00063E23"/>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7965">
      <w:bodyDiv w:val="1"/>
      <w:marLeft w:val="0"/>
      <w:marRight w:val="0"/>
      <w:marTop w:val="0"/>
      <w:marBottom w:val="0"/>
      <w:divBdr>
        <w:top w:val="none" w:sz="0" w:space="0" w:color="auto"/>
        <w:left w:val="none" w:sz="0" w:space="0" w:color="auto"/>
        <w:bottom w:val="none" w:sz="0" w:space="0" w:color="auto"/>
        <w:right w:val="none" w:sz="0" w:space="0" w:color="auto"/>
      </w:divBdr>
    </w:div>
    <w:div w:id="18551055">
      <w:bodyDiv w:val="1"/>
      <w:marLeft w:val="0"/>
      <w:marRight w:val="0"/>
      <w:marTop w:val="0"/>
      <w:marBottom w:val="0"/>
      <w:divBdr>
        <w:top w:val="none" w:sz="0" w:space="0" w:color="auto"/>
        <w:left w:val="none" w:sz="0" w:space="0" w:color="auto"/>
        <w:bottom w:val="none" w:sz="0" w:space="0" w:color="auto"/>
        <w:right w:val="none" w:sz="0" w:space="0" w:color="auto"/>
      </w:divBdr>
    </w:div>
    <w:div w:id="64381548">
      <w:bodyDiv w:val="1"/>
      <w:marLeft w:val="0"/>
      <w:marRight w:val="0"/>
      <w:marTop w:val="0"/>
      <w:marBottom w:val="0"/>
      <w:divBdr>
        <w:top w:val="none" w:sz="0" w:space="0" w:color="auto"/>
        <w:left w:val="none" w:sz="0" w:space="0" w:color="auto"/>
        <w:bottom w:val="none" w:sz="0" w:space="0" w:color="auto"/>
        <w:right w:val="none" w:sz="0" w:space="0" w:color="auto"/>
      </w:divBdr>
    </w:div>
    <w:div w:id="101652269">
      <w:bodyDiv w:val="1"/>
      <w:marLeft w:val="0"/>
      <w:marRight w:val="0"/>
      <w:marTop w:val="0"/>
      <w:marBottom w:val="0"/>
      <w:divBdr>
        <w:top w:val="none" w:sz="0" w:space="0" w:color="auto"/>
        <w:left w:val="none" w:sz="0" w:space="0" w:color="auto"/>
        <w:bottom w:val="none" w:sz="0" w:space="0" w:color="auto"/>
        <w:right w:val="none" w:sz="0" w:space="0" w:color="auto"/>
      </w:divBdr>
    </w:div>
    <w:div w:id="208762319">
      <w:bodyDiv w:val="1"/>
      <w:marLeft w:val="0"/>
      <w:marRight w:val="0"/>
      <w:marTop w:val="0"/>
      <w:marBottom w:val="0"/>
      <w:divBdr>
        <w:top w:val="none" w:sz="0" w:space="0" w:color="auto"/>
        <w:left w:val="none" w:sz="0" w:space="0" w:color="auto"/>
        <w:bottom w:val="none" w:sz="0" w:space="0" w:color="auto"/>
        <w:right w:val="none" w:sz="0" w:space="0" w:color="auto"/>
      </w:divBdr>
    </w:div>
    <w:div w:id="217477814">
      <w:bodyDiv w:val="1"/>
      <w:marLeft w:val="0"/>
      <w:marRight w:val="0"/>
      <w:marTop w:val="0"/>
      <w:marBottom w:val="0"/>
      <w:divBdr>
        <w:top w:val="none" w:sz="0" w:space="0" w:color="auto"/>
        <w:left w:val="none" w:sz="0" w:space="0" w:color="auto"/>
        <w:bottom w:val="none" w:sz="0" w:space="0" w:color="auto"/>
        <w:right w:val="none" w:sz="0" w:space="0" w:color="auto"/>
      </w:divBdr>
    </w:div>
    <w:div w:id="268391406">
      <w:bodyDiv w:val="1"/>
      <w:marLeft w:val="0"/>
      <w:marRight w:val="0"/>
      <w:marTop w:val="0"/>
      <w:marBottom w:val="0"/>
      <w:divBdr>
        <w:top w:val="none" w:sz="0" w:space="0" w:color="auto"/>
        <w:left w:val="none" w:sz="0" w:space="0" w:color="auto"/>
        <w:bottom w:val="none" w:sz="0" w:space="0" w:color="auto"/>
        <w:right w:val="none" w:sz="0" w:space="0" w:color="auto"/>
      </w:divBdr>
    </w:div>
    <w:div w:id="330916389">
      <w:bodyDiv w:val="1"/>
      <w:marLeft w:val="0"/>
      <w:marRight w:val="0"/>
      <w:marTop w:val="0"/>
      <w:marBottom w:val="0"/>
      <w:divBdr>
        <w:top w:val="none" w:sz="0" w:space="0" w:color="auto"/>
        <w:left w:val="none" w:sz="0" w:space="0" w:color="auto"/>
        <w:bottom w:val="none" w:sz="0" w:space="0" w:color="auto"/>
        <w:right w:val="none" w:sz="0" w:space="0" w:color="auto"/>
      </w:divBdr>
    </w:div>
    <w:div w:id="487718917">
      <w:bodyDiv w:val="1"/>
      <w:marLeft w:val="0"/>
      <w:marRight w:val="0"/>
      <w:marTop w:val="0"/>
      <w:marBottom w:val="0"/>
      <w:divBdr>
        <w:top w:val="none" w:sz="0" w:space="0" w:color="auto"/>
        <w:left w:val="none" w:sz="0" w:space="0" w:color="auto"/>
        <w:bottom w:val="none" w:sz="0" w:space="0" w:color="auto"/>
        <w:right w:val="none" w:sz="0" w:space="0" w:color="auto"/>
      </w:divBdr>
    </w:div>
    <w:div w:id="522598351">
      <w:bodyDiv w:val="1"/>
      <w:marLeft w:val="0"/>
      <w:marRight w:val="0"/>
      <w:marTop w:val="0"/>
      <w:marBottom w:val="0"/>
      <w:divBdr>
        <w:top w:val="none" w:sz="0" w:space="0" w:color="auto"/>
        <w:left w:val="none" w:sz="0" w:space="0" w:color="auto"/>
        <w:bottom w:val="none" w:sz="0" w:space="0" w:color="auto"/>
        <w:right w:val="none" w:sz="0" w:space="0" w:color="auto"/>
      </w:divBdr>
    </w:div>
    <w:div w:id="581330261">
      <w:bodyDiv w:val="1"/>
      <w:marLeft w:val="0"/>
      <w:marRight w:val="0"/>
      <w:marTop w:val="0"/>
      <w:marBottom w:val="0"/>
      <w:divBdr>
        <w:top w:val="none" w:sz="0" w:space="0" w:color="auto"/>
        <w:left w:val="none" w:sz="0" w:space="0" w:color="auto"/>
        <w:bottom w:val="none" w:sz="0" w:space="0" w:color="auto"/>
        <w:right w:val="none" w:sz="0" w:space="0" w:color="auto"/>
      </w:divBdr>
    </w:div>
    <w:div w:id="594825327">
      <w:bodyDiv w:val="1"/>
      <w:marLeft w:val="0"/>
      <w:marRight w:val="0"/>
      <w:marTop w:val="0"/>
      <w:marBottom w:val="0"/>
      <w:divBdr>
        <w:top w:val="none" w:sz="0" w:space="0" w:color="auto"/>
        <w:left w:val="none" w:sz="0" w:space="0" w:color="auto"/>
        <w:bottom w:val="none" w:sz="0" w:space="0" w:color="auto"/>
        <w:right w:val="none" w:sz="0" w:space="0" w:color="auto"/>
      </w:divBdr>
    </w:div>
    <w:div w:id="806899604">
      <w:bodyDiv w:val="1"/>
      <w:marLeft w:val="0"/>
      <w:marRight w:val="0"/>
      <w:marTop w:val="0"/>
      <w:marBottom w:val="0"/>
      <w:divBdr>
        <w:top w:val="none" w:sz="0" w:space="0" w:color="auto"/>
        <w:left w:val="none" w:sz="0" w:space="0" w:color="auto"/>
        <w:bottom w:val="none" w:sz="0" w:space="0" w:color="auto"/>
        <w:right w:val="none" w:sz="0" w:space="0" w:color="auto"/>
      </w:divBdr>
      <w:divsChild>
        <w:div w:id="78329517">
          <w:marLeft w:val="547"/>
          <w:marRight w:val="0"/>
          <w:marTop w:val="0"/>
          <w:marBottom w:val="0"/>
          <w:divBdr>
            <w:top w:val="none" w:sz="0" w:space="0" w:color="auto"/>
            <w:left w:val="none" w:sz="0" w:space="0" w:color="auto"/>
            <w:bottom w:val="none" w:sz="0" w:space="0" w:color="auto"/>
            <w:right w:val="none" w:sz="0" w:space="0" w:color="auto"/>
          </w:divBdr>
        </w:div>
      </w:divsChild>
    </w:div>
    <w:div w:id="867370214">
      <w:bodyDiv w:val="1"/>
      <w:marLeft w:val="0"/>
      <w:marRight w:val="0"/>
      <w:marTop w:val="0"/>
      <w:marBottom w:val="0"/>
      <w:divBdr>
        <w:top w:val="none" w:sz="0" w:space="0" w:color="auto"/>
        <w:left w:val="none" w:sz="0" w:space="0" w:color="auto"/>
        <w:bottom w:val="none" w:sz="0" w:space="0" w:color="auto"/>
        <w:right w:val="none" w:sz="0" w:space="0" w:color="auto"/>
      </w:divBdr>
    </w:div>
    <w:div w:id="879584678">
      <w:bodyDiv w:val="1"/>
      <w:marLeft w:val="0"/>
      <w:marRight w:val="0"/>
      <w:marTop w:val="0"/>
      <w:marBottom w:val="0"/>
      <w:divBdr>
        <w:top w:val="none" w:sz="0" w:space="0" w:color="auto"/>
        <w:left w:val="none" w:sz="0" w:space="0" w:color="auto"/>
        <w:bottom w:val="none" w:sz="0" w:space="0" w:color="auto"/>
        <w:right w:val="none" w:sz="0" w:space="0" w:color="auto"/>
      </w:divBdr>
    </w:div>
    <w:div w:id="956058832">
      <w:bodyDiv w:val="1"/>
      <w:marLeft w:val="0"/>
      <w:marRight w:val="0"/>
      <w:marTop w:val="0"/>
      <w:marBottom w:val="0"/>
      <w:divBdr>
        <w:top w:val="none" w:sz="0" w:space="0" w:color="auto"/>
        <w:left w:val="none" w:sz="0" w:space="0" w:color="auto"/>
        <w:bottom w:val="none" w:sz="0" w:space="0" w:color="auto"/>
        <w:right w:val="none" w:sz="0" w:space="0" w:color="auto"/>
      </w:divBdr>
    </w:div>
    <w:div w:id="1202088385">
      <w:bodyDiv w:val="1"/>
      <w:marLeft w:val="0"/>
      <w:marRight w:val="0"/>
      <w:marTop w:val="0"/>
      <w:marBottom w:val="0"/>
      <w:divBdr>
        <w:top w:val="none" w:sz="0" w:space="0" w:color="auto"/>
        <w:left w:val="none" w:sz="0" w:space="0" w:color="auto"/>
        <w:bottom w:val="none" w:sz="0" w:space="0" w:color="auto"/>
        <w:right w:val="none" w:sz="0" w:space="0" w:color="auto"/>
      </w:divBdr>
    </w:div>
    <w:div w:id="1203446978">
      <w:bodyDiv w:val="1"/>
      <w:marLeft w:val="0"/>
      <w:marRight w:val="0"/>
      <w:marTop w:val="0"/>
      <w:marBottom w:val="0"/>
      <w:divBdr>
        <w:top w:val="none" w:sz="0" w:space="0" w:color="auto"/>
        <w:left w:val="none" w:sz="0" w:space="0" w:color="auto"/>
        <w:bottom w:val="none" w:sz="0" w:space="0" w:color="auto"/>
        <w:right w:val="none" w:sz="0" w:space="0" w:color="auto"/>
      </w:divBdr>
    </w:div>
    <w:div w:id="1253972740">
      <w:bodyDiv w:val="1"/>
      <w:marLeft w:val="0"/>
      <w:marRight w:val="0"/>
      <w:marTop w:val="0"/>
      <w:marBottom w:val="0"/>
      <w:divBdr>
        <w:top w:val="none" w:sz="0" w:space="0" w:color="auto"/>
        <w:left w:val="none" w:sz="0" w:space="0" w:color="auto"/>
        <w:bottom w:val="none" w:sz="0" w:space="0" w:color="auto"/>
        <w:right w:val="none" w:sz="0" w:space="0" w:color="auto"/>
      </w:divBdr>
    </w:div>
    <w:div w:id="1290480453">
      <w:bodyDiv w:val="1"/>
      <w:marLeft w:val="0"/>
      <w:marRight w:val="0"/>
      <w:marTop w:val="0"/>
      <w:marBottom w:val="0"/>
      <w:divBdr>
        <w:top w:val="none" w:sz="0" w:space="0" w:color="auto"/>
        <w:left w:val="none" w:sz="0" w:space="0" w:color="auto"/>
        <w:bottom w:val="none" w:sz="0" w:space="0" w:color="auto"/>
        <w:right w:val="none" w:sz="0" w:space="0" w:color="auto"/>
      </w:divBdr>
    </w:div>
    <w:div w:id="1424304957">
      <w:bodyDiv w:val="1"/>
      <w:marLeft w:val="0"/>
      <w:marRight w:val="0"/>
      <w:marTop w:val="0"/>
      <w:marBottom w:val="0"/>
      <w:divBdr>
        <w:top w:val="none" w:sz="0" w:space="0" w:color="auto"/>
        <w:left w:val="none" w:sz="0" w:space="0" w:color="auto"/>
        <w:bottom w:val="none" w:sz="0" w:space="0" w:color="auto"/>
        <w:right w:val="none" w:sz="0" w:space="0" w:color="auto"/>
      </w:divBdr>
    </w:div>
    <w:div w:id="1455903142">
      <w:bodyDiv w:val="1"/>
      <w:marLeft w:val="0"/>
      <w:marRight w:val="0"/>
      <w:marTop w:val="0"/>
      <w:marBottom w:val="0"/>
      <w:divBdr>
        <w:top w:val="none" w:sz="0" w:space="0" w:color="auto"/>
        <w:left w:val="none" w:sz="0" w:space="0" w:color="auto"/>
        <w:bottom w:val="none" w:sz="0" w:space="0" w:color="auto"/>
        <w:right w:val="none" w:sz="0" w:space="0" w:color="auto"/>
      </w:divBdr>
    </w:div>
    <w:div w:id="1470634859">
      <w:bodyDiv w:val="1"/>
      <w:marLeft w:val="0"/>
      <w:marRight w:val="0"/>
      <w:marTop w:val="0"/>
      <w:marBottom w:val="0"/>
      <w:divBdr>
        <w:top w:val="none" w:sz="0" w:space="0" w:color="auto"/>
        <w:left w:val="none" w:sz="0" w:space="0" w:color="auto"/>
        <w:bottom w:val="none" w:sz="0" w:space="0" w:color="auto"/>
        <w:right w:val="none" w:sz="0" w:space="0" w:color="auto"/>
      </w:divBdr>
    </w:div>
    <w:div w:id="1481801375">
      <w:bodyDiv w:val="1"/>
      <w:marLeft w:val="0"/>
      <w:marRight w:val="0"/>
      <w:marTop w:val="0"/>
      <w:marBottom w:val="0"/>
      <w:divBdr>
        <w:top w:val="none" w:sz="0" w:space="0" w:color="auto"/>
        <w:left w:val="none" w:sz="0" w:space="0" w:color="auto"/>
        <w:bottom w:val="none" w:sz="0" w:space="0" w:color="auto"/>
        <w:right w:val="none" w:sz="0" w:space="0" w:color="auto"/>
      </w:divBdr>
    </w:div>
    <w:div w:id="1598097106">
      <w:bodyDiv w:val="1"/>
      <w:marLeft w:val="0"/>
      <w:marRight w:val="0"/>
      <w:marTop w:val="0"/>
      <w:marBottom w:val="0"/>
      <w:divBdr>
        <w:top w:val="none" w:sz="0" w:space="0" w:color="auto"/>
        <w:left w:val="none" w:sz="0" w:space="0" w:color="auto"/>
        <w:bottom w:val="none" w:sz="0" w:space="0" w:color="auto"/>
        <w:right w:val="none" w:sz="0" w:space="0" w:color="auto"/>
      </w:divBdr>
      <w:divsChild>
        <w:div w:id="1589079844">
          <w:marLeft w:val="0"/>
          <w:marRight w:val="0"/>
          <w:marTop w:val="0"/>
          <w:marBottom w:val="0"/>
          <w:divBdr>
            <w:top w:val="none" w:sz="0" w:space="0" w:color="auto"/>
            <w:left w:val="none" w:sz="0" w:space="0" w:color="auto"/>
            <w:bottom w:val="none" w:sz="0" w:space="0" w:color="auto"/>
            <w:right w:val="none" w:sz="0" w:space="0" w:color="auto"/>
          </w:divBdr>
        </w:div>
      </w:divsChild>
    </w:div>
    <w:div w:id="1662004504">
      <w:bodyDiv w:val="1"/>
      <w:marLeft w:val="0"/>
      <w:marRight w:val="0"/>
      <w:marTop w:val="0"/>
      <w:marBottom w:val="0"/>
      <w:divBdr>
        <w:top w:val="none" w:sz="0" w:space="0" w:color="auto"/>
        <w:left w:val="none" w:sz="0" w:space="0" w:color="auto"/>
        <w:bottom w:val="none" w:sz="0" w:space="0" w:color="auto"/>
        <w:right w:val="none" w:sz="0" w:space="0" w:color="auto"/>
      </w:divBdr>
    </w:div>
    <w:div w:id="1662197490">
      <w:bodyDiv w:val="1"/>
      <w:marLeft w:val="0"/>
      <w:marRight w:val="0"/>
      <w:marTop w:val="0"/>
      <w:marBottom w:val="0"/>
      <w:divBdr>
        <w:top w:val="none" w:sz="0" w:space="0" w:color="auto"/>
        <w:left w:val="none" w:sz="0" w:space="0" w:color="auto"/>
        <w:bottom w:val="none" w:sz="0" w:space="0" w:color="auto"/>
        <w:right w:val="none" w:sz="0" w:space="0" w:color="auto"/>
      </w:divBdr>
    </w:div>
    <w:div w:id="1692493611">
      <w:bodyDiv w:val="1"/>
      <w:marLeft w:val="0"/>
      <w:marRight w:val="0"/>
      <w:marTop w:val="0"/>
      <w:marBottom w:val="0"/>
      <w:divBdr>
        <w:top w:val="none" w:sz="0" w:space="0" w:color="auto"/>
        <w:left w:val="none" w:sz="0" w:space="0" w:color="auto"/>
        <w:bottom w:val="none" w:sz="0" w:space="0" w:color="auto"/>
        <w:right w:val="none" w:sz="0" w:space="0" w:color="auto"/>
      </w:divBdr>
    </w:div>
    <w:div w:id="1699894090">
      <w:marLeft w:val="0"/>
      <w:marRight w:val="0"/>
      <w:marTop w:val="0"/>
      <w:marBottom w:val="0"/>
      <w:divBdr>
        <w:top w:val="none" w:sz="0" w:space="0" w:color="auto"/>
        <w:left w:val="none" w:sz="0" w:space="0" w:color="auto"/>
        <w:bottom w:val="none" w:sz="0" w:space="0" w:color="auto"/>
        <w:right w:val="none" w:sz="0" w:space="0" w:color="auto"/>
      </w:divBdr>
    </w:div>
    <w:div w:id="1878078761">
      <w:bodyDiv w:val="1"/>
      <w:marLeft w:val="0"/>
      <w:marRight w:val="0"/>
      <w:marTop w:val="0"/>
      <w:marBottom w:val="0"/>
      <w:divBdr>
        <w:top w:val="none" w:sz="0" w:space="0" w:color="auto"/>
        <w:left w:val="none" w:sz="0" w:space="0" w:color="auto"/>
        <w:bottom w:val="none" w:sz="0" w:space="0" w:color="auto"/>
        <w:right w:val="none" w:sz="0" w:space="0" w:color="auto"/>
      </w:divBdr>
    </w:div>
    <w:div w:id="1952517782">
      <w:bodyDiv w:val="1"/>
      <w:marLeft w:val="0"/>
      <w:marRight w:val="0"/>
      <w:marTop w:val="0"/>
      <w:marBottom w:val="0"/>
      <w:divBdr>
        <w:top w:val="none" w:sz="0" w:space="0" w:color="auto"/>
        <w:left w:val="none" w:sz="0" w:space="0" w:color="auto"/>
        <w:bottom w:val="none" w:sz="0" w:space="0" w:color="auto"/>
        <w:right w:val="none" w:sz="0" w:space="0" w:color="auto"/>
      </w:divBdr>
      <w:divsChild>
        <w:div w:id="1359700973">
          <w:marLeft w:val="547"/>
          <w:marRight w:val="0"/>
          <w:marTop w:val="0"/>
          <w:marBottom w:val="0"/>
          <w:divBdr>
            <w:top w:val="none" w:sz="0" w:space="0" w:color="auto"/>
            <w:left w:val="none" w:sz="0" w:space="0" w:color="auto"/>
            <w:bottom w:val="none" w:sz="0" w:space="0" w:color="auto"/>
            <w:right w:val="none" w:sz="0" w:space="0" w:color="auto"/>
          </w:divBdr>
        </w:div>
        <w:div w:id="1972053950">
          <w:marLeft w:val="547"/>
          <w:marRight w:val="0"/>
          <w:marTop w:val="0"/>
          <w:marBottom w:val="0"/>
          <w:divBdr>
            <w:top w:val="none" w:sz="0" w:space="0" w:color="auto"/>
            <w:left w:val="none" w:sz="0" w:space="0" w:color="auto"/>
            <w:bottom w:val="none" w:sz="0" w:space="0" w:color="auto"/>
            <w:right w:val="none" w:sz="0" w:space="0" w:color="auto"/>
          </w:divBdr>
        </w:div>
        <w:div w:id="147013894">
          <w:marLeft w:val="1166"/>
          <w:marRight w:val="0"/>
          <w:marTop w:val="0"/>
          <w:marBottom w:val="0"/>
          <w:divBdr>
            <w:top w:val="none" w:sz="0" w:space="0" w:color="auto"/>
            <w:left w:val="none" w:sz="0" w:space="0" w:color="auto"/>
            <w:bottom w:val="none" w:sz="0" w:space="0" w:color="auto"/>
            <w:right w:val="none" w:sz="0" w:space="0" w:color="auto"/>
          </w:divBdr>
        </w:div>
        <w:div w:id="1642885840">
          <w:marLeft w:val="1800"/>
          <w:marRight w:val="0"/>
          <w:marTop w:val="0"/>
          <w:marBottom w:val="0"/>
          <w:divBdr>
            <w:top w:val="none" w:sz="0" w:space="0" w:color="auto"/>
            <w:left w:val="none" w:sz="0" w:space="0" w:color="auto"/>
            <w:bottom w:val="none" w:sz="0" w:space="0" w:color="auto"/>
            <w:right w:val="none" w:sz="0" w:space="0" w:color="auto"/>
          </w:divBdr>
        </w:div>
        <w:div w:id="376392134">
          <w:marLeft w:val="1800"/>
          <w:marRight w:val="0"/>
          <w:marTop w:val="0"/>
          <w:marBottom w:val="0"/>
          <w:divBdr>
            <w:top w:val="none" w:sz="0" w:space="0" w:color="auto"/>
            <w:left w:val="none" w:sz="0" w:space="0" w:color="auto"/>
            <w:bottom w:val="none" w:sz="0" w:space="0" w:color="auto"/>
            <w:right w:val="none" w:sz="0" w:space="0" w:color="auto"/>
          </w:divBdr>
        </w:div>
        <w:div w:id="913472213">
          <w:marLeft w:val="1800"/>
          <w:marRight w:val="0"/>
          <w:marTop w:val="0"/>
          <w:marBottom w:val="0"/>
          <w:divBdr>
            <w:top w:val="none" w:sz="0" w:space="0" w:color="auto"/>
            <w:left w:val="none" w:sz="0" w:space="0" w:color="auto"/>
            <w:bottom w:val="none" w:sz="0" w:space="0" w:color="auto"/>
            <w:right w:val="none" w:sz="0" w:space="0" w:color="auto"/>
          </w:divBdr>
        </w:div>
        <w:div w:id="1720086848">
          <w:marLeft w:val="1800"/>
          <w:marRight w:val="0"/>
          <w:marTop w:val="0"/>
          <w:marBottom w:val="0"/>
          <w:divBdr>
            <w:top w:val="none" w:sz="0" w:space="0" w:color="auto"/>
            <w:left w:val="none" w:sz="0" w:space="0" w:color="auto"/>
            <w:bottom w:val="none" w:sz="0" w:space="0" w:color="auto"/>
            <w:right w:val="none" w:sz="0" w:space="0" w:color="auto"/>
          </w:divBdr>
        </w:div>
        <w:div w:id="1875926428">
          <w:marLeft w:val="1800"/>
          <w:marRight w:val="0"/>
          <w:marTop w:val="0"/>
          <w:marBottom w:val="0"/>
          <w:divBdr>
            <w:top w:val="none" w:sz="0" w:space="0" w:color="auto"/>
            <w:left w:val="none" w:sz="0" w:space="0" w:color="auto"/>
            <w:bottom w:val="none" w:sz="0" w:space="0" w:color="auto"/>
            <w:right w:val="none" w:sz="0" w:space="0" w:color="auto"/>
          </w:divBdr>
        </w:div>
        <w:div w:id="1239905572">
          <w:marLeft w:val="1800"/>
          <w:marRight w:val="0"/>
          <w:marTop w:val="0"/>
          <w:marBottom w:val="0"/>
          <w:divBdr>
            <w:top w:val="none" w:sz="0" w:space="0" w:color="auto"/>
            <w:left w:val="none" w:sz="0" w:space="0" w:color="auto"/>
            <w:bottom w:val="none" w:sz="0" w:space="0" w:color="auto"/>
            <w:right w:val="none" w:sz="0" w:space="0" w:color="auto"/>
          </w:divBdr>
        </w:div>
        <w:div w:id="14038653">
          <w:marLeft w:val="1800"/>
          <w:marRight w:val="0"/>
          <w:marTop w:val="0"/>
          <w:marBottom w:val="0"/>
          <w:divBdr>
            <w:top w:val="none" w:sz="0" w:space="0" w:color="auto"/>
            <w:left w:val="none" w:sz="0" w:space="0" w:color="auto"/>
            <w:bottom w:val="none" w:sz="0" w:space="0" w:color="auto"/>
            <w:right w:val="none" w:sz="0" w:space="0" w:color="auto"/>
          </w:divBdr>
        </w:div>
        <w:div w:id="126097041">
          <w:marLeft w:val="1800"/>
          <w:marRight w:val="0"/>
          <w:marTop w:val="0"/>
          <w:marBottom w:val="0"/>
          <w:divBdr>
            <w:top w:val="none" w:sz="0" w:space="0" w:color="auto"/>
            <w:left w:val="none" w:sz="0" w:space="0" w:color="auto"/>
            <w:bottom w:val="none" w:sz="0" w:space="0" w:color="auto"/>
            <w:right w:val="none" w:sz="0" w:space="0" w:color="auto"/>
          </w:divBdr>
        </w:div>
        <w:div w:id="735125584">
          <w:marLeft w:val="1166"/>
          <w:marRight w:val="0"/>
          <w:marTop w:val="0"/>
          <w:marBottom w:val="0"/>
          <w:divBdr>
            <w:top w:val="none" w:sz="0" w:space="0" w:color="auto"/>
            <w:left w:val="none" w:sz="0" w:space="0" w:color="auto"/>
            <w:bottom w:val="none" w:sz="0" w:space="0" w:color="auto"/>
            <w:right w:val="none" w:sz="0" w:space="0" w:color="auto"/>
          </w:divBdr>
        </w:div>
        <w:div w:id="1816868272">
          <w:marLeft w:val="1800"/>
          <w:marRight w:val="0"/>
          <w:marTop w:val="0"/>
          <w:marBottom w:val="0"/>
          <w:divBdr>
            <w:top w:val="none" w:sz="0" w:space="0" w:color="auto"/>
            <w:left w:val="none" w:sz="0" w:space="0" w:color="auto"/>
            <w:bottom w:val="none" w:sz="0" w:space="0" w:color="auto"/>
            <w:right w:val="none" w:sz="0" w:space="0" w:color="auto"/>
          </w:divBdr>
        </w:div>
        <w:div w:id="1511070346">
          <w:marLeft w:val="1800"/>
          <w:marRight w:val="0"/>
          <w:marTop w:val="0"/>
          <w:marBottom w:val="0"/>
          <w:divBdr>
            <w:top w:val="none" w:sz="0" w:space="0" w:color="auto"/>
            <w:left w:val="none" w:sz="0" w:space="0" w:color="auto"/>
            <w:bottom w:val="none" w:sz="0" w:space="0" w:color="auto"/>
            <w:right w:val="none" w:sz="0" w:space="0" w:color="auto"/>
          </w:divBdr>
        </w:div>
        <w:div w:id="908341125">
          <w:marLeft w:val="1800"/>
          <w:marRight w:val="0"/>
          <w:marTop w:val="0"/>
          <w:marBottom w:val="0"/>
          <w:divBdr>
            <w:top w:val="none" w:sz="0" w:space="0" w:color="auto"/>
            <w:left w:val="none" w:sz="0" w:space="0" w:color="auto"/>
            <w:bottom w:val="none" w:sz="0" w:space="0" w:color="auto"/>
            <w:right w:val="none" w:sz="0" w:space="0" w:color="auto"/>
          </w:divBdr>
        </w:div>
        <w:div w:id="2102142123">
          <w:marLeft w:val="1800"/>
          <w:marRight w:val="0"/>
          <w:marTop w:val="0"/>
          <w:marBottom w:val="0"/>
          <w:divBdr>
            <w:top w:val="none" w:sz="0" w:space="0" w:color="auto"/>
            <w:left w:val="none" w:sz="0" w:space="0" w:color="auto"/>
            <w:bottom w:val="none" w:sz="0" w:space="0" w:color="auto"/>
            <w:right w:val="none" w:sz="0" w:space="0" w:color="auto"/>
          </w:divBdr>
        </w:div>
        <w:div w:id="672076262">
          <w:marLeft w:val="1800"/>
          <w:marRight w:val="0"/>
          <w:marTop w:val="0"/>
          <w:marBottom w:val="0"/>
          <w:divBdr>
            <w:top w:val="none" w:sz="0" w:space="0" w:color="auto"/>
            <w:left w:val="none" w:sz="0" w:space="0" w:color="auto"/>
            <w:bottom w:val="none" w:sz="0" w:space="0" w:color="auto"/>
            <w:right w:val="none" w:sz="0" w:space="0" w:color="auto"/>
          </w:divBdr>
        </w:div>
        <w:div w:id="1996520764">
          <w:marLeft w:val="1800"/>
          <w:marRight w:val="0"/>
          <w:marTop w:val="0"/>
          <w:marBottom w:val="0"/>
          <w:divBdr>
            <w:top w:val="none" w:sz="0" w:space="0" w:color="auto"/>
            <w:left w:val="none" w:sz="0" w:space="0" w:color="auto"/>
            <w:bottom w:val="none" w:sz="0" w:space="0" w:color="auto"/>
            <w:right w:val="none" w:sz="0" w:space="0" w:color="auto"/>
          </w:divBdr>
        </w:div>
        <w:div w:id="283850735">
          <w:marLeft w:val="1166"/>
          <w:marRight w:val="0"/>
          <w:marTop w:val="0"/>
          <w:marBottom w:val="0"/>
          <w:divBdr>
            <w:top w:val="none" w:sz="0" w:space="0" w:color="auto"/>
            <w:left w:val="none" w:sz="0" w:space="0" w:color="auto"/>
            <w:bottom w:val="none" w:sz="0" w:space="0" w:color="auto"/>
            <w:right w:val="none" w:sz="0" w:space="0" w:color="auto"/>
          </w:divBdr>
        </w:div>
        <w:div w:id="706640231">
          <w:marLeft w:val="1800"/>
          <w:marRight w:val="0"/>
          <w:marTop w:val="0"/>
          <w:marBottom w:val="0"/>
          <w:divBdr>
            <w:top w:val="none" w:sz="0" w:space="0" w:color="auto"/>
            <w:left w:val="none" w:sz="0" w:space="0" w:color="auto"/>
            <w:bottom w:val="none" w:sz="0" w:space="0" w:color="auto"/>
            <w:right w:val="none" w:sz="0" w:space="0" w:color="auto"/>
          </w:divBdr>
        </w:div>
        <w:div w:id="911891104">
          <w:marLeft w:val="1800"/>
          <w:marRight w:val="0"/>
          <w:marTop w:val="0"/>
          <w:marBottom w:val="0"/>
          <w:divBdr>
            <w:top w:val="none" w:sz="0" w:space="0" w:color="auto"/>
            <w:left w:val="none" w:sz="0" w:space="0" w:color="auto"/>
            <w:bottom w:val="none" w:sz="0" w:space="0" w:color="auto"/>
            <w:right w:val="none" w:sz="0" w:space="0" w:color="auto"/>
          </w:divBdr>
        </w:div>
        <w:div w:id="1280264060">
          <w:marLeft w:val="1800"/>
          <w:marRight w:val="0"/>
          <w:marTop w:val="0"/>
          <w:marBottom w:val="0"/>
          <w:divBdr>
            <w:top w:val="none" w:sz="0" w:space="0" w:color="auto"/>
            <w:left w:val="none" w:sz="0" w:space="0" w:color="auto"/>
            <w:bottom w:val="none" w:sz="0" w:space="0" w:color="auto"/>
            <w:right w:val="none" w:sz="0" w:space="0" w:color="auto"/>
          </w:divBdr>
        </w:div>
        <w:div w:id="827331059">
          <w:marLeft w:val="1800"/>
          <w:marRight w:val="0"/>
          <w:marTop w:val="0"/>
          <w:marBottom w:val="0"/>
          <w:divBdr>
            <w:top w:val="none" w:sz="0" w:space="0" w:color="auto"/>
            <w:left w:val="none" w:sz="0" w:space="0" w:color="auto"/>
            <w:bottom w:val="none" w:sz="0" w:space="0" w:color="auto"/>
            <w:right w:val="none" w:sz="0" w:space="0" w:color="auto"/>
          </w:divBdr>
        </w:div>
        <w:div w:id="375392021">
          <w:marLeft w:val="1800"/>
          <w:marRight w:val="0"/>
          <w:marTop w:val="0"/>
          <w:marBottom w:val="0"/>
          <w:divBdr>
            <w:top w:val="none" w:sz="0" w:space="0" w:color="auto"/>
            <w:left w:val="none" w:sz="0" w:space="0" w:color="auto"/>
            <w:bottom w:val="none" w:sz="0" w:space="0" w:color="auto"/>
            <w:right w:val="none" w:sz="0" w:space="0" w:color="auto"/>
          </w:divBdr>
        </w:div>
        <w:div w:id="45837653">
          <w:marLeft w:val="1800"/>
          <w:marRight w:val="0"/>
          <w:marTop w:val="0"/>
          <w:marBottom w:val="0"/>
          <w:divBdr>
            <w:top w:val="none" w:sz="0" w:space="0" w:color="auto"/>
            <w:left w:val="none" w:sz="0" w:space="0" w:color="auto"/>
            <w:bottom w:val="none" w:sz="0" w:space="0" w:color="auto"/>
            <w:right w:val="none" w:sz="0" w:space="0" w:color="auto"/>
          </w:divBdr>
        </w:div>
      </w:divsChild>
    </w:div>
    <w:div w:id="1970240345">
      <w:bodyDiv w:val="1"/>
      <w:marLeft w:val="0"/>
      <w:marRight w:val="0"/>
      <w:marTop w:val="0"/>
      <w:marBottom w:val="0"/>
      <w:divBdr>
        <w:top w:val="none" w:sz="0" w:space="0" w:color="auto"/>
        <w:left w:val="none" w:sz="0" w:space="0" w:color="auto"/>
        <w:bottom w:val="none" w:sz="0" w:space="0" w:color="auto"/>
        <w:right w:val="none" w:sz="0" w:space="0" w:color="auto"/>
      </w:divBdr>
    </w:div>
    <w:div w:id="203483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FA677-FFC2-4D76-9D62-4169FAF8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7</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Scom</Company>
  <LinksUpToDate>false</LinksUpToDate>
  <CharactersWithSpaces>2910</CharactersWithSpaces>
  <SharedDoc>false</SharedDoc>
  <HLinks>
    <vt:vector size="18" baseType="variant">
      <vt:variant>
        <vt:i4>5505102</vt:i4>
      </vt:variant>
      <vt:variant>
        <vt:i4>12</vt:i4>
      </vt:variant>
      <vt:variant>
        <vt:i4>0</vt:i4>
      </vt:variant>
      <vt:variant>
        <vt:i4>5</vt:i4>
      </vt:variant>
      <vt:variant>
        <vt:lpwstr>http://viettelmaps.vn/documentation/</vt:lpwstr>
      </vt:variant>
      <vt:variant>
        <vt:lpwstr/>
      </vt:variant>
      <vt:variant>
        <vt:i4>5505102</vt:i4>
      </vt:variant>
      <vt:variant>
        <vt:i4>9</vt:i4>
      </vt:variant>
      <vt:variant>
        <vt:i4>0</vt:i4>
      </vt:variant>
      <vt:variant>
        <vt:i4>5</vt:i4>
      </vt:variant>
      <vt:variant>
        <vt:lpwstr>http://viettelmaps.vn/documentation/</vt:lpwstr>
      </vt:variant>
      <vt:variant>
        <vt:lpwstr/>
      </vt:variant>
      <vt:variant>
        <vt:i4>5505102</vt:i4>
      </vt:variant>
      <vt:variant>
        <vt:i4>6</vt:i4>
      </vt:variant>
      <vt:variant>
        <vt:i4>0</vt:i4>
      </vt:variant>
      <vt:variant>
        <vt:i4>5</vt:i4>
      </vt:variant>
      <vt:variant>
        <vt:lpwstr>http://viettelmaps.vn/documentation/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tiennv65</cp:lastModifiedBy>
  <cp:revision>172</cp:revision>
  <cp:lastPrinted>2014-07-23T07:57:00Z</cp:lastPrinted>
  <dcterms:created xsi:type="dcterms:W3CDTF">2022-10-12T08:13:00Z</dcterms:created>
  <dcterms:modified xsi:type="dcterms:W3CDTF">2023-09-18T08:50:00Z</dcterms:modified>
</cp:coreProperties>
</file>