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4BE1" w14:textId="77777777" w:rsidR="00610E0F" w:rsidRPr="00611218" w:rsidRDefault="00902EAE" w:rsidP="00902EAE">
      <w:pPr>
        <w:bidi/>
        <w:jc w:val="center"/>
        <w:rPr>
          <w:rFonts w:ascii="Segoe UI Semibold" w:hAnsi="Segoe UI Semibold" w:cs="Segoe UI Semibold"/>
          <w:b/>
          <w:bCs/>
          <w:sz w:val="48"/>
          <w:szCs w:val="48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sz w:val="48"/>
          <w:szCs w:val="48"/>
          <w:rtl/>
          <w:lang w:bidi="fa-IR"/>
        </w:rPr>
        <w:t>شی گرایی</w:t>
      </w:r>
    </w:p>
    <w:p w14:paraId="2FBCE256" w14:textId="77777777" w:rsidR="00902EAE" w:rsidRPr="00611218" w:rsidRDefault="00902EAE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</w:pPr>
      <w:r w:rsidRPr="00611218">
        <w:rPr>
          <w:rFonts w:ascii="Segoe UI Semibold" w:hAnsi="Segoe UI Semibold" w:cs="Segoe UI Semibold"/>
          <w:b/>
          <w:bCs/>
          <w:sz w:val="32"/>
          <w:szCs w:val="32"/>
          <w:rtl/>
          <w:lang w:bidi="fa-IR"/>
        </w:rPr>
        <w:t>تعریف: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 xml:space="preserve"> برنامه نویسی شی گرا رویکردی از برنامه نویسی است که برای طراحی یک پروژه</w:t>
      </w:r>
      <w:r w:rsidR="006776D2"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 xml:space="preserve"> نرم‌افزاری، بر روی داده‌ها یا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اشیا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(Objects)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تمرکز دارد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</w:p>
    <w:p w14:paraId="7C43D0C9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کلاس(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Class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 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مشخصه‌ها و متدهای اشیاء، درون کلاس تعریف می‌شوند. کلاس، طرح اولیه‌ ای است که از آن برای ساخت اشیاء در برنامه نویسی شی گرا استفاده می‌شود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</w:p>
    <w:p w14:paraId="50AD9D2A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شی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(Object)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 xml:space="preserve">: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نمونه ای از کلاس است که دارای مشخصه های بخصوصی است و از متد های کلاس میتواند استفاده کند.</w:t>
      </w:r>
    </w:p>
    <w:p w14:paraId="2F732EB3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مشخصه(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Attribute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lang w:bidi="fa-IR"/>
        </w:rPr>
        <w:t xml:space="preserve">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زمانی که شی جدیدی ساخته می‌شود، می‌توان اطلاعات آن شی را با استفاده از مشخصه‌ها ذخیره کر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د.</w:t>
      </w:r>
    </w:p>
    <w:p w14:paraId="70D345B7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متد 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Method</w:t>
      </w:r>
      <w:r w:rsidR="00AA5674"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</w:t>
      </w:r>
      <w:r w:rsidR="00AA5674"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: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 xml:space="preserve"> </w:t>
      </w:r>
      <w:r w:rsidR="00AA5674"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متدها برای تعریف رفتار یا عملی در قالب تابع تعریف می‌شوند. متدها می‌توانند اطلاعاتی را در خروجی بازگردانند یا اطلاعات مربوط به شی را تغییر دهند</w:t>
      </w:r>
      <w:r w:rsidR="00AA5674"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</w:p>
    <w:p w14:paraId="742682A0" w14:textId="77777777" w:rsidR="00AA5674" w:rsidRDefault="00962424" w:rsidP="00AA5674">
      <w:pPr>
        <w:bidi/>
        <w:jc w:val="center"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pict w14:anchorId="0BAE0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85pt">
            <v:imagedata r:id="rId6" o:title="OOP-Example"/>
          </v:shape>
        </w:pict>
      </w:r>
    </w:p>
    <w:p w14:paraId="046E2BCA" w14:textId="77777777"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14:paraId="11929B02" w14:textId="77777777"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</w:p>
    <w:p w14:paraId="40515F2A" w14:textId="77777777"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</w:p>
    <w:p w14:paraId="0CBC9405" w14:textId="77777777" w:rsidR="00AA5674" w:rsidRPr="00611218" w:rsidRDefault="00AA5674" w:rsidP="00AA5674">
      <w:p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sz w:val="36"/>
          <w:szCs w:val="36"/>
          <w:rtl/>
          <w:lang w:bidi="fa-IR"/>
        </w:rPr>
        <w:t>اصول شی گرایی:</w:t>
      </w:r>
    </w:p>
    <w:p w14:paraId="39873B6A" w14:textId="77777777" w:rsidR="00AA5674" w:rsidRPr="00611218" w:rsidRDefault="00972C4D" w:rsidP="00972C4D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b/>
          <w:bCs/>
          <w:sz w:val="28"/>
          <w:szCs w:val="28"/>
          <w:rtl/>
          <w:lang w:bidi="fa-IR"/>
        </w:rPr>
        <w:t>ا</w:t>
      </w:r>
      <w:r w:rsidRPr="00611218">
        <w:rPr>
          <w:rFonts w:ascii="Segoe UI Semibold" w:hAnsi="Segoe UI Semibold" w:cs="Segoe UI Semibold"/>
          <w:b/>
          <w:bCs/>
          <w:color w:val="1C1917"/>
          <w:sz w:val="28"/>
          <w:szCs w:val="28"/>
          <w:shd w:val="clear" w:color="auto" w:fill="FFFFFF"/>
          <w:rtl/>
        </w:rPr>
        <w:t>صل کپسوله‌سازی (</w:t>
      </w:r>
      <w:r w:rsidRPr="00611218">
        <w:rPr>
          <w:rFonts w:ascii="Segoe UI Semibold" w:hAnsi="Segoe UI Semibold" w:cs="Segoe UI Semibold"/>
          <w:b/>
          <w:bCs/>
          <w:color w:val="1C1917"/>
          <w:sz w:val="28"/>
          <w:szCs w:val="28"/>
          <w:shd w:val="clear" w:color="auto" w:fill="FFFFFF"/>
        </w:rPr>
        <w:t>Encapsulation</w:t>
      </w:r>
      <w:r w:rsidRPr="00611218">
        <w:rPr>
          <w:rFonts w:ascii="Segoe UI Semibold" w:hAnsi="Segoe UI Semibold" w:cs="Segoe UI Semibold"/>
          <w:b/>
          <w:bCs/>
          <w:color w:val="1C1917"/>
          <w:sz w:val="28"/>
          <w:szCs w:val="28"/>
          <w:shd w:val="clear" w:color="auto" w:fill="FFFFFF"/>
          <w:rtl/>
        </w:rPr>
        <w:t>) :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 xml:space="preserve">  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</w:rPr>
        <w:t>با ساخت یک شی به عنوان نمونه‌ای از کلاس، مشخصه‌ها و متدهای کپسوله‌سازی شده‌ از بیرون کلاس قابل دسترسی و ویرایش نیستند .</w:t>
      </w:r>
    </w:p>
    <w:p w14:paraId="13FF22CF" w14:textId="77777777" w:rsidR="00972C4D" w:rsidRPr="00611218" w:rsidRDefault="00972C4D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Public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</w:rPr>
        <w:t xml:space="preserve"> می‌توان از بیرون کلاس نیز به مشخصه ها و متدهای دسترسی داشت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.</w:t>
      </w:r>
    </w:p>
    <w:p w14:paraId="3DE715BF" w14:textId="77777777" w:rsidR="00972C4D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P</w:t>
      </w:r>
      <w:r w:rsidR="00972C4D"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rivate</w:t>
      </w:r>
      <w:r w:rsidR="00972C4D"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</w:rPr>
        <w:t xml:space="preserve"> فقط می‌توان از طریق متدهای درون کلاس دسترسی داشت</w:t>
      </w:r>
      <w:r w:rsidR="00972C4D"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.</w:t>
      </w:r>
    </w:p>
    <w:p w14:paraId="653A2337" w14:textId="77777777" w:rsidR="00972C4D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sz w:val="28"/>
          <w:szCs w:val="28"/>
          <w:lang w:bidi="fa-IR"/>
        </w:rPr>
        <w:t>Protected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  <w:lang w:bidi="fa-IR"/>
        </w:rPr>
        <w:t xml:space="preserve"> فقط می توان از خود کلاس و زیرکلاس های آن دسترسی داشت.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lang w:bidi="fa-IR"/>
        </w:rPr>
        <w:t xml:space="preserve"> </w:t>
      </w:r>
    </w:p>
    <w:p w14:paraId="0265E53A" w14:textId="77777777" w:rsidR="00715F7B" w:rsidRPr="0061121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  <w:lang w:bidi="fa-IR"/>
        </w:rPr>
        <w:t>اصل انتزاعی 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lang w:bidi="fa-IR"/>
        </w:rPr>
        <w:t>Abstraction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  <w:lang w:bidi="fa-IR"/>
        </w:rPr>
        <w:t>) 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پنهان کردن جزئیات غیرضروری از کاربران است تا آن‌ها با پیچیدگی کدهای نوشته شده مواجه نشوند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اطلاعات فقط از طریق متد های خاص قابل دسترس است.</w:t>
      </w:r>
    </w:p>
    <w:p w14:paraId="1A17994C" w14:textId="77777777" w:rsidR="00D63161" w:rsidRPr="0061121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اصل ارث بری 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Inheritance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کلاس فرزند، میتواند از داده ها و متد های کلاس پدر استفاده کند.</w:t>
      </w:r>
    </w:p>
    <w:p w14:paraId="1660A712" w14:textId="77777777" w:rsidR="000946D8" w:rsidRPr="0061121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اصل چندریختی (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lang w:bidi="fa-IR"/>
        </w:rPr>
        <w:t>Polymorphism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 xml:space="preserve">):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یک نام چند شکل</w:t>
      </w: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</w:rPr>
        <w:t xml:space="preserve"> </w:t>
      </w:r>
    </w:p>
    <w:p w14:paraId="14F61956" w14:textId="77777777" w:rsidR="000946D8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  <w:rtl/>
        </w:rPr>
        <w:t xml:space="preserve"> </w:t>
      </w: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</w:rPr>
        <w:t xml:space="preserve"> Override </w:t>
      </w:r>
      <w:r w:rsidRPr="00611218">
        <w:rPr>
          <w:rStyle w:val="Strong"/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زمان کامپایل/ استاتیک</w:t>
      </w:r>
      <w:r w:rsidRPr="00611218">
        <w:rPr>
          <w:rStyle w:val="Strong"/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> 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تصمیم گیری در مورد اینکه کدام متد باید فراخوانی شود در زمان کامپایل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.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  <w:lang w:bidi="fa-IR"/>
        </w:rPr>
        <w:t xml:space="preserve"> تفاوت در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تعداد پارامترهای ارسال شده و نوع پارامتر</w:t>
      </w:r>
    </w:p>
    <w:p w14:paraId="4036A9C5" w14:textId="77777777" w:rsidR="00D63161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rPr>
          <w:rFonts w:ascii="Segoe UI Semibold" w:hAnsi="Segoe UI Semibold" w:cs="Segoe UI Semibold"/>
          <w:b/>
          <w:bCs/>
          <w:sz w:val="36"/>
          <w:szCs w:val="36"/>
          <w:rtl/>
          <w:lang w:bidi="fa-IR"/>
        </w:rPr>
      </w:pP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  <w:rtl/>
        </w:rPr>
        <w:t xml:space="preserve"> </w:t>
      </w: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</w:rPr>
        <w:t xml:space="preserve"> Overload</w:t>
      </w:r>
      <w:r w:rsidRPr="00611218">
        <w:rPr>
          <w:rStyle w:val="Strong"/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 xml:space="preserve">زمان اجرا / پویا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تعداد پارامترها و نوع پارامتر باید یکسان باشد و ممکن است پیاده سازی متفاوتی داشته باشد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. در کلاس پایه از کلمه کلیدی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 virtual 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با متد استفاده کردیم تا با استفاده از کلمه کلیدی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 override 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در کلاس مشتق شده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 override 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شود</w:t>
      </w:r>
    </w:p>
    <w:p w14:paraId="0C1BC6E2" w14:textId="77777777" w:rsidR="00715F7B" w:rsidRDefault="00715F7B" w:rsidP="00715F7B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20A97730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204E30ED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72B7A852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0AC142C9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332BC933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31D27B80" w14:textId="77777777" w:rsidR="007405C1" w:rsidRDefault="007405C1" w:rsidP="007405C1">
      <w:pPr>
        <w:pStyle w:val="Heading1"/>
        <w:shd w:val="clear" w:color="auto" w:fill="FFFFFF"/>
        <w:spacing w:before="150"/>
        <w:jc w:val="right"/>
        <w:rPr>
          <w:rFonts w:ascii="Segoe UI" w:hAnsi="Segoe UI" w:cs="Segoe UI"/>
          <w:b/>
          <w:bCs/>
          <w:color w:val="0B032D"/>
          <w:rtl/>
        </w:rPr>
      </w:pPr>
      <w:r>
        <w:rPr>
          <w:rFonts w:ascii="Segoe UI" w:hAnsi="Segoe UI" w:cs="Segoe UI"/>
          <w:b/>
          <w:bCs/>
          <w:color w:val="0B032D"/>
          <w:rtl/>
        </w:rPr>
        <w:lastRenderedPageBreak/>
        <w:t>معرفی معماری</w:t>
      </w:r>
      <w:r>
        <w:rPr>
          <w:rFonts w:ascii="Segoe UI" w:hAnsi="Segoe UI" w:cs="Segoe UI" w:hint="cs"/>
          <w:b/>
          <w:bCs/>
          <w:color w:val="0B032D"/>
          <w:rtl/>
        </w:rPr>
        <w:t>:</w:t>
      </w:r>
      <w:r w:rsidR="00972C4D">
        <w:rPr>
          <w:rFonts w:ascii="Segoe UI" w:hAnsi="Segoe UI" w:cs="Segoe UI" w:hint="cs"/>
          <w:b/>
          <w:bCs/>
          <w:color w:val="0B032D"/>
          <w:rtl/>
        </w:rPr>
        <w:t xml:space="preserve"> </w:t>
      </w:r>
      <w:r w:rsidR="00972C4D">
        <w:rPr>
          <w:rFonts w:ascii="Segoe UI" w:hAnsi="Segoe UI" w:cs="Segoe UI"/>
          <w:color w:val="0B032D"/>
          <w:shd w:val="clear" w:color="auto" w:fill="FFFFFF"/>
          <w:rtl/>
        </w:rPr>
        <w:t>طراحی دامنه محور</w:t>
      </w:r>
      <w:r w:rsidR="00972C4D"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0B032D"/>
        </w:rPr>
        <w:t xml:space="preserve"> Domain Driven Design</w:t>
      </w:r>
    </w:p>
    <w:p w14:paraId="72D8AC66" w14:textId="77777777" w:rsidR="00972C4D" w:rsidRDefault="00972C4D" w:rsidP="00972C4D">
      <w:pPr>
        <w:bidi/>
        <w:rPr>
          <w:rFonts w:ascii="Segoe UI" w:hAnsi="Segoe UI" w:cs="Segoe UI"/>
          <w:color w:val="0B032D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0B032D"/>
          <w:shd w:val="clear" w:color="auto" w:fill="FFFFFF"/>
          <w:rtl/>
        </w:rPr>
        <w:t>دامنه</w:t>
      </w:r>
      <w:r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Fonts w:ascii="Segoe UI" w:hAnsi="Segoe UI" w:cs="Segoe UI"/>
          <w:color w:val="0B032D"/>
          <w:shd w:val="clear" w:color="auto" w:fill="FFFFFF"/>
          <w:rtl/>
        </w:rPr>
        <w:t>: "حوزه دانش یا فعالیت</w:t>
      </w:r>
      <w:r>
        <w:rPr>
          <w:rFonts w:ascii="Segoe UI" w:hAnsi="Segoe UI" w:cs="Segoe UI"/>
          <w:color w:val="0B032D"/>
          <w:shd w:val="clear" w:color="auto" w:fill="FFFFFF"/>
        </w:rPr>
        <w:t>".</w:t>
      </w:r>
      <w:r>
        <w:rPr>
          <w:rFonts w:ascii="Segoe UI" w:hAnsi="Segoe UI" w:cs="Segoe UI" w:hint="cs"/>
          <w:color w:val="0B032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B032D"/>
          <w:shd w:val="clear" w:color="auto" w:fill="FFFFFF"/>
          <w:rtl/>
        </w:rPr>
        <w:t>دامنه در حوزه مهندسی نرم افزار معمولاً به موضوع و هدفی که برنامه ی نرم افزاری در آن اعمال می شود، اشاره دارد. به عبارت دیگر، در طول توسعه ی برنامه، دامنه، حوزه ی دانش و فعالیتی است که منطق برنامه در اطراف آن قرار گرفته است. دامنه، ایده ها، دانش و داده های مسئله ای است که می خواهید آن را حل کنید</w:t>
      </w:r>
      <w:r>
        <w:rPr>
          <w:rFonts w:ascii="Segoe UI" w:hAnsi="Segoe UI" w:cs="Segoe UI"/>
          <w:color w:val="0B032D"/>
          <w:shd w:val="clear" w:color="auto" w:fill="FFFFFF"/>
        </w:rPr>
        <w:t>.</w:t>
      </w:r>
    </w:p>
    <w:p w14:paraId="7D5AA928" w14:textId="77777777" w:rsidR="00972C4D" w:rsidRDefault="00972C4D" w:rsidP="00972C4D">
      <w:pPr>
        <w:bidi/>
        <w:rPr>
          <w:rFonts w:ascii="Segoe UI" w:hAnsi="Segoe UI" w:cs="Segoe UI"/>
          <w:color w:val="0B032D"/>
          <w:shd w:val="clear" w:color="auto" w:fill="FFFFFF"/>
          <w:rtl/>
        </w:rPr>
      </w:pPr>
      <w:r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0B032D"/>
          <w:shd w:val="clear" w:color="auto" w:fill="FFFFFF"/>
          <w:rtl/>
        </w:rPr>
        <w:t>مدل</w:t>
      </w:r>
      <w:r>
        <w:rPr>
          <w:rFonts w:ascii="Segoe UI" w:hAnsi="Segoe UI" w:cs="Segoe UI" w:hint="cs"/>
          <w:color w:val="0B032D"/>
          <w:shd w:val="clear" w:color="auto" w:fill="FFFFFF"/>
          <w:rtl/>
        </w:rPr>
        <w:t>:</w:t>
      </w:r>
      <w:r>
        <w:rPr>
          <w:rFonts w:ascii="Segoe UI" w:hAnsi="Segoe UI" w:cs="Segoe UI"/>
          <w:color w:val="0B032D"/>
          <w:shd w:val="clear" w:color="auto" w:fill="FFFFFF"/>
          <w:rtl/>
        </w:rPr>
        <w:t xml:space="preserve"> وقتی ما میتوانیم مسئله ای را مدل کنیم یعنی توانستیم در مسیر حل آن قدم برداریم. زیرا با مدل کردن توانستیم یه نمای کلی از تمام زوایای آن داشته باشیم و ساختارمند با مسئله رفتار کنیم</w:t>
      </w:r>
      <w:r>
        <w:rPr>
          <w:rFonts w:ascii="Segoe UI" w:hAnsi="Segoe UI" w:cs="Segoe UI"/>
          <w:color w:val="0B032D"/>
          <w:shd w:val="clear" w:color="auto" w:fill="FFFFFF"/>
        </w:rPr>
        <w:t>.</w:t>
      </w:r>
    </w:p>
    <w:p w14:paraId="1A185726" w14:textId="77777777" w:rsidR="00972C4D" w:rsidRDefault="00972C4D" w:rsidP="00972C4D">
      <w:pPr>
        <w:bidi/>
        <w:rPr>
          <w:rFonts w:ascii="Segoe UI" w:hAnsi="Segoe UI" w:cs="Segoe UI"/>
          <w:color w:val="0B032D"/>
          <w:shd w:val="clear" w:color="auto" w:fill="FFFFFF"/>
          <w:rtl/>
        </w:rPr>
      </w:pPr>
      <w:r>
        <w:rPr>
          <w:rFonts w:ascii="Segoe UI" w:hAnsi="Segoe UI" w:cs="Segoe UI"/>
          <w:color w:val="0B032D"/>
          <w:shd w:val="clear" w:color="auto" w:fill="FFFFFF"/>
          <w:rtl/>
        </w:rPr>
        <w:t>دامنه را حوزه ی فعالیت و کسب و کار خود بدانیم و مدل را راه حل آن</w:t>
      </w:r>
    </w:p>
    <w:p w14:paraId="053B5160" w14:textId="77777777" w:rsidR="00EB5F28" w:rsidRDefault="00EB5F28" w:rsidP="00EB5F28">
      <w:pPr>
        <w:bidi/>
        <w:rPr>
          <w:rFonts w:ascii="Segoe UI" w:hAnsi="Segoe UI" w:cs="Segoe UI"/>
          <w:color w:val="0B032D"/>
          <w:shd w:val="clear" w:color="auto" w:fill="FFFFFF"/>
          <w:rtl/>
        </w:rPr>
      </w:pPr>
    </w:p>
    <w:p w14:paraId="502A3322" w14:textId="7502169E" w:rsidR="00EB5F28" w:rsidRDefault="00EB5F28" w:rsidP="00EB5F28">
      <w:pPr>
        <w:bidi/>
        <w:rPr>
          <w:rFonts w:ascii="Segoe UI Semibold" w:hAnsi="Segoe UI Semibold" w:cs="Segoe UI Semibold"/>
          <w:color w:val="0B032D"/>
          <w:sz w:val="32"/>
          <w:szCs w:val="32"/>
          <w:shd w:val="clear" w:color="auto" w:fill="FFFFFF"/>
          <w:rtl/>
          <w:lang w:bidi="fa-IR"/>
        </w:rPr>
      </w:pPr>
      <w:r>
        <w:rPr>
          <w:rFonts w:ascii="Segoe UI Semibold" w:hAnsi="Segoe UI Semibold" w:cs="Segoe UI Semibold" w:hint="cs"/>
          <w:color w:val="0B032D"/>
          <w:sz w:val="32"/>
          <w:szCs w:val="32"/>
          <w:shd w:val="clear" w:color="auto" w:fill="FFFFFF"/>
          <w:rtl/>
        </w:rPr>
        <w:t xml:space="preserve">الگوی طراحی </w:t>
      </w:r>
      <w:r>
        <w:rPr>
          <w:rFonts w:ascii="Segoe UI Semibold" w:hAnsi="Segoe UI Semibold" w:cs="Segoe UI Semibold"/>
          <w:color w:val="0B032D"/>
          <w:sz w:val="32"/>
          <w:szCs w:val="32"/>
          <w:shd w:val="clear" w:color="auto" w:fill="FFFFFF"/>
        </w:rPr>
        <w:t>(Design Pattern)</w:t>
      </w:r>
      <w:r>
        <w:rPr>
          <w:rFonts w:ascii="Segoe UI Semibold" w:hAnsi="Segoe UI Semibold" w:cs="Segoe UI Semibold" w:hint="cs"/>
          <w:color w:val="0B032D"/>
          <w:sz w:val="32"/>
          <w:szCs w:val="32"/>
          <w:shd w:val="clear" w:color="auto" w:fill="FFFFFF"/>
          <w:rtl/>
          <w:lang w:bidi="fa-IR"/>
        </w:rPr>
        <w:t xml:space="preserve"> چیست ؟</w:t>
      </w:r>
    </w:p>
    <w:p w14:paraId="3B2B8E85" w14:textId="34A5E1B9" w:rsidR="00EB5F28" w:rsidRPr="00EB5F28" w:rsidRDefault="00EB5F28" w:rsidP="00EB5F28">
      <w:pPr>
        <w:bidi/>
        <w:rPr>
          <w:rFonts w:ascii="Segoe UI Semibold" w:hAnsi="Segoe UI Semibold" w:cs="Segoe UI Semibold" w:hint="cs"/>
          <w:sz w:val="24"/>
          <w:szCs w:val="24"/>
          <w:rtl/>
          <w:lang w:bidi="fa-IR"/>
        </w:rPr>
      </w:pPr>
      <w:r>
        <w:rPr>
          <w:rFonts w:ascii="Segoe UI Semibold" w:hAnsi="Segoe UI Semibold" w:cs="Segoe UI Semibold" w:hint="cs"/>
          <w:color w:val="0B032D"/>
          <w:sz w:val="24"/>
          <w:szCs w:val="24"/>
          <w:shd w:val="clear" w:color="auto" w:fill="FFFFFF"/>
          <w:rtl/>
          <w:lang w:bidi="fa-IR"/>
        </w:rPr>
        <w:t>الگوهای طراحی راه حل های کلی هستند که در قالب الگو های ارائه می شوند و می توانند برای حل مشکلات  در طراحی نرم افزار استفاده می شوند .</w:t>
      </w:r>
    </w:p>
    <w:p w14:paraId="337E6E10" w14:textId="2920C3B1" w:rsidR="0063519F" w:rsidRPr="0063519F" w:rsidRDefault="0063519F" w:rsidP="0063519F">
      <w:pPr>
        <w:pStyle w:val="Heading3"/>
        <w:shd w:val="clear" w:color="auto" w:fill="FFFFFF"/>
        <w:bidi/>
        <w:spacing w:before="300" w:after="150"/>
        <w:rPr>
          <w:rFonts w:ascii="Segoe UI Semibold" w:hAnsi="Segoe UI Semibold" w:cs="Segoe UI Semibold"/>
          <w:color w:val="333333"/>
          <w:sz w:val="21"/>
          <w:szCs w:val="21"/>
        </w:rPr>
      </w:pPr>
      <w:r w:rsidRPr="0063519F">
        <w:rPr>
          <w:rStyle w:val="h3titrstyle"/>
          <w:rFonts w:ascii="Segoe UI Semibold" w:hAnsi="Segoe UI Semibold" w:cs="Segoe UI Semibold"/>
          <w:color w:val="40454D"/>
          <w:sz w:val="30"/>
          <w:szCs w:val="30"/>
          <w:rtl/>
        </w:rPr>
        <w:t xml:space="preserve">تزریق وابستگی </w:t>
      </w:r>
      <w:r>
        <w:rPr>
          <w:rStyle w:val="h3titrstyle"/>
          <w:rFonts w:ascii="Segoe UI Semibold" w:hAnsi="Segoe UI Semibold" w:cs="Segoe UI Semibold"/>
          <w:color w:val="40454D"/>
          <w:sz w:val="30"/>
          <w:szCs w:val="30"/>
        </w:rPr>
        <w:t>(Dependency Injection)</w:t>
      </w:r>
      <w:r w:rsidRPr="0063519F">
        <w:rPr>
          <w:rStyle w:val="h3titrstyle"/>
          <w:rFonts w:ascii="Segoe UI Semibold" w:hAnsi="Segoe UI Semibold" w:cs="Segoe UI Semibold"/>
          <w:color w:val="40454D"/>
          <w:sz w:val="30"/>
          <w:szCs w:val="30"/>
          <w:rtl/>
        </w:rPr>
        <w:t>چیست؟</w:t>
      </w:r>
    </w:p>
    <w:p w14:paraId="14512EC3" w14:textId="4CF562AD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</w:rPr>
      </w:pPr>
      <w:r w:rsidRPr="0063519F">
        <w:rPr>
          <w:rFonts w:ascii="Segoe UI Semibold" w:hAnsi="Segoe UI Semibold" w:cs="Segoe UI Semibold"/>
          <w:color w:val="333333"/>
        </w:rPr>
        <w:t>Dependency Injection</w:t>
      </w:r>
      <w:r w:rsidRPr="0063519F">
        <w:rPr>
          <w:rFonts w:ascii="Segoe UI Semibold" w:hAnsi="Segoe UI Semibold" w:cs="Segoe UI Semibold"/>
          <w:color w:val="333333"/>
          <w:rtl/>
        </w:rPr>
        <w:t xml:space="preserve"> یک الگوی طراحی است که با هدف حذف وابستگی های موجود بین دو کلاس با استفاده از یک </w:t>
      </w:r>
      <w:r w:rsidRPr="0063519F">
        <w:rPr>
          <w:rFonts w:ascii="Segoe UI Semibold" w:hAnsi="Segoe UI Semibold" w:cs="Segoe UI Semibold"/>
          <w:color w:val="333333"/>
        </w:rPr>
        <w:t>Interface</w:t>
      </w:r>
      <w:r w:rsidRPr="0063519F">
        <w:rPr>
          <w:rFonts w:ascii="Segoe UI Semibold" w:hAnsi="Segoe UI Semibold" w:cs="Segoe UI Semibold"/>
          <w:color w:val="333333"/>
          <w:rtl/>
        </w:rPr>
        <w:t xml:space="preserve"> یا همان رابط ایجاد شده است. به عبارت دیگر تزریق وابستگی به معنی تزریق وابستگی های یک کلاس به جای استفاده مستقیم از آن ها درون کلاس است.</w:t>
      </w:r>
      <w:r w:rsidR="00EB5F28">
        <w:rPr>
          <w:rFonts w:ascii="Segoe UI Semibold" w:hAnsi="Segoe UI Semibold" w:cs="Segoe UI Semibold" w:hint="cs"/>
          <w:color w:val="333333"/>
          <w:rtl/>
        </w:rPr>
        <w:t>( یعنی به جای نمونه گیری از کلاس ، از اینترفیس استفاده کنیم )</w:t>
      </w:r>
    </w:p>
    <w:p w14:paraId="457052DB" w14:textId="77777777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</w:rPr>
      </w:pPr>
    </w:p>
    <w:p w14:paraId="4B952B85" w14:textId="1C06BCD7" w:rsidR="00962424" w:rsidRDefault="00EB5F28" w:rsidP="00962424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color w:val="333333"/>
          <w:sz w:val="32"/>
          <w:szCs w:val="32"/>
        </w:rPr>
        <w:t>Inversion of Control (IoC)</w:t>
      </w:r>
      <w:r w:rsidR="00962424"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چیست ؟</w:t>
      </w:r>
    </w:p>
    <w:p w14:paraId="55DF7905" w14:textId="7D29AB34" w:rsidR="00962424" w:rsidRDefault="00962424" w:rsidP="00962424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  <w:r>
        <w:rPr>
          <w:rFonts w:ascii="Segoe UI Semibold" w:hAnsi="Segoe UI Semibold" w:cs="Segoe UI Semibold"/>
          <w:color w:val="333333"/>
          <w:lang w:bidi="fa-IR"/>
        </w:rPr>
        <w:t>IoC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یک </w:t>
      </w:r>
      <w:r w:rsidR="00EB5F28">
        <w:rPr>
          <w:rFonts w:ascii="Segoe UI Semibold" w:hAnsi="Segoe UI Semibold" w:cs="Segoe UI Semibold" w:hint="cs"/>
          <w:color w:val="333333"/>
          <w:rtl/>
          <w:lang w:bidi="fa-IR"/>
        </w:rPr>
        <w:t xml:space="preserve">الگوی طراحی بهبود یافته از </w:t>
      </w:r>
      <w:r w:rsidR="00EB5F28">
        <w:rPr>
          <w:rFonts w:ascii="Segoe UI Semibold" w:hAnsi="Segoe UI Semibold" w:cs="Segoe UI Semibold"/>
          <w:color w:val="333333"/>
          <w:lang w:bidi="fa-IR"/>
        </w:rPr>
        <w:t>Dependency Injection</w:t>
      </w:r>
      <w:r w:rsidR="00EB5F28">
        <w:rPr>
          <w:rFonts w:ascii="Segoe UI Semibold" w:hAnsi="Segoe UI Semibold" w:cs="Segoe UI Semibold" w:hint="cs"/>
          <w:color w:val="333333"/>
          <w:rtl/>
          <w:lang w:bidi="fa-IR"/>
        </w:rPr>
        <w:t xml:space="preserve"> است</w:t>
      </w:r>
      <w:r w:rsidR="00EB5F28">
        <w:rPr>
          <w:rFonts w:ascii="Segoe UI Semibold" w:hAnsi="Segoe UI Semibold" w:cs="Segoe UI Semibold"/>
          <w:color w:val="333333"/>
          <w:lang w:bidi="fa-IR"/>
        </w:rPr>
        <w:t xml:space="preserve"> </w:t>
      </w:r>
      <w:r w:rsidR="00EB5F28">
        <w:rPr>
          <w:rFonts w:ascii="Segoe UI Semibold" w:hAnsi="Segoe UI Semibold" w:cs="Segoe UI Semibold" w:hint="cs"/>
          <w:color w:val="333333"/>
          <w:rtl/>
          <w:lang w:bidi="fa-IR"/>
        </w:rPr>
        <w:t xml:space="preserve"> . در واقع </w:t>
      </w:r>
      <w:r w:rsidR="00EB5F28">
        <w:rPr>
          <w:rFonts w:ascii="Segoe UI Semibold" w:hAnsi="Segoe UI Semibold" w:cs="Segoe UI Semibold"/>
          <w:color w:val="333333"/>
          <w:lang w:bidi="fa-IR"/>
        </w:rPr>
        <w:t>IoC Container</w:t>
      </w:r>
      <w:r w:rsidR="00EB5F28">
        <w:rPr>
          <w:rFonts w:ascii="Segoe UI Semibold" w:hAnsi="Segoe UI Semibold" w:cs="Segoe UI Semibold" w:hint="cs"/>
          <w:color w:val="333333"/>
          <w:rtl/>
          <w:lang w:bidi="fa-IR"/>
        </w:rPr>
        <w:t xml:space="preserve"> به عنوان یک کلاس وظیفه انجام هرچه ساده تر </w:t>
      </w:r>
      <w:r w:rsidR="00EB5F28">
        <w:rPr>
          <w:rFonts w:ascii="Segoe UI Semibold" w:hAnsi="Segoe UI Semibold" w:cs="Segoe UI Semibold"/>
          <w:color w:val="333333"/>
          <w:lang w:bidi="fa-IR"/>
        </w:rPr>
        <w:t>Dependency Injection</w:t>
      </w:r>
      <w:r w:rsidR="00EB5F28">
        <w:rPr>
          <w:rFonts w:ascii="Segoe UI Semibold" w:hAnsi="Segoe UI Semibold" w:cs="Segoe UI Semibold" w:hint="cs"/>
          <w:color w:val="333333"/>
          <w:rtl/>
          <w:lang w:bidi="fa-IR"/>
        </w:rPr>
        <w:t xml:space="preserve"> را به عهده دارد .</w:t>
      </w:r>
    </w:p>
    <w:p w14:paraId="24B0D829" w14:textId="77777777" w:rsidR="00EB5F28" w:rsidRPr="00962424" w:rsidRDefault="00EB5F28" w:rsidP="00EB5F28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 w:hint="cs"/>
          <w:color w:val="333333"/>
          <w:rtl/>
          <w:lang w:bidi="fa-IR"/>
        </w:rPr>
      </w:pPr>
    </w:p>
    <w:p w14:paraId="31938F46" w14:textId="665E8D95" w:rsidR="003812D7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color w:val="333333"/>
          <w:sz w:val="32"/>
          <w:szCs w:val="32"/>
        </w:rPr>
        <w:t>Singleton</w:t>
      </w: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:</w:t>
      </w:r>
    </w:p>
    <w:p w14:paraId="1380ECCD" w14:textId="40E0D24B" w:rsidR="003812D7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222B30"/>
          <w:shd w:val="clear" w:color="auto" w:fill="FFFFFF"/>
          <w:rtl/>
        </w:rPr>
      </w:pPr>
      <w:r w:rsidRPr="003812D7">
        <w:rPr>
          <w:rFonts w:ascii="Segoe UI Semibold" w:hAnsi="Segoe UI Semibold" w:cs="Segoe UI Semibold"/>
          <w:color w:val="222B30"/>
          <w:shd w:val="clear" w:color="auto" w:fill="FFFFFF"/>
        </w:rPr>
        <w:t>Singleton</w:t>
      </w:r>
      <w:r w:rsidR="00A754E7">
        <w:rPr>
          <w:rFonts w:ascii="Segoe UI Semibold" w:hAnsi="Segoe UI Semibold" w:cs="Segoe UI Semibold" w:hint="cs"/>
          <w:color w:val="222B30"/>
          <w:shd w:val="clear" w:color="auto" w:fill="FFFFFF"/>
          <w:rtl/>
        </w:rPr>
        <w:t xml:space="preserve"> </w:t>
      </w:r>
      <w:r w:rsidRPr="003812D7">
        <w:rPr>
          <w:rFonts w:ascii="Segoe UI Semibold" w:hAnsi="Segoe UI Semibold" w:cs="Segoe UI Semibold"/>
          <w:color w:val="222B30"/>
          <w:shd w:val="clear" w:color="auto" w:fill="FFFFFF"/>
          <w:rtl/>
        </w:rPr>
        <w:t>تضمین می کند که تنها یک نمونه از یک کلاس ساخته شود و در سراسر برنامه قابل دسترس باشد</w:t>
      </w:r>
      <w:r w:rsidRPr="003812D7">
        <w:rPr>
          <w:rFonts w:ascii="Segoe UI Semibold" w:hAnsi="Segoe UI Semibold" w:cs="Segoe UI Semibold"/>
          <w:color w:val="222B30"/>
          <w:shd w:val="clear" w:color="auto" w:fill="FFFFFF"/>
        </w:rPr>
        <w:t>.</w:t>
      </w:r>
    </w:p>
    <w:p w14:paraId="3F9F4EC0" w14:textId="5791C956" w:rsidR="00A754E7" w:rsidRDefault="00A754E7" w:rsidP="00A754E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222B30"/>
          <w:shd w:val="clear" w:color="auto" w:fill="FFFFFF"/>
          <w:rtl/>
        </w:rPr>
      </w:pPr>
      <w:r>
        <w:rPr>
          <w:rFonts w:ascii="Segoe UI Semibold" w:hAnsi="Segoe UI Semibold" w:cs="Segoe UI Semibold" w:hint="cs"/>
          <w:color w:val="222B30"/>
          <w:shd w:val="clear" w:color="auto" w:fill="FFFFFF"/>
          <w:rtl/>
        </w:rPr>
        <w:t>برای مطالعه بیشتر به لینک زیر مراجعه کنید :</w:t>
      </w:r>
    </w:p>
    <w:p w14:paraId="1FCC2BDF" w14:textId="391804F5" w:rsidR="00A754E7" w:rsidRDefault="00000000" w:rsidP="00A754E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tl/>
        </w:rPr>
      </w:pPr>
      <w:hyperlink r:id="rId7" w:history="1">
        <w:r w:rsidR="00A754E7">
          <w:rPr>
            <w:rStyle w:val="Hyperlink"/>
            <w:rtl/>
          </w:rPr>
          <w:t>الگوی طراحی</w:t>
        </w:r>
        <w:r w:rsidR="00A754E7">
          <w:rPr>
            <w:rStyle w:val="Hyperlink"/>
          </w:rPr>
          <w:t xml:space="preserve"> Singleton </w:t>
        </w:r>
        <w:r w:rsidR="00A754E7">
          <w:rPr>
            <w:rStyle w:val="Hyperlink"/>
            <w:rtl/>
          </w:rPr>
          <w:t>در سی شارپ</w:t>
        </w:r>
        <w:r w:rsidR="00A754E7">
          <w:rPr>
            <w:rStyle w:val="Hyperlink"/>
          </w:rPr>
          <w:t xml:space="preserve"> (barnamenevisan.org)</w:t>
        </w:r>
      </w:hyperlink>
    </w:p>
    <w:p w14:paraId="277DE57E" w14:textId="77777777" w:rsidR="00A754E7" w:rsidRPr="003812D7" w:rsidRDefault="00A754E7" w:rsidP="00A754E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089964EC" w14:textId="31B13D17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کلاس های انتزاعی </w:t>
      </w:r>
      <w:r>
        <w:rPr>
          <w:rFonts w:ascii="Segoe UI Semibold" w:hAnsi="Segoe UI Semibold" w:cs="Segoe UI Semibold"/>
          <w:color w:val="333333"/>
          <w:sz w:val="32"/>
          <w:szCs w:val="32"/>
          <w:lang w:bidi="fa-IR"/>
        </w:rPr>
        <w:t>(Abstract)</w:t>
      </w: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:</w:t>
      </w:r>
    </w:p>
    <w:p w14:paraId="41E188A8" w14:textId="47B90B9E" w:rsidR="003015E6" w:rsidRDefault="0063519F" w:rsidP="00EB5F28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  <w:r>
        <w:rPr>
          <w:rFonts w:ascii="Segoe UI Semibold" w:hAnsi="Segoe UI Semibold" w:cs="Segoe UI Semibold" w:hint="cs"/>
          <w:color w:val="333333"/>
          <w:rtl/>
          <w:lang w:bidi="fa-IR"/>
        </w:rPr>
        <w:lastRenderedPageBreak/>
        <w:t xml:space="preserve">کلاس های که </w:t>
      </w:r>
      <w:r w:rsidR="003015E6">
        <w:rPr>
          <w:rFonts w:ascii="Segoe UI Semibold" w:hAnsi="Segoe UI Semibold" w:cs="Segoe UI Semibold" w:hint="cs"/>
          <w:color w:val="333333"/>
          <w:rtl/>
          <w:lang w:bidi="fa-IR"/>
        </w:rPr>
        <w:t xml:space="preserve">توسط واژه </w:t>
      </w:r>
      <w:r w:rsidR="003015E6">
        <w:rPr>
          <w:rFonts w:ascii="Segoe UI Semibold" w:hAnsi="Segoe UI Semibold" w:cs="Segoe UI Semibold"/>
          <w:color w:val="333333"/>
          <w:lang w:bidi="fa-IR"/>
        </w:rPr>
        <w:t>abstract</w:t>
      </w:r>
      <w:r w:rsidR="003015E6">
        <w:rPr>
          <w:rFonts w:ascii="Segoe UI Semibold" w:hAnsi="Segoe UI Semibold" w:cs="Segoe UI Semibold" w:hint="cs"/>
          <w:color w:val="333333"/>
          <w:rtl/>
          <w:lang w:bidi="fa-IR"/>
        </w:rPr>
        <w:t xml:space="preserve"> در تعریف کلاس مشخص شده اند و نمی توان از آن نمونه ای ایجاد کرد .</w:t>
      </w:r>
    </w:p>
    <w:p w14:paraId="05B984BE" w14:textId="77777777" w:rsidR="00EB5F28" w:rsidRDefault="00EB5F28" w:rsidP="00EB5F28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4EA94657" w14:textId="25236D09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color w:val="333333"/>
          <w:sz w:val="32"/>
          <w:szCs w:val="32"/>
          <w:lang w:bidi="fa-IR"/>
        </w:rPr>
        <w:t>Interface</w:t>
      </w: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:</w:t>
      </w:r>
    </w:p>
    <w:p w14:paraId="296955A5" w14:textId="08720D93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یک </w:t>
      </w:r>
      <w:r>
        <w:rPr>
          <w:rFonts w:ascii="Segoe UI Semibold" w:hAnsi="Segoe UI Semibold" w:cs="Segoe UI Semibold"/>
          <w:color w:val="333333"/>
          <w:lang w:bidi="fa-IR"/>
        </w:rPr>
        <w:t>Interface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تنها شامل تعاریفی از متدها ، صفت ها </w:t>
      </w:r>
      <w:r>
        <w:rPr>
          <w:rFonts w:ascii="Segoe UI Semibold" w:hAnsi="Segoe UI Semibold" w:cs="Segoe UI Semibold"/>
          <w:color w:val="333333"/>
          <w:lang w:bidi="fa-IR"/>
        </w:rPr>
        <w:t>(attributes)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، رویدادها </w:t>
      </w:r>
      <w:r>
        <w:rPr>
          <w:rFonts w:ascii="Segoe UI Semibold" w:hAnsi="Segoe UI Semibold" w:cs="Segoe UI Semibold"/>
          <w:color w:val="333333"/>
          <w:lang w:bidi="fa-IR"/>
        </w:rPr>
        <w:t>(events)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هاست اما فاقد پیاده سازی آنهاست. پیاده سازی این متد ها و رویداد ها به عهده کلاسی است که از اینترفیس ارث بری می کند .</w:t>
      </w:r>
    </w:p>
    <w:p w14:paraId="2584DC4F" w14:textId="77777777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7CA4B7F7" w14:textId="77777777" w:rsidR="003812D7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6B8419D3" w14:textId="77777777" w:rsidR="003812D7" w:rsidRPr="003015E6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32D40AC6" w14:textId="2270418D" w:rsidR="007405C1" w:rsidRDefault="003812D7" w:rsidP="007405C1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sz w:val="32"/>
          <w:szCs w:val="32"/>
        </w:rPr>
        <w:t>Generic</w:t>
      </w:r>
      <w:r>
        <w:rPr>
          <w:rFonts w:ascii="Segoe UI Semibold" w:hAnsi="Segoe UI Semibold" w:cs="Segoe UI Semibold" w:hint="cs"/>
          <w:sz w:val="32"/>
          <w:szCs w:val="32"/>
          <w:rtl/>
          <w:lang w:bidi="fa-IR"/>
        </w:rPr>
        <w:t xml:space="preserve"> :</w:t>
      </w:r>
    </w:p>
    <w:p w14:paraId="69D7FA58" w14:textId="6A07CFAB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</w:pP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Generic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  <w:t>ها به ما کمک می‌کنند تا بتوانیم کلاس‌ها و یا 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method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  <w:t>هایی را ایجاد کنیم که هنگام تعریف آن‌ها، تایپشان برایمان مهم نباشد و بتوانیم یک تایپ عمومی برایشان تعریف کنیم و کسی که می‌خواهد از این کلاس یا متدها استفاده کند  تایپ آن را خودش مشخص می‌کند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.</w:t>
      </w:r>
    </w:p>
    <w:p w14:paraId="692A2395" w14:textId="2F616DAB" w:rsidR="003812D7" w:rsidRDefault="003812D7" w:rsidP="00EB5F28">
      <w:pPr>
        <w:tabs>
          <w:tab w:val="left" w:pos="7335"/>
        </w:tabs>
        <w:bidi/>
        <w:jc w:val="both"/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</w:pPr>
      <w:r>
        <w:rPr>
          <w:rFonts w:ascii="Segoe UI Semibold" w:hAnsi="Segoe UI Semibold" w:cs="Segoe UI Semibold" w:hint="cs"/>
          <w:color w:val="000000"/>
          <w:sz w:val="24"/>
          <w:szCs w:val="24"/>
          <w:shd w:val="clear" w:color="auto" w:fill="FFFFFF"/>
          <w:rtl/>
        </w:rPr>
        <w:t>مثال :</w:t>
      </w:r>
    </w:p>
    <w:p w14:paraId="466C8224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public void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Show(</w:t>
      </w: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int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number)</w:t>
      </w:r>
    </w:p>
    <w:p w14:paraId="4BC9758C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{</w:t>
      </w:r>
    </w:p>
    <w:p w14:paraId="0AAF46DE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   </w:t>
      </w:r>
      <w:r w:rsidRPr="003812D7">
        <w:rPr>
          <w:rFonts w:ascii="var(--bs-font-monospace)" w:eastAsia="Times New Roman" w:hAnsi="var(--bs-font-monospace)" w:cs="Courier New"/>
          <w:color w:val="2B91AF"/>
          <w:sz w:val="18"/>
          <w:szCs w:val="18"/>
        </w:rPr>
        <w:t>Console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.</w:t>
      </w:r>
      <w:r w:rsidRPr="003812D7">
        <w:rPr>
          <w:rFonts w:ascii="var(--bs-font-monospace)" w:eastAsia="Times New Roman" w:hAnsi="var(--bs-font-monospace)" w:cs="Courier New"/>
          <w:color w:val="7D561F"/>
          <w:sz w:val="18"/>
          <w:szCs w:val="18"/>
        </w:rPr>
        <w:t>WriteLine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(number);</w:t>
      </w:r>
    </w:p>
    <w:p w14:paraId="013E5F4F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}</w:t>
      </w:r>
    </w:p>
    <w:p w14:paraId="50DB1711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</w:p>
    <w:p w14:paraId="0010B7F4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public void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Show(</w:t>
      </w: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double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number)</w:t>
      </w:r>
    </w:p>
    <w:p w14:paraId="1C6DC33D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{</w:t>
      </w:r>
    </w:p>
    <w:p w14:paraId="39E7CC76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   </w:t>
      </w:r>
      <w:r w:rsidRPr="003812D7">
        <w:rPr>
          <w:rFonts w:ascii="var(--bs-font-monospace)" w:eastAsia="Times New Roman" w:hAnsi="var(--bs-font-monospace)" w:cs="Courier New"/>
          <w:color w:val="2B91AF"/>
          <w:sz w:val="18"/>
          <w:szCs w:val="18"/>
        </w:rPr>
        <w:t>Console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.</w:t>
      </w:r>
      <w:r w:rsidRPr="003812D7">
        <w:rPr>
          <w:rFonts w:ascii="var(--bs-font-monospace)" w:eastAsia="Times New Roman" w:hAnsi="var(--bs-font-monospace)" w:cs="Courier New"/>
          <w:color w:val="7D561F"/>
          <w:sz w:val="18"/>
          <w:szCs w:val="18"/>
        </w:rPr>
        <w:t>WriteLine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(number);</w:t>
      </w:r>
    </w:p>
    <w:p w14:paraId="0C9B8F0E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}</w:t>
      </w:r>
    </w:p>
    <w:p w14:paraId="46CBCACD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</w:p>
    <w:p w14:paraId="132FF597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public void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Show(</w:t>
      </w: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string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message)</w:t>
      </w:r>
    </w:p>
    <w:p w14:paraId="31ED5089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{</w:t>
      </w:r>
    </w:p>
    <w:p w14:paraId="783777D3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   </w:t>
      </w:r>
      <w:r w:rsidRPr="003812D7">
        <w:rPr>
          <w:rFonts w:ascii="var(--bs-font-monospace)" w:eastAsia="Times New Roman" w:hAnsi="var(--bs-font-monospace)" w:cs="Courier New"/>
          <w:color w:val="2B91AF"/>
          <w:sz w:val="18"/>
          <w:szCs w:val="18"/>
        </w:rPr>
        <w:t>Console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.</w:t>
      </w:r>
      <w:r w:rsidRPr="003812D7">
        <w:rPr>
          <w:rFonts w:ascii="var(--bs-font-monospace)" w:eastAsia="Times New Roman" w:hAnsi="var(--bs-font-monospace)" w:cs="Courier New"/>
          <w:color w:val="7D561F"/>
          <w:sz w:val="18"/>
          <w:szCs w:val="18"/>
        </w:rPr>
        <w:t>WriteLine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(message);</w:t>
      </w:r>
    </w:p>
    <w:p w14:paraId="02FCD49D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}</w:t>
      </w:r>
    </w:p>
    <w:p w14:paraId="78F4699A" w14:textId="373F9A70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24"/>
          <w:szCs w:val="24"/>
          <w:rtl/>
          <w:lang w:bidi="fa-IR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fa-IR"/>
        </w:rPr>
        <w:t>ما در کد بالا  سه تابع یک سان ولی با تایپ متفاوت داریم ، ولی با جنریک می توان هر سه این توابع را در یک تابع پیاده سازی کرد :</w:t>
      </w:r>
    </w:p>
    <w:p w14:paraId="3DBE5EA9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blue"/>
          <w:rFonts w:ascii="var(--bs-font-monospace)" w:eastAsiaTheme="majorEastAsia" w:hAnsi="var(--bs-font-monospace)"/>
          <w:color w:val="0000FF"/>
          <w:sz w:val="18"/>
          <w:szCs w:val="18"/>
        </w:rPr>
        <w:lastRenderedPageBreak/>
        <w:t>public void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Show&lt;E&gt;(E item)</w:t>
      </w:r>
    </w:p>
    <w:p w14:paraId="4B423E7A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Fonts w:ascii="var(--bs-font-monospace)" w:hAnsi="var(--bs-font-monospace)"/>
          <w:color w:val="333333"/>
          <w:sz w:val="18"/>
          <w:szCs w:val="18"/>
        </w:rPr>
        <w:t>{</w:t>
      </w:r>
    </w:p>
    <w:p w14:paraId="4763BA4B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Fonts w:ascii="var(--bs-font-monospace)" w:hAnsi="var(--bs-font-monospace)"/>
          <w:color w:val="333333"/>
          <w:sz w:val="18"/>
          <w:szCs w:val="18"/>
        </w:rPr>
        <w:t xml:space="preserve">    </w:t>
      </w:r>
      <w:r>
        <w:rPr>
          <w:rStyle w:val="caqua"/>
          <w:rFonts w:ascii="var(--bs-font-monospace)" w:hAnsi="var(--bs-font-monospace)"/>
          <w:color w:val="2B91AF"/>
          <w:sz w:val="18"/>
          <w:szCs w:val="18"/>
        </w:rPr>
        <w:t>Console</w:t>
      </w:r>
      <w:r>
        <w:rPr>
          <w:rFonts w:ascii="var(--bs-font-monospace)" w:hAnsi="var(--bs-font-monospace)"/>
          <w:color w:val="333333"/>
          <w:sz w:val="18"/>
          <w:szCs w:val="18"/>
        </w:rPr>
        <w:t>.</w:t>
      </w:r>
      <w:r>
        <w:rPr>
          <w:rStyle w:val="cbrown"/>
          <w:rFonts w:ascii="var(--bs-font-monospace)" w:hAnsi="var(--bs-font-monospace)"/>
          <w:color w:val="7D561F"/>
          <w:sz w:val="18"/>
          <w:szCs w:val="18"/>
        </w:rPr>
        <w:t>WriteLine</w:t>
      </w:r>
      <w:r>
        <w:rPr>
          <w:rFonts w:ascii="var(--bs-font-monospace)" w:hAnsi="var(--bs-font-monospace)"/>
          <w:color w:val="333333"/>
          <w:sz w:val="18"/>
          <w:szCs w:val="18"/>
        </w:rPr>
        <w:t>(item);</w:t>
      </w:r>
    </w:p>
    <w:p w14:paraId="57EE9F45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Fonts w:ascii="var(--bs-font-monospace)" w:hAnsi="var(--bs-font-monospace)"/>
          <w:color w:val="333333"/>
          <w:sz w:val="18"/>
          <w:szCs w:val="18"/>
        </w:rPr>
        <w:t>}</w:t>
      </w:r>
    </w:p>
    <w:p w14:paraId="17E041B7" w14:textId="77777777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24"/>
          <w:szCs w:val="24"/>
          <w:rtl/>
          <w:lang w:bidi="fa-IR"/>
        </w:rPr>
      </w:pPr>
    </w:p>
    <w:p w14:paraId="0081C270" w14:textId="77777777" w:rsidR="003812D7" w:rsidRP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24"/>
          <w:szCs w:val="24"/>
          <w:rtl/>
          <w:lang w:bidi="fa-IR"/>
        </w:rPr>
      </w:pPr>
    </w:p>
    <w:sectPr w:rsidR="003812D7" w:rsidRPr="003812D7" w:rsidSect="0042085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96C"/>
    <w:multiLevelType w:val="hybridMultilevel"/>
    <w:tmpl w:val="CB90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E0F"/>
    <w:rsid w:val="000946D8"/>
    <w:rsid w:val="002B216C"/>
    <w:rsid w:val="003015E6"/>
    <w:rsid w:val="003812D7"/>
    <w:rsid w:val="0042085A"/>
    <w:rsid w:val="00610E0F"/>
    <w:rsid w:val="00611218"/>
    <w:rsid w:val="0063519F"/>
    <w:rsid w:val="006776D2"/>
    <w:rsid w:val="00715F7B"/>
    <w:rsid w:val="007405C1"/>
    <w:rsid w:val="00902EAE"/>
    <w:rsid w:val="00962424"/>
    <w:rsid w:val="00972C4D"/>
    <w:rsid w:val="00A754E7"/>
    <w:rsid w:val="00AA5674"/>
    <w:rsid w:val="00B2357B"/>
    <w:rsid w:val="00D63161"/>
    <w:rsid w:val="00EB5F28"/>
    <w:rsid w:val="00E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964"/>
  <w15:docId w15:val="{F4FD3C69-03B1-4BFA-82DB-B68729C6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2C4D"/>
    <w:rPr>
      <w:b/>
      <w:bCs/>
    </w:rPr>
  </w:style>
  <w:style w:type="paragraph" w:styleId="ListParagraph">
    <w:name w:val="List Paragraph"/>
    <w:basedOn w:val="Normal"/>
    <w:uiPriority w:val="34"/>
    <w:qFormat/>
    <w:rsid w:val="00972C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3titrstyle">
    <w:name w:val="h3_titr_style"/>
    <w:basedOn w:val="DefaultParagraphFont"/>
    <w:rsid w:val="0063519F"/>
  </w:style>
  <w:style w:type="paragraph" w:styleId="NormalWeb">
    <w:name w:val="Normal (Web)"/>
    <w:basedOn w:val="Normal"/>
    <w:uiPriority w:val="99"/>
    <w:semiHidden/>
    <w:unhideWhenUsed/>
    <w:rsid w:val="0063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D7"/>
    <w:rPr>
      <w:rFonts w:ascii="Courier New" w:eastAsia="Times New Roman" w:hAnsi="Courier New" w:cs="Courier New"/>
      <w:sz w:val="20"/>
      <w:szCs w:val="20"/>
    </w:rPr>
  </w:style>
  <w:style w:type="character" w:customStyle="1" w:styleId="cblue">
    <w:name w:val="cblue"/>
    <w:basedOn w:val="DefaultParagraphFont"/>
    <w:rsid w:val="003812D7"/>
  </w:style>
  <w:style w:type="character" w:customStyle="1" w:styleId="caqua">
    <w:name w:val="caqua"/>
    <w:basedOn w:val="DefaultParagraphFont"/>
    <w:rsid w:val="003812D7"/>
  </w:style>
  <w:style w:type="character" w:customStyle="1" w:styleId="cbrown">
    <w:name w:val="cbrown"/>
    <w:basedOn w:val="DefaultParagraphFont"/>
    <w:rsid w:val="003812D7"/>
  </w:style>
  <w:style w:type="character" w:styleId="Hyperlink">
    <w:name w:val="Hyperlink"/>
    <w:basedOn w:val="DefaultParagraphFont"/>
    <w:uiPriority w:val="99"/>
    <w:semiHidden/>
    <w:unhideWhenUsed/>
    <w:rsid w:val="00A75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rnamenevisan.org/Articles/Article609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1DF2-1C50-4D59-AA1F-AF28D9A7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rozhan</dc:creator>
  <cp:keywords/>
  <dc:description/>
  <cp:lastModifiedBy>Alireza dev</cp:lastModifiedBy>
  <cp:revision>26</cp:revision>
  <dcterms:created xsi:type="dcterms:W3CDTF">2023-05-30T11:41:00Z</dcterms:created>
  <dcterms:modified xsi:type="dcterms:W3CDTF">2023-08-15T07:23:00Z</dcterms:modified>
</cp:coreProperties>
</file>