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bidiVisual/>
        <w:tblW w:w="0" w:type="auto"/>
        <w:tblLook w:val="04A0" w:firstRow="1" w:lastRow="0" w:firstColumn="1" w:lastColumn="0" w:noHBand="0" w:noVBand="1"/>
      </w:tblPr>
      <w:tblGrid>
        <w:gridCol w:w="996"/>
        <w:gridCol w:w="4715"/>
        <w:gridCol w:w="1343"/>
        <w:gridCol w:w="1341"/>
        <w:gridCol w:w="1181"/>
      </w:tblGrid>
      <w:tr w:rsidR="00CA77FD" w:rsidTr="00D92A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A84015" w:rsidRDefault="00A84015" w:rsidP="00566E42">
            <w:pPr>
              <w:bidi/>
              <w:jc w:val="center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4715" w:type="dxa"/>
          </w:tcPr>
          <w:p w:rsidR="00A84015" w:rsidRDefault="00A84015" w:rsidP="00566E4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</w:rPr>
              <w:t>توصیف نیازمندی</w:t>
            </w:r>
          </w:p>
        </w:tc>
        <w:tc>
          <w:tcPr>
            <w:tcW w:w="1343" w:type="dxa"/>
          </w:tcPr>
          <w:p w:rsidR="00A84015" w:rsidRPr="00CA77FD" w:rsidRDefault="00A84015" w:rsidP="00566E4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 w:rsidRPr="00CA77FD">
              <w:rPr>
                <w:rFonts w:ascii="IRMitra" w:hAnsi="IRMitra" w:cs="IRMitra" w:hint="cs"/>
                <w:sz w:val="24"/>
                <w:szCs w:val="24"/>
                <w:rtl/>
              </w:rPr>
              <w:t>نوع نیازمندی</w:t>
            </w:r>
          </w:p>
        </w:tc>
        <w:tc>
          <w:tcPr>
            <w:tcW w:w="1341" w:type="dxa"/>
          </w:tcPr>
          <w:p w:rsidR="00A84015" w:rsidRDefault="00A84015" w:rsidP="00566E4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</w:rPr>
              <w:t>الویت</w:t>
            </w:r>
          </w:p>
        </w:tc>
        <w:tc>
          <w:tcPr>
            <w:tcW w:w="1181" w:type="dxa"/>
          </w:tcPr>
          <w:p w:rsidR="00A84015" w:rsidRDefault="00A84015" w:rsidP="00566E42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</w:rPr>
              <w:t>امتیاز</w:t>
            </w:r>
          </w:p>
        </w:tc>
      </w:tr>
      <w:tr w:rsidR="00CA77FD" w:rsidTr="00D9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A84015" w:rsidRDefault="00A84015" w:rsidP="00566E42">
            <w:pPr>
              <w:bidi/>
              <w:jc w:val="center"/>
              <w:rPr>
                <w:rFonts w:ascii="IRMitra" w:hAnsi="IRMitra" w:cs="IRMitra"/>
                <w:sz w:val="28"/>
                <w:szCs w:val="28"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REQ1</w:t>
            </w:r>
          </w:p>
        </w:tc>
        <w:tc>
          <w:tcPr>
            <w:tcW w:w="4715" w:type="dxa"/>
          </w:tcPr>
          <w:p w:rsidR="00A84015" w:rsidRDefault="00CA77FD" w:rsidP="00CA77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  <w:t>سیستم باید توسط کاربر(مسئول کمرگ) توانایی صدور اظهارنامه را داشته باشد.</w:t>
            </w:r>
          </w:p>
        </w:tc>
        <w:tc>
          <w:tcPr>
            <w:tcW w:w="1343" w:type="dxa"/>
          </w:tcPr>
          <w:p w:rsidR="00A84015" w:rsidRPr="00CA77FD" w:rsidRDefault="00D92A21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F</w:t>
            </w:r>
          </w:p>
        </w:tc>
        <w:tc>
          <w:tcPr>
            <w:tcW w:w="1341" w:type="dxa"/>
          </w:tcPr>
          <w:p w:rsidR="00A84015" w:rsidRDefault="00A84015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  <w:tc>
          <w:tcPr>
            <w:tcW w:w="1181" w:type="dxa"/>
          </w:tcPr>
          <w:p w:rsidR="00A84015" w:rsidRDefault="00A84015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</w:tr>
      <w:tr w:rsidR="00D92A21" w:rsidTr="00D92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92A21" w:rsidRDefault="00D92A21" w:rsidP="00566E42">
            <w:pPr>
              <w:bidi/>
              <w:jc w:val="center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REQ</w:t>
            </w:r>
            <w:r>
              <w:rPr>
                <w:rFonts w:ascii="IRMitra" w:hAnsi="IRMitra" w:cs="IRMitra"/>
                <w:sz w:val="28"/>
                <w:szCs w:val="28"/>
              </w:rPr>
              <w:t>2</w:t>
            </w:r>
          </w:p>
        </w:tc>
        <w:tc>
          <w:tcPr>
            <w:tcW w:w="4715" w:type="dxa"/>
          </w:tcPr>
          <w:p w:rsidR="00D92A21" w:rsidRDefault="00D92A21" w:rsidP="00CA77FD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  <w:t xml:space="preserve">سیستم باید توسط کاربر(مسئول کمرگ) توانایی </w:t>
            </w:r>
            <w:r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  <w:t>اضافه کردن قانون جدید به سیستم</w:t>
            </w:r>
            <w:r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  <w:t xml:space="preserve"> را داشته باشد.</w:t>
            </w:r>
          </w:p>
        </w:tc>
        <w:tc>
          <w:tcPr>
            <w:tcW w:w="1343" w:type="dxa"/>
          </w:tcPr>
          <w:p w:rsidR="00D92A21" w:rsidRPr="00CA77FD" w:rsidRDefault="00D92A21" w:rsidP="00B01518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F</w:t>
            </w:r>
          </w:p>
        </w:tc>
        <w:tc>
          <w:tcPr>
            <w:tcW w:w="1341" w:type="dxa"/>
          </w:tcPr>
          <w:p w:rsidR="00D92A21" w:rsidRDefault="00D92A21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  <w:tc>
          <w:tcPr>
            <w:tcW w:w="1181" w:type="dxa"/>
          </w:tcPr>
          <w:p w:rsidR="00D92A21" w:rsidRDefault="00D92A21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</w:tr>
      <w:tr w:rsidR="00D92A21" w:rsidTr="00D9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92A21" w:rsidRDefault="00D92A21" w:rsidP="00566E42">
            <w:pPr>
              <w:bidi/>
              <w:jc w:val="center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REQ</w:t>
            </w:r>
            <w:r>
              <w:rPr>
                <w:rFonts w:ascii="IRMitra" w:hAnsi="IRMitra" w:cs="IRMitra"/>
                <w:sz w:val="28"/>
                <w:szCs w:val="28"/>
              </w:rPr>
              <w:t>3</w:t>
            </w:r>
          </w:p>
        </w:tc>
        <w:tc>
          <w:tcPr>
            <w:tcW w:w="4715" w:type="dxa"/>
          </w:tcPr>
          <w:p w:rsidR="00D92A21" w:rsidRDefault="00D92A21" w:rsidP="00CA77FD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  <w:t xml:space="preserve">سیستم باید توسط کاربر(مسئول </w:t>
            </w:r>
            <w:r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  <w:t>وزرات خانه</w:t>
            </w:r>
            <w:r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  <w:t>) توانایی صدور مجوز را داشته باشد.</w:t>
            </w:r>
          </w:p>
        </w:tc>
        <w:tc>
          <w:tcPr>
            <w:tcW w:w="1343" w:type="dxa"/>
          </w:tcPr>
          <w:p w:rsidR="00D92A21" w:rsidRPr="00CA77FD" w:rsidRDefault="00D92A21" w:rsidP="00B015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F</w:t>
            </w:r>
          </w:p>
        </w:tc>
        <w:tc>
          <w:tcPr>
            <w:tcW w:w="1341" w:type="dxa"/>
          </w:tcPr>
          <w:p w:rsidR="00D92A21" w:rsidRDefault="00D92A21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  <w:tc>
          <w:tcPr>
            <w:tcW w:w="1181" w:type="dxa"/>
          </w:tcPr>
          <w:p w:rsidR="00D92A21" w:rsidRDefault="00D92A21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</w:tr>
      <w:tr w:rsidR="00D92A21" w:rsidTr="00D92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92A21" w:rsidRDefault="00D92A21" w:rsidP="00566E42">
            <w:pPr>
              <w:bidi/>
              <w:jc w:val="center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REQ</w:t>
            </w:r>
            <w:r>
              <w:rPr>
                <w:rFonts w:ascii="IRMitra" w:hAnsi="IRMitra" w:cs="IRMitra"/>
                <w:sz w:val="28"/>
                <w:szCs w:val="28"/>
              </w:rPr>
              <w:t>4</w:t>
            </w:r>
          </w:p>
        </w:tc>
        <w:tc>
          <w:tcPr>
            <w:tcW w:w="4715" w:type="dxa"/>
          </w:tcPr>
          <w:p w:rsidR="00D92A21" w:rsidRDefault="00D92A21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</w:rPr>
              <w:t>سیستم باید توانایی بررسی و ثبت کالاهای وارد شده و کالاهای وارد نشده(برای یک اظهارنامه) را داشته باشد.</w:t>
            </w:r>
          </w:p>
        </w:tc>
        <w:tc>
          <w:tcPr>
            <w:tcW w:w="1343" w:type="dxa"/>
          </w:tcPr>
          <w:p w:rsidR="00D92A21" w:rsidRPr="00CA77FD" w:rsidRDefault="00D92A21" w:rsidP="00B01518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F</w:t>
            </w:r>
          </w:p>
        </w:tc>
        <w:tc>
          <w:tcPr>
            <w:tcW w:w="1341" w:type="dxa"/>
          </w:tcPr>
          <w:p w:rsidR="00D92A21" w:rsidRDefault="00D92A21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  <w:tc>
          <w:tcPr>
            <w:tcW w:w="1181" w:type="dxa"/>
          </w:tcPr>
          <w:p w:rsidR="00D92A21" w:rsidRDefault="00D92A21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</w:tr>
      <w:tr w:rsidR="00D92A21" w:rsidTr="00D9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92A21" w:rsidRDefault="00D92A21" w:rsidP="00566E42">
            <w:pPr>
              <w:bidi/>
              <w:jc w:val="center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REQ</w:t>
            </w:r>
            <w:r>
              <w:rPr>
                <w:rFonts w:ascii="IRMitra" w:hAnsi="IRMitra" w:cs="IRMitra"/>
                <w:sz w:val="28"/>
                <w:szCs w:val="28"/>
              </w:rPr>
              <w:t>5</w:t>
            </w:r>
          </w:p>
        </w:tc>
        <w:tc>
          <w:tcPr>
            <w:tcW w:w="4715" w:type="dxa"/>
          </w:tcPr>
          <w:p w:rsidR="00D92A21" w:rsidRDefault="00D92A21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</w:rPr>
              <w:t>سیستم باید توانایی اعلام مجوز های لازم برای یک اظهارنامه را داشته باشد.</w:t>
            </w:r>
          </w:p>
        </w:tc>
        <w:tc>
          <w:tcPr>
            <w:tcW w:w="1343" w:type="dxa"/>
          </w:tcPr>
          <w:p w:rsidR="00D92A21" w:rsidRPr="00CA77FD" w:rsidRDefault="00D92A21" w:rsidP="00B015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F</w:t>
            </w:r>
          </w:p>
        </w:tc>
        <w:tc>
          <w:tcPr>
            <w:tcW w:w="1341" w:type="dxa"/>
          </w:tcPr>
          <w:p w:rsidR="00D92A21" w:rsidRDefault="00D92A21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  <w:tc>
          <w:tcPr>
            <w:tcW w:w="1181" w:type="dxa"/>
          </w:tcPr>
          <w:p w:rsidR="00D92A21" w:rsidRDefault="00D92A21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</w:tr>
      <w:tr w:rsidR="00D92A21" w:rsidTr="00D92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92A21" w:rsidRDefault="00D92A21" w:rsidP="00566E42">
            <w:pPr>
              <w:bidi/>
              <w:jc w:val="center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REQ</w:t>
            </w:r>
            <w:r>
              <w:rPr>
                <w:rFonts w:ascii="IRMitra" w:hAnsi="IRMitra" w:cs="IRMitra"/>
                <w:sz w:val="28"/>
                <w:szCs w:val="28"/>
              </w:rPr>
              <w:t>6</w:t>
            </w:r>
          </w:p>
        </w:tc>
        <w:tc>
          <w:tcPr>
            <w:tcW w:w="4715" w:type="dxa"/>
          </w:tcPr>
          <w:p w:rsidR="00D92A21" w:rsidRDefault="00D92A21" w:rsidP="00D92A21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</w:rPr>
              <w:t>سیستم باید توانایی بررسی مجوز های لازم برای یک اظهارنامه را داشته باشد.</w:t>
            </w:r>
          </w:p>
        </w:tc>
        <w:tc>
          <w:tcPr>
            <w:tcW w:w="1343" w:type="dxa"/>
          </w:tcPr>
          <w:p w:rsidR="00D92A21" w:rsidRPr="00CA77FD" w:rsidRDefault="00D92A21" w:rsidP="00B01518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F</w:t>
            </w:r>
          </w:p>
        </w:tc>
        <w:tc>
          <w:tcPr>
            <w:tcW w:w="1341" w:type="dxa"/>
          </w:tcPr>
          <w:p w:rsidR="00D92A21" w:rsidRDefault="00D92A21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  <w:tc>
          <w:tcPr>
            <w:tcW w:w="1181" w:type="dxa"/>
          </w:tcPr>
          <w:p w:rsidR="00D92A21" w:rsidRDefault="00D92A21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</w:tr>
      <w:tr w:rsidR="00D92A21" w:rsidTr="00D9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92A21" w:rsidRDefault="00D92A21" w:rsidP="00566E42">
            <w:pPr>
              <w:bidi/>
              <w:jc w:val="center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REQ</w:t>
            </w:r>
            <w:r>
              <w:rPr>
                <w:rFonts w:ascii="IRMitra" w:hAnsi="IRMitra" w:cs="IRMitra"/>
                <w:sz w:val="28"/>
                <w:szCs w:val="28"/>
              </w:rPr>
              <w:t>7</w:t>
            </w:r>
          </w:p>
        </w:tc>
        <w:tc>
          <w:tcPr>
            <w:tcW w:w="4715" w:type="dxa"/>
          </w:tcPr>
          <w:p w:rsidR="00D92A21" w:rsidRDefault="00D92A21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</w:rPr>
              <w:t>سیستم باید توانایی جلوگیری از جعل مجوز ها را داشته باشد.</w:t>
            </w:r>
          </w:p>
        </w:tc>
        <w:tc>
          <w:tcPr>
            <w:tcW w:w="1343" w:type="dxa"/>
          </w:tcPr>
          <w:p w:rsidR="00D92A21" w:rsidRPr="00CA77FD" w:rsidRDefault="00D92A21" w:rsidP="00B015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F</w:t>
            </w:r>
          </w:p>
        </w:tc>
        <w:tc>
          <w:tcPr>
            <w:tcW w:w="1341" w:type="dxa"/>
          </w:tcPr>
          <w:p w:rsidR="00D92A21" w:rsidRDefault="00D92A21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  <w:tc>
          <w:tcPr>
            <w:tcW w:w="1181" w:type="dxa"/>
          </w:tcPr>
          <w:p w:rsidR="00D92A21" w:rsidRDefault="00D92A21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</w:tr>
      <w:tr w:rsidR="00D92A21" w:rsidTr="00D92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92A21" w:rsidRDefault="00D92A21" w:rsidP="00566E42">
            <w:pPr>
              <w:bidi/>
              <w:jc w:val="center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REQ</w:t>
            </w:r>
            <w:r>
              <w:rPr>
                <w:rFonts w:ascii="IRMitra" w:hAnsi="IRMitra" w:cs="IRMitra"/>
                <w:sz w:val="28"/>
                <w:szCs w:val="28"/>
              </w:rPr>
              <w:t>8</w:t>
            </w:r>
          </w:p>
        </w:tc>
        <w:tc>
          <w:tcPr>
            <w:tcW w:w="4715" w:type="dxa"/>
          </w:tcPr>
          <w:p w:rsidR="00D92A21" w:rsidRDefault="00D92A21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</w:rPr>
              <w:t>سیستم باید توانایی تطبیق مجوز ها و قوانین( در زمان حال</w:t>
            </w:r>
            <w:r w:rsidR="003E1EF1">
              <w:rPr>
                <w:rFonts w:ascii="IRMitra" w:hAnsi="IRMitra" w:cs="IRMitra" w:hint="cs"/>
                <w:sz w:val="28"/>
                <w:szCs w:val="28"/>
                <w:rtl/>
              </w:rPr>
              <w:t>!</w:t>
            </w:r>
            <w:r>
              <w:rPr>
                <w:rFonts w:ascii="IRMitra" w:hAnsi="IRMitra" w:cs="IRMitra" w:hint="cs"/>
                <w:sz w:val="28"/>
                <w:szCs w:val="28"/>
                <w:rtl/>
              </w:rPr>
              <w:t>) را داشته باشد.</w:t>
            </w:r>
          </w:p>
        </w:tc>
        <w:tc>
          <w:tcPr>
            <w:tcW w:w="1343" w:type="dxa"/>
          </w:tcPr>
          <w:p w:rsidR="00D92A21" w:rsidRPr="00CA77FD" w:rsidRDefault="00D92A21" w:rsidP="00B01518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F</w:t>
            </w:r>
          </w:p>
        </w:tc>
        <w:tc>
          <w:tcPr>
            <w:tcW w:w="1341" w:type="dxa"/>
          </w:tcPr>
          <w:p w:rsidR="00D92A21" w:rsidRDefault="00D92A21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  <w:tc>
          <w:tcPr>
            <w:tcW w:w="1181" w:type="dxa"/>
          </w:tcPr>
          <w:p w:rsidR="00D92A21" w:rsidRDefault="00D92A21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</w:tr>
      <w:tr w:rsidR="00D92A21" w:rsidTr="00D9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92A21" w:rsidRDefault="00D92A21" w:rsidP="00566E42">
            <w:pPr>
              <w:bidi/>
              <w:jc w:val="center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REQ</w:t>
            </w:r>
            <w:r>
              <w:rPr>
                <w:rFonts w:ascii="IRMitra" w:hAnsi="IRMitra" w:cs="IRMitra"/>
                <w:sz w:val="28"/>
                <w:szCs w:val="28"/>
              </w:rPr>
              <w:t>9</w:t>
            </w:r>
          </w:p>
        </w:tc>
        <w:tc>
          <w:tcPr>
            <w:tcW w:w="4715" w:type="dxa"/>
          </w:tcPr>
          <w:p w:rsidR="00D92A21" w:rsidRDefault="00D92A21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</w:rPr>
              <w:t>سیستم باید مجوز را برای یک شخص خاص صادر نماید.</w:t>
            </w:r>
          </w:p>
        </w:tc>
        <w:tc>
          <w:tcPr>
            <w:tcW w:w="1343" w:type="dxa"/>
          </w:tcPr>
          <w:p w:rsidR="00D92A21" w:rsidRPr="00CA77FD" w:rsidRDefault="00D92A21" w:rsidP="00B015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F</w:t>
            </w:r>
          </w:p>
        </w:tc>
        <w:tc>
          <w:tcPr>
            <w:tcW w:w="1341" w:type="dxa"/>
          </w:tcPr>
          <w:p w:rsidR="00D92A21" w:rsidRDefault="00D92A21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  <w:tc>
          <w:tcPr>
            <w:tcW w:w="1181" w:type="dxa"/>
          </w:tcPr>
          <w:p w:rsidR="00D92A21" w:rsidRDefault="00D92A21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</w:tr>
      <w:tr w:rsidR="00D92A21" w:rsidTr="00D92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92A21" w:rsidRDefault="00D92A21" w:rsidP="00566E42">
            <w:pPr>
              <w:bidi/>
              <w:jc w:val="center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REQ</w:t>
            </w:r>
            <w:r>
              <w:rPr>
                <w:rFonts w:ascii="IRMitra" w:hAnsi="IRMitra" w:cs="IRMitra"/>
                <w:sz w:val="28"/>
                <w:szCs w:val="28"/>
              </w:rPr>
              <w:t>10</w:t>
            </w:r>
          </w:p>
        </w:tc>
        <w:tc>
          <w:tcPr>
            <w:tcW w:w="4715" w:type="dxa"/>
          </w:tcPr>
          <w:p w:rsidR="00D92A21" w:rsidRDefault="00D92A21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</w:rPr>
              <w:t>سیستم باید به تاریخ صدور و تاریخ اتمام مجوز حساسیت داشته باشد.</w:t>
            </w:r>
          </w:p>
        </w:tc>
        <w:tc>
          <w:tcPr>
            <w:tcW w:w="1343" w:type="dxa"/>
          </w:tcPr>
          <w:p w:rsidR="00D92A21" w:rsidRPr="00CA77FD" w:rsidRDefault="00D92A21" w:rsidP="00B01518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F</w:t>
            </w:r>
          </w:p>
        </w:tc>
        <w:tc>
          <w:tcPr>
            <w:tcW w:w="1341" w:type="dxa"/>
          </w:tcPr>
          <w:p w:rsidR="00D92A21" w:rsidRDefault="00D92A21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  <w:tc>
          <w:tcPr>
            <w:tcW w:w="1181" w:type="dxa"/>
          </w:tcPr>
          <w:p w:rsidR="00D92A21" w:rsidRDefault="00D92A21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</w:tr>
      <w:tr w:rsidR="00D92A21" w:rsidTr="00D9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92A21" w:rsidRDefault="00D92A21" w:rsidP="00566E42">
            <w:pPr>
              <w:bidi/>
              <w:jc w:val="center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REQ</w:t>
            </w:r>
            <w:r>
              <w:rPr>
                <w:rFonts w:ascii="IRMitra" w:hAnsi="IRMitra" w:cs="IRMitra"/>
                <w:sz w:val="28"/>
                <w:szCs w:val="28"/>
              </w:rPr>
              <w:t>11</w:t>
            </w:r>
          </w:p>
        </w:tc>
        <w:tc>
          <w:tcPr>
            <w:tcW w:w="4715" w:type="dxa"/>
          </w:tcPr>
          <w:p w:rsidR="00D92A21" w:rsidRDefault="00D92A21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</w:rPr>
              <w:t>سیستم باید توانایی نگهداری اظهارنامه تا زمان مشخص برای تطبیق مجوز ها داشته باشد تا در صورت عدم تطبیق مجوز آن را حذف نماید.</w:t>
            </w:r>
          </w:p>
        </w:tc>
        <w:tc>
          <w:tcPr>
            <w:tcW w:w="1343" w:type="dxa"/>
          </w:tcPr>
          <w:p w:rsidR="00D92A21" w:rsidRPr="00CA77FD" w:rsidRDefault="00D92A21" w:rsidP="00B015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F</w:t>
            </w:r>
          </w:p>
        </w:tc>
        <w:tc>
          <w:tcPr>
            <w:tcW w:w="1341" w:type="dxa"/>
          </w:tcPr>
          <w:p w:rsidR="00D92A21" w:rsidRDefault="00D92A21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  <w:tc>
          <w:tcPr>
            <w:tcW w:w="1181" w:type="dxa"/>
          </w:tcPr>
          <w:p w:rsidR="00D92A21" w:rsidRDefault="00D92A21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</w:tr>
      <w:tr w:rsidR="00D92A21" w:rsidTr="00D92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92A21" w:rsidRDefault="00D92A21" w:rsidP="00566E42">
            <w:pPr>
              <w:bidi/>
              <w:jc w:val="center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REQ</w:t>
            </w:r>
            <w:r>
              <w:rPr>
                <w:rFonts w:ascii="IRMitra" w:hAnsi="IRMitra" w:cs="IRMitra"/>
                <w:sz w:val="28"/>
                <w:szCs w:val="28"/>
              </w:rPr>
              <w:t>12</w:t>
            </w:r>
          </w:p>
        </w:tc>
        <w:tc>
          <w:tcPr>
            <w:tcW w:w="4715" w:type="dxa"/>
          </w:tcPr>
          <w:p w:rsidR="00D92A21" w:rsidRDefault="00D92A21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</w:rPr>
              <w:t>سیستم باید توانایی این را داشته باشد که یک وزارت خانه نتواند برای وزارت خانه دیگر مجوز صادر کند.</w:t>
            </w:r>
          </w:p>
        </w:tc>
        <w:tc>
          <w:tcPr>
            <w:tcW w:w="1343" w:type="dxa"/>
          </w:tcPr>
          <w:p w:rsidR="00D92A21" w:rsidRPr="00CA77FD" w:rsidRDefault="00D92A21" w:rsidP="00B01518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F</w:t>
            </w:r>
          </w:p>
        </w:tc>
        <w:tc>
          <w:tcPr>
            <w:tcW w:w="1341" w:type="dxa"/>
          </w:tcPr>
          <w:p w:rsidR="00D92A21" w:rsidRDefault="00D92A21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  <w:tc>
          <w:tcPr>
            <w:tcW w:w="1181" w:type="dxa"/>
          </w:tcPr>
          <w:p w:rsidR="00D92A21" w:rsidRDefault="00D92A21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</w:tr>
      <w:tr w:rsidR="00D92A21" w:rsidTr="00D9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92A21" w:rsidRDefault="00D92A21" w:rsidP="00566E42">
            <w:pPr>
              <w:bidi/>
              <w:jc w:val="center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REQ</w:t>
            </w:r>
            <w:r>
              <w:rPr>
                <w:rFonts w:ascii="IRMitra" w:hAnsi="IRMitra" w:cs="IRMitra"/>
                <w:sz w:val="28"/>
                <w:szCs w:val="28"/>
              </w:rPr>
              <w:t>13</w:t>
            </w:r>
          </w:p>
        </w:tc>
        <w:tc>
          <w:tcPr>
            <w:tcW w:w="4715" w:type="dxa"/>
          </w:tcPr>
          <w:p w:rsidR="00D92A21" w:rsidRDefault="00D92A21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</w:rPr>
              <w:t>سیستم باید توانایی چک کردن مجوز های اظهارنامه مربوطه هنگام ترخیص اجناس را داشته باشد.</w:t>
            </w:r>
          </w:p>
        </w:tc>
        <w:tc>
          <w:tcPr>
            <w:tcW w:w="1343" w:type="dxa"/>
          </w:tcPr>
          <w:p w:rsidR="00D92A21" w:rsidRPr="00CA77FD" w:rsidRDefault="00D92A21" w:rsidP="00B015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F</w:t>
            </w:r>
          </w:p>
        </w:tc>
        <w:tc>
          <w:tcPr>
            <w:tcW w:w="1341" w:type="dxa"/>
          </w:tcPr>
          <w:p w:rsidR="00D92A21" w:rsidRDefault="00D92A21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  <w:tc>
          <w:tcPr>
            <w:tcW w:w="1181" w:type="dxa"/>
          </w:tcPr>
          <w:p w:rsidR="00D92A21" w:rsidRDefault="00D92A21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</w:tr>
      <w:tr w:rsidR="00D92A21" w:rsidTr="00D92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92A21" w:rsidRDefault="00D92A21" w:rsidP="008F099F">
            <w:pPr>
              <w:bidi/>
              <w:jc w:val="center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REQ</w:t>
            </w:r>
            <w:r w:rsidR="008F099F">
              <w:rPr>
                <w:rFonts w:ascii="IRMitra" w:hAnsi="IRMitra" w:cs="IRMitra"/>
                <w:sz w:val="28"/>
                <w:szCs w:val="28"/>
              </w:rPr>
              <w:t>17</w:t>
            </w:r>
          </w:p>
        </w:tc>
        <w:tc>
          <w:tcPr>
            <w:tcW w:w="4715" w:type="dxa"/>
          </w:tcPr>
          <w:p w:rsidR="00D92A21" w:rsidRDefault="00923C03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  <w:t>مقدار ورودی در سیستم باید حداقل مقدار تایپی باشد.</w:t>
            </w:r>
          </w:p>
        </w:tc>
        <w:tc>
          <w:tcPr>
            <w:tcW w:w="1343" w:type="dxa"/>
          </w:tcPr>
          <w:p w:rsidR="00D92A21" w:rsidRPr="00CA77FD" w:rsidRDefault="00721060" w:rsidP="00B01518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U</w:t>
            </w:r>
          </w:p>
        </w:tc>
        <w:tc>
          <w:tcPr>
            <w:tcW w:w="1341" w:type="dxa"/>
          </w:tcPr>
          <w:p w:rsidR="00D92A21" w:rsidRDefault="00D92A21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  <w:tc>
          <w:tcPr>
            <w:tcW w:w="1181" w:type="dxa"/>
          </w:tcPr>
          <w:p w:rsidR="00D92A21" w:rsidRDefault="00D92A21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</w:tr>
      <w:tr w:rsidR="00D92A21" w:rsidTr="00D92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92A21" w:rsidRDefault="00D92A21" w:rsidP="0001083C">
            <w:pPr>
              <w:bidi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REQ</w:t>
            </w:r>
            <w:r>
              <w:rPr>
                <w:rFonts w:ascii="IRMitra" w:hAnsi="IRMitra" w:cs="IRMitra"/>
                <w:sz w:val="28"/>
                <w:szCs w:val="28"/>
              </w:rPr>
              <w:t>1</w:t>
            </w:r>
            <w:r w:rsidR="008F099F">
              <w:rPr>
                <w:rFonts w:ascii="IRMitra" w:hAnsi="IRMitra" w:cs="IRMitra"/>
                <w:sz w:val="28"/>
                <w:szCs w:val="28"/>
              </w:rPr>
              <w:t>8</w:t>
            </w:r>
          </w:p>
        </w:tc>
        <w:tc>
          <w:tcPr>
            <w:tcW w:w="4715" w:type="dxa"/>
          </w:tcPr>
          <w:p w:rsidR="00D92A21" w:rsidRDefault="00721060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</w:rPr>
              <w:t>سیستم باید در هر لحظه توانایی دریافت اظهارنامه، مجوز یا قانون را داشته باشد.</w:t>
            </w:r>
          </w:p>
        </w:tc>
        <w:tc>
          <w:tcPr>
            <w:tcW w:w="1343" w:type="dxa"/>
          </w:tcPr>
          <w:p w:rsidR="00D92A21" w:rsidRPr="00CA77FD" w:rsidRDefault="00721060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R</w:t>
            </w:r>
          </w:p>
        </w:tc>
        <w:tc>
          <w:tcPr>
            <w:tcW w:w="1341" w:type="dxa"/>
          </w:tcPr>
          <w:p w:rsidR="00D92A21" w:rsidRDefault="00D92A21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  <w:tc>
          <w:tcPr>
            <w:tcW w:w="1181" w:type="dxa"/>
          </w:tcPr>
          <w:p w:rsidR="00D92A21" w:rsidRDefault="00D92A21" w:rsidP="006E26AB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</w:tr>
      <w:tr w:rsidR="00D92A21" w:rsidTr="00D92A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" w:type="dxa"/>
          </w:tcPr>
          <w:p w:rsidR="00D92A21" w:rsidRDefault="00D92A21" w:rsidP="0001083C">
            <w:pPr>
              <w:bidi/>
              <w:jc w:val="center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REQ</w:t>
            </w:r>
            <w:r>
              <w:rPr>
                <w:rFonts w:ascii="IRMitra" w:hAnsi="IRMitra" w:cs="IRMitra"/>
                <w:sz w:val="28"/>
                <w:szCs w:val="28"/>
              </w:rPr>
              <w:t>1</w:t>
            </w:r>
            <w:r w:rsidR="008F099F">
              <w:rPr>
                <w:rFonts w:ascii="IRMitra" w:hAnsi="IRMitra" w:cs="IRMitra"/>
                <w:sz w:val="28"/>
                <w:szCs w:val="28"/>
              </w:rPr>
              <w:t>9</w:t>
            </w:r>
          </w:p>
        </w:tc>
        <w:tc>
          <w:tcPr>
            <w:tcW w:w="4715" w:type="dxa"/>
          </w:tcPr>
          <w:p w:rsidR="00D92A21" w:rsidRDefault="00721060" w:rsidP="00721060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</w:rPr>
              <w:t>سیستم باید توانایی اضافه شدن ویژگی های جدید را داشته باشد.</w:t>
            </w:r>
          </w:p>
        </w:tc>
        <w:tc>
          <w:tcPr>
            <w:tcW w:w="1343" w:type="dxa"/>
          </w:tcPr>
          <w:p w:rsidR="00D92A21" w:rsidRPr="00CA77FD" w:rsidRDefault="00721060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/>
                <w:sz w:val="28"/>
                <w:szCs w:val="28"/>
              </w:rPr>
              <w:t>S</w:t>
            </w:r>
          </w:p>
        </w:tc>
        <w:tc>
          <w:tcPr>
            <w:tcW w:w="1341" w:type="dxa"/>
          </w:tcPr>
          <w:p w:rsidR="00D92A21" w:rsidRDefault="00D92A21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  <w:tc>
          <w:tcPr>
            <w:tcW w:w="1181" w:type="dxa"/>
          </w:tcPr>
          <w:p w:rsidR="00D92A21" w:rsidRDefault="00D92A21" w:rsidP="006E26AB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</w:p>
        </w:tc>
      </w:tr>
    </w:tbl>
    <w:p w:rsidR="00BB1A30" w:rsidRDefault="00721060" w:rsidP="007932FA">
      <w:pPr>
        <w:bidi/>
        <w:rPr>
          <w:rFonts w:ascii="IRMitra" w:hAnsi="IRMitra" w:cs="IRMitra" w:hint="cs"/>
          <w:sz w:val="28"/>
          <w:szCs w:val="28"/>
          <w:rtl/>
          <w:lang w:bidi="fa-IR"/>
        </w:rPr>
      </w:pPr>
      <w:r>
        <w:rPr>
          <w:rFonts w:ascii="IRMitra" w:hAnsi="IRMitra" w:cs="IRMitra" w:hint="cs"/>
          <w:sz w:val="28"/>
          <w:szCs w:val="28"/>
          <w:rtl/>
          <w:lang w:bidi="fa-IR"/>
        </w:rPr>
        <w:lastRenderedPageBreak/>
        <w:t>همچنین به عنوان یک طراحی قابل گسترش و همچنین  حدسیات در مورد موارد ذکر نشده و مبهم، باید موارد زیر را در نظر داشت:</w:t>
      </w:r>
    </w:p>
    <w:tbl>
      <w:tblPr>
        <w:tblStyle w:val="LightGrid-Accent5"/>
        <w:bidiVisual/>
        <w:tblW w:w="0" w:type="auto"/>
        <w:tblLook w:val="04A0" w:firstRow="1" w:lastRow="0" w:firstColumn="1" w:lastColumn="0" w:noHBand="0" w:noVBand="1"/>
      </w:tblPr>
      <w:tblGrid>
        <w:gridCol w:w="1008"/>
        <w:gridCol w:w="4680"/>
        <w:gridCol w:w="1350"/>
        <w:gridCol w:w="1350"/>
        <w:gridCol w:w="1188"/>
      </w:tblGrid>
      <w:tr w:rsidR="00721060" w:rsidTr="00721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721060" w:rsidRDefault="00721060" w:rsidP="00B01518">
            <w:pPr>
              <w:bidi/>
              <w:jc w:val="center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  <w:t>شناسه</w:t>
            </w:r>
          </w:p>
        </w:tc>
        <w:tc>
          <w:tcPr>
            <w:tcW w:w="4680" w:type="dxa"/>
          </w:tcPr>
          <w:p w:rsidR="00721060" w:rsidRDefault="00721060" w:rsidP="00B0151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</w:rPr>
              <w:t>توصیف نیازمندی</w:t>
            </w:r>
          </w:p>
        </w:tc>
        <w:tc>
          <w:tcPr>
            <w:tcW w:w="1350" w:type="dxa"/>
          </w:tcPr>
          <w:p w:rsidR="00721060" w:rsidRPr="00CA77FD" w:rsidRDefault="00721060" w:rsidP="00B0151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 w:rsidRPr="00CA77FD">
              <w:rPr>
                <w:rFonts w:ascii="IRMitra" w:hAnsi="IRMitra" w:cs="IRMitra" w:hint="cs"/>
                <w:sz w:val="24"/>
                <w:szCs w:val="24"/>
                <w:rtl/>
              </w:rPr>
              <w:t>نوع نیازمندی</w:t>
            </w:r>
          </w:p>
        </w:tc>
        <w:tc>
          <w:tcPr>
            <w:tcW w:w="1350" w:type="dxa"/>
          </w:tcPr>
          <w:p w:rsidR="00721060" w:rsidRDefault="00721060" w:rsidP="00B0151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</w:rPr>
              <w:t>الویت</w:t>
            </w:r>
          </w:p>
        </w:tc>
        <w:tc>
          <w:tcPr>
            <w:tcW w:w="1188" w:type="dxa"/>
          </w:tcPr>
          <w:p w:rsidR="00721060" w:rsidRDefault="00721060" w:rsidP="00B01518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</w:rPr>
              <w:t>امتیاز</w:t>
            </w:r>
          </w:p>
        </w:tc>
      </w:tr>
      <w:tr w:rsidR="00721060" w:rsidTr="00721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721060" w:rsidRDefault="00721060" w:rsidP="00721060">
            <w:pPr>
              <w:bidi/>
              <w:rPr>
                <w:rFonts w:ascii="IRMitra" w:hAnsi="IRMitra" w:cs="IRMitra"/>
                <w:sz w:val="28"/>
                <w:szCs w:val="28"/>
                <w:lang w:bidi="fa-IR"/>
              </w:rPr>
            </w:pPr>
            <w:r>
              <w:rPr>
                <w:rFonts w:ascii="IRMitra" w:hAnsi="IRMitra" w:cs="IRMitra"/>
                <w:sz w:val="28"/>
                <w:szCs w:val="28"/>
                <w:lang w:bidi="fa-IR"/>
              </w:rPr>
              <w:t>REQ14</w:t>
            </w:r>
          </w:p>
        </w:tc>
        <w:tc>
          <w:tcPr>
            <w:tcW w:w="4680" w:type="dxa"/>
          </w:tcPr>
          <w:p w:rsidR="00721060" w:rsidRDefault="00721060" w:rsidP="007210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  <w:t>سیستم باید توانایی عدم دسترسی برای استفاده از یک مجوز برای چندین اظهارنامه را داشته باشد.</w:t>
            </w:r>
          </w:p>
        </w:tc>
        <w:tc>
          <w:tcPr>
            <w:tcW w:w="1350" w:type="dxa"/>
          </w:tcPr>
          <w:p w:rsidR="00721060" w:rsidRDefault="003E1EF1" w:rsidP="007210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lang w:bidi="fa-IR"/>
              </w:rPr>
            </w:pPr>
            <w:r>
              <w:rPr>
                <w:rFonts w:ascii="IRMitra" w:hAnsi="IRMitra" w:cs="IRMitra"/>
                <w:sz w:val="28"/>
                <w:szCs w:val="28"/>
                <w:lang w:bidi="fa-IR"/>
              </w:rPr>
              <w:t>F</w:t>
            </w:r>
          </w:p>
        </w:tc>
        <w:tc>
          <w:tcPr>
            <w:tcW w:w="1350" w:type="dxa"/>
          </w:tcPr>
          <w:p w:rsidR="00721060" w:rsidRDefault="00721060" w:rsidP="007210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88" w:type="dxa"/>
          </w:tcPr>
          <w:p w:rsidR="00721060" w:rsidRDefault="00721060" w:rsidP="007210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</w:p>
        </w:tc>
      </w:tr>
      <w:tr w:rsidR="00721060" w:rsidTr="007210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721060" w:rsidRDefault="00D56FD6" w:rsidP="00721060">
            <w:pPr>
              <w:bidi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Mitra" w:hAnsi="IRMitra" w:cs="IRMitra"/>
                <w:sz w:val="28"/>
                <w:szCs w:val="28"/>
                <w:lang w:bidi="fa-IR"/>
              </w:rPr>
              <w:t>REQ15</w:t>
            </w:r>
          </w:p>
        </w:tc>
        <w:tc>
          <w:tcPr>
            <w:tcW w:w="4680" w:type="dxa"/>
          </w:tcPr>
          <w:p w:rsidR="00721060" w:rsidRDefault="00D56FD6" w:rsidP="00721060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  <w:t>سیستم باید توانایی اضافه  کردن یا تخصیص وظیفه برای کاربران خود را داشته باشد.</w:t>
            </w:r>
          </w:p>
        </w:tc>
        <w:tc>
          <w:tcPr>
            <w:tcW w:w="1350" w:type="dxa"/>
          </w:tcPr>
          <w:p w:rsidR="00721060" w:rsidRDefault="003E1EF1" w:rsidP="00721060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Mitra" w:hAnsi="IRMitra" w:cs="IRMitra"/>
                <w:sz w:val="28"/>
                <w:szCs w:val="28"/>
                <w:lang w:bidi="fa-IR"/>
              </w:rPr>
              <w:t>F</w:t>
            </w:r>
          </w:p>
        </w:tc>
        <w:tc>
          <w:tcPr>
            <w:tcW w:w="1350" w:type="dxa"/>
          </w:tcPr>
          <w:p w:rsidR="00721060" w:rsidRDefault="00721060" w:rsidP="00721060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88" w:type="dxa"/>
          </w:tcPr>
          <w:p w:rsidR="00721060" w:rsidRDefault="00721060" w:rsidP="00721060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</w:p>
        </w:tc>
      </w:tr>
      <w:tr w:rsidR="00721060" w:rsidTr="00721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721060" w:rsidRDefault="00D56FD6" w:rsidP="00721060">
            <w:pPr>
              <w:bidi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Mitra" w:hAnsi="IRMitra" w:cs="IRMitra"/>
                <w:sz w:val="28"/>
                <w:szCs w:val="28"/>
                <w:lang w:bidi="fa-IR"/>
              </w:rPr>
              <w:t>REQ16</w:t>
            </w:r>
          </w:p>
        </w:tc>
        <w:tc>
          <w:tcPr>
            <w:tcW w:w="4680" w:type="dxa"/>
          </w:tcPr>
          <w:p w:rsidR="00721060" w:rsidRDefault="00D56FD6" w:rsidP="007210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  <w:t>سیستم باید توانایی عدم دسترسی کاربران با وظیفه خاص به کاربران دیگر را داشته باشد.</w:t>
            </w:r>
          </w:p>
        </w:tc>
        <w:tc>
          <w:tcPr>
            <w:tcW w:w="1350" w:type="dxa"/>
          </w:tcPr>
          <w:p w:rsidR="00721060" w:rsidRDefault="003E1EF1" w:rsidP="007210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Mitra" w:hAnsi="IRMitra" w:cs="IRMitra"/>
                <w:sz w:val="28"/>
                <w:szCs w:val="28"/>
                <w:lang w:bidi="fa-IR"/>
              </w:rPr>
              <w:t>F</w:t>
            </w:r>
          </w:p>
        </w:tc>
        <w:tc>
          <w:tcPr>
            <w:tcW w:w="1350" w:type="dxa"/>
          </w:tcPr>
          <w:p w:rsidR="00721060" w:rsidRDefault="00721060" w:rsidP="007210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88" w:type="dxa"/>
          </w:tcPr>
          <w:p w:rsidR="00721060" w:rsidRDefault="00721060" w:rsidP="007210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</w:p>
        </w:tc>
      </w:tr>
      <w:tr w:rsidR="00721060" w:rsidTr="007210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721060" w:rsidRDefault="00D56FD6" w:rsidP="008F099F">
            <w:pPr>
              <w:bidi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Mitra" w:hAnsi="IRMitra" w:cs="IRMitra"/>
                <w:sz w:val="28"/>
                <w:szCs w:val="28"/>
                <w:lang w:bidi="fa-IR"/>
              </w:rPr>
              <w:t>REQ</w:t>
            </w:r>
            <w:r w:rsidR="008F099F">
              <w:rPr>
                <w:rFonts w:ascii="IRMitra" w:hAnsi="IRMitra" w:cs="IRMitra"/>
                <w:sz w:val="28"/>
                <w:szCs w:val="28"/>
                <w:lang w:bidi="fa-IR"/>
              </w:rPr>
              <w:t>20</w:t>
            </w:r>
          </w:p>
        </w:tc>
        <w:tc>
          <w:tcPr>
            <w:tcW w:w="4680" w:type="dxa"/>
          </w:tcPr>
          <w:p w:rsidR="00721060" w:rsidRDefault="00D56FD6" w:rsidP="00D56FD6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  <w:t>سیستم باید قابلیت تعامل و ارتباط با سیستم های دیگر را داشته باشد.</w:t>
            </w:r>
          </w:p>
        </w:tc>
        <w:tc>
          <w:tcPr>
            <w:tcW w:w="1350" w:type="dxa"/>
          </w:tcPr>
          <w:p w:rsidR="00721060" w:rsidRDefault="003E1EF1" w:rsidP="00721060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Mitra" w:hAnsi="IRMitra" w:cs="IRMitra"/>
                <w:sz w:val="28"/>
                <w:szCs w:val="28"/>
                <w:lang w:bidi="fa-IR"/>
              </w:rPr>
              <w:t>+</w:t>
            </w:r>
          </w:p>
        </w:tc>
        <w:tc>
          <w:tcPr>
            <w:tcW w:w="1350" w:type="dxa"/>
          </w:tcPr>
          <w:p w:rsidR="00721060" w:rsidRDefault="00721060" w:rsidP="00721060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88" w:type="dxa"/>
          </w:tcPr>
          <w:p w:rsidR="00721060" w:rsidRDefault="00721060" w:rsidP="00721060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</w:p>
        </w:tc>
      </w:tr>
      <w:tr w:rsidR="00721060" w:rsidTr="00721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721060" w:rsidRDefault="00D56FD6" w:rsidP="008F099F">
            <w:pPr>
              <w:bidi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Mitra" w:hAnsi="IRMitra" w:cs="IRMitra"/>
                <w:sz w:val="28"/>
                <w:szCs w:val="28"/>
                <w:lang w:bidi="fa-IR"/>
              </w:rPr>
              <w:t>REQ</w:t>
            </w:r>
            <w:r w:rsidR="008F099F">
              <w:rPr>
                <w:rFonts w:ascii="IRMitra" w:hAnsi="IRMitra" w:cs="IRMitra"/>
                <w:sz w:val="28"/>
                <w:szCs w:val="28"/>
                <w:lang w:bidi="fa-IR"/>
              </w:rPr>
              <w:t>21</w:t>
            </w:r>
          </w:p>
        </w:tc>
        <w:tc>
          <w:tcPr>
            <w:tcW w:w="4680" w:type="dxa"/>
          </w:tcPr>
          <w:p w:rsidR="00721060" w:rsidRDefault="00D56FD6" w:rsidP="007210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  <w:t>سیستم باید توانایی اسکن مدارک فیزیکی مربوط به مجوز ها را داشته باشد.</w:t>
            </w:r>
          </w:p>
        </w:tc>
        <w:tc>
          <w:tcPr>
            <w:tcW w:w="1350" w:type="dxa"/>
          </w:tcPr>
          <w:p w:rsidR="00721060" w:rsidRDefault="003E1EF1" w:rsidP="007210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Mitra" w:hAnsi="IRMitra" w:cs="IRMitra"/>
                <w:sz w:val="28"/>
                <w:szCs w:val="28"/>
                <w:lang w:bidi="fa-IR"/>
              </w:rPr>
              <w:t>+</w:t>
            </w:r>
          </w:p>
        </w:tc>
        <w:tc>
          <w:tcPr>
            <w:tcW w:w="1350" w:type="dxa"/>
          </w:tcPr>
          <w:p w:rsidR="00721060" w:rsidRDefault="00721060" w:rsidP="007210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88" w:type="dxa"/>
          </w:tcPr>
          <w:p w:rsidR="00721060" w:rsidRDefault="00721060" w:rsidP="007210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</w:p>
        </w:tc>
      </w:tr>
      <w:tr w:rsidR="008F099F" w:rsidTr="007210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8F099F" w:rsidRDefault="008F099F" w:rsidP="008F099F">
            <w:pPr>
              <w:bidi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Mitra" w:hAnsi="IRMitra" w:cs="IRMitra"/>
                <w:sz w:val="28"/>
                <w:szCs w:val="28"/>
                <w:lang w:bidi="fa-IR"/>
              </w:rPr>
              <w:t>REQ22</w:t>
            </w:r>
          </w:p>
        </w:tc>
        <w:tc>
          <w:tcPr>
            <w:tcW w:w="4680" w:type="dxa"/>
          </w:tcPr>
          <w:p w:rsidR="008F099F" w:rsidRDefault="008F099F" w:rsidP="00B01518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</w:rPr>
              <w:t>زمان پاسخگویی و چک کردن مجوز ها باید پایین باشد.</w:t>
            </w:r>
          </w:p>
        </w:tc>
        <w:tc>
          <w:tcPr>
            <w:tcW w:w="1350" w:type="dxa"/>
          </w:tcPr>
          <w:p w:rsidR="008F099F" w:rsidRDefault="008F099F" w:rsidP="00721060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lang w:bidi="fa-IR"/>
              </w:rPr>
            </w:pPr>
            <w:r>
              <w:rPr>
                <w:rFonts w:ascii="IRMitra" w:hAnsi="IRMitra" w:cs="IRMitra"/>
                <w:sz w:val="28"/>
                <w:szCs w:val="28"/>
                <w:lang w:bidi="fa-IR"/>
              </w:rPr>
              <w:t>P</w:t>
            </w:r>
          </w:p>
        </w:tc>
        <w:tc>
          <w:tcPr>
            <w:tcW w:w="1350" w:type="dxa"/>
          </w:tcPr>
          <w:p w:rsidR="008F099F" w:rsidRDefault="008F099F" w:rsidP="00721060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88" w:type="dxa"/>
          </w:tcPr>
          <w:p w:rsidR="008F099F" w:rsidRDefault="008F099F" w:rsidP="00721060">
            <w:pPr>
              <w:bidi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</w:p>
        </w:tc>
      </w:tr>
      <w:tr w:rsidR="008F099F" w:rsidTr="00721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</w:tcPr>
          <w:p w:rsidR="008F099F" w:rsidRDefault="008F099F" w:rsidP="00721060">
            <w:pPr>
              <w:bidi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  <w:r>
              <w:rPr>
                <w:rFonts w:ascii="IRMitra" w:hAnsi="IRMitra" w:cs="IRMitra"/>
                <w:sz w:val="28"/>
                <w:szCs w:val="28"/>
                <w:lang w:bidi="fa-IR"/>
              </w:rPr>
              <w:t>REQ23</w:t>
            </w:r>
            <w:bookmarkStart w:id="0" w:name="_GoBack"/>
            <w:bookmarkEnd w:id="0"/>
          </w:p>
        </w:tc>
        <w:tc>
          <w:tcPr>
            <w:tcW w:w="4680" w:type="dxa"/>
          </w:tcPr>
          <w:p w:rsidR="008F099F" w:rsidRDefault="008F099F" w:rsidP="00B01518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rtl/>
              </w:rPr>
            </w:pPr>
            <w:r>
              <w:rPr>
                <w:rFonts w:ascii="IRMitra" w:hAnsi="IRMitra" w:cs="IRMitra" w:hint="cs"/>
                <w:sz w:val="28"/>
                <w:szCs w:val="28"/>
                <w:rtl/>
              </w:rPr>
              <w:t>هزینه آموزش کم باشد.</w:t>
            </w:r>
          </w:p>
        </w:tc>
        <w:tc>
          <w:tcPr>
            <w:tcW w:w="1350" w:type="dxa"/>
          </w:tcPr>
          <w:p w:rsidR="008F099F" w:rsidRDefault="008F099F" w:rsidP="007210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/>
                <w:sz w:val="28"/>
                <w:szCs w:val="28"/>
                <w:lang w:bidi="fa-IR"/>
              </w:rPr>
            </w:pPr>
            <w:r>
              <w:rPr>
                <w:rFonts w:ascii="IRMitra" w:hAnsi="IRMitra" w:cs="IRMitra"/>
                <w:sz w:val="28"/>
                <w:szCs w:val="28"/>
                <w:lang w:bidi="fa-IR"/>
              </w:rPr>
              <w:t>U</w:t>
            </w:r>
          </w:p>
        </w:tc>
        <w:tc>
          <w:tcPr>
            <w:tcW w:w="1350" w:type="dxa"/>
          </w:tcPr>
          <w:p w:rsidR="008F099F" w:rsidRDefault="008F099F" w:rsidP="007210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88" w:type="dxa"/>
          </w:tcPr>
          <w:p w:rsidR="008F099F" w:rsidRDefault="008F099F" w:rsidP="0072106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Mitra" w:hAnsi="IRMitra" w:cs="IRMitra" w:hint="cs"/>
                <w:sz w:val="28"/>
                <w:szCs w:val="28"/>
                <w:rtl/>
                <w:lang w:bidi="fa-IR"/>
              </w:rPr>
            </w:pPr>
          </w:p>
        </w:tc>
      </w:tr>
    </w:tbl>
    <w:p w:rsidR="00721060" w:rsidRPr="006D0925" w:rsidRDefault="00721060" w:rsidP="00721060">
      <w:pPr>
        <w:bidi/>
        <w:rPr>
          <w:rFonts w:ascii="IRMitra" w:hAnsi="IRMitra" w:cs="IRMitra" w:hint="cs"/>
          <w:sz w:val="28"/>
          <w:szCs w:val="28"/>
          <w:rtl/>
          <w:lang w:bidi="fa-IR"/>
        </w:rPr>
      </w:pPr>
    </w:p>
    <w:sectPr w:rsidR="00721060" w:rsidRPr="006D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C6B" w:rsidRDefault="00963C6B" w:rsidP="00721060">
      <w:pPr>
        <w:spacing w:after="0" w:line="240" w:lineRule="auto"/>
      </w:pPr>
      <w:r>
        <w:separator/>
      </w:r>
    </w:p>
  </w:endnote>
  <w:endnote w:type="continuationSeparator" w:id="0">
    <w:p w:rsidR="00963C6B" w:rsidRDefault="00963C6B" w:rsidP="00721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Mitra">
    <w:panose1 w:val="02000506000000020002"/>
    <w:charset w:val="00"/>
    <w:family w:val="auto"/>
    <w:pitch w:val="variable"/>
    <w:sig w:usb0="21002A87" w:usb1="00000000" w:usb2="00000000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C6B" w:rsidRDefault="00963C6B" w:rsidP="00721060">
      <w:pPr>
        <w:spacing w:after="0" w:line="240" w:lineRule="auto"/>
      </w:pPr>
      <w:r>
        <w:separator/>
      </w:r>
    </w:p>
  </w:footnote>
  <w:footnote w:type="continuationSeparator" w:id="0">
    <w:p w:rsidR="00963C6B" w:rsidRDefault="00963C6B" w:rsidP="007210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167"/>
    <w:rsid w:val="0001083C"/>
    <w:rsid w:val="00020F66"/>
    <w:rsid w:val="001B0291"/>
    <w:rsid w:val="003E1EF1"/>
    <w:rsid w:val="00566E42"/>
    <w:rsid w:val="005A485A"/>
    <w:rsid w:val="005E2167"/>
    <w:rsid w:val="006D0925"/>
    <w:rsid w:val="006E26AB"/>
    <w:rsid w:val="00702A08"/>
    <w:rsid w:val="00721060"/>
    <w:rsid w:val="00742949"/>
    <w:rsid w:val="007932FA"/>
    <w:rsid w:val="008F099F"/>
    <w:rsid w:val="00923C03"/>
    <w:rsid w:val="00963C6B"/>
    <w:rsid w:val="00A84015"/>
    <w:rsid w:val="00BB1A30"/>
    <w:rsid w:val="00CA77FD"/>
    <w:rsid w:val="00D17BB8"/>
    <w:rsid w:val="00D513C2"/>
    <w:rsid w:val="00D56FD6"/>
    <w:rsid w:val="00D92A21"/>
    <w:rsid w:val="00E94644"/>
    <w:rsid w:val="00E9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6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B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7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485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2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6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4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CA77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CA77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CA77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2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060"/>
  </w:style>
  <w:style w:type="paragraph" w:styleId="Footer">
    <w:name w:val="footer"/>
    <w:basedOn w:val="Normal"/>
    <w:link w:val="FooterChar"/>
    <w:uiPriority w:val="99"/>
    <w:unhideWhenUsed/>
    <w:rsid w:val="0072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0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7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26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B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17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485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26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6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6A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4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5">
    <w:name w:val="Medium List 2 Accent 5"/>
    <w:basedOn w:val="TableNormal"/>
    <w:uiPriority w:val="66"/>
    <w:rsid w:val="00CA77F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CA77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CA77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2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060"/>
  </w:style>
  <w:style w:type="paragraph" w:styleId="Footer">
    <w:name w:val="footer"/>
    <w:basedOn w:val="Normal"/>
    <w:link w:val="FooterChar"/>
    <w:uiPriority w:val="99"/>
    <w:unhideWhenUsed/>
    <w:rsid w:val="00721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3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6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2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Cpt-KinG</dc:creator>
  <cp:keywords/>
  <dc:description/>
  <cp:lastModifiedBy>Cpt-KinG</cp:lastModifiedBy>
  <cp:revision>20</cp:revision>
  <dcterms:created xsi:type="dcterms:W3CDTF">2015-12-23T20:28:00Z</dcterms:created>
  <dcterms:modified xsi:type="dcterms:W3CDTF">2016-02-26T13:19:00Z</dcterms:modified>
</cp:coreProperties>
</file>