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>
          <w:rtl w:val="true"/>
        </w:rPr>
        <w:t>گزیده‌هایی از محمدعلی بهمنی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دل من یه روز به دریا زد ورفت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پشت پا به رسم دنـیا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پاشـنه‌ی کفـش فـرارو ور کشید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آستـیـن هـمـت‌و بالا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یه دفعه بچه شد و تنگ غروب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سنگ توی شیشه فردا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دفتر گـذشته‌ها رو پاره کـرد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نامه‌ی فـرداهـا رو تـا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حیـوونی تـازگی آدم شـده بـود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به سرش هـوای حوا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زنده‌ها خیلی براش کهنه بودن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خودشو تو مرده‌ها جا زد و رفت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هوای تازه دلش می‌خواست ولی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آخـرش تـوی غبـارا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دنبال کـلید خوشبختی می‌گشـت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خودشم قـفـلی رو قـفلا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  <w:t>🌺🌷🌺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 xml:space="preserve">امروز یک کتاب گزیده غزل‌های 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#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محمدعلی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_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 xml:space="preserve">بهمنی خریدم، شعر اولش این شعر بود که مرحوم 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#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ناصر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_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  <w:rtl w:val="true"/>
        </w:rPr>
        <w:t>عبداللهی خونده بود</w:t>
      </w:r>
      <w:r>
        <w:rPr>
          <w:rFonts w:cs="Tahoma"/>
          <w:bCs w:val="false"/>
          <w:iCs w:val="false"/>
          <w:caps w:val="false"/>
          <w:smallCaps w:val="false"/>
          <w:color w:val="FF9966"/>
          <w:spacing w:val="0"/>
          <w:szCs w:val="24"/>
        </w:rPr>
        <w:t>.</w:t>
      </w:r>
    </w:p>
    <w:p>
      <w:pPr>
        <w:pStyle w:val="Normal"/>
        <w:jc w:val="center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Lohit Devanagari"/>
        <w:sz w:val="24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WenQuanYi Micro Hei" w:cs="Lohit Devanagari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WenQuanYi Micro Hei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LibreOffice/5.1.6.2$Linux_X86_64 LibreOffice_project/10m0$Build-2</Application>
  <Pages>1</Pages>
  <Words>121</Words>
  <Characters>469</Characters>
  <CharactersWithSpaces>571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2019-05-03T19:06:56Z</dcterms:created>
  <dc:creator/>
  <dc:description/>
  <dc:language>en-US</dc:language>
  <cp:lastModifiedBy/>
  <dcterms:modified xsi:type="dcterms:W3CDTF">2019-05-03T19:29:21Z</dcterms:modified>
  <cp:revision>1</cp:revision>
  <dc:subject/>
  <dc:title/>
</cp:coreProperties>
</file>