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30A2F" w14:textId="77777777" w:rsidR="00B50A23" w:rsidRDefault="00B50A23" w:rsidP="004652DA">
      <w:pPr>
        <w:bidi/>
        <w:jc w:val="center"/>
        <w:rPr>
          <w:rFonts w:cs="2  Nazanin"/>
          <w:b/>
          <w:bCs/>
          <w:color w:val="5B9BD5" w:themeColor="accent1"/>
          <w:sz w:val="36"/>
          <w:szCs w:val="36"/>
          <w:rtl/>
        </w:rPr>
      </w:pPr>
    </w:p>
    <w:p w14:paraId="58089975" w14:textId="77777777" w:rsidR="00B50A23" w:rsidRDefault="00B50A23" w:rsidP="00B50A23">
      <w:pPr>
        <w:bidi/>
        <w:jc w:val="center"/>
        <w:rPr>
          <w:rFonts w:cs="2  Nazanin"/>
          <w:b/>
          <w:bCs/>
          <w:color w:val="5B9BD5" w:themeColor="accent1"/>
          <w:sz w:val="36"/>
          <w:szCs w:val="36"/>
          <w:rtl/>
        </w:rPr>
      </w:pPr>
    </w:p>
    <w:p w14:paraId="4A3D64F6" w14:textId="07620FE6" w:rsidR="00DB6492" w:rsidRPr="004652DA" w:rsidRDefault="004652DA" w:rsidP="00B50A23">
      <w:pPr>
        <w:bidi/>
        <w:jc w:val="center"/>
        <w:rPr>
          <w:rFonts w:cs="2  Nazanin" w:hint="cs"/>
          <w:b/>
          <w:bCs/>
          <w:color w:val="5B9BD5" w:themeColor="accent1"/>
          <w:sz w:val="36"/>
          <w:szCs w:val="36"/>
          <w:rtl/>
        </w:rPr>
      </w:pPr>
      <w:r w:rsidRPr="004652DA">
        <w:rPr>
          <w:rFonts w:cs="2  Nazanin" w:hint="cs"/>
          <w:b/>
          <w:bCs/>
          <w:color w:val="5B9BD5" w:themeColor="accent1"/>
          <w:sz w:val="36"/>
          <w:szCs w:val="36"/>
          <w:rtl/>
        </w:rPr>
        <w:t>فهرست مطالب</w:t>
      </w:r>
    </w:p>
    <w:p w14:paraId="3778B77C" w14:textId="0B5C2614" w:rsidR="004652DA" w:rsidRDefault="004652DA" w:rsidP="004652DA">
      <w:pPr>
        <w:bidi/>
        <w:rPr>
          <w:rFonts w:cs="2  Nazanin"/>
          <w:sz w:val="32"/>
          <w:szCs w:val="32"/>
          <w:rtl/>
        </w:rPr>
      </w:pPr>
      <w:r w:rsidRPr="004652DA">
        <w:rPr>
          <w:rFonts w:cs="2  Nazanin" w:hint="cs"/>
          <w:b/>
          <w:bCs/>
          <w:sz w:val="32"/>
          <w:szCs w:val="32"/>
          <w:rtl/>
        </w:rPr>
        <w:t xml:space="preserve">عنوان                                                                                                        </w:t>
      </w:r>
      <w:r>
        <w:rPr>
          <w:rFonts w:cs="2  Nazanin" w:hint="cs"/>
          <w:b/>
          <w:bCs/>
          <w:sz w:val="32"/>
          <w:szCs w:val="32"/>
          <w:rtl/>
        </w:rPr>
        <w:t xml:space="preserve">         </w:t>
      </w:r>
      <w:r w:rsidRPr="004652DA">
        <w:rPr>
          <w:rFonts w:cs="2  Nazanin" w:hint="cs"/>
          <w:b/>
          <w:bCs/>
          <w:sz w:val="32"/>
          <w:szCs w:val="32"/>
          <w:rtl/>
        </w:rPr>
        <w:t xml:space="preserve"> صفحه</w:t>
      </w:r>
    </w:p>
    <w:p w14:paraId="716E9B05" w14:textId="3B3E0FEB" w:rsidR="004652DA" w:rsidRDefault="004652DA" w:rsidP="004652DA">
      <w:pPr>
        <w:bidi/>
        <w:rPr>
          <w:rFonts w:cs="2  Nazanin"/>
          <w:sz w:val="32"/>
          <w:szCs w:val="32"/>
          <w:rtl/>
        </w:rPr>
      </w:pPr>
    </w:p>
    <w:p w14:paraId="56F58303" w14:textId="404AC784" w:rsidR="004652DA" w:rsidRDefault="004652DA" w:rsidP="004652DA">
      <w:pPr>
        <w:pStyle w:val="ListParagraph"/>
        <w:numPr>
          <w:ilvl w:val="0"/>
          <w:numId w:val="2"/>
        </w:numPr>
        <w:bidi/>
        <w:rPr>
          <w:rFonts w:cs="2  Nazanin" w:hint="cs"/>
          <w:sz w:val="32"/>
          <w:szCs w:val="32"/>
        </w:rPr>
      </w:pPr>
      <w:r w:rsidRPr="00B50A23">
        <w:rPr>
          <w:rFonts w:cs="2  Nazanin" w:hint="cs"/>
          <w:b/>
          <w:bCs/>
          <w:color w:val="5B9BD5" w:themeColor="accent1"/>
          <w:sz w:val="36"/>
          <w:szCs w:val="36"/>
          <w:rtl/>
        </w:rPr>
        <w:t>مقدمه</w:t>
      </w:r>
      <w:r w:rsidRPr="00B50A23">
        <w:rPr>
          <w:rFonts w:cs="2  Nazanin" w:hint="cs"/>
          <w:color w:val="5B9BD5" w:themeColor="accent1"/>
          <w:sz w:val="36"/>
          <w:szCs w:val="36"/>
          <w:rtl/>
        </w:rPr>
        <w:t xml:space="preserve"> </w:t>
      </w:r>
      <w:r>
        <w:rPr>
          <w:rFonts w:cs="2  Nazanin" w:hint="cs"/>
          <w:sz w:val="32"/>
          <w:szCs w:val="32"/>
          <w:rtl/>
        </w:rPr>
        <w:t>..................................................................................................</w:t>
      </w:r>
      <w:r w:rsidR="008D0FFB">
        <w:rPr>
          <w:rFonts w:cs="2  Nazanin" w:hint="cs"/>
          <w:sz w:val="32"/>
          <w:szCs w:val="32"/>
          <w:rtl/>
        </w:rPr>
        <w:t>...........................</w:t>
      </w:r>
      <w:r>
        <w:rPr>
          <w:rFonts w:cs="2  Nazanin" w:hint="cs"/>
          <w:sz w:val="32"/>
          <w:szCs w:val="32"/>
          <w:rtl/>
        </w:rPr>
        <w:t>...........</w:t>
      </w:r>
    </w:p>
    <w:p w14:paraId="3795419C" w14:textId="51553294" w:rsidR="004652DA" w:rsidRDefault="004652DA" w:rsidP="004652DA">
      <w:pPr>
        <w:pStyle w:val="ListParagraph"/>
        <w:numPr>
          <w:ilvl w:val="0"/>
          <w:numId w:val="3"/>
        </w:numPr>
        <w:bidi/>
        <w:rPr>
          <w:rFonts w:cs="2  Nazanin"/>
          <w:sz w:val="32"/>
          <w:szCs w:val="32"/>
        </w:rPr>
      </w:pPr>
      <w:r>
        <w:rPr>
          <w:rFonts w:cs="2  Nazanin" w:hint="cs"/>
          <w:sz w:val="32"/>
          <w:szCs w:val="32"/>
          <w:rtl/>
        </w:rPr>
        <w:t>هدف ...............................................................................................................................</w:t>
      </w:r>
    </w:p>
    <w:p w14:paraId="4C82270A" w14:textId="098AE29D" w:rsidR="004652DA" w:rsidRDefault="004652DA" w:rsidP="004652DA">
      <w:pPr>
        <w:pStyle w:val="ListParagraph"/>
        <w:numPr>
          <w:ilvl w:val="0"/>
          <w:numId w:val="3"/>
        </w:numPr>
        <w:bidi/>
        <w:rPr>
          <w:rFonts w:cs="2  Nazanin" w:hint="cs"/>
          <w:sz w:val="32"/>
          <w:szCs w:val="32"/>
        </w:rPr>
      </w:pPr>
      <w:r>
        <w:rPr>
          <w:rFonts w:cs="2  Nazanin" w:hint="cs"/>
          <w:sz w:val="32"/>
          <w:szCs w:val="32"/>
          <w:rtl/>
        </w:rPr>
        <w:t>محتوا ..............................................................................................................................</w:t>
      </w:r>
    </w:p>
    <w:p w14:paraId="30246871" w14:textId="7AC68702" w:rsidR="004652DA" w:rsidRDefault="004652DA" w:rsidP="004652DA">
      <w:pPr>
        <w:pStyle w:val="ListParagraph"/>
        <w:numPr>
          <w:ilvl w:val="0"/>
          <w:numId w:val="3"/>
        </w:numPr>
        <w:bidi/>
        <w:rPr>
          <w:rFonts w:cs="2  Nazanin" w:hint="cs"/>
          <w:sz w:val="32"/>
          <w:szCs w:val="32"/>
        </w:rPr>
      </w:pPr>
      <w:r>
        <w:rPr>
          <w:rFonts w:cs="2  Nazanin" w:hint="cs"/>
          <w:sz w:val="32"/>
          <w:szCs w:val="32"/>
          <w:rtl/>
        </w:rPr>
        <w:t>دامنه کاربرد ..................................................................................................................</w:t>
      </w:r>
    </w:p>
    <w:p w14:paraId="2D365AED" w14:textId="2D2CD389" w:rsidR="004652DA" w:rsidRDefault="004652DA" w:rsidP="004652DA">
      <w:pPr>
        <w:pStyle w:val="ListParagraph"/>
        <w:numPr>
          <w:ilvl w:val="0"/>
          <w:numId w:val="3"/>
        </w:numPr>
        <w:bidi/>
        <w:rPr>
          <w:rFonts w:cs="2  Nazanin"/>
          <w:sz w:val="32"/>
          <w:szCs w:val="32"/>
        </w:rPr>
      </w:pPr>
      <w:r>
        <w:rPr>
          <w:rFonts w:cs="2  Nazanin" w:hint="cs"/>
          <w:sz w:val="32"/>
          <w:szCs w:val="32"/>
          <w:rtl/>
        </w:rPr>
        <w:t>مراجع .............................................................................................................................</w:t>
      </w:r>
    </w:p>
    <w:p w14:paraId="2BBC0444" w14:textId="67D33893" w:rsidR="004652DA" w:rsidRPr="00B50A23" w:rsidRDefault="004652DA" w:rsidP="004652DA">
      <w:pPr>
        <w:pStyle w:val="ListParagraph"/>
        <w:numPr>
          <w:ilvl w:val="0"/>
          <w:numId w:val="2"/>
        </w:numPr>
        <w:bidi/>
        <w:rPr>
          <w:rFonts w:cs="2  Nazanin"/>
          <w:sz w:val="32"/>
          <w:szCs w:val="32"/>
        </w:rPr>
      </w:pPr>
      <w:r w:rsidRPr="00B50A23">
        <w:rPr>
          <w:rFonts w:cs="2  Nazanin" w:hint="cs"/>
          <w:b/>
          <w:bCs/>
          <w:color w:val="5B9BD5" w:themeColor="accent1"/>
          <w:sz w:val="32"/>
          <w:szCs w:val="32"/>
          <w:rtl/>
        </w:rPr>
        <w:t>قوانین حوزه کاری</w:t>
      </w:r>
      <w:r w:rsidRPr="00B50A23">
        <w:rPr>
          <w:rFonts w:cs="2  Nazanin" w:hint="cs"/>
          <w:color w:val="5B9BD5" w:themeColor="accent1"/>
          <w:sz w:val="32"/>
          <w:szCs w:val="32"/>
          <w:rtl/>
        </w:rPr>
        <w:t xml:space="preserve"> </w:t>
      </w:r>
      <w:r w:rsidRPr="00B50A23">
        <w:rPr>
          <w:rFonts w:cs="2  Nazanin" w:hint="cs"/>
          <w:sz w:val="32"/>
          <w:szCs w:val="32"/>
          <w:rtl/>
        </w:rPr>
        <w:t>.................................................................................................................</w:t>
      </w:r>
    </w:p>
    <w:p w14:paraId="2D189B06" w14:textId="7D612E3D" w:rsidR="004652DA" w:rsidRPr="00B50A23" w:rsidRDefault="00D42F97" w:rsidP="00D42F97">
      <w:pPr>
        <w:pStyle w:val="ListParagraph"/>
        <w:numPr>
          <w:ilvl w:val="0"/>
          <w:numId w:val="5"/>
        </w:numPr>
        <w:bidi/>
        <w:rPr>
          <w:rFonts w:cs="2  Nazanin" w:hint="cs"/>
          <w:sz w:val="32"/>
          <w:szCs w:val="32"/>
        </w:rPr>
      </w:pPr>
      <w:r w:rsidRPr="00B50A23">
        <w:rPr>
          <w:rFonts w:cs="2  Nazanin" w:hint="cs"/>
          <w:b/>
          <w:bCs/>
          <w:sz w:val="32"/>
          <w:szCs w:val="32"/>
          <w:rtl/>
        </w:rPr>
        <w:t>قوانینی در زمینه امور مالی و تجاری مجتمع</w:t>
      </w:r>
      <w:r w:rsidRPr="00B50A23">
        <w:rPr>
          <w:rFonts w:cs="2  Nazanin" w:hint="cs"/>
          <w:sz w:val="32"/>
          <w:szCs w:val="32"/>
          <w:rtl/>
        </w:rPr>
        <w:t xml:space="preserve"> ...............................................</w:t>
      </w:r>
    </w:p>
    <w:p w14:paraId="622A91C7" w14:textId="63BE62A1" w:rsidR="00D42F97" w:rsidRPr="00B50A23" w:rsidRDefault="00D42F97" w:rsidP="00D42F97">
      <w:pPr>
        <w:pStyle w:val="ListParagraph"/>
        <w:numPr>
          <w:ilvl w:val="0"/>
          <w:numId w:val="6"/>
        </w:numPr>
        <w:bidi/>
        <w:rPr>
          <w:rFonts w:cs="2  Nazanin" w:hint="cs"/>
          <w:sz w:val="32"/>
          <w:szCs w:val="32"/>
          <w:rtl/>
        </w:rPr>
      </w:pPr>
      <w:r w:rsidRPr="00B50A23">
        <w:rPr>
          <w:rFonts w:cs="2  Nazanin" w:hint="cs"/>
          <w:sz w:val="32"/>
          <w:szCs w:val="32"/>
          <w:rtl/>
        </w:rPr>
        <w:t>امور مالی ................................................................................................................</w:t>
      </w:r>
    </w:p>
    <w:p w14:paraId="036ABFA1" w14:textId="3931282D" w:rsidR="00D42F97" w:rsidRPr="00B50A23" w:rsidRDefault="00D42F97" w:rsidP="00D42F97">
      <w:pPr>
        <w:pStyle w:val="ListParagraph"/>
        <w:numPr>
          <w:ilvl w:val="0"/>
          <w:numId w:val="6"/>
        </w:numPr>
        <w:bidi/>
        <w:rPr>
          <w:rFonts w:cs="2  Nazanin" w:hint="cs"/>
          <w:sz w:val="32"/>
          <w:szCs w:val="32"/>
          <w:rtl/>
        </w:rPr>
      </w:pPr>
      <w:r w:rsidRPr="00B50A23">
        <w:rPr>
          <w:rFonts w:cs="2  Nazanin" w:hint="cs"/>
          <w:sz w:val="32"/>
          <w:szCs w:val="32"/>
          <w:rtl/>
        </w:rPr>
        <w:t>ایجاد و</w:t>
      </w:r>
      <w:r w:rsidR="00AA7419">
        <w:rPr>
          <w:rFonts w:cs="2  Nazanin" w:hint="cs"/>
          <w:sz w:val="32"/>
          <w:szCs w:val="32"/>
          <w:rtl/>
        </w:rPr>
        <w:t xml:space="preserve"> </w:t>
      </w:r>
      <w:r w:rsidRPr="00B50A23">
        <w:rPr>
          <w:rFonts w:cs="2  Nazanin" w:hint="cs"/>
          <w:sz w:val="32"/>
          <w:szCs w:val="32"/>
          <w:rtl/>
        </w:rPr>
        <w:t>توسعه ی تعاونی های آموزشی ............................................................</w:t>
      </w:r>
    </w:p>
    <w:p w14:paraId="74DC7E53" w14:textId="1D9DD8B2" w:rsidR="00D42F97" w:rsidRPr="00B50A23" w:rsidRDefault="00D42F97" w:rsidP="00D42F97">
      <w:pPr>
        <w:pStyle w:val="ListParagraph"/>
        <w:numPr>
          <w:ilvl w:val="0"/>
          <w:numId w:val="6"/>
        </w:numPr>
        <w:bidi/>
        <w:rPr>
          <w:rFonts w:cs="2  Nazanin" w:hint="cs"/>
          <w:sz w:val="32"/>
          <w:szCs w:val="32"/>
          <w:rtl/>
        </w:rPr>
      </w:pPr>
      <w:r w:rsidRPr="00B50A23">
        <w:rPr>
          <w:rFonts w:cs="2  Nazanin" w:hint="cs"/>
          <w:sz w:val="32"/>
          <w:szCs w:val="32"/>
          <w:rtl/>
        </w:rPr>
        <w:t>پرداخت حق التدریس مدرسان ........................................................................</w:t>
      </w:r>
    </w:p>
    <w:p w14:paraId="750993EF" w14:textId="4556C29B" w:rsidR="00D42F97" w:rsidRPr="00B50A23" w:rsidRDefault="00D42F97" w:rsidP="00D42F97">
      <w:pPr>
        <w:pStyle w:val="ListParagraph"/>
        <w:numPr>
          <w:ilvl w:val="0"/>
          <w:numId w:val="6"/>
        </w:numPr>
        <w:bidi/>
        <w:rPr>
          <w:rFonts w:cs="2  Nazanin"/>
          <w:sz w:val="32"/>
          <w:szCs w:val="32"/>
        </w:rPr>
      </w:pPr>
      <w:r w:rsidRPr="00B50A23">
        <w:rPr>
          <w:rFonts w:cs="2  Nazanin" w:hint="cs"/>
          <w:sz w:val="32"/>
          <w:szCs w:val="32"/>
          <w:rtl/>
        </w:rPr>
        <w:t>ملاک</w:t>
      </w:r>
      <w:r w:rsidRPr="00B50A23">
        <w:rPr>
          <w:rFonts w:cs="2  Nazanin"/>
          <w:sz w:val="32"/>
          <w:szCs w:val="32"/>
          <w:rtl/>
        </w:rPr>
        <w:t xml:space="preserve"> </w:t>
      </w:r>
      <w:r w:rsidRPr="00B50A23">
        <w:rPr>
          <w:rFonts w:cs="2  Nazanin" w:hint="cs"/>
          <w:sz w:val="32"/>
          <w:szCs w:val="32"/>
          <w:rtl/>
        </w:rPr>
        <w:t>محاسبه</w:t>
      </w:r>
      <w:r w:rsidRPr="00B50A23">
        <w:rPr>
          <w:rFonts w:cs="2  Nazanin"/>
          <w:sz w:val="32"/>
          <w:szCs w:val="32"/>
          <w:rtl/>
        </w:rPr>
        <w:t xml:space="preserve"> </w:t>
      </w:r>
      <w:r w:rsidRPr="00B50A23">
        <w:rPr>
          <w:rFonts w:cs="2  Nazanin" w:hint="cs"/>
          <w:sz w:val="32"/>
          <w:szCs w:val="32"/>
          <w:rtl/>
        </w:rPr>
        <w:t>هرسال</w:t>
      </w:r>
      <w:r w:rsidRPr="00B50A23">
        <w:rPr>
          <w:rFonts w:cs="2  Nazanin"/>
          <w:sz w:val="32"/>
          <w:szCs w:val="32"/>
          <w:rtl/>
        </w:rPr>
        <w:t xml:space="preserve"> </w:t>
      </w:r>
      <w:r w:rsidRPr="00B50A23">
        <w:rPr>
          <w:rFonts w:cs="2  Nazanin" w:hint="cs"/>
          <w:sz w:val="32"/>
          <w:szCs w:val="32"/>
          <w:rtl/>
        </w:rPr>
        <w:t>تدریس</w:t>
      </w:r>
      <w:r w:rsidRPr="00B50A23">
        <w:rPr>
          <w:rFonts w:cs="2  Nazanin"/>
          <w:sz w:val="32"/>
          <w:szCs w:val="32"/>
          <w:rtl/>
        </w:rPr>
        <w:t xml:space="preserve"> </w:t>
      </w:r>
      <w:r w:rsidRPr="00B50A23">
        <w:rPr>
          <w:rFonts w:cs="2  Nazanin" w:hint="cs"/>
          <w:sz w:val="32"/>
          <w:szCs w:val="32"/>
          <w:rtl/>
        </w:rPr>
        <w:t>در</w:t>
      </w:r>
      <w:r w:rsidRPr="00B50A23">
        <w:rPr>
          <w:rFonts w:cs="2  Nazanin"/>
          <w:sz w:val="32"/>
          <w:szCs w:val="32"/>
          <w:rtl/>
        </w:rPr>
        <w:t xml:space="preserve"> </w:t>
      </w:r>
      <w:r w:rsidRPr="00B50A23">
        <w:rPr>
          <w:rFonts w:cs="2  Nazanin" w:hint="cs"/>
          <w:sz w:val="32"/>
          <w:szCs w:val="32"/>
          <w:rtl/>
        </w:rPr>
        <w:t>مراکز</w:t>
      </w:r>
      <w:r w:rsidRPr="00B50A23">
        <w:rPr>
          <w:rFonts w:cs="2  Nazanin"/>
          <w:sz w:val="32"/>
          <w:szCs w:val="32"/>
          <w:rtl/>
        </w:rPr>
        <w:t xml:space="preserve"> </w:t>
      </w:r>
      <w:r w:rsidRPr="00B50A23">
        <w:rPr>
          <w:rFonts w:cs="2  Nazanin" w:hint="cs"/>
          <w:sz w:val="32"/>
          <w:szCs w:val="32"/>
          <w:rtl/>
        </w:rPr>
        <w:t>آموزشی .......................................</w:t>
      </w:r>
    </w:p>
    <w:p w14:paraId="2C748C20" w14:textId="03A51EF8" w:rsidR="00D82A5F" w:rsidRPr="00B50A23" w:rsidRDefault="00D82A5F" w:rsidP="00D82A5F">
      <w:pPr>
        <w:pStyle w:val="ListParagraph"/>
        <w:numPr>
          <w:ilvl w:val="0"/>
          <w:numId w:val="5"/>
        </w:numPr>
        <w:bidi/>
        <w:rPr>
          <w:rFonts w:cs="2  Nazanin" w:hint="cs"/>
          <w:b/>
          <w:bCs/>
          <w:sz w:val="32"/>
          <w:szCs w:val="32"/>
        </w:rPr>
      </w:pPr>
      <w:r w:rsidRPr="00B50A23">
        <w:rPr>
          <w:rFonts w:cs="2  Nazanin" w:hint="cs"/>
          <w:b/>
          <w:bCs/>
          <w:sz w:val="32"/>
          <w:szCs w:val="32"/>
          <w:rtl/>
        </w:rPr>
        <w:t>قوانینی در حوزه ی آموزشی ..............................................................</w:t>
      </w:r>
    </w:p>
    <w:p w14:paraId="69B02ECD" w14:textId="77777777" w:rsidR="00DD42FD" w:rsidRDefault="00D82A5F" w:rsidP="00DD42FD">
      <w:pPr>
        <w:pStyle w:val="ListParagraph"/>
        <w:numPr>
          <w:ilvl w:val="0"/>
          <w:numId w:val="5"/>
        </w:numPr>
        <w:bidi/>
        <w:rPr>
          <w:rFonts w:cs="2  Nazanin"/>
          <w:b/>
          <w:bCs/>
          <w:sz w:val="32"/>
          <w:szCs w:val="32"/>
        </w:rPr>
      </w:pPr>
      <w:r w:rsidRPr="00B50A23">
        <w:rPr>
          <w:rFonts w:cs="2  Nazanin" w:hint="cs"/>
          <w:b/>
          <w:bCs/>
          <w:sz w:val="32"/>
          <w:szCs w:val="32"/>
          <w:rtl/>
        </w:rPr>
        <w:t>ق</w:t>
      </w:r>
      <w:r w:rsidR="00AA7419">
        <w:rPr>
          <w:rFonts w:cs="2  Nazanin" w:hint="cs"/>
          <w:b/>
          <w:bCs/>
          <w:sz w:val="32"/>
          <w:szCs w:val="32"/>
          <w:rtl/>
        </w:rPr>
        <w:t xml:space="preserve">وانینی در </w:t>
      </w:r>
      <w:r w:rsidR="00B50A23">
        <w:rPr>
          <w:rFonts w:cs="2  Nazanin" w:hint="cs"/>
          <w:b/>
          <w:bCs/>
          <w:sz w:val="32"/>
          <w:szCs w:val="32"/>
          <w:rtl/>
        </w:rPr>
        <w:t>حوزه امور کارکنان</w:t>
      </w:r>
      <w:r w:rsidR="00AA7419">
        <w:rPr>
          <w:rFonts w:cs="2  Nazanin" w:hint="cs"/>
          <w:b/>
          <w:bCs/>
          <w:sz w:val="32"/>
          <w:szCs w:val="32"/>
          <w:rtl/>
        </w:rPr>
        <w:t xml:space="preserve"> و دانش آموزان</w:t>
      </w:r>
      <w:r w:rsidR="00B50A23">
        <w:rPr>
          <w:rFonts w:cs="2  Nazanin" w:hint="cs"/>
          <w:b/>
          <w:bCs/>
          <w:sz w:val="32"/>
          <w:szCs w:val="32"/>
          <w:rtl/>
        </w:rPr>
        <w:t>...........</w:t>
      </w:r>
      <w:r w:rsidR="00AA7419">
        <w:rPr>
          <w:rFonts w:cs="2  Nazanin" w:hint="cs"/>
          <w:b/>
          <w:bCs/>
          <w:sz w:val="32"/>
          <w:szCs w:val="32"/>
          <w:rtl/>
        </w:rPr>
        <w:t>.......</w:t>
      </w:r>
      <w:r w:rsidR="00B50A23">
        <w:rPr>
          <w:rFonts w:cs="2  Nazanin" w:hint="cs"/>
          <w:b/>
          <w:bCs/>
          <w:sz w:val="32"/>
          <w:szCs w:val="32"/>
          <w:rtl/>
        </w:rPr>
        <w:t>...</w:t>
      </w:r>
      <w:r w:rsidR="00DD42FD">
        <w:rPr>
          <w:rFonts w:cs="2  Nazanin" w:hint="cs"/>
          <w:b/>
          <w:bCs/>
          <w:sz w:val="32"/>
          <w:szCs w:val="32"/>
          <w:rtl/>
        </w:rPr>
        <w:t>.............</w:t>
      </w:r>
    </w:p>
    <w:p w14:paraId="75977B0E" w14:textId="574CA69D" w:rsidR="00AA7419" w:rsidRPr="00BA1BFC" w:rsidRDefault="00AA7419" w:rsidP="00DD42FD">
      <w:pPr>
        <w:pStyle w:val="ListParagraph"/>
        <w:numPr>
          <w:ilvl w:val="0"/>
          <w:numId w:val="8"/>
        </w:numPr>
        <w:bidi/>
        <w:rPr>
          <w:rFonts w:cs="2  Nazanin"/>
          <w:sz w:val="32"/>
          <w:szCs w:val="32"/>
        </w:rPr>
      </w:pPr>
      <w:bookmarkStart w:id="0" w:name="_GoBack"/>
      <w:bookmarkEnd w:id="0"/>
      <w:r w:rsidRPr="00BA1BFC">
        <w:rPr>
          <w:rFonts w:cs="2  Nazanin" w:hint="cs"/>
          <w:sz w:val="32"/>
          <w:szCs w:val="32"/>
          <w:rtl/>
        </w:rPr>
        <w:t>شرایط انصراف و مرخصی</w:t>
      </w:r>
      <w:r w:rsidR="00890157">
        <w:rPr>
          <w:rFonts w:cs="2  Nazanin" w:hint="cs"/>
          <w:sz w:val="32"/>
          <w:szCs w:val="32"/>
          <w:rtl/>
        </w:rPr>
        <w:t>...........................................................................</w:t>
      </w:r>
    </w:p>
    <w:p w14:paraId="5FCD08BB" w14:textId="27EB945C" w:rsidR="00DD42FD" w:rsidRPr="00BA1BFC" w:rsidRDefault="00DD42FD" w:rsidP="00DD42FD">
      <w:pPr>
        <w:pStyle w:val="ListParagraph"/>
        <w:numPr>
          <w:ilvl w:val="0"/>
          <w:numId w:val="8"/>
        </w:numPr>
        <w:bidi/>
        <w:rPr>
          <w:rFonts w:cs="2  Nazanin"/>
          <w:sz w:val="32"/>
          <w:szCs w:val="32"/>
        </w:rPr>
      </w:pPr>
      <w:r w:rsidRPr="00BA1BFC">
        <w:rPr>
          <w:rFonts w:cs="2  Nazanin" w:hint="cs"/>
          <w:sz w:val="32"/>
          <w:szCs w:val="32"/>
          <w:rtl/>
        </w:rPr>
        <w:t>تسهیلات‌</w:t>
      </w:r>
      <w:r w:rsidRPr="00BA1BFC">
        <w:rPr>
          <w:rFonts w:cs="2  Nazanin"/>
          <w:sz w:val="32"/>
          <w:szCs w:val="32"/>
          <w:rtl/>
        </w:rPr>
        <w:t xml:space="preserve"> </w:t>
      </w:r>
      <w:r w:rsidRPr="00BA1BFC">
        <w:rPr>
          <w:rFonts w:cs="2  Nazanin" w:hint="cs"/>
          <w:sz w:val="32"/>
          <w:szCs w:val="32"/>
          <w:rtl/>
        </w:rPr>
        <w:t>ویژه‌</w:t>
      </w:r>
      <w:r w:rsidRPr="00BA1BFC">
        <w:rPr>
          <w:rFonts w:cs="2  Nazanin"/>
          <w:sz w:val="32"/>
          <w:szCs w:val="32"/>
          <w:rtl/>
        </w:rPr>
        <w:t xml:space="preserve"> </w:t>
      </w:r>
      <w:r w:rsidRPr="00BA1BFC">
        <w:rPr>
          <w:rFonts w:cs="2  Nazanin" w:hint="cs"/>
          <w:sz w:val="32"/>
          <w:szCs w:val="32"/>
          <w:rtl/>
        </w:rPr>
        <w:t>برای‌</w:t>
      </w:r>
      <w:r w:rsidRPr="00BA1BFC">
        <w:rPr>
          <w:rFonts w:cs="2  Nazanin"/>
          <w:sz w:val="32"/>
          <w:szCs w:val="32"/>
          <w:rtl/>
        </w:rPr>
        <w:t xml:space="preserve"> </w:t>
      </w:r>
      <w:r w:rsidRPr="00BA1BFC">
        <w:rPr>
          <w:rFonts w:cs="2  Nazanin" w:hint="cs"/>
          <w:sz w:val="32"/>
          <w:szCs w:val="32"/>
          <w:rtl/>
        </w:rPr>
        <w:t>دانش‌</w:t>
      </w:r>
      <w:r w:rsidRPr="00BA1BFC">
        <w:rPr>
          <w:rFonts w:cs="2  Nazanin"/>
          <w:sz w:val="32"/>
          <w:szCs w:val="32"/>
          <w:rtl/>
        </w:rPr>
        <w:t xml:space="preserve"> </w:t>
      </w:r>
      <w:r w:rsidRPr="00BA1BFC">
        <w:rPr>
          <w:rFonts w:cs="2  Nazanin" w:hint="cs"/>
          <w:sz w:val="32"/>
          <w:szCs w:val="32"/>
          <w:rtl/>
        </w:rPr>
        <w:t>آموزان‌</w:t>
      </w:r>
      <w:r w:rsidRPr="00BA1BFC">
        <w:rPr>
          <w:rFonts w:cs="2  Nazanin"/>
          <w:sz w:val="32"/>
          <w:szCs w:val="32"/>
          <w:rtl/>
        </w:rPr>
        <w:t xml:space="preserve"> </w:t>
      </w:r>
      <w:r w:rsidRPr="00BA1BFC">
        <w:rPr>
          <w:rFonts w:cs="2  Nazanin" w:hint="cs"/>
          <w:sz w:val="32"/>
          <w:szCs w:val="32"/>
          <w:rtl/>
        </w:rPr>
        <w:t>خاص‌</w:t>
      </w:r>
      <w:r w:rsidR="00890157">
        <w:rPr>
          <w:rFonts w:cs="2  Nazanin" w:hint="cs"/>
          <w:sz w:val="32"/>
          <w:szCs w:val="32"/>
          <w:rtl/>
        </w:rPr>
        <w:t>.................................................</w:t>
      </w:r>
    </w:p>
    <w:p w14:paraId="7F190A59" w14:textId="77777777" w:rsidR="00DD42FD" w:rsidRPr="00890157" w:rsidRDefault="00DD42FD" w:rsidP="00890157">
      <w:pPr>
        <w:bidi/>
        <w:ind w:left="1800"/>
        <w:rPr>
          <w:rFonts w:cs="2  Nazanin"/>
          <w:b/>
          <w:bCs/>
          <w:sz w:val="32"/>
          <w:szCs w:val="32"/>
          <w:rtl/>
        </w:rPr>
      </w:pPr>
    </w:p>
    <w:p w14:paraId="2EA982E2" w14:textId="380ED47F" w:rsidR="004652DA" w:rsidRDefault="004652DA" w:rsidP="004652DA">
      <w:pPr>
        <w:bidi/>
        <w:rPr>
          <w:rFonts w:cs="2  Nazanin"/>
          <w:sz w:val="32"/>
          <w:szCs w:val="32"/>
          <w:rtl/>
        </w:rPr>
      </w:pPr>
    </w:p>
    <w:p w14:paraId="7232DC5F" w14:textId="54C697AC" w:rsidR="004652DA" w:rsidRDefault="004652DA" w:rsidP="004652DA">
      <w:pPr>
        <w:bidi/>
        <w:rPr>
          <w:rFonts w:cs="2  Nazanin"/>
          <w:sz w:val="32"/>
          <w:szCs w:val="32"/>
          <w:rtl/>
        </w:rPr>
      </w:pPr>
    </w:p>
    <w:p w14:paraId="553FB394" w14:textId="07E1A5F1" w:rsidR="004652DA" w:rsidRPr="008B420A" w:rsidRDefault="004652DA" w:rsidP="004652DA">
      <w:pPr>
        <w:bidi/>
        <w:rPr>
          <w:rFonts w:cs="2  Nazanin"/>
          <w:sz w:val="32"/>
          <w:szCs w:val="32"/>
        </w:rPr>
      </w:pPr>
    </w:p>
    <w:p w14:paraId="026D6128" w14:textId="77777777" w:rsidR="00DB6492" w:rsidRPr="008B420A" w:rsidRDefault="00DB6492" w:rsidP="00DB6492">
      <w:pPr>
        <w:bidi/>
        <w:jc w:val="both"/>
        <w:rPr>
          <w:rFonts w:ascii="Palatino Linotype" w:hAnsi="Palatino Linotype" w:cs="2  Nazanin"/>
          <w:b/>
          <w:bCs/>
          <w:color w:val="5B9BD5" w:themeColor="accent1"/>
          <w:sz w:val="52"/>
          <w:szCs w:val="52"/>
          <w:rtl/>
          <w:lang w:bidi="fa-IR"/>
        </w:rPr>
      </w:pPr>
      <w:r w:rsidRPr="008B420A">
        <w:rPr>
          <w:rFonts w:ascii="Palatino Linotype" w:hAnsi="Palatino Linotype" w:cs="2  Nazanin" w:hint="cs"/>
          <w:b/>
          <w:bCs/>
          <w:color w:val="5B9BD5" w:themeColor="accent1"/>
          <w:sz w:val="52"/>
          <w:szCs w:val="52"/>
          <w:rtl/>
          <w:lang w:bidi="fa-IR"/>
        </w:rPr>
        <w:t>هدف:</w:t>
      </w:r>
    </w:p>
    <w:p w14:paraId="168C4815" w14:textId="70FD71F0" w:rsidR="00E54888" w:rsidRPr="008B420A" w:rsidRDefault="00E54888" w:rsidP="004652DA">
      <w:pPr>
        <w:bidi/>
        <w:jc w:val="both"/>
        <w:rPr>
          <w:rFonts w:cs="2  Nazanin"/>
          <w:sz w:val="36"/>
          <w:szCs w:val="36"/>
        </w:rPr>
      </w:pPr>
      <w:r w:rsidRPr="008B420A">
        <w:rPr>
          <w:rFonts w:cs="2  Nazanin"/>
          <w:sz w:val="36"/>
          <w:szCs w:val="36"/>
          <w:rtl/>
        </w:rPr>
        <w:t xml:space="preserve">هر سرویس دهنده‌ای برای آنکه بتواند محیط عادلانه و بهتری برای مخاطبان خود ایجاد کند باید شرایط و قوانینی داشته باشد و مشخص کند که تعاریفشان از آنها، دقیقا چیست. </w:t>
      </w:r>
    </w:p>
    <w:p w14:paraId="49B0DF52" w14:textId="4D6A5669" w:rsidR="00E54888" w:rsidRDefault="00E54888" w:rsidP="00E54888">
      <w:pPr>
        <w:bidi/>
        <w:jc w:val="both"/>
        <w:rPr>
          <w:rFonts w:ascii="Palatino Linotype" w:hAnsi="Palatino Linotype" w:cs="2  Nazanin"/>
          <w:sz w:val="32"/>
          <w:szCs w:val="32"/>
          <w:rtl/>
          <w:lang w:bidi="fa-IR"/>
        </w:rPr>
      </w:pPr>
    </w:p>
    <w:p w14:paraId="0381C9A6" w14:textId="77777777" w:rsidR="00AA7419" w:rsidRPr="008B420A" w:rsidRDefault="00AA7419" w:rsidP="00AA7419">
      <w:pPr>
        <w:bidi/>
        <w:jc w:val="both"/>
        <w:rPr>
          <w:rFonts w:ascii="Palatino Linotype" w:hAnsi="Palatino Linotype" w:cs="2  Nazanin"/>
          <w:sz w:val="32"/>
          <w:szCs w:val="32"/>
          <w:lang w:bidi="fa-IR"/>
        </w:rPr>
      </w:pPr>
    </w:p>
    <w:p w14:paraId="6E34E6DC" w14:textId="77777777" w:rsidR="00DB6492" w:rsidRPr="008B420A" w:rsidRDefault="00DB6492" w:rsidP="00DB6492">
      <w:pPr>
        <w:bidi/>
        <w:jc w:val="both"/>
        <w:rPr>
          <w:rFonts w:ascii="Palatino Linotype" w:hAnsi="Palatino Linotype" w:cs="2  Nazanin"/>
          <w:b/>
          <w:bCs/>
          <w:color w:val="5B9BD5" w:themeColor="accent1"/>
          <w:sz w:val="52"/>
          <w:szCs w:val="52"/>
          <w:rtl/>
          <w:lang w:bidi="fa-IR"/>
        </w:rPr>
      </w:pPr>
      <w:r w:rsidRPr="008B420A">
        <w:rPr>
          <w:rFonts w:ascii="Palatino Linotype" w:hAnsi="Palatino Linotype" w:cs="2  Nazanin" w:hint="cs"/>
          <w:b/>
          <w:bCs/>
          <w:color w:val="5B9BD5" w:themeColor="accent1"/>
          <w:sz w:val="52"/>
          <w:szCs w:val="52"/>
          <w:rtl/>
          <w:lang w:bidi="fa-IR"/>
        </w:rPr>
        <w:t>محتوا:</w:t>
      </w:r>
    </w:p>
    <w:p w14:paraId="4C9C721B" w14:textId="77777777" w:rsidR="00E54888" w:rsidRPr="008B420A" w:rsidRDefault="00E54888" w:rsidP="00E54888">
      <w:pPr>
        <w:bidi/>
        <w:jc w:val="both"/>
        <w:rPr>
          <w:rFonts w:ascii="Palatino Linotype" w:hAnsi="Palatino Linotype" w:cs="2  Nazanin"/>
          <w:sz w:val="36"/>
          <w:szCs w:val="36"/>
          <w:rtl/>
          <w:lang w:bidi="fa-IR"/>
        </w:rPr>
      </w:pPr>
      <w:r w:rsidRPr="008B420A">
        <w:rPr>
          <w:rFonts w:cs="2  Nazanin"/>
          <w:sz w:val="36"/>
          <w:szCs w:val="36"/>
          <w:rtl/>
        </w:rPr>
        <w:t xml:space="preserve">بخش مهم شرایط و قوانینی که </w:t>
      </w:r>
      <w:r w:rsidRPr="008B420A">
        <w:rPr>
          <w:rFonts w:cs="2  Nazanin" w:hint="cs"/>
          <w:sz w:val="36"/>
          <w:szCs w:val="36"/>
          <w:rtl/>
        </w:rPr>
        <w:t>مجتمع آموزشی ماهان</w:t>
      </w:r>
      <w:r w:rsidRPr="008B420A">
        <w:rPr>
          <w:rFonts w:cs="2  Nazanin"/>
          <w:sz w:val="36"/>
          <w:szCs w:val="36"/>
          <w:rtl/>
        </w:rPr>
        <w:t xml:space="preserve"> بر طبق آن به مخاطبان عزیز خدمات میدهد در زیر مندرج شده است و استفاده از سایت </w:t>
      </w:r>
      <w:r w:rsidRPr="008B420A">
        <w:rPr>
          <w:rFonts w:cs="2  Nazanin" w:hint="cs"/>
          <w:sz w:val="36"/>
          <w:szCs w:val="36"/>
          <w:rtl/>
        </w:rPr>
        <w:t>مجتمع</w:t>
      </w:r>
      <w:r w:rsidRPr="008B420A">
        <w:rPr>
          <w:rFonts w:cs="2  Nazanin"/>
          <w:sz w:val="36"/>
          <w:szCs w:val="36"/>
          <w:rtl/>
        </w:rPr>
        <w:t xml:space="preserve"> به معنای قبول این قوانین میباش</w:t>
      </w:r>
      <w:r w:rsidRPr="008B420A">
        <w:rPr>
          <w:rFonts w:cs="2  Nazanin" w:hint="cs"/>
          <w:sz w:val="36"/>
          <w:szCs w:val="36"/>
          <w:rtl/>
        </w:rPr>
        <w:t>د.</w:t>
      </w:r>
    </w:p>
    <w:p w14:paraId="1FE837B9" w14:textId="10F2D113" w:rsidR="00DB6492" w:rsidRDefault="00E54888" w:rsidP="004652DA">
      <w:pPr>
        <w:bidi/>
        <w:jc w:val="both"/>
        <w:rPr>
          <w:rFonts w:ascii="Palatino Linotype" w:hAnsi="Palatino Linotype" w:cs="2  Nazanin"/>
          <w:b/>
          <w:bCs/>
          <w:sz w:val="36"/>
          <w:szCs w:val="36"/>
          <w:rtl/>
          <w:lang w:bidi="fa-IR"/>
        </w:rPr>
      </w:pPr>
      <w:r w:rsidRPr="008B420A">
        <w:rPr>
          <w:rFonts w:ascii="Palatino Linotype" w:hAnsi="Palatino Linotype" w:cs="2  Nazanin" w:hint="cs"/>
          <w:b/>
          <w:bCs/>
          <w:sz w:val="36"/>
          <w:szCs w:val="36"/>
          <w:rtl/>
          <w:lang w:bidi="fa-IR"/>
        </w:rPr>
        <w:t xml:space="preserve"> </w:t>
      </w:r>
    </w:p>
    <w:p w14:paraId="4E4B7615" w14:textId="77777777" w:rsidR="00AA7419" w:rsidRPr="004652DA" w:rsidRDefault="00AA7419" w:rsidP="00AA7419">
      <w:pPr>
        <w:bidi/>
        <w:jc w:val="both"/>
        <w:rPr>
          <w:rFonts w:ascii="Palatino Linotype" w:hAnsi="Palatino Linotype" w:cs="2  Nazanin"/>
          <w:sz w:val="32"/>
          <w:szCs w:val="32"/>
          <w:lang w:bidi="fa-IR"/>
        </w:rPr>
      </w:pPr>
    </w:p>
    <w:p w14:paraId="2AAE6A02" w14:textId="77777777" w:rsidR="00DB6492" w:rsidRPr="008B420A" w:rsidRDefault="00DB6492" w:rsidP="00DB6492">
      <w:pPr>
        <w:bidi/>
        <w:jc w:val="both"/>
        <w:rPr>
          <w:rFonts w:ascii="Palatino Linotype" w:hAnsi="Palatino Linotype" w:cs="2  Nazanin"/>
          <w:b/>
          <w:bCs/>
          <w:color w:val="5B9BD5" w:themeColor="accent1"/>
          <w:sz w:val="52"/>
          <w:szCs w:val="52"/>
          <w:rtl/>
          <w:lang w:bidi="fa-IR"/>
        </w:rPr>
      </w:pPr>
      <w:r w:rsidRPr="008B420A">
        <w:rPr>
          <w:rFonts w:ascii="Palatino Linotype" w:hAnsi="Palatino Linotype" w:cs="2  Nazanin" w:hint="cs"/>
          <w:b/>
          <w:bCs/>
          <w:color w:val="5B9BD5" w:themeColor="accent1"/>
          <w:sz w:val="52"/>
          <w:szCs w:val="52"/>
          <w:rtl/>
          <w:lang w:bidi="fa-IR"/>
        </w:rPr>
        <w:t>دامنه کاربرد:</w:t>
      </w:r>
    </w:p>
    <w:p w14:paraId="14B98E56" w14:textId="117DBCC2" w:rsidR="004652DA" w:rsidRDefault="00DB6492" w:rsidP="004652DA">
      <w:pPr>
        <w:bidi/>
        <w:jc w:val="both"/>
        <w:rPr>
          <w:rFonts w:ascii="Palatino Linotype" w:hAnsi="Palatino Linotype" w:cs="2  Nazanin"/>
          <w:sz w:val="40"/>
          <w:szCs w:val="40"/>
          <w:rtl/>
          <w:lang w:bidi="fa-IR"/>
        </w:rPr>
      </w:pPr>
      <w:r w:rsidRPr="008B420A">
        <w:rPr>
          <w:rFonts w:ascii="Palatino Linotype" w:hAnsi="Palatino Linotype" w:cs="2  Nazanin" w:hint="cs"/>
          <w:sz w:val="40"/>
          <w:szCs w:val="40"/>
          <w:rtl/>
          <w:lang w:bidi="fa-IR"/>
        </w:rPr>
        <w:t>برای ذینفعان و کاربرانی است که ب</w:t>
      </w:r>
      <w:r w:rsidR="00A32064">
        <w:rPr>
          <w:rFonts w:ascii="Palatino Linotype" w:hAnsi="Palatino Linotype" w:cs="2  Nazanin" w:hint="cs"/>
          <w:sz w:val="40"/>
          <w:szCs w:val="40"/>
          <w:rtl/>
          <w:lang w:bidi="fa-IR"/>
        </w:rPr>
        <w:t>ا مجتمع ماهان علم در ارتباط ان</w:t>
      </w:r>
    </w:p>
    <w:p w14:paraId="1FBF1B8C" w14:textId="1D0CF105" w:rsidR="004652DA" w:rsidRDefault="004652DA" w:rsidP="004652DA">
      <w:pPr>
        <w:bidi/>
        <w:jc w:val="both"/>
        <w:rPr>
          <w:rFonts w:ascii="Palatino Linotype" w:hAnsi="Palatino Linotype" w:cs="2  Nazanin"/>
          <w:sz w:val="40"/>
          <w:szCs w:val="40"/>
          <w:rtl/>
          <w:lang w:bidi="fa-IR"/>
        </w:rPr>
      </w:pPr>
    </w:p>
    <w:p w14:paraId="14870983" w14:textId="4ACEBD84" w:rsidR="00AA7419" w:rsidRDefault="00AA7419" w:rsidP="00AA7419">
      <w:pPr>
        <w:bidi/>
        <w:jc w:val="both"/>
        <w:rPr>
          <w:rFonts w:ascii="Palatino Linotype" w:hAnsi="Palatino Linotype" w:cs="2  Nazanin"/>
          <w:sz w:val="40"/>
          <w:szCs w:val="40"/>
          <w:rtl/>
          <w:lang w:bidi="fa-IR"/>
        </w:rPr>
      </w:pPr>
    </w:p>
    <w:p w14:paraId="78494E03" w14:textId="27C8C9B8" w:rsidR="00AA7419" w:rsidRDefault="00AA7419" w:rsidP="00AA7419">
      <w:pPr>
        <w:bidi/>
        <w:jc w:val="both"/>
        <w:rPr>
          <w:rFonts w:ascii="Palatino Linotype" w:hAnsi="Palatino Linotype" w:cs="2  Nazanin"/>
          <w:sz w:val="40"/>
          <w:szCs w:val="40"/>
          <w:rtl/>
          <w:lang w:bidi="fa-IR"/>
        </w:rPr>
      </w:pPr>
    </w:p>
    <w:p w14:paraId="5CEF5A4E" w14:textId="77777777" w:rsidR="00AA7419" w:rsidRPr="004652DA" w:rsidRDefault="00AA7419" w:rsidP="00AA7419">
      <w:pPr>
        <w:bidi/>
        <w:jc w:val="both"/>
        <w:rPr>
          <w:rFonts w:ascii="Palatino Linotype" w:hAnsi="Palatino Linotype" w:cs="2  Nazanin"/>
          <w:sz w:val="40"/>
          <w:szCs w:val="40"/>
          <w:rtl/>
          <w:lang w:bidi="fa-IR"/>
        </w:rPr>
      </w:pPr>
    </w:p>
    <w:p w14:paraId="795CC7DE" w14:textId="2E29CD66" w:rsidR="00DB6492" w:rsidRPr="008B420A" w:rsidRDefault="00DB6492" w:rsidP="004652DA">
      <w:pPr>
        <w:bidi/>
        <w:jc w:val="both"/>
        <w:rPr>
          <w:rFonts w:ascii="Palatino Linotype" w:hAnsi="Palatino Linotype" w:cs="2  Nazanin"/>
          <w:b/>
          <w:bCs/>
          <w:color w:val="5B9BD5" w:themeColor="accent1"/>
          <w:sz w:val="52"/>
          <w:szCs w:val="52"/>
          <w:rtl/>
          <w:lang w:bidi="fa-IR"/>
        </w:rPr>
      </w:pPr>
      <w:r w:rsidRPr="008B420A">
        <w:rPr>
          <w:rFonts w:ascii="Palatino Linotype" w:hAnsi="Palatino Linotype" w:cs="2  Nazanin" w:hint="cs"/>
          <w:b/>
          <w:bCs/>
          <w:color w:val="5B9BD5" w:themeColor="accent1"/>
          <w:sz w:val="52"/>
          <w:szCs w:val="52"/>
          <w:rtl/>
          <w:lang w:bidi="fa-IR"/>
        </w:rPr>
        <w:t>مراجع:</w:t>
      </w:r>
    </w:p>
    <w:p w14:paraId="776C9B16" w14:textId="77777777" w:rsidR="00DB6492" w:rsidRPr="008B420A" w:rsidRDefault="00DB6492" w:rsidP="00DB6492">
      <w:pPr>
        <w:bidi/>
        <w:jc w:val="both"/>
        <w:rPr>
          <w:rFonts w:ascii="Palatino Linotype" w:hAnsi="Palatino Linotype" w:cs="2  Nazanin"/>
          <w:sz w:val="40"/>
          <w:szCs w:val="40"/>
          <w:rtl/>
          <w:lang w:bidi="fa-IR"/>
        </w:rPr>
      </w:pPr>
      <w:r w:rsidRPr="008B420A">
        <w:rPr>
          <w:rFonts w:ascii="Palatino Linotype" w:hAnsi="Palatino Linotype" w:cs="2  Nazanin" w:hint="cs"/>
          <w:sz w:val="40"/>
          <w:szCs w:val="40"/>
          <w:rtl/>
          <w:lang w:bidi="fa-IR"/>
        </w:rPr>
        <w:t>1- سند معرفی سیستم</w:t>
      </w:r>
    </w:p>
    <w:p w14:paraId="1C869C8C" w14:textId="1D791467" w:rsidR="00DB6492" w:rsidRPr="008B420A" w:rsidRDefault="00DB6492" w:rsidP="00974B3E">
      <w:pPr>
        <w:bidi/>
        <w:jc w:val="both"/>
        <w:rPr>
          <w:rFonts w:ascii="Palatino Linotype" w:hAnsi="Palatino Linotype" w:cs="2  Nazanin"/>
          <w:sz w:val="40"/>
          <w:szCs w:val="40"/>
          <w:rtl/>
          <w:lang w:bidi="fa-IR"/>
        </w:rPr>
      </w:pPr>
      <w:r w:rsidRPr="008B420A">
        <w:rPr>
          <w:rFonts w:ascii="Palatino Linotype" w:hAnsi="Palatino Linotype" w:cs="2  Nazanin" w:hint="cs"/>
          <w:sz w:val="40"/>
          <w:szCs w:val="40"/>
          <w:rtl/>
          <w:lang w:bidi="fa-IR"/>
        </w:rPr>
        <w:t>2- مصاحبه</w:t>
      </w:r>
      <w:r w:rsidRPr="008B420A">
        <w:rPr>
          <w:rFonts w:ascii="Palatino Linotype" w:hAnsi="Palatino Linotype" w:cs="2  Nazanin"/>
          <w:sz w:val="40"/>
          <w:szCs w:val="40"/>
          <w:rtl/>
          <w:lang w:bidi="fa-IR"/>
        </w:rPr>
        <w:t xml:space="preserve"> </w:t>
      </w:r>
      <w:r w:rsidRPr="008B420A">
        <w:rPr>
          <w:rFonts w:ascii="Palatino Linotype" w:hAnsi="Palatino Linotype" w:cs="2  Nazanin" w:hint="cs"/>
          <w:sz w:val="40"/>
          <w:szCs w:val="40"/>
          <w:rtl/>
          <w:lang w:bidi="fa-IR"/>
        </w:rPr>
        <w:t>با</w:t>
      </w:r>
      <w:r w:rsidRPr="008B420A">
        <w:rPr>
          <w:rFonts w:ascii="Palatino Linotype" w:hAnsi="Palatino Linotype" w:cs="2  Nazanin"/>
          <w:sz w:val="40"/>
          <w:szCs w:val="40"/>
          <w:rtl/>
          <w:lang w:bidi="fa-IR"/>
        </w:rPr>
        <w:t xml:space="preserve"> </w:t>
      </w:r>
      <w:r w:rsidR="00B87B52" w:rsidRPr="008B420A">
        <w:rPr>
          <w:rFonts w:ascii="Palatino Linotype" w:hAnsi="Palatino Linotype" w:cs="2  Nazanin" w:hint="cs"/>
          <w:sz w:val="40"/>
          <w:szCs w:val="40"/>
          <w:rtl/>
          <w:lang w:bidi="fa-IR"/>
        </w:rPr>
        <w:t>مدیریت اجرایی مجتمع آقای محسن رضایی</w:t>
      </w:r>
    </w:p>
    <w:p w14:paraId="73305C95" w14:textId="77777777" w:rsidR="00DB6492" w:rsidRPr="008B420A" w:rsidRDefault="00DB6492" w:rsidP="00DB6492">
      <w:pPr>
        <w:bidi/>
        <w:jc w:val="both"/>
        <w:rPr>
          <w:rFonts w:ascii="Palatino Linotype" w:hAnsi="Palatino Linotype" w:cs="2  Nazanin"/>
          <w:sz w:val="40"/>
          <w:szCs w:val="40"/>
          <w:rtl/>
          <w:lang w:bidi="fa-IR"/>
        </w:rPr>
      </w:pPr>
      <w:r w:rsidRPr="008B420A">
        <w:rPr>
          <w:rFonts w:ascii="Palatino Linotype" w:hAnsi="Palatino Linotype" w:cs="2  Nazanin" w:hint="cs"/>
          <w:sz w:val="40"/>
          <w:szCs w:val="40"/>
          <w:rtl/>
          <w:lang w:bidi="fa-IR"/>
        </w:rPr>
        <w:t>3- فرم های اداری و ثبت نامی موجود در مجتمع های آموزشی</w:t>
      </w:r>
    </w:p>
    <w:p w14:paraId="215CA309" w14:textId="5FB3B516" w:rsidR="00DB6492" w:rsidRPr="008B420A" w:rsidRDefault="00DB6492" w:rsidP="00DB6492">
      <w:pPr>
        <w:bidi/>
        <w:jc w:val="both"/>
        <w:rPr>
          <w:rFonts w:ascii="Palatino Linotype" w:hAnsi="Palatino Linotype" w:cs="2  Nazanin"/>
          <w:sz w:val="40"/>
          <w:szCs w:val="40"/>
          <w:rtl/>
          <w:lang w:bidi="fa-IR"/>
        </w:rPr>
      </w:pPr>
      <w:r w:rsidRPr="008B420A">
        <w:rPr>
          <w:rFonts w:ascii="Palatino Linotype" w:hAnsi="Palatino Linotype" w:cs="2  Nazanin" w:hint="cs"/>
          <w:sz w:val="40"/>
          <w:szCs w:val="40"/>
          <w:rtl/>
          <w:lang w:bidi="fa-IR"/>
        </w:rPr>
        <w:t xml:space="preserve">4- </w:t>
      </w:r>
      <w:r w:rsidR="003648AB" w:rsidRPr="008B420A">
        <w:rPr>
          <w:rFonts w:ascii="Palatino Linotype" w:hAnsi="Palatino Linotype" w:cs="2  Nazanin" w:hint="cs"/>
          <w:sz w:val="40"/>
          <w:szCs w:val="40"/>
          <w:rtl/>
          <w:lang w:bidi="fa-IR"/>
        </w:rPr>
        <w:t>آیین نامه اجرایی مجتمع های آموزشی</w:t>
      </w:r>
    </w:p>
    <w:p w14:paraId="1467582C" w14:textId="5BAE554B" w:rsidR="00DB6492" w:rsidRPr="008B420A" w:rsidRDefault="00DB6492" w:rsidP="00DB6492">
      <w:pPr>
        <w:bidi/>
        <w:rPr>
          <w:rFonts w:cs="2  Nazanin"/>
          <w:sz w:val="32"/>
          <w:szCs w:val="32"/>
          <w:lang w:bidi="fa-IR"/>
        </w:rPr>
      </w:pPr>
    </w:p>
    <w:p w14:paraId="4A0AF8C2" w14:textId="21F61481" w:rsidR="00DB6492" w:rsidRPr="008B420A" w:rsidRDefault="00DB6492" w:rsidP="00DB6492">
      <w:pPr>
        <w:bidi/>
        <w:rPr>
          <w:rFonts w:cs="2  Nazanin"/>
          <w:sz w:val="32"/>
          <w:szCs w:val="32"/>
        </w:rPr>
      </w:pPr>
    </w:p>
    <w:p w14:paraId="787D4D29" w14:textId="7A0615DA" w:rsidR="00DB6492" w:rsidRPr="008B420A" w:rsidRDefault="00DB6492" w:rsidP="00DB6492">
      <w:pPr>
        <w:bidi/>
        <w:rPr>
          <w:rFonts w:cs="2  Nazanin"/>
          <w:sz w:val="32"/>
          <w:szCs w:val="32"/>
        </w:rPr>
      </w:pPr>
    </w:p>
    <w:p w14:paraId="5681450E" w14:textId="3843037A" w:rsidR="00DB6492" w:rsidRPr="008B420A" w:rsidRDefault="00DB6492" w:rsidP="00DB6492">
      <w:pPr>
        <w:bidi/>
        <w:rPr>
          <w:rFonts w:cs="2  Nazanin"/>
          <w:sz w:val="32"/>
          <w:szCs w:val="32"/>
        </w:rPr>
      </w:pPr>
    </w:p>
    <w:p w14:paraId="7DE92D8B" w14:textId="75851F9C" w:rsidR="00DB6492" w:rsidRPr="008B420A" w:rsidRDefault="00DB6492" w:rsidP="00DB6492">
      <w:pPr>
        <w:bidi/>
        <w:rPr>
          <w:rFonts w:cs="2  Nazanin"/>
          <w:sz w:val="32"/>
          <w:szCs w:val="32"/>
        </w:rPr>
      </w:pPr>
    </w:p>
    <w:p w14:paraId="6F8E0925" w14:textId="55A64516" w:rsidR="003648AB" w:rsidRPr="008B420A" w:rsidRDefault="003648AB" w:rsidP="003648AB">
      <w:pPr>
        <w:bidi/>
        <w:rPr>
          <w:rFonts w:cs="2  Nazanin"/>
          <w:b/>
          <w:bCs/>
          <w:sz w:val="32"/>
          <w:szCs w:val="32"/>
          <w:rtl/>
        </w:rPr>
      </w:pPr>
    </w:p>
    <w:p w14:paraId="7E9881CF" w14:textId="2A23FC7C" w:rsidR="003648AB" w:rsidRPr="00AA7419" w:rsidRDefault="008B2678" w:rsidP="00AA7419">
      <w:pPr>
        <w:bidi/>
        <w:rPr>
          <w:rFonts w:cs="2  Nazanin"/>
          <w:b/>
          <w:bCs/>
          <w:sz w:val="36"/>
          <w:szCs w:val="36"/>
          <w:rtl/>
        </w:rPr>
      </w:pPr>
      <w:r w:rsidRPr="008B420A">
        <w:rPr>
          <w:rFonts w:cs="2  Nazanin" w:hint="cs"/>
          <w:b/>
          <w:bCs/>
          <w:sz w:val="36"/>
          <w:szCs w:val="36"/>
          <w:rtl/>
        </w:rPr>
        <w:t>امور مالی</w:t>
      </w:r>
    </w:p>
    <w:p w14:paraId="70C63F11" w14:textId="77777777" w:rsidR="008B2678" w:rsidRPr="004652DA" w:rsidRDefault="008B2678" w:rsidP="008B2678">
      <w:pPr>
        <w:bidi/>
        <w:rPr>
          <w:rFonts w:cs="2  Nazanin"/>
          <w:sz w:val="36"/>
          <w:szCs w:val="36"/>
          <w:rtl/>
        </w:rPr>
      </w:pPr>
      <w:r w:rsidRPr="004652DA">
        <w:rPr>
          <w:rFonts w:cs="2  Nazanin" w:hint="cs"/>
          <w:sz w:val="36"/>
          <w:szCs w:val="36"/>
          <w:rtl/>
        </w:rPr>
        <w:t xml:space="preserve">ماده ی 86.کلیه ی درآمدهای مدرسه (سرانه‌ی دانش آموزان و وجوه حاصل از خدمات فوق‌برنامه، کمک‌های شوراهای آموزش و پرورش مناطق و کمکهای مردمی) باید به </w:t>
      </w:r>
      <w:r w:rsidRPr="004652DA">
        <w:rPr>
          <w:rFonts w:cs="2  Nazanin" w:hint="cs"/>
          <w:sz w:val="36"/>
          <w:szCs w:val="36"/>
          <w:rtl/>
        </w:rPr>
        <w:lastRenderedPageBreak/>
        <w:t>حساب بانکی مدرسه واریز و با رعایت مقررات مربوط، تحت نظر شورای مالی مدرسه هزینه شود.</w:t>
      </w:r>
    </w:p>
    <w:p w14:paraId="006E5635" w14:textId="77777777" w:rsidR="008B2678" w:rsidRPr="004652DA" w:rsidRDefault="008B2678" w:rsidP="008B2678">
      <w:pPr>
        <w:bidi/>
        <w:rPr>
          <w:rFonts w:cs="2  Nazanin"/>
          <w:sz w:val="36"/>
          <w:szCs w:val="36"/>
          <w:rtl/>
        </w:rPr>
      </w:pPr>
    </w:p>
    <w:p w14:paraId="23EDF05E" w14:textId="77777777" w:rsidR="008B2678" w:rsidRPr="004652DA" w:rsidRDefault="008B2678" w:rsidP="008B2678">
      <w:pPr>
        <w:bidi/>
        <w:spacing w:after="0" w:line="240" w:lineRule="auto"/>
        <w:outlineLvl w:val="2"/>
        <w:rPr>
          <w:rFonts w:ascii="inherit" w:eastAsia="Times New Roman" w:hAnsi="inherit" w:cs="2  Nazanin"/>
          <w:color w:val="000000"/>
          <w:sz w:val="38"/>
          <w:szCs w:val="40"/>
          <w:rtl/>
        </w:rPr>
      </w:pPr>
      <w:r w:rsidRPr="004652DA">
        <w:rPr>
          <w:rFonts w:ascii="inherit" w:eastAsia="Times New Roman" w:hAnsi="inherit" w:cs="2  Nazanin" w:hint="cs"/>
          <w:color w:val="000000"/>
          <w:sz w:val="38"/>
          <w:szCs w:val="40"/>
          <w:rtl/>
        </w:rPr>
        <w:t>مادهء 87. شورای مالی مدرسه در هر سال تحصیلی با عضویت رییس انجمن اولیا و مربیان، نماینده‌ی شورای معلمان و مدیر مدرسه تشکیل می‌شود و باید اسناد هزینه به امضای اعضای شورای مالی برسد.</w:t>
      </w:r>
    </w:p>
    <w:p w14:paraId="7A2B1A11" w14:textId="77777777" w:rsidR="008B2678" w:rsidRPr="008B420A" w:rsidRDefault="008B2678" w:rsidP="008B2678">
      <w:pPr>
        <w:bidi/>
        <w:spacing w:after="0" w:line="240" w:lineRule="auto"/>
        <w:outlineLvl w:val="2"/>
        <w:rPr>
          <w:rFonts w:ascii="inherit" w:eastAsia="Times New Roman" w:hAnsi="inherit" w:cs="2  Nazanin"/>
          <w:color w:val="000000"/>
          <w:sz w:val="36"/>
          <w:szCs w:val="36"/>
          <w:rtl/>
        </w:rPr>
      </w:pPr>
    </w:p>
    <w:p w14:paraId="6293F44C" w14:textId="77777777" w:rsidR="008B2678" w:rsidRPr="008B420A" w:rsidRDefault="008B2678" w:rsidP="008B2678">
      <w:pPr>
        <w:bidi/>
        <w:spacing w:after="0" w:line="240" w:lineRule="auto"/>
        <w:outlineLvl w:val="2"/>
        <w:rPr>
          <w:rFonts w:ascii="inherit" w:eastAsia="Times New Roman" w:hAnsi="inherit" w:cs="2  Nazanin"/>
          <w:color w:val="000000"/>
          <w:sz w:val="36"/>
          <w:szCs w:val="36"/>
          <w:rtl/>
        </w:rPr>
      </w:pPr>
    </w:p>
    <w:p w14:paraId="6110026A" w14:textId="77777777" w:rsidR="008B2678" w:rsidRPr="008B420A" w:rsidRDefault="00420FAB" w:rsidP="008B2678">
      <w:pPr>
        <w:bidi/>
        <w:spacing w:after="0" w:line="240" w:lineRule="auto"/>
        <w:outlineLvl w:val="2"/>
        <w:rPr>
          <w:rFonts w:ascii="inherit" w:eastAsia="Times New Roman" w:hAnsi="inherit" w:cs="2  Nazanin"/>
          <w:color w:val="000000"/>
          <w:sz w:val="36"/>
          <w:szCs w:val="36"/>
          <w:rtl/>
        </w:rPr>
      </w:pPr>
      <w:r w:rsidRPr="008B420A">
        <w:rPr>
          <w:rFonts w:ascii="inherit" w:eastAsia="Times New Roman" w:hAnsi="inherit" w:cs="2  Nazanin" w:hint="cs"/>
          <w:color w:val="000000"/>
          <w:sz w:val="36"/>
          <w:szCs w:val="36"/>
          <w:rtl/>
        </w:rPr>
        <w:t>م</w:t>
      </w:r>
      <w:r w:rsidR="008B2678" w:rsidRPr="008B420A">
        <w:rPr>
          <w:rFonts w:ascii="inherit" w:eastAsia="Times New Roman" w:hAnsi="inherit" w:cs="2  Nazanin" w:hint="cs"/>
          <w:color w:val="000000"/>
          <w:sz w:val="36"/>
          <w:szCs w:val="36"/>
          <w:rtl/>
        </w:rPr>
        <w:t>ادهء 88.برداشت از حساب مدرسه با دو امضا از سه امضای شورای مالی مدرسه (امضای مدیر و یک نفر دیگر از اعضای شورای مالی مدرسه) صورت خواهد گرفت و اعضای شورای مالی در مقابل انجام هزینه‌ها مسؤولیت مشترک خواهند داشت.</w:t>
      </w:r>
    </w:p>
    <w:p w14:paraId="3E39918C" w14:textId="3701CFF8" w:rsidR="008B2678" w:rsidRPr="008B420A" w:rsidRDefault="008B2678" w:rsidP="008B2678">
      <w:pPr>
        <w:bidi/>
        <w:spacing w:after="0" w:line="240" w:lineRule="auto"/>
        <w:outlineLvl w:val="2"/>
        <w:rPr>
          <w:rFonts w:ascii="inherit" w:eastAsia="Times New Roman" w:hAnsi="inherit" w:cs="2  Nazanin"/>
          <w:color w:val="000000"/>
          <w:sz w:val="36"/>
          <w:szCs w:val="36"/>
          <w:rtl/>
        </w:rPr>
      </w:pPr>
    </w:p>
    <w:p w14:paraId="5B943CED" w14:textId="77777777" w:rsidR="003648AB" w:rsidRPr="008B420A" w:rsidRDefault="003648AB" w:rsidP="003648AB">
      <w:pPr>
        <w:bidi/>
        <w:spacing w:after="0" w:line="240" w:lineRule="auto"/>
        <w:outlineLvl w:val="2"/>
        <w:rPr>
          <w:rFonts w:ascii="inherit" w:eastAsia="Times New Roman" w:hAnsi="inherit" w:cs="2  Nazanin"/>
          <w:color w:val="000000"/>
          <w:sz w:val="36"/>
          <w:szCs w:val="36"/>
          <w:rtl/>
        </w:rPr>
      </w:pPr>
    </w:p>
    <w:p w14:paraId="4191770F" w14:textId="77777777" w:rsidR="008B2678" w:rsidRPr="008B420A" w:rsidRDefault="008B2678" w:rsidP="008B2678">
      <w:pPr>
        <w:bidi/>
        <w:spacing w:after="0" w:line="240" w:lineRule="auto"/>
        <w:outlineLvl w:val="2"/>
        <w:rPr>
          <w:rFonts w:ascii="inherit" w:eastAsia="Times New Roman" w:hAnsi="inherit" w:cs="2  Nazanin"/>
          <w:color w:val="000000"/>
          <w:sz w:val="36"/>
          <w:szCs w:val="36"/>
          <w:rtl/>
        </w:rPr>
      </w:pPr>
      <w:r w:rsidRPr="008B420A">
        <w:rPr>
          <w:rFonts w:ascii="inherit" w:eastAsia="Times New Roman" w:hAnsi="inherit" w:cs="2  Nazanin" w:hint="cs"/>
          <w:color w:val="000000"/>
          <w:sz w:val="36"/>
          <w:szCs w:val="36"/>
          <w:rtl/>
        </w:rPr>
        <w:t>مادهء 89.کلیه‌ی اموال و تجهیزات خریداری شده و اهدایی مدرسه باید مطابق مقررات مربوط شماره‌گذاری و در دفتر اموال مدرسه ثبت شود.</w:t>
      </w:r>
    </w:p>
    <w:p w14:paraId="04915411" w14:textId="77777777" w:rsidR="008B2678" w:rsidRPr="008B420A" w:rsidRDefault="008B2678" w:rsidP="008B2678">
      <w:pPr>
        <w:bidi/>
        <w:spacing w:after="0" w:line="240" w:lineRule="auto"/>
        <w:outlineLvl w:val="2"/>
        <w:rPr>
          <w:rFonts w:ascii="inherit" w:eastAsia="Times New Roman" w:hAnsi="inherit" w:cs="2  Nazanin"/>
          <w:color w:val="000000"/>
          <w:sz w:val="36"/>
          <w:szCs w:val="36"/>
          <w:rtl/>
        </w:rPr>
      </w:pPr>
    </w:p>
    <w:p w14:paraId="5652CCF1" w14:textId="60F23626" w:rsidR="008B2678" w:rsidRPr="008B420A" w:rsidRDefault="008B2678" w:rsidP="008B2678">
      <w:pPr>
        <w:bidi/>
        <w:spacing w:after="0" w:line="240" w:lineRule="auto"/>
        <w:outlineLvl w:val="2"/>
        <w:rPr>
          <w:rFonts w:ascii="inherit" w:eastAsia="Times New Roman" w:hAnsi="inherit" w:cs="2  Nazanin"/>
          <w:color w:val="000000"/>
          <w:sz w:val="36"/>
          <w:szCs w:val="36"/>
          <w:rtl/>
        </w:rPr>
      </w:pPr>
    </w:p>
    <w:p w14:paraId="471438C7" w14:textId="6DD3167D" w:rsidR="003648AB" w:rsidRPr="008B420A" w:rsidRDefault="003648AB" w:rsidP="003648AB">
      <w:pPr>
        <w:bidi/>
        <w:spacing w:after="0" w:line="240" w:lineRule="auto"/>
        <w:outlineLvl w:val="2"/>
        <w:rPr>
          <w:rFonts w:ascii="inherit" w:eastAsia="Times New Roman" w:hAnsi="inherit" w:cs="2  Nazanin"/>
          <w:color w:val="000000"/>
          <w:sz w:val="36"/>
          <w:szCs w:val="36"/>
          <w:rtl/>
        </w:rPr>
      </w:pPr>
    </w:p>
    <w:p w14:paraId="6D4E6181" w14:textId="77777777" w:rsidR="00A32064" w:rsidRDefault="00A32064" w:rsidP="00A32064">
      <w:pPr>
        <w:bidi/>
        <w:spacing w:after="0" w:line="240" w:lineRule="auto"/>
        <w:outlineLvl w:val="2"/>
        <w:rPr>
          <w:rFonts w:ascii="inherit" w:eastAsia="Times New Roman" w:hAnsi="inherit" w:cs="2  Nazanin"/>
          <w:b/>
          <w:bCs/>
          <w:color w:val="000000"/>
          <w:sz w:val="36"/>
          <w:szCs w:val="36"/>
          <w:rtl/>
        </w:rPr>
      </w:pPr>
    </w:p>
    <w:p w14:paraId="3DBDA8A6" w14:textId="160EDA3B" w:rsidR="00A32064" w:rsidRPr="00A32064" w:rsidRDefault="00A32064" w:rsidP="00A32064">
      <w:pPr>
        <w:bidi/>
        <w:spacing w:after="0" w:line="240" w:lineRule="auto"/>
        <w:outlineLvl w:val="2"/>
        <w:rPr>
          <w:rFonts w:ascii="inherit" w:eastAsia="Times New Roman" w:hAnsi="inherit" w:cs="2  Nazanin"/>
          <w:color w:val="000000"/>
          <w:sz w:val="36"/>
          <w:szCs w:val="36"/>
        </w:rPr>
      </w:pPr>
      <w:r w:rsidRPr="00A32064">
        <w:rPr>
          <w:rFonts w:ascii="inherit" w:eastAsia="Times New Roman" w:hAnsi="inherit" w:cs="2  Nazanin"/>
          <w:b/>
          <w:bCs/>
          <w:color w:val="000000"/>
          <w:sz w:val="36"/>
          <w:szCs w:val="36"/>
          <w:rtl/>
        </w:rPr>
        <w:t>ایجاد و توسعه تعاونی‌های آموزشگاهی</w:t>
      </w:r>
      <w:r w:rsidRPr="00A32064">
        <w:rPr>
          <w:rFonts w:ascii="inherit" w:eastAsia="Times New Roman" w:hAnsi="inherit" w:cs="2  Nazanin"/>
          <w:color w:val="000000"/>
          <w:sz w:val="36"/>
          <w:szCs w:val="36"/>
        </w:rPr>
        <w:br/>
      </w:r>
      <w:r w:rsidRPr="00A32064">
        <w:rPr>
          <w:rFonts w:ascii="inherit" w:eastAsia="Times New Roman" w:hAnsi="inherit" w:cs="2  Nazanin"/>
          <w:color w:val="000000"/>
          <w:sz w:val="36"/>
          <w:szCs w:val="36"/>
        </w:rPr>
        <w:br/>
      </w:r>
      <w:r w:rsidRPr="00A32064">
        <w:rPr>
          <w:rFonts w:ascii="inherit" w:eastAsia="Times New Roman" w:hAnsi="inherit" w:cs="2  Nazanin"/>
          <w:color w:val="000000"/>
          <w:sz w:val="36"/>
          <w:szCs w:val="36"/>
          <w:rtl/>
        </w:rPr>
        <w:t xml:space="preserve">یکی از شیوه‌های درآمدزایی </w:t>
      </w:r>
      <w:r>
        <w:rPr>
          <w:rFonts w:ascii="inherit" w:eastAsia="Times New Roman" w:hAnsi="inherit" w:cs="2  Nazanin" w:hint="cs"/>
          <w:color w:val="000000"/>
          <w:sz w:val="36"/>
          <w:szCs w:val="36"/>
          <w:rtl/>
        </w:rPr>
        <w:t xml:space="preserve">مجتمع </w:t>
      </w:r>
      <w:r w:rsidRPr="00A32064">
        <w:rPr>
          <w:rFonts w:ascii="inherit" w:eastAsia="Times New Roman" w:hAnsi="inherit" w:cs="2  Nazanin"/>
          <w:color w:val="000000"/>
          <w:sz w:val="36"/>
          <w:szCs w:val="36"/>
          <w:rtl/>
        </w:rPr>
        <w:t xml:space="preserve">، ایجاد و توسعه تعاونی‌های آموزشگاهی است. از </w:t>
      </w:r>
      <w:r w:rsidRPr="00A32064">
        <w:rPr>
          <w:rFonts w:ascii="inherit" w:eastAsia="Times New Roman" w:hAnsi="inherit" w:cs="2  Nazanin"/>
          <w:color w:val="000000"/>
          <w:sz w:val="36"/>
          <w:szCs w:val="36"/>
          <w:rtl/>
        </w:rPr>
        <w:lastRenderedPageBreak/>
        <w:t>مهم‌ترین نهادهایی که در این رابطه می‌توان به آن‌ها اشاره کرد، تعاونی‌های آموزشگاهی هستند</w:t>
      </w:r>
      <w:r w:rsidRPr="00A32064">
        <w:rPr>
          <w:rFonts w:ascii="inherit" w:eastAsia="Times New Roman" w:hAnsi="inherit" w:cs="2  Nazanin"/>
          <w:color w:val="000000"/>
          <w:sz w:val="36"/>
          <w:szCs w:val="36"/>
        </w:rPr>
        <w:t>.</w:t>
      </w:r>
    </w:p>
    <w:p w14:paraId="2FFBBB1A" w14:textId="77777777" w:rsidR="00A32064" w:rsidRPr="00A32064" w:rsidRDefault="00A32064" w:rsidP="00A32064">
      <w:pPr>
        <w:bidi/>
        <w:spacing w:after="0" w:line="240" w:lineRule="auto"/>
        <w:outlineLvl w:val="2"/>
        <w:rPr>
          <w:rFonts w:ascii="inherit" w:eastAsia="Times New Roman" w:hAnsi="inherit" w:cs="2  Nazanin"/>
          <w:color w:val="000000"/>
          <w:sz w:val="36"/>
          <w:szCs w:val="36"/>
        </w:rPr>
      </w:pPr>
      <w:r w:rsidRPr="00A32064">
        <w:rPr>
          <w:rFonts w:ascii="inherit" w:eastAsia="Times New Roman" w:hAnsi="inherit" w:cs="2  Nazanin"/>
          <w:color w:val="000000"/>
          <w:sz w:val="36"/>
          <w:szCs w:val="36"/>
          <w:rtl/>
        </w:rPr>
        <w:t>تعاونی‌های آموزشگاهی گذشته از کارکردهای اقتصادی در حوزه کارکردهای اجتماعی از این قابلیت برخوردارند که شیوه اندیشیدن،‌ عمل کردن و</w:t>
      </w:r>
      <w:r w:rsidRPr="00A32064">
        <w:rPr>
          <w:rFonts w:ascii="Cambria" w:eastAsia="Times New Roman" w:hAnsi="Cambria" w:cs="Cambria" w:hint="cs"/>
          <w:color w:val="000000"/>
          <w:sz w:val="36"/>
          <w:szCs w:val="36"/>
          <w:rtl/>
        </w:rPr>
        <w:t> </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در</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نهایت</w:t>
      </w:r>
      <w:r w:rsidRPr="00A32064">
        <w:rPr>
          <w:rFonts w:ascii="inherit" w:eastAsia="Times New Roman" w:hAnsi="inherit" w:cs="2  Nazanin"/>
          <w:color w:val="000000"/>
          <w:sz w:val="36"/>
          <w:szCs w:val="36"/>
          <w:rtl/>
        </w:rPr>
        <w:t xml:space="preserve"> زندگی کردن به شیوه دموکراتیک را به دانش‌آموزان بیاموزند و به درآمدزایی مدرسه نیز کمک کنند. همچنین، می‌توانند دانش‌آموزان را برای زندگی در جامعه مدنی آماده کنند؛ جامعه‌ای که می‌آموزند تا در ایجاد، بهسازی و حفظ آن مؤثر باشند</w:t>
      </w:r>
      <w:r w:rsidRPr="00A32064">
        <w:rPr>
          <w:rFonts w:ascii="inherit" w:eastAsia="Times New Roman" w:hAnsi="inherit" w:cs="2  Nazanin"/>
          <w:color w:val="000000"/>
          <w:sz w:val="36"/>
          <w:szCs w:val="36"/>
        </w:rPr>
        <w:t>.</w:t>
      </w:r>
    </w:p>
    <w:p w14:paraId="6745A345" w14:textId="77777777" w:rsidR="00A32064" w:rsidRPr="00A32064" w:rsidRDefault="00A32064" w:rsidP="00A32064">
      <w:pPr>
        <w:bidi/>
        <w:spacing w:after="0" w:line="240" w:lineRule="auto"/>
        <w:outlineLvl w:val="2"/>
        <w:rPr>
          <w:rFonts w:ascii="inherit" w:eastAsia="Times New Roman" w:hAnsi="inherit" w:cs="2  Nazanin"/>
          <w:color w:val="000000"/>
          <w:sz w:val="36"/>
          <w:szCs w:val="36"/>
        </w:rPr>
      </w:pPr>
      <w:r w:rsidRPr="00A32064">
        <w:rPr>
          <w:rFonts w:ascii="inherit" w:eastAsia="Times New Roman" w:hAnsi="inherit" w:cs="2  Nazanin"/>
          <w:color w:val="000000"/>
          <w:sz w:val="36"/>
          <w:szCs w:val="36"/>
          <w:rtl/>
        </w:rPr>
        <w:t>با فعالیت دانش‌آموزان در تعاونی‌ها، می‌توان به‌طور عملی روحیه یاری متقابل،‌ هم‌فکری،</w:t>
      </w:r>
      <w:r w:rsidRPr="00A32064">
        <w:rPr>
          <w:rFonts w:ascii="Cambria" w:eastAsia="Times New Roman" w:hAnsi="Cambria" w:cs="Cambria" w:hint="cs"/>
          <w:color w:val="000000"/>
          <w:sz w:val="36"/>
          <w:szCs w:val="36"/>
          <w:rtl/>
        </w:rPr>
        <w:t> </w:t>
      </w:r>
      <w:r w:rsidRPr="00A32064">
        <w:rPr>
          <w:rFonts w:ascii="inherit" w:eastAsia="Times New Roman" w:hAnsi="inherit" w:cs="2  Nazanin" w:hint="cs"/>
          <w:color w:val="000000"/>
          <w:sz w:val="36"/>
          <w:szCs w:val="36"/>
          <w:rtl/>
        </w:rPr>
        <w:t>هماهنگی</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و</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تعاون</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را</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در</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ارائه</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خدمات</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اجتماعی</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و</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گروهی</w:t>
      </w:r>
      <w:r w:rsidRPr="00A32064">
        <w:rPr>
          <w:rFonts w:ascii="inherit" w:eastAsia="Times New Roman" w:hAnsi="inherit" w:cs="2  Nazanin"/>
          <w:color w:val="000000"/>
          <w:sz w:val="36"/>
          <w:szCs w:val="36"/>
          <w:rtl/>
        </w:rPr>
        <w:t xml:space="preserve"> </w:t>
      </w:r>
      <w:r w:rsidRPr="00A32064">
        <w:rPr>
          <w:rFonts w:ascii="inherit" w:eastAsia="Times New Roman" w:hAnsi="inherit" w:cs="2  Nazanin" w:hint="cs"/>
          <w:color w:val="000000"/>
          <w:sz w:val="36"/>
          <w:szCs w:val="36"/>
          <w:rtl/>
        </w:rPr>
        <w:t>در</w:t>
      </w:r>
      <w:r w:rsidRPr="00A32064">
        <w:rPr>
          <w:rFonts w:ascii="inherit" w:eastAsia="Times New Roman" w:hAnsi="inherit" w:cs="2  Nazanin"/>
          <w:color w:val="000000"/>
          <w:sz w:val="36"/>
          <w:szCs w:val="36"/>
          <w:rtl/>
        </w:rPr>
        <w:t xml:space="preserve"> بین دانش‌آموزان برانگیخت و رواج داد. این نوع تعاونی‌ها که بیشتر کارکردهای اجتماعی و فرهنگی را مدنظر قرار می‌دهند، دانش‌آموزان را با روش خرید و فروش و رقابت اقتصادی سالم آشنا می‌کنند</w:t>
      </w:r>
      <w:r w:rsidRPr="00A32064">
        <w:rPr>
          <w:rFonts w:ascii="inherit" w:eastAsia="Times New Roman" w:hAnsi="inherit" w:cs="2  Nazanin"/>
          <w:color w:val="000000"/>
          <w:sz w:val="36"/>
          <w:szCs w:val="36"/>
        </w:rPr>
        <w:t>.</w:t>
      </w:r>
      <w:r w:rsidRPr="00A32064">
        <w:rPr>
          <w:rFonts w:ascii="inherit" w:eastAsia="Times New Roman" w:hAnsi="inherit" w:cs="2  Nazanin"/>
          <w:color w:val="000000"/>
          <w:sz w:val="36"/>
          <w:szCs w:val="36"/>
        </w:rPr>
        <w:br/>
      </w:r>
      <w:r w:rsidRPr="00A32064">
        <w:rPr>
          <w:rFonts w:ascii="inherit" w:eastAsia="Times New Roman" w:hAnsi="inherit" w:cs="2  Nazanin"/>
          <w:color w:val="000000"/>
          <w:sz w:val="36"/>
          <w:szCs w:val="36"/>
        </w:rPr>
        <w:br/>
      </w:r>
      <w:r w:rsidRPr="00A32064">
        <w:rPr>
          <w:rFonts w:ascii="inherit" w:eastAsia="Times New Roman" w:hAnsi="inherit" w:cs="2  Nazanin"/>
          <w:color w:val="000000"/>
          <w:sz w:val="36"/>
          <w:szCs w:val="36"/>
          <w:rtl/>
        </w:rPr>
        <w:t>با توجه به نقش چندگانه مدرسه، مدیران ملزم به اجرای مجموعه‌ای از قوانین‌اند و باید برخی خدمات را به رایگان به دانش‌آموزان ارائه کنند، اما برگزاری کلاس‌های جبرانی،‌ تقویتی و کنکور از دیگر برنامه‌هایی است که می‌تواند در راستای کمک به درآمدزایی مدارس اجرا شود</w:t>
      </w:r>
      <w:r w:rsidRPr="00A32064">
        <w:rPr>
          <w:rFonts w:ascii="inherit" w:eastAsia="Times New Roman" w:hAnsi="inherit" w:cs="2  Nazanin"/>
          <w:color w:val="000000"/>
          <w:sz w:val="36"/>
          <w:szCs w:val="36"/>
        </w:rPr>
        <w:t>.</w:t>
      </w:r>
    </w:p>
    <w:p w14:paraId="56129E56" w14:textId="52D6BA36" w:rsidR="003648AB" w:rsidRDefault="003648AB" w:rsidP="003648AB">
      <w:pPr>
        <w:bidi/>
        <w:spacing w:after="0" w:line="240" w:lineRule="auto"/>
        <w:outlineLvl w:val="2"/>
        <w:rPr>
          <w:rFonts w:ascii="inherit" w:eastAsia="Times New Roman" w:hAnsi="inherit" w:cs="2  Nazanin"/>
          <w:color w:val="000000"/>
          <w:sz w:val="36"/>
          <w:szCs w:val="36"/>
          <w:rtl/>
        </w:rPr>
      </w:pPr>
    </w:p>
    <w:p w14:paraId="12B28CFA" w14:textId="66D700C0" w:rsidR="00A32064" w:rsidRDefault="00A32064" w:rsidP="00A32064">
      <w:pPr>
        <w:bidi/>
        <w:spacing w:after="0" w:line="240" w:lineRule="auto"/>
        <w:outlineLvl w:val="2"/>
        <w:rPr>
          <w:rFonts w:ascii="inherit" w:eastAsia="Times New Roman" w:hAnsi="inherit" w:cs="2  Nazanin"/>
          <w:color w:val="000000"/>
          <w:sz w:val="36"/>
          <w:szCs w:val="36"/>
          <w:rtl/>
        </w:rPr>
      </w:pPr>
    </w:p>
    <w:p w14:paraId="6144ACDA" w14:textId="77777777" w:rsidR="00A32064" w:rsidRPr="008B420A" w:rsidRDefault="00A32064" w:rsidP="00A32064">
      <w:pPr>
        <w:bidi/>
        <w:spacing w:after="0" w:line="240" w:lineRule="auto"/>
        <w:outlineLvl w:val="2"/>
        <w:rPr>
          <w:rFonts w:ascii="inherit" w:eastAsia="Times New Roman" w:hAnsi="inherit" w:cs="2  Nazanin"/>
          <w:color w:val="000000"/>
          <w:sz w:val="36"/>
          <w:szCs w:val="36"/>
          <w:rtl/>
        </w:rPr>
      </w:pPr>
    </w:p>
    <w:p w14:paraId="5E415F01" w14:textId="77777777" w:rsidR="008B2678" w:rsidRPr="00A32064" w:rsidRDefault="00161CB9" w:rsidP="00161CB9">
      <w:pPr>
        <w:bidi/>
        <w:rPr>
          <w:rFonts w:cs="2  Nazanin"/>
          <w:sz w:val="36"/>
          <w:szCs w:val="36"/>
          <w:rtl/>
        </w:rPr>
      </w:pPr>
      <w:r w:rsidRPr="00A32064">
        <w:rPr>
          <w:rFonts w:cs="2  Nazanin"/>
          <w:sz w:val="36"/>
          <w:szCs w:val="36"/>
          <w:rtl/>
        </w:rPr>
        <w:t xml:space="preserve">با توجه به اینکه در ماه‌های اخیر سیاست آموزش و پرورش بر این اساس بوده است که تعطیلی مدرسه نباید موجب تعطیلی آموزش شود و مدارس و مراکز غیردولتی با بهره‌گیری از فضای مجازی و آموزش‌های الکترونیک در تحقق این امر نقش مطلوبی داشته‌اند، لذا دولت به منظور حمایت از این مدارس و جلوگیری از توقف فعالیت آن‌ها </w:t>
      </w:r>
      <w:r w:rsidRPr="00A32064">
        <w:rPr>
          <w:rFonts w:cs="2  Nazanin"/>
          <w:sz w:val="36"/>
          <w:szCs w:val="36"/>
          <w:rtl/>
        </w:rPr>
        <w:lastRenderedPageBreak/>
        <w:t>بسته‌های حمایتی از جمله بخشودگی اجاره بها، امهال بیمه تأمین اجتماعی کارکنان و تسهیلات کم بهره را تصویب کرده است</w:t>
      </w:r>
      <w:r w:rsidRPr="00A32064">
        <w:rPr>
          <w:rFonts w:cs="2  Nazanin"/>
          <w:sz w:val="36"/>
          <w:szCs w:val="36"/>
        </w:rPr>
        <w:t>.</w:t>
      </w:r>
    </w:p>
    <w:p w14:paraId="0CE68CCC" w14:textId="77777777" w:rsidR="00161CB9" w:rsidRPr="00A32064" w:rsidRDefault="00161CB9" w:rsidP="00161CB9">
      <w:pPr>
        <w:bidi/>
        <w:rPr>
          <w:rFonts w:cs="2  Nazanin"/>
          <w:sz w:val="36"/>
          <w:szCs w:val="36"/>
          <w:rtl/>
        </w:rPr>
      </w:pPr>
    </w:p>
    <w:p w14:paraId="03B42303" w14:textId="77777777" w:rsidR="00161CB9" w:rsidRPr="00A32064" w:rsidRDefault="00161CB9" w:rsidP="00161CB9">
      <w:pPr>
        <w:bidi/>
        <w:rPr>
          <w:rFonts w:cs="2  Nazanin"/>
          <w:sz w:val="36"/>
          <w:szCs w:val="36"/>
          <w:rtl/>
        </w:rPr>
      </w:pPr>
      <w:r w:rsidRPr="00A32064">
        <w:rPr>
          <w:rFonts w:cs="2  Nazanin"/>
          <w:sz w:val="36"/>
          <w:szCs w:val="36"/>
          <w:rtl/>
        </w:rPr>
        <w:t>تمام مؤسسان مدارس غ</w:t>
      </w:r>
      <w:r w:rsidRPr="00A32064">
        <w:rPr>
          <w:rFonts w:cs="2  Nazanin" w:hint="cs"/>
          <w:sz w:val="36"/>
          <w:szCs w:val="36"/>
          <w:rtl/>
        </w:rPr>
        <w:t>ی</w:t>
      </w:r>
      <w:r w:rsidRPr="00A32064">
        <w:rPr>
          <w:rFonts w:cs="2  Nazanin" w:hint="eastAsia"/>
          <w:sz w:val="36"/>
          <w:szCs w:val="36"/>
          <w:rtl/>
        </w:rPr>
        <w:t>ردولت</w:t>
      </w:r>
      <w:r w:rsidRPr="00A32064">
        <w:rPr>
          <w:rFonts w:cs="2  Nazanin" w:hint="cs"/>
          <w:sz w:val="36"/>
          <w:szCs w:val="36"/>
          <w:rtl/>
        </w:rPr>
        <w:t>ی</w:t>
      </w:r>
      <w:r w:rsidRPr="00A32064">
        <w:rPr>
          <w:rFonts w:cs="2  Nazanin"/>
          <w:sz w:val="36"/>
          <w:szCs w:val="36"/>
          <w:rtl/>
        </w:rPr>
        <w:t xml:space="preserve"> موظف هستند معلمان شاغل در ا</w:t>
      </w:r>
      <w:r w:rsidRPr="00A32064">
        <w:rPr>
          <w:rFonts w:cs="2  Nazanin" w:hint="cs"/>
          <w:sz w:val="36"/>
          <w:szCs w:val="36"/>
          <w:rtl/>
        </w:rPr>
        <w:t>ی</w:t>
      </w:r>
      <w:r w:rsidRPr="00A32064">
        <w:rPr>
          <w:rFonts w:cs="2  Nazanin" w:hint="eastAsia"/>
          <w:sz w:val="36"/>
          <w:szCs w:val="36"/>
          <w:rtl/>
        </w:rPr>
        <w:t>ن</w:t>
      </w:r>
      <w:r w:rsidRPr="00A32064">
        <w:rPr>
          <w:rFonts w:cs="2  Nazanin"/>
          <w:sz w:val="36"/>
          <w:szCs w:val="36"/>
          <w:rtl/>
        </w:rPr>
        <w:t xml:space="preserve"> مدارس را که </w:t>
      </w:r>
      <w:r w:rsidRPr="00A32064">
        <w:rPr>
          <w:rFonts w:cs="2  Nazanin"/>
          <w:sz w:val="36"/>
          <w:szCs w:val="36"/>
          <w:rtl/>
          <w:lang w:bidi="fa-IR"/>
        </w:rPr>
        <w:t>۲۴</w:t>
      </w:r>
      <w:r w:rsidRPr="00A32064">
        <w:rPr>
          <w:rFonts w:cs="2  Nazanin"/>
          <w:sz w:val="36"/>
          <w:szCs w:val="36"/>
          <w:rtl/>
        </w:rPr>
        <w:t xml:space="preserve"> ساعت در هفته فعال</w:t>
      </w:r>
      <w:r w:rsidRPr="00A32064">
        <w:rPr>
          <w:rFonts w:cs="2  Nazanin" w:hint="cs"/>
          <w:sz w:val="36"/>
          <w:szCs w:val="36"/>
          <w:rtl/>
        </w:rPr>
        <w:t>ی</w:t>
      </w:r>
      <w:r w:rsidRPr="00A32064">
        <w:rPr>
          <w:rFonts w:cs="2  Nazanin" w:hint="eastAsia"/>
          <w:sz w:val="36"/>
          <w:szCs w:val="36"/>
          <w:rtl/>
        </w:rPr>
        <w:t>ت</w:t>
      </w:r>
      <w:r w:rsidRPr="00A32064">
        <w:rPr>
          <w:rFonts w:cs="2  Nazanin"/>
          <w:sz w:val="36"/>
          <w:szCs w:val="36"/>
          <w:rtl/>
        </w:rPr>
        <w:t xml:space="preserve"> م</w:t>
      </w:r>
      <w:r w:rsidRPr="00A32064">
        <w:rPr>
          <w:rFonts w:cs="2  Nazanin" w:hint="cs"/>
          <w:sz w:val="36"/>
          <w:szCs w:val="36"/>
          <w:rtl/>
        </w:rPr>
        <w:t>ی‌</w:t>
      </w:r>
      <w:r w:rsidRPr="00A32064">
        <w:rPr>
          <w:rFonts w:cs="2  Nazanin" w:hint="eastAsia"/>
          <w:sz w:val="36"/>
          <w:szCs w:val="36"/>
          <w:rtl/>
        </w:rPr>
        <w:t>کنند</w:t>
      </w:r>
      <w:r w:rsidRPr="00A32064">
        <w:rPr>
          <w:rFonts w:cs="2  Nazanin"/>
          <w:sz w:val="36"/>
          <w:szCs w:val="36"/>
          <w:rtl/>
        </w:rPr>
        <w:t xml:space="preserve"> و بازنشسته ن</w:t>
      </w:r>
      <w:r w:rsidRPr="00A32064">
        <w:rPr>
          <w:rFonts w:cs="2  Nazanin" w:hint="cs"/>
          <w:sz w:val="36"/>
          <w:szCs w:val="36"/>
          <w:rtl/>
        </w:rPr>
        <w:t>ی</w:t>
      </w:r>
      <w:r w:rsidRPr="00A32064">
        <w:rPr>
          <w:rFonts w:cs="2  Nazanin" w:hint="eastAsia"/>
          <w:sz w:val="36"/>
          <w:szCs w:val="36"/>
          <w:rtl/>
        </w:rPr>
        <w:t>ستند،</w:t>
      </w:r>
      <w:r w:rsidRPr="00A32064">
        <w:rPr>
          <w:rFonts w:cs="2  Nazanin"/>
          <w:sz w:val="36"/>
          <w:szCs w:val="36"/>
          <w:rtl/>
        </w:rPr>
        <w:t xml:space="preserve"> ب</w:t>
      </w:r>
      <w:r w:rsidRPr="00A32064">
        <w:rPr>
          <w:rFonts w:cs="2  Nazanin" w:hint="cs"/>
          <w:sz w:val="36"/>
          <w:szCs w:val="36"/>
          <w:rtl/>
        </w:rPr>
        <w:t>ی</w:t>
      </w:r>
      <w:r w:rsidRPr="00A32064">
        <w:rPr>
          <w:rFonts w:cs="2  Nazanin" w:hint="eastAsia"/>
          <w:sz w:val="36"/>
          <w:szCs w:val="36"/>
          <w:rtl/>
        </w:rPr>
        <w:t>مه</w:t>
      </w:r>
      <w:r w:rsidRPr="00A32064">
        <w:rPr>
          <w:rFonts w:cs="2  Nazanin"/>
          <w:sz w:val="36"/>
          <w:szCs w:val="36"/>
          <w:rtl/>
        </w:rPr>
        <w:t xml:space="preserve"> کنند؛ همچن</w:t>
      </w:r>
      <w:r w:rsidRPr="00A32064">
        <w:rPr>
          <w:rFonts w:cs="2  Nazanin" w:hint="cs"/>
          <w:sz w:val="36"/>
          <w:szCs w:val="36"/>
          <w:rtl/>
        </w:rPr>
        <w:t>ی</w:t>
      </w:r>
      <w:r w:rsidRPr="00A32064">
        <w:rPr>
          <w:rFonts w:cs="2  Nazanin" w:hint="eastAsia"/>
          <w:sz w:val="36"/>
          <w:szCs w:val="36"/>
          <w:rtl/>
        </w:rPr>
        <w:t>ن</w:t>
      </w:r>
      <w:r w:rsidRPr="00A32064">
        <w:rPr>
          <w:rFonts w:cs="2  Nazanin"/>
          <w:sz w:val="36"/>
          <w:szCs w:val="36"/>
          <w:rtl/>
        </w:rPr>
        <w:t xml:space="preserve"> مؤسس مدارس غ</w:t>
      </w:r>
      <w:r w:rsidRPr="00A32064">
        <w:rPr>
          <w:rFonts w:cs="2  Nazanin" w:hint="cs"/>
          <w:sz w:val="36"/>
          <w:szCs w:val="36"/>
          <w:rtl/>
        </w:rPr>
        <w:t>ی</w:t>
      </w:r>
      <w:r w:rsidRPr="00A32064">
        <w:rPr>
          <w:rFonts w:cs="2  Nazanin" w:hint="eastAsia"/>
          <w:sz w:val="36"/>
          <w:szCs w:val="36"/>
          <w:rtl/>
        </w:rPr>
        <w:t>ردولت</w:t>
      </w:r>
      <w:r w:rsidRPr="00A32064">
        <w:rPr>
          <w:rFonts w:cs="2  Nazanin" w:hint="cs"/>
          <w:sz w:val="36"/>
          <w:szCs w:val="36"/>
          <w:rtl/>
        </w:rPr>
        <w:t>ی</w:t>
      </w:r>
      <w:r w:rsidRPr="00A32064">
        <w:rPr>
          <w:rFonts w:cs="2  Nazanin"/>
          <w:sz w:val="36"/>
          <w:szCs w:val="36"/>
          <w:rtl/>
        </w:rPr>
        <w:t xml:space="preserve"> با تمام معلمان شاغل در مدرسه‌شان با</w:t>
      </w:r>
      <w:r w:rsidRPr="00A32064">
        <w:rPr>
          <w:rFonts w:cs="2  Nazanin" w:hint="cs"/>
          <w:sz w:val="36"/>
          <w:szCs w:val="36"/>
          <w:rtl/>
        </w:rPr>
        <w:t>ی</w:t>
      </w:r>
      <w:r w:rsidRPr="00A32064">
        <w:rPr>
          <w:rFonts w:cs="2  Nazanin" w:hint="eastAsia"/>
          <w:sz w:val="36"/>
          <w:szCs w:val="36"/>
          <w:rtl/>
        </w:rPr>
        <w:t>د</w:t>
      </w:r>
      <w:r w:rsidRPr="00A32064">
        <w:rPr>
          <w:rFonts w:cs="2  Nazanin"/>
          <w:sz w:val="36"/>
          <w:szCs w:val="36"/>
          <w:rtl/>
        </w:rPr>
        <w:t xml:space="preserve"> قرارداد داشته باشد و بر اساس قانون به آن‌ها حقوق دهد ضمن ا</w:t>
      </w:r>
      <w:r w:rsidRPr="00A32064">
        <w:rPr>
          <w:rFonts w:cs="2  Nazanin" w:hint="cs"/>
          <w:sz w:val="36"/>
          <w:szCs w:val="36"/>
          <w:rtl/>
        </w:rPr>
        <w:t>ی</w:t>
      </w:r>
      <w:r w:rsidRPr="00A32064">
        <w:rPr>
          <w:rFonts w:cs="2  Nazanin" w:hint="eastAsia"/>
          <w:sz w:val="36"/>
          <w:szCs w:val="36"/>
          <w:rtl/>
        </w:rPr>
        <w:t>نکه</w:t>
      </w:r>
      <w:r w:rsidRPr="00A32064">
        <w:rPr>
          <w:rFonts w:cs="2  Nazanin"/>
          <w:sz w:val="36"/>
          <w:szCs w:val="36"/>
          <w:rtl/>
        </w:rPr>
        <w:t xml:space="preserve"> ا</w:t>
      </w:r>
      <w:r w:rsidRPr="00A32064">
        <w:rPr>
          <w:rFonts w:cs="2  Nazanin" w:hint="cs"/>
          <w:sz w:val="36"/>
          <w:szCs w:val="36"/>
          <w:rtl/>
        </w:rPr>
        <w:t>ی</w:t>
      </w:r>
      <w:r w:rsidRPr="00A32064">
        <w:rPr>
          <w:rFonts w:cs="2  Nazanin" w:hint="eastAsia"/>
          <w:sz w:val="36"/>
          <w:szCs w:val="36"/>
          <w:rtl/>
        </w:rPr>
        <w:t>ن</w:t>
      </w:r>
      <w:r w:rsidRPr="00A32064">
        <w:rPr>
          <w:rFonts w:cs="2  Nazanin"/>
          <w:sz w:val="36"/>
          <w:szCs w:val="36"/>
          <w:rtl/>
        </w:rPr>
        <w:t xml:space="preserve"> معلمان با</w:t>
      </w:r>
      <w:r w:rsidRPr="00A32064">
        <w:rPr>
          <w:rFonts w:cs="2  Nazanin" w:hint="cs"/>
          <w:sz w:val="36"/>
          <w:szCs w:val="36"/>
          <w:rtl/>
        </w:rPr>
        <w:t>ی</w:t>
      </w:r>
      <w:r w:rsidRPr="00A32064">
        <w:rPr>
          <w:rFonts w:cs="2  Nazanin" w:hint="eastAsia"/>
          <w:sz w:val="36"/>
          <w:szCs w:val="36"/>
          <w:rtl/>
        </w:rPr>
        <w:t>د</w:t>
      </w:r>
      <w:r w:rsidRPr="00A32064">
        <w:rPr>
          <w:rFonts w:cs="2  Nazanin"/>
          <w:sz w:val="36"/>
          <w:szCs w:val="36"/>
          <w:rtl/>
        </w:rPr>
        <w:t xml:space="preserve"> دوره‌ها</w:t>
      </w:r>
      <w:r w:rsidRPr="00A32064">
        <w:rPr>
          <w:rFonts w:cs="2  Nazanin" w:hint="cs"/>
          <w:sz w:val="36"/>
          <w:szCs w:val="36"/>
          <w:rtl/>
        </w:rPr>
        <w:t>ی</w:t>
      </w:r>
      <w:r w:rsidRPr="00A32064">
        <w:rPr>
          <w:rFonts w:cs="2  Nazanin"/>
          <w:sz w:val="36"/>
          <w:szCs w:val="36"/>
          <w:rtl/>
        </w:rPr>
        <w:t xml:space="preserve"> آموزش</w:t>
      </w:r>
      <w:r w:rsidRPr="00A32064">
        <w:rPr>
          <w:rFonts w:cs="2  Nazanin" w:hint="cs"/>
          <w:sz w:val="36"/>
          <w:szCs w:val="36"/>
          <w:rtl/>
        </w:rPr>
        <w:t>ی</w:t>
      </w:r>
      <w:r w:rsidRPr="00A32064">
        <w:rPr>
          <w:rFonts w:cs="2  Nazanin"/>
          <w:sz w:val="36"/>
          <w:szCs w:val="36"/>
          <w:rtl/>
        </w:rPr>
        <w:t xml:space="preserve"> و گز</w:t>
      </w:r>
      <w:r w:rsidRPr="00A32064">
        <w:rPr>
          <w:rFonts w:cs="2  Nazanin" w:hint="cs"/>
          <w:sz w:val="36"/>
          <w:szCs w:val="36"/>
          <w:rtl/>
        </w:rPr>
        <w:t>ی</w:t>
      </w:r>
      <w:r w:rsidRPr="00A32064">
        <w:rPr>
          <w:rFonts w:cs="2  Nazanin" w:hint="eastAsia"/>
          <w:sz w:val="36"/>
          <w:szCs w:val="36"/>
          <w:rtl/>
        </w:rPr>
        <w:t>نش</w:t>
      </w:r>
      <w:r w:rsidRPr="00A32064">
        <w:rPr>
          <w:rFonts w:cs="2  Nazanin"/>
          <w:sz w:val="36"/>
          <w:szCs w:val="36"/>
          <w:rtl/>
        </w:rPr>
        <w:t xml:space="preserve"> را ط</w:t>
      </w:r>
      <w:r w:rsidRPr="00A32064">
        <w:rPr>
          <w:rFonts w:cs="2  Nazanin" w:hint="cs"/>
          <w:sz w:val="36"/>
          <w:szCs w:val="36"/>
          <w:rtl/>
        </w:rPr>
        <w:t>ی</w:t>
      </w:r>
      <w:r w:rsidRPr="00A32064">
        <w:rPr>
          <w:rFonts w:cs="2  Nazanin"/>
          <w:sz w:val="36"/>
          <w:szCs w:val="36"/>
          <w:rtl/>
        </w:rPr>
        <w:t xml:space="preserve"> کنند.</w:t>
      </w:r>
    </w:p>
    <w:p w14:paraId="3F0618D6" w14:textId="22A7FEA4" w:rsidR="003648AB" w:rsidRPr="008B420A" w:rsidRDefault="003648AB" w:rsidP="003648AB">
      <w:pPr>
        <w:bidi/>
        <w:rPr>
          <w:rFonts w:cs="2  Nazanin"/>
          <w:b/>
          <w:bCs/>
          <w:sz w:val="32"/>
          <w:szCs w:val="32"/>
          <w:rtl/>
        </w:rPr>
      </w:pPr>
    </w:p>
    <w:p w14:paraId="317361D3" w14:textId="2290FE2A" w:rsidR="001930D0" w:rsidRPr="008B420A" w:rsidRDefault="001930D0" w:rsidP="00EB749A">
      <w:pPr>
        <w:bidi/>
        <w:rPr>
          <w:rFonts w:cs="2  Nazanin"/>
          <w:b/>
          <w:bCs/>
          <w:sz w:val="36"/>
          <w:szCs w:val="36"/>
        </w:rPr>
      </w:pPr>
      <w:r w:rsidRPr="008B420A">
        <w:rPr>
          <w:rFonts w:cs="2  Nazanin"/>
          <w:b/>
          <w:bCs/>
          <w:sz w:val="36"/>
          <w:szCs w:val="36"/>
          <w:rtl/>
        </w:rPr>
        <w:t>پرداخت حق التدریس مدرسان</w:t>
      </w:r>
      <w:r w:rsidRPr="008B420A">
        <w:rPr>
          <w:rFonts w:cs="2  Nazanin" w:hint="cs"/>
          <w:b/>
          <w:bCs/>
          <w:sz w:val="36"/>
          <w:szCs w:val="36"/>
          <w:rtl/>
        </w:rPr>
        <w:t xml:space="preserve"> :</w:t>
      </w:r>
    </w:p>
    <w:p w14:paraId="32504F53" w14:textId="2D6CDA3D" w:rsidR="003648AB" w:rsidRPr="00A32064" w:rsidRDefault="001930D0" w:rsidP="00A32064">
      <w:pPr>
        <w:bidi/>
        <w:rPr>
          <w:rFonts w:cs="2  Nazanin"/>
          <w:sz w:val="32"/>
          <w:szCs w:val="32"/>
          <w:rtl/>
        </w:rPr>
      </w:pPr>
      <w:r w:rsidRPr="008B420A">
        <w:rPr>
          <w:rFonts w:cs="2  Nazanin"/>
          <w:sz w:val="32"/>
          <w:szCs w:val="32"/>
          <w:vertAlign w:val="superscript"/>
        </w:rPr>
        <w:t> </w:t>
      </w:r>
      <w:r w:rsidRPr="00A32064">
        <w:rPr>
          <w:rFonts w:cs="2  Nazanin"/>
          <w:sz w:val="36"/>
          <w:szCs w:val="36"/>
          <w:rtl/>
        </w:rPr>
        <w:t>پیرو مکاتبات و تماسهای متعدد مدرسان برخی از مراکز آموزشی تخصصی کوتاه مدت با این معاونت در خصوص تأخیر در پرداخت</w:t>
      </w:r>
      <w:r w:rsidRPr="00A32064">
        <w:rPr>
          <w:rFonts w:ascii="Cambria" w:hAnsi="Cambria" w:cs="Cambria" w:hint="cs"/>
          <w:sz w:val="36"/>
          <w:szCs w:val="36"/>
          <w:rtl/>
        </w:rPr>
        <w:t> </w:t>
      </w:r>
      <w:r w:rsidRPr="00A32064">
        <w:rPr>
          <w:rFonts w:cs="2  Nazanin"/>
          <w:sz w:val="36"/>
          <w:szCs w:val="36"/>
          <w:rtl/>
        </w:rPr>
        <w:t xml:space="preserve"> </w:t>
      </w:r>
      <w:r w:rsidRPr="00A32064">
        <w:rPr>
          <w:rFonts w:cs="2  Nazanin" w:hint="cs"/>
          <w:sz w:val="36"/>
          <w:szCs w:val="36"/>
          <w:rtl/>
        </w:rPr>
        <w:t>حقالتدریس</w:t>
      </w:r>
      <w:r w:rsidRPr="00A32064">
        <w:rPr>
          <w:rFonts w:cs="2  Nazanin"/>
          <w:sz w:val="36"/>
          <w:szCs w:val="36"/>
          <w:rtl/>
        </w:rPr>
        <w:t xml:space="preserve"> </w:t>
      </w:r>
      <w:r w:rsidRPr="00A32064">
        <w:rPr>
          <w:rFonts w:cs="2  Nazanin" w:hint="cs"/>
          <w:sz w:val="36"/>
          <w:szCs w:val="36"/>
          <w:rtl/>
        </w:rPr>
        <w:t>ها</w:t>
      </w:r>
      <w:r w:rsidRPr="00A32064">
        <w:rPr>
          <w:rFonts w:cs="2  Nazanin"/>
          <w:sz w:val="36"/>
          <w:szCs w:val="36"/>
          <w:rtl/>
        </w:rPr>
        <w:t xml:space="preserve"> </w:t>
      </w:r>
      <w:r w:rsidRPr="00A32064">
        <w:rPr>
          <w:rFonts w:cs="2  Nazanin" w:hint="cs"/>
          <w:sz w:val="36"/>
          <w:szCs w:val="36"/>
          <w:rtl/>
        </w:rPr>
        <w:t>،</w:t>
      </w:r>
      <w:r w:rsidRPr="00A32064">
        <w:rPr>
          <w:rFonts w:cs="2  Nazanin"/>
          <w:sz w:val="36"/>
          <w:szCs w:val="36"/>
          <w:rtl/>
        </w:rPr>
        <w:t xml:space="preserve"> </w:t>
      </w:r>
      <w:r w:rsidRPr="00A32064">
        <w:rPr>
          <w:rFonts w:cs="2  Nazanin" w:hint="cs"/>
          <w:sz w:val="36"/>
          <w:szCs w:val="36"/>
          <w:rtl/>
        </w:rPr>
        <w:t>و</w:t>
      </w:r>
      <w:r w:rsidRPr="00A32064">
        <w:rPr>
          <w:rFonts w:cs="2  Nazanin"/>
          <w:sz w:val="36"/>
          <w:szCs w:val="36"/>
          <w:rtl/>
        </w:rPr>
        <w:t xml:space="preserve"> </w:t>
      </w:r>
      <w:r w:rsidRPr="00A32064">
        <w:rPr>
          <w:rFonts w:cs="2  Nazanin" w:hint="cs"/>
          <w:sz w:val="36"/>
          <w:szCs w:val="36"/>
          <w:rtl/>
        </w:rPr>
        <w:t>بالطبع</w:t>
      </w:r>
      <w:r w:rsidRPr="00A32064">
        <w:rPr>
          <w:rFonts w:cs="2  Nazanin"/>
          <w:sz w:val="36"/>
          <w:szCs w:val="36"/>
          <w:rtl/>
        </w:rPr>
        <w:t xml:space="preserve"> </w:t>
      </w:r>
      <w:r w:rsidRPr="00A32064">
        <w:rPr>
          <w:rFonts w:cs="2  Nazanin" w:hint="cs"/>
          <w:sz w:val="36"/>
          <w:szCs w:val="36"/>
          <w:rtl/>
        </w:rPr>
        <w:t>خدشهدار</w:t>
      </w:r>
      <w:r w:rsidRPr="00A32064">
        <w:rPr>
          <w:rFonts w:cs="2  Nazanin"/>
          <w:sz w:val="36"/>
          <w:szCs w:val="36"/>
          <w:rtl/>
        </w:rPr>
        <w:t xml:space="preserve"> </w:t>
      </w:r>
      <w:r w:rsidRPr="00A32064">
        <w:rPr>
          <w:rFonts w:cs="2  Nazanin" w:hint="cs"/>
          <w:sz w:val="36"/>
          <w:szCs w:val="36"/>
          <w:rtl/>
        </w:rPr>
        <w:t>شدن</w:t>
      </w:r>
      <w:r w:rsidRPr="00A32064">
        <w:rPr>
          <w:rFonts w:cs="2  Nazanin"/>
          <w:sz w:val="36"/>
          <w:szCs w:val="36"/>
          <w:rtl/>
        </w:rPr>
        <w:t xml:space="preserve"> </w:t>
      </w:r>
      <w:r w:rsidRPr="00A32064">
        <w:rPr>
          <w:rFonts w:cs="2  Nazanin" w:hint="cs"/>
          <w:sz w:val="36"/>
          <w:szCs w:val="36"/>
          <w:rtl/>
        </w:rPr>
        <w:t>نام</w:t>
      </w:r>
      <w:r w:rsidRPr="00A32064">
        <w:rPr>
          <w:rFonts w:cs="2  Nazanin"/>
          <w:sz w:val="36"/>
          <w:szCs w:val="36"/>
          <w:rtl/>
        </w:rPr>
        <w:t xml:space="preserve"> </w:t>
      </w:r>
      <w:r w:rsidRPr="00A32064">
        <w:rPr>
          <w:rFonts w:cs="2  Nazanin" w:hint="cs"/>
          <w:sz w:val="36"/>
          <w:szCs w:val="36"/>
          <w:rtl/>
        </w:rPr>
        <w:t>و</w:t>
      </w:r>
      <w:r w:rsidRPr="00A32064">
        <w:rPr>
          <w:rFonts w:cs="2  Nazanin"/>
          <w:sz w:val="36"/>
          <w:szCs w:val="36"/>
          <w:rtl/>
        </w:rPr>
        <w:t xml:space="preserve"> اعتبار </w:t>
      </w:r>
      <w:r w:rsidRPr="00A32064">
        <w:rPr>
          <w:rFonts w:cs="2  Nazanin" w:hint="cs"/>
          <w:sz w:val="36"/>
          <w:szCs w:val="36"/>
          <w:rtl/>
        </w:rPr>
        <w:t xml:space="preserve">مجتمع </w:t>
      </w:r>
      <w:r w:rsidRPr="00A32064">
        <w:rPr>
          <w:rFonts w:cs="2  Nazanin"/>
          <w:sz w:val="36"/>
          <w:szCs w:val="36"/>
          <w:rtl/>
        </w:rPr>
        <w:t>در سطح جامعه، مقتضی است ضمن برنامهریزی مناسب جهت انجام فعالیتهای آموزشی، ترتیبی اتخاذ فرمایید پرداخت حقالتدریس مدرسان از محل درآمدهای آموزشی در اولویت پرداخت قرار گرفته و مطابق با ماده 14 دستورالعمل امور اجرایی مدرسان مراکز آموزشی موضوع بخشنامه این معاونت، حداکثر یک ماه پس از اتمام دوره و انجام تعهدات مدرس پرداخت گردد.</w:t>
      </w:r>
    </w:p>
    <w:p w14:paraId="149CBE0C" w14:textId="62276D2E" w:rsidR="003648AB" w:rsidRPr="00A32064" w:rsidRDefault="001930D0" w:rsidP="00A32064">
      <w:pPr>
        <w:bidi/>
        <w:rPr>
          <w:rFonts w:cs="2  Nazanin"/>
          <w:b/>
          <w:bCs/>
          <w:sz w:val="36"/>
          <w:szCs w:val="36"/>
          <w:rtl/>
        </w:rPr>
      </w:pPr>
      <w:r w:rsidRPr="008B420A">
        <w:rPr>
          <w:rFonts w:cs="2  Nazanin"/>
          <w:b/>
          <w:bCs/>
          <w:sz w:val="36"/>
          <w:szCs w:val="36"/>
          <w:rtl/>
        </w:rPr>
        <w:t>ملاک محاسبه هرسال تدریس در مراکز آموزشی</w:t>
      </w:r>
    </w:p>
    <w:p w14:paraId="2C0567B3" w14:textId="77777777" w:rsidR="001930D0" w:rsidRPr="008B420A" w:rsidRDefault="001930D0" w:rsidP="001930D0">
      <w:pPr>
        <w:bidi/>
        <w:rPr>
          <w:rFonts w:cs="2  Nazanin"/>
          <w:sz w:val="32"/>
          <w:szCs w:val="32"/>
        </w:rPr>
      </w:pPr>
      <w:r w:rsidRPr="008B420A">
        <w:rPr>
          <w:rFonts w:cs="2  Nazanin"/>
          <w:b/>
          <w:bCs/>
          <w:sz w:val="32"/>
          <w:szCs w:val="32"/>
        </w:rPr>
        <w:t> </w:t>
      </w:r>
      <w:r w:rsidRPr="00A32064">
        <w:rPr>
          <w:rFonts w:cs="2  Nazanin"/>
          <w:sz w:val="36"/>
          <w:szCs w:val="36"/>
          <w:rtl/>
        </w:rPr>
        <w:t xml:space="preserve">پیرو بخشنامه مورخ 7/11/88 در خصوص آیین نامه نحوه محاسبه و پرداخت حق‌التدریس دوره های آموزش کوتاه مدت عمومی و تخصصی به اطلاع می رساند </w:t>
      </w:r>
      <w:r w:rsidRPr="00A32064">
        <w:rPr>
          <w:rFonts w:cs="2  Nazanin"/>
          <w:sz w:val="36"/>
          <w:szCs w:val="36"/>
          <w:rtl/>
        </w:rPr>
        <w:lastRenderedPageBreak/>
        <w:t xml:space="preserve">ملاک محاسبه هرسال تدریس در مراکزآموزشی زیر مجموعه واحد </w:t>
      </w:r>
      <w:r w:rsidRPr="00A32064">
        <w:rPr>
          <w:rFonts w:cs="2  Nazanin"/>
          <w:sz w:val="36"/>
          <w:szCs w:val="36"/>
        </w:rPr>
        <w:t>(</w:t>
      </w:r>
      <w:r w:rsidRPr="00A32064">
        <w:rPr>
          <w:rFonts w:cs="2  Nazanin"/>
          <w:sz w:val="36"/>
          <w:szCs w:val="36"/>
          <w:rtl/>
        </w:rPr>
        <w:t>موضوع تبصره 1 ماده 7 آیین نامه یاده شده) 500 ساعت تدریس دروس نظری و یا عملی است</w:t>
      </w:r>
      <w:r w:rsidRPr="00A32064">
        <w:rPr>
          <w:rFonts w:cs="2  Nazanin"/>
          <w:sz w:val="36"/>
          <w:szCs w:val="36"/>
        </w:rPr>
        <w:t>.</w:t>
      </w:r>
    </w:p>
    <w:p w14:paraId="7544A8CF" w14:textId="660D0BC0" w:rsidR="00EB749A" w:rsidRPr="008B420A" w:rsidRDefault="00EB749A" w:rsidP="00EB749A">
      <w:pPr>
        <w:bidi/>
        <w:rPr>
          <w:rFonts w:cs="2  Nazanin"/>
          <w:sz w:val="32"/>
          <w:szCs w:val="32"/>
          <w:rtl/>
        </w:rPr>
      </w:pPr>
    </w:p>
    <w:p w14:paraId="1D88BD03" w14:textId="0BC2D6F2" w:rsidR="00EB749A" w:rsidRPr="008B420A" w:rsidRDefault="00EB749A" w:rsidP="00EB749A">
      <w:pPr>
        <w:bidi/>
        <w:rPr>
          <w:rFonts w:cs="2  Nazanin"/>
          <w:sz w:val="32"/>
          <w:szCs w:val="32"/>
          <w:rtl/>
        </w:rPr>
      </w:pPr>
    </w:p>
    <w:p w14:paraId="4CBCB444" w14:textId="77777777" w:rsidR="00BE3D13" w:rsidRPr="008B420A" w:rsidRDefault="00BE3D13" w:rsidP="00BE3D13">
      <w:pPr>
        <w:bidi/>
        <w:rPr>
          <w:rFonts w:cs="2  Nazanin"/>
          <w:sz w:val="32"/>
          <w:szCs w:val="32"/>
        </w:rPr>
      </w:pPr>
    </w:p>
    <w:p w14:paraId="1FBF7139" w14:textId="7850E934" w:rsidR="00A32064" w:rsidRPr="008B420A" w:rsidRDefault="001930D0" w:rsidP="00BA1BFC">
      <w:pPr>
        <w:bidi/>
        <w:rPr>
          <w:rFonts w:cs="2  Nazanin"/>
          <w:b/>
          <w:bCs/>
          <w:sz w:val="36"/>
          <w:szCs w:val="36"/>
        </w:rPr>
      </w:pPr>
      <w:r w:rsidRPr="008B420A">
        <w:rPr>
          <w:rFonts w:cs="2  Nazanin"/>
          <w:b/>
          <w:bCs/>
          <w:sz w:val="36"/>
          <w:szCs w:val="36"/>
          <w:rtl/>
        </w:rPr>
        <w:t>مقررات آموزشی</w:t>
      </w:r>
    </w:p>
    <w:p w14:paraId="3472DA23" w14:textId="418A1D69" w:rsidR="001930D0" w:rsidRPr="00BA1BFC" w:rsidRDefault="00A32064" w:rsidP="00BA1BFC">
      <w:pPr>
        <w:bidi/>
        <w:rPr>
          <w:rFonts w:ascii="Cambria" w:hAnsi="Cambria" w:cs="Cambria"/>
          <w:sz w:val="36"/>
          <w:szCs w:val="36"/>
          <w:rtl/>
        </w:rPr>
      </w:pPr>
      <w:r w:rsidRPr="00A32064">
        <w:rPr>
          <w:rFonts w:cs="Calibri" w:hint="cs"/>
          <w:sz w:val="36"/>
          <w:szCs w:val="36"/>
          <w:rtl/>
        </w:rPr>
        <w:t>_</w:t>
      </w:r>
      <w:r w:rsidR="001930D0" w:rsidRPr="00A32064">
        <w:rPr>
          <w:rFonts w:cs="2  Nazanin"/>
          <w:sz w:val="36"/>
          <w:szCs w:val="36"/>
          <w:rtl/>
        </w:rPr>
        <w:t>هرگونه ادعای پرداخت وجه بدون ارائه رسید ممهور ش</w:t>
      </w:r>
      <w:r w:rsidR="003648AB" w:rsidRPr="00A32064">
        <w:rPr>
          <w:rFonts w:cs="2  Nazanin"/>
          <w:sz w:val="36"/>
          <w:szCs w:val="36"/>
          <w:rtl/>
        </w:rPr>
        <w:t>ده موسسه قابل پذیرش نخواهد بود</w:t>
      </w:r>
      <w:r w:rsidR="00BA1BFC">
        <w:rPr>
          <w:rFonts w:cs="2  Nazanin"/>
          <w:sz w:val="36"/>
          <w:szCs w:val="36"/>
        </w:rPr>
        <w:t>.</w:t>
      </w:r>
    </w:p>
    <w:p w14:paraId="35274B61" w14:textId="569596DC" w:rsidR="001930D0" w:rsidRPr="00A32064" w:rsidRDefault="00A32064" w:rsidP="00A32064">
      <w:pPr>
        <w:bidi/>
        <w:rPr>
          <w:rFonts w:ascii="Cambria" w:hAnsi="Cambria" w:cs="2  Nazanin"/>
          <w:sz w:val="36"/>
          <w:szCs w:val="36"/>
          <w:rtl/>
        </w:rPr>
      </w:pPr>
      <w:r w:rsidRPr="00A32064">
        <w:rPr>
          <w:rFonts w:cs="Calibri" w:hint="cs"/>
          <w:sz w:val="36"/>
          <w:szCs w:val="36"/>
          <w:rtl/>
        </w:rPr>
        <w:t>_</w:t>
      </w:r>
      <w:r w:rsidR="001930D0" w:rsidRPr="00A32064">
        <w:rPr>
          <w:rFonts w:cs="2  Nazanin"/>
          <w:sz w:val="36"/>
          <w:szCs w:val="36"/>
          <w:rtl/>
        </w:rPr>
        <w:t xml:space="preserve"> موسسه</w:t>
      </w:r>
      <w:r w:rsidR="001930D0" w:rsidRPr="00A32064">
        <w:rPr>
          <w:rFonts w:ascii="Cambria" w:hAnsi="Cambria" w:cs="Cambria" w:hint="cs"/>
          <w:sz w:val="36"/>
          <w:szCs w:val="36"/>
          <w:rtl/>
        </w:rPr>
        <w:t> </w:t>
      </w:r>
      <w:r w:rsidR="001930D0" w:rsidRPr="00A32064">
        <w:rPr>
          <w:rFonts w:cs="2  Nazanin"/>
          <w:sz w:val="36"/>
          <w:szCs w:val="36"/>
          <w:rtl/>
        </w:rPr>
        <w:t xml:space="preserve"> </w:t>
      </w:r>
      <w:r w:rsidR="001930D0" w:rsidRPr="00A32064">
        <w:rPr>
          <w:rFonts w:cs="2  Nazanin" w:hint="cs"/>
          <w:sz w:val="36"/>
          <w:szCs w:val="36"/>
          <w:rtl/>
        </w:rPr>
        <w:t>جهت</w:t>
      </w:r>
      <w:r w:rsidR="001930D0" w:rsidRPr="00A32064">
        <w:rPr>
          <w:rFonts w:cs="2  Nazanin"/>
          <w:sz w:val="36"/>
          <w:szCs w:val="36"/>
          <w:rtl/>
        </w:rPr>
        <w:t xml:space="preserve"> </w:t>
      </w:r>
      <w:r w:rsidR="001930D0" w:rsidRPr="00A32064">
        <w:rPr>
          <w:rFonts w:cs="2  Nazanin" w:hint="cs"/>
          <w:sz w:val="36"/>
          <w:szCs w:val="36"/>
          <w:rtl/>
        </w:rPr>
        <w:t>رعایت</w:t>
      </w:r>
      <w:r w:rsidR="001930D0" w:rsidRPr="00A32064">
        <w:rPr>
          <w:rFonts w:cs="2  Nazanin"/>
          <w:sz w:val="36"/>
          <w:szCs w:val="36"/>
          <w:rtl/>
        </w:rPr>
        <w:t xml:space="preserve"> </w:t>
      </w:r>
      <w:r w:rsidR="001930D0" w:rsidRPr="00A32064">
        <w:rPr>
          <w:rFonts w:cs="2  Nazanin" w:hint="cs"/>
          <w:sz w:val="36"/>
          <w:szCs w:val="36"/>
          <w:rtl/>
        </w:rPr>
        <w:t>استانداردهای</w:t>
      </w:r>
      <w:r w:rsidR="001930D0" w:rsidRPr="00A32064">
        <w:rPr>
          <w:rFonts w:cs="2  Nazanin"/>
          <w:sz w:val="36"/>
          <w:szCs w:val="36"/>
          <w:rtl/>
        </w:rPr>
        <w:t xml:space="preserve"> </w:t>
      </w:r>
      <w:r w:rsidR="001930D0" w:rsidRPr="00A32064">
        <w:rPr>
          <w:rFonts w:cs="2  Nazanin" w:hint="cs"/>
          <w:sz w:val="36"/>
          <w:szCs w:val="36"/>
          <w:rtl/>
        </w:rPr>
        <w:t>علمی</w:t>
      </w:r>
      <w:r w:rsidR="001930D0" w:rsidRPr="00A32064">
        <w:rPr>
          <w:rFonts w:cs="2  Nazanin"/>
          <w:sz w:val="36"/>
          <w:szCs w:val="36"/>
          <w:rtl/>
        </w:rPr>
        <w:t xml:space="preserve"> </w:t>
      </w:r>
      <w:r w:rsidR="001930D0" w:rsidRPr="00A32064">
        <w:rPr>
          <w:rFonts w:cs="2  Nazanin" w:hint="cs"/>
          <w:sz w:val="36"/>
          <w:szCs w:val="36"/>
          <w:rtl/>
        </w:rPr>
        <w:t>،</w:t>
      </w:r>
      <w:r w:rsidR="001930D0" w:rsidRPr="00A32064">
        <w:rPr>
          <w:rFonts w:cs="2  Nazanin"/>
          <w:sz w:val="36"/>
          <w:szCs w:val="36"/>
          <w:rtl/>
        </w:rPr>
        <w:t xml:space="preserve"> </w:t>
      </w:r>
      <w:r w:rsidR="001930D0" w:rsidRPr="00A32064">
        <w:rPr>
          <w:rFonts w:cs="2  Nazanin" w:hint="cs"/>
          <w:sz w:val="36"/>
          <w:szCs w:val="36"/>
          <w:rtl/>
        </w:rPr>
        <w:t>حفظ</w:t>
      </w:r>
      <w:r w:rsidR="001930D0" w:rsidRPr="00A32064">
        <w:rPr>
          <w:rFonts w:cs="2  Nazanin"/>
          <w:sz w:val="36"/>
          <w:szCs w:val="36"/>
          <w:rtl/>
        </w:rPr>
        <w:t xml:space="preserve"> </w:t>
      </w:r>
      <w:r w:rsidR="001930D0" w:rsidRPr="00A32064">
        <w:rPr>
          <w:rFonts w:cs="2  Nazanin" w:hint="cs"/>
          <w:sz w:val="36"/>
          <w:szCs w:val="36"/>
          <w:rtl/>
        </w:rPr>
        <w:t>اعتبار</w:t>
      </w:r>
      <w:r w:rsidR="001930D0" w:rsidRPr="00A32064">
        <w:rPr>
          <w:rFonts w:cs="2  Nazanin"/>
          <w:sz w:val="36"/>
          <w:szCs w:val="36"/>
          <w:rtl/>
        </w:rPr>
        <w:t xml:space="preserve"> </w:t>
      </w:r>
      <w:r w:rsidR="001930D0" w:rsidRPr="00A32064">
        <w:rPr>
          <w:rFonts w:cs="2  Nazanin" w:hint="cs"/>
          <w:sz w:val="36"/>
          <w:szCs w:val="36"/>
          <w:rtl/>
        </w:rPr>
        <w:t>و</w:t>
      </w:r>
      <w:r w:rsidR="001930D0" w:rsidRPr="00A32064">
        <w:rPr>
          <w:rFonts w:cs="2  Nazanin"/>
          <w:sz w:val="36"/>
          <w:szCs w:val="36"/>
          <w:rtl/>
        </w:rPr>
        <w:t xml:space="preserve"> </w:t>
      </w:r>
      <w:r w:rsidR="001930D0" w:rsidRPr="00A32064">
        <w:rPr>
          <w:rFonts w:cs="2  Nazanin" w:hint="cs"/>
          <w:sz w:val="36"/>
          <w:szCs w:val="36"/>
          <w:rtl/>
        </w:rPr>
        <w:t>جلوگیری</w:t>
      </w:r>
      <w:r w:rsidR="001930D0" w:rsidRPr="00A32064">
        <w:rPr>
          <w:rFonts w:cs="2  Nazanin"/>
          <w:sz w:val="36"/>
          <w:szCs w:val="36"/>
          <w:rtl/>
        </w:rPr>
        <w:t xml:space="preserve"> </w:t>
      </w:r>
      <w:r w:rsidR="001930D0" w:rsidRPr="00A32064">
        <w:rPr>
          <w:rFonts w:cs="2  Nazanin" w:hint="cs"/>
          <w:sz w:val="36"/>
          <w:szCs w:val="36"/>
          <w:rtl/>
        </w:rPr>
        <w:t>از</w:t>
      </w:r>
      <w:r w:rsidR="001930D0" w:rsidRPr="00A32064">
        <w:rPr>
          <w:rFonts w:cs="2  Nazanin"/>
          <w:sz w:val="36"/>
          <w:szCs w:val="36"/>
          <w:rtl/>
        </w:rPr>
        <w:t xml:space="preserve"> </w:t>
      </w:r>
      <w:r w:rsidR="001930D0" w:rsidRPr="00A32064">
        <w:rPr>
          <w:rFonts w:cs="2  Nazanin" w:hint="cs"/>
          <w:sz w:val="36"/>
          <w:szCs w:val="36"/>
          <w:rtl/>
        </w:rPr>
        <w:t>خدشه</w:t>
      </w:r>
      <w:r w:rsidR="001930D0" w:rsidRPr="00A32064">
        <w:rPr>
          <w:rFonts w:cs="2  Nazanin"/>
          <w:sz w:val="36"/>
          <w:szCs w:val="36"/>
          <w:rtl/>
        </w:rPr>
        <w:t xml:space="preserve"> </w:t>
      </w:r>
      <w:r w:rsidR="001930D0" w:rsidRPr="00A32064">
        <w:rPr>
          <w:rFonts w:cs="2  Nazanin" w:hint="cs"/>
          <w:sz w:val="36"/>
          <w:szCs w:val="36"/>
          <w:rtl/>
        </w:rPr>
        <w:t>به</w:t>
      </w:r>
      <w:r w:rsidR="001930D0" w:rsidRPr="00A32064">
        <w:rPr>
          <w:rFonts w:cs="2  Nazanin"/>
          <w:sz w:val="36"/>
          <w:szCs w:val="36"/>
          <w:rtl/>
        </w:rPr>
        <w:t xml:space="preserve"> </w:t>
      </w:r>
      <w:r w:rsidR="001930D0" w:rsidRPr="00A32064">
        <w:rPr>
          <w:rFonts w:cs="2  Nazanin" w:hint="cs"/>
          <w:sz w:val="36"/>
          <w:szCs w:val="36"/>
          <w:rtl/>
        </w:rPr>
        <w:t>سابقه</w:t>
      </w:r>
      <w:r w:rsidR="001930D0" w:rsidRPr="00A32064">
        <w:rPr>
          <w:rFonts w:cs="2  Nazanin"/>
          <w:sz w:val="36"/>
          <w:szCs w:val="36"/>
          <w:rtl/>
        </w:rPr>
        <w:t xml:space="preserve"> </w:t>
      </w:r>
      <w:r w:rsidR="001930D0" w:rsidRPr="00A32064">
        <w:rPr>
          <w:rFonts w:cs="2  Nazanin" w:hint="cs"/>
          <w:sz w:val="36"/>
          <w:szCs w:val="36"/>
          <w:rtl/>
        </w:rPr>
        <w:t>و</w:t>
      </w:r>
      <w:r w:rsidR="001930D0" w:rsidRPr="00A32064">
        <w:rPr>
          <w:rFonts w:cs="2  Nazanin"/>
          <w:sz w:val="36"/>
          <w:szCs w:val="36"/>
          <w:rtl/>
        </w:rPr>
        <w:t xml:space="preserve"> </w:t>
      </w:r>
      <w:r w:rsidR="001930D0" w:rsidRPr="00A32064">
        <w:rPr>
          <w:rFonts w:cs="2  Nazanin" w:hint="cs"/>
          <w:sz w:val="36"/>
          <w:szCs w:val="36"/>
          <w:rtl/>
        </w:rPr>
        <w:t>نام</w:t>
      </w:r>
      <w:r w:rsidR="001930D0" w:rsidRPr="00A32064">
        <w:rPr>
          <w:rFonts w:cs="2  Nazanin"/>
          <w:sz w:val="36"/>
          <w:szCs w:val="36"/>
          <w:rtl/>
        </w:rPr>
        <w:t xml:space="preserve"> </w:t>
      </w:r>
      <w:r w:rsidR="001930D0" w:rsidRPr="00A32064">
        <w:rPr>
          <w:rFonts w:cs="2  Nazanin" w:hint="cs"/>
          <w:sz w:val="36"/>
          <w:szCs w:val="36"/>
          <w:rtl/>
        </w:rPr>
        <w:t>خود</w:t>
      </w:r>
      <w:r w:rsidR="001930D0" w:rsidRPr="00A32064">
        <w:rPr>
          <w:rFonts w:cs="2  Nazanin"/>
          <w:sz w:val="36"/>
          <w:szCs w:val="36"/>
          <w:rtl/>
        </w:rPr>
        <w:t xml:space="preserve"> </w:t>
      </w:r>
      <w:r w:rsidR="001930D0" w:rsidRPr="00A32064">
        <w:rPr>
          <w:rFonts w:cs="2  Nazanin" w:hint="cs"/>
          <w:sz w:val="36"/>
          <w:szCs w:val="36"/>
          <w:rtl/>
        </w:rPr>
        <w:t>میتواند</w:t>
      </w:r>
      <w:r w:rsidR="001930D0" w:rsidRPr="00A32064">
        <w:rPr>
          <w:rFonts w:cs="2  Nazanin"/>
          <w:sz w:val="36"/>
          <w:szCs w:val="36"/>
          <w:rtl/>
        </w:rPr>
        <w:t xml:space="preserve"> </w:t>
      </w:r>
      <w:r w:rsidR="001930D0" w:rsidRPr="00A32064">
        <w:rPr>
          <w:rFonts w:cs="2  Nazanin" w:hint="cs"/>
          <w:sz w:val="36"/>
          <w:szCs w:val="36"/>
          <w:rtl/>
        </w:rPr>
        <w:t>دانش</w:t>
      </w:r>
      <w:r w:rsidR="001930D0" w:rsidRPr="00A32064">
        <w:rPr>
          <w:rFonts w:cs="2  Nazanin"/>
          <w:sz w:val="36"/>
          <w:szCs w:val="36"/>
          <w:rtl/>
        </w:rPr>
        <w:t xml:space="preserve"> </w:t>
      </w:r>
      <w:r w:rsidR="001930D0" w:rsidRPr="00A32064">
        <w:rPr>
          <w:rFonts w:cs="2  Nazanin" w:hint="cs"/>
          <w:sz w:val="36"/>
          <w:szCs w:val="36"/>
          <w:rtl/>
        </w:rPr>
        <w:t>آموزانی</w:t>
      </w:r>
      <w:r w:rsidR="001930D0" w:rsidRPr="00A32064">
        <w:rPr>
          <w:rFonts w:cs="2  Nazanin"/>
          <w:sz w:val="36"/>
          <w:szCs w:val="36"/>
          <w:rtl/>
        </w:rPr>
        <w:t xml:space="preserve"> </w:t>
      </w:r>
      <w:r w:rsidR="001930D0" w:rsidRPr="00A32064">
        <w:rPr>
          <w:rFonts w:cs="2  Nazanin" w:hint="cs"/>
          <w:sz w:val="36"/>
          <w:szCs w:val="36"/>
          <w:rtl/>
        </w:rPr>
        <w:t>را</w:t>
      </w:r>
      <w:r w:rsidR="001930D0" w:rsidRPr="00A32064">
        <w:rPr>
          <w:rFonts w:cs="2  Nazanin"/>
          <w:sz w:val="36"/>
          <w:szCs w:val="36"/>
          <w:rtl/>
        </w:rPr>
        <w:t xml:space="preserve"> که فاقد علاقه ، انگیزه و فعالیت علمی لازم باشند و یا در نظم کلاس یا موسسه به هر نحوی اخلال ایجاد نمایند و یا هر نوع رفتار خلاف شان یا رفتار خلاف اخلاق اسلامی مرتکب گردند را بدون استرداد شهریه از حضور در کلاس ها منع نماید ، تشخیص موارد گفته شده به عهده شورای آموزشی موسسه میباشد .</w:t>
      </w:r>
      <w:r w:rsidR="001930D0" w:rsidRPr="00A32064">
        <w:rPr>
          <w:rFonts w:ascii="Cambria" w:hAnsi="Cambria" w:cs="Cambria" w:hint="cs"/>
          <w:sz w:val="36"/>
          <w:szCs w:val="36"/>
          <w:rtl/>
        </w:rPr>
        <w:t> </w:t>
      </w:r>
      <w:r w:rsidR="001930D0" w:rsidRPr="00A32064">
        <w:rPr>
          <w:rFonts w:cs="2  Nazanin"/>
          <w:sz w:val="36"/>
          <w:szCs w:val="36"/>
          <w:rtl/>
        </w:rPr>
        <w:t xml:space="preserve"> </w:t>
      </w:r>
      <w:r w:rsidR="001930D0" w:rsidRPr="00A32064">
        <w:rPr>
          <w:rFonts w:ascii="Cambria" w:hAnsi="Cambria" w:cs="Cambria" w:hint="cs"/>
          <w:sz w:val="36"/>
          <w:szCs w:val="36"/>
          <w:rtl/>
        </w:rPr>
        <w:t>          </w:t>
      </w:r>
      <w:r w:rsidRPr="00A32064">
        <w:rPr>
          <w:rFonts w:ascii="Cambria" w:hAnsi="Cambria" w:cs="Cambria" w:hint="cs"/>
          <w:sz w:val="36"/>
          <w:szCs w:val="36"/>
          <w:rtl/>
        </w:rPr>
        <w:t>                            </w:t>
      </w:r>
      <w:r w:rsidR="001930D0" w:rsidRPr="00A32064">
        <w:rPr>
          <w:rFonts w:ascii="Cambria" w:hAnsi="Cambria" w:cs="Cambria" w:hint="cs"/>
          <w:sz w:val="36"/>
          <w:szCs w:val="36"/>
          <w:rtl/>
        </w:rPr>
        <w:t> </w:t>
      </w:r>
    </w:p>
    <w:p w14:paraId="3F8399D6" w14:textId="20ECDF2F" w:rsidR="001930D0" w:rsidRPr="00A32064" w:rsidRDefault="00A32064" w:rsidP="00A32064">
      <w:pPr>
        <w:bidi/>
        <w:rPr>
          <w:rFonts w:cs="2  Nazanin"/>
          <w:sz w:val="36"/>
          <w:szCs w:val="36"/>
          <w:rtl/>
        </w:rPr>
      </w:pPr>
      <w:r w:rsidRPr="00A32064">
        <w:rPr>
          <w:rFonts w:cs="Calibri" w:hint="cs"/>
          <w:sz w:val="36"/>
          <w:szCs w:val="36"/>
          <w:rtl/>
        </w:rPr>
        <w:t>_</w:t>
      </w:r>
      <w:r w:rsidR="001930D0" w:rsidRPr="00A32064">
        <w:rPr>
          <w:rFonts w:cs="2  Nazanin"/>
          <w:sz w:val="36"/>
          <w:szCs w:val="36"/>
          <w:rtl/>
        </w:rPr>
        <w:t xml:space="preserve"> تشکیل هر گروه منوط</w:t>
      </w:r>
      <w:r w:rsidR="001930D0" w:rsidRPr="00A32064">
        <w:rPr>
          <w:rFonts w:ascii="Cambria" w:hAnsi="Cambria" w:cs="Cambria" w:hint="cs"/>
          <w:sz w:val="36"/>
          <w:szCs w:val="36"/>
          <w:rtl/>
        </w:rPr>
        <w:t> </w:t>
      </w:r>
      <w:r w:rsidR="001930D0" w:rsidRPr="00A32064">
        <w:rPr>
          <w:rFonts w:cs="2  Nazanin"/>
          <w:sz w:val="36"/>
          <w:szCs w:val="36"/>
          <w:rtl/>
        </w:rPr>
        <w:t xml:space="preserve"> </w:t>
      </w:r>
      <w:r w:rsidR="001930D0" w:rsidRPr="00A32064">
        <w:rPr>
          <w:rFonts w:cs="2  Nazanin" w:hint="cs"/>
          <w:sz w:val="36"/>
          <w:szCs w:val="36"/>
          <w:rtl/>
        </w:rPr>
        <w:t>به</w:t>
      </w:r>
      <w:r w:rsidR="001930D0" w:rsidRPr="00A32064">
        <w:rPr>
          <w:rFonts w:cs="2  Nazanin"/>
          <w:sz w:val="36"/>
          <w:szCs w:val="36"/>
          <w:rtl/>
        </w:rPr>
        <w:t xml:space="preserve"> </w:t>
      </w:r>
      <w:r w:rsidR="001930D0" w:rsidRPr="00A32064">
        <w:rPr>
          <w:rFonts w:cs="2  Nazanin" w:hint="cs"/>
          <w:sz w:val="36"/>
          <w:szCs w:val="36"/>
          <w:rtl/>
        </w:rPr>
        <w:t>حد</w:t>
      </w:r>
      <w:r w:rsidR="001930D0" w:rsidRPr="00A32064">
        <w:rPr>
          <w:rFonts w:cs="2  Nazanin"/>
          <w:sz w:val="36"/>
          <w:szCs w:val="36"/>
          <w:rtl/>
        </w:rPr>
        <w:t xml:space="preserve"> </w:t>
      </w:r>
      <w:r w:rsidR="001930D0" w:rsidRPr="00A32064">
        <w:rPr>
          <w:rFonts w:cs="2  Nazanin" w:hint="cs"/>
          <w:sz w:val="36"/>
          <w:szCs w:val="36"/>
          <w:rtl/>
        </w:rPr>
        <w:t>نصاب</w:t>
      </w:r>
      <w:r w:rsidR="001930D0" w:rsidRPr="00A32064">
        <w:rPr>
          <w:rFonts w:cs="2  Nazanin"/>
          <w:sz w:val="36"/>
          <w:szCs w:val="36"/>
          <w:rtl/>
        </w:rPr>
        <w:t xml:space="preserve"> </w:t>
      </w:r>
      <w:r w:rsidR="001930D0" w:rsidRPr="00A32064">
        <w:rPr>
          <w:rFonts w:cs="2  Nazanin" w:hint="cs"/>
          <w:sz w:val="36"/>
          <w:szCs w:val="36"/>
          <w:rtl/>
        </w:rPr>
        <w:t>رسیدن</w:t>
      </w:r>
      <w:r w:rsidR="001930D0" w:rsidRPr="00A32064">
        <w:rPr>
          <w:rFonts w:cs="2  Nazanin"/>
          <w:sz w:val="36"/>
          <w:szCs w:val="36"/>
          <w:rtl/>
        </w:rPr>
        <w:t xml:space="preserve"> </w:t>
      </w:r>
      <w:r w:rsidR="001930D0" w:rsidRPr="00A32064">
        <w:rPr>
          <w:rFonts w:cs="2  Nazanin" w:hint="cs"/>
          <w:sz w:val="36"/>
          <w:szCs w:val="36"/>
          <w:rtl/>
        </w:rPr>
        <w:t>متقاضیان</w:t>
      </w:r>
      <w:r w:rsidR="001930D0" w:rsidRPr="00A32064">
        <w:rPr>
          <w:rFonts w:cs="2  Nazanin"/>
          <w:sz w:val="36"/>
          <w:szCs w:val="36"/>
          <w:rtl/>
        </w:rPr>
        <w:t xml:space="preserve"> </w:t>
      </w:r>
      <w:r w:rsidR="001930D0" w:rsidRPr="00A32064">
        <w:rPr>
          <w:rFonts w:cs="2  Nazanin" w:hint="cs"/>
          <w:sz w:val="36"/>
          <w:szCs w:val="36"/>
          <w:rtl/>
        </w:rPr>
        <w:t>آن</w:t>
      </w:r>
      <w:r w:rsidR="001930D0" w:rsidRPr="00A32064">
        <w:rPr>
          <w:rFonts w:cs="2  Nazanin"/>
          <w:sz w:val="36"/>
          <w:szCs w:val="36"/>
          <w:rtl/>
        </w:rPr>
        <w:t xml:space="preserve"> </w:t>
      </w:r>
      <w:r w:rsidR="001930D0" w:rsidRPr="00A32064">
        <w:rPr>
          <w:rFonts w:cs="2  Nazanin" w:hint="cs"/>
          <w:sz w:val="36"/>
          <w:szCs w:val="36"/>
          <w:rtl/>
        </w:rPr>
        <w:t>گروه</w:t>
      </w:r>
      <w:r w:rsidR="001930D0" w:rsidRPr="00A32064">
        <w:rPr>
          <w:rFonts w:cs="2  Nazanin"/>
          <w:sz w:val="36"/>
          <w:szCs w:val="36"/>
          <w:rtl/>
        </w:rPr>
        <w:t xml:space="preserve"> </w:t>
      </w:r>
      <w:r w:rsidR="001930D0" w:rsidRPr="00A32064">
        <w:rPr>
          <w:rFonts w:cs="2  Nazanin" w:hint="cs"/>
          <w:sz w:val="36"/>
          <w:szCs w:val="36"/>
          <w:rtl/>
        </w:rPr>
        <w:t>میباشد</w:t>
      </w:r>
      <w:r w:rsidR="001930D0" w:rsidRPr="00A32064">
        <w:rPr>
          <w:rFonts w:cs="2  Nazanin"/>
          <w:sz w:val="36"/>
          <w:szCs w:val="36"/>
          <w:rtl/>
        </w:rPr>
        <w:t xml:space="preserve"> </w:t>
      </w:r>
      <w:r w:rsidR="001930D0" w:rsidRPr="00A32064">
        <w:rPr>
          <w:rFonts w:cs="2  Nazanin" w:hint="cs"/>
          <w:sz w:val="36"/>
          <w:szCs w:val="36"/>
          <w:rtl/>
        </w:rPr>
        <w:t>،</w:t>
      </w:r>
      <w:r w:rsidR="001930D0" w:rsidRPr="00A32064">
        <w:rPr>
          <w:rFonts w:cs="2  Nazanin"/>
          <w:sz w:val="36"/>
          <w:szCs w:val="36"/>
          <w:rtl/>
        </w:rPr>
        <w:t xml:space="preserve"> </w:t>
      </w:r>
      <w:r w:rsidR="001930D0" w:rsidRPr="00A32064">
        <w:rPr>
          <w:rFonts w:cs="2  Nazanin" w:hint="cs"/>
          <w:sz w:val="36"/>
          <w:szCs w:val="36"/>
          <w:rtl/>
        </w:rPr>
        <w:t>بدیهی</w:t>
      </w:r>
      <w:r w:rsidR="001930D0" w:rsidRPr="00A32064">
        <w:rPr>
          <w:rFonts w:cs="2  Nazanin"/>
          <w:sz w:val="36"/>
          <w:szCs w:val="36"/>
          <w:rtl/>
        </w:rPr>
        <w:t xml:space="preserve"> </w:t>
      </w:r>
      <w:r w:rsidR="001930D0" w:rsidRPr="00A32064">
        <w:rPr>
          <w:rFonts w:cs="2  Nazanin" w:hint="cs"/>
          <w:sz w:val="36"/>
          <w:szCs w:val="36"/>
          <w:rtl/>
        </w:rPr>
        <w:t>است</w:t>
      </w:r>
      <w:r w:rsidR="001930D0" w:rsidRPr="00A32064">
        <w:rPr>
          <w:rFonts w:cs="2  Nazanin"/>
          <w:sz w:val="36"/>
          <w:szCs w:val="36"/>
          <w:rtl/>
        </w:rPr>
        <w:t xml:space="preserve"> </w:t>
      </w:r>
      <w:r w:rsidR="001930D0" w:rsidRPr="00A32064">
        <w:rPr>
          <w:rFonts w:cs="2  Nazanin" w:hint="cs"/>
          <w:sz w:val="36"/>
          <w:szCs w:val="36"/>
          <w:rtl/>
        </w:rPr>
        <w:t>در</w:t>
      </w:r>
      <w:r w:rsidR="001930D0" w:rsidRPr="00A32064">
        <w:rPr>
          <w:rFonts w:cs="2  Nazanin"/>
          <w:sz w:val="36"/>
          <w:szCs w:val="36"/>
          <w:rtl/>
        </w:rPr>
        <w:t xml:space="preserve"> </w:t>
      </w:r>
      <w:r w:rsidR="001930D0" w:rsidRPr="00A32064">
        <w:rPr>
          <w:rFonts w:cs="2  Nazanin" w:hint="cs"/>
          <w:sz w:val="36"/>
          <w:szCs w:val="36"/>
          <w:rtl/>
        </w:rPr>
        <w:t>صورت</w:t>
      </w:r>
      <w:r w:rsidR="001930D0" w:rsidRPr="00A32064">
        <w:rPr>
          <w:rFonts w:cs="2  Nazanin"/>
          <w:sz w:val="36"/>
          <w:szCs w:val="36"/>
          <w:rtl/>
        </w:rPr>
        <w:t xml:space="preserve"> </w:t>
      </w:r>
      <w:r w:rsidR="001930D0" w:rsidRPr="00A32064">
        <w:rPr>
          <w:rFonts w:cs="2  Nazanin" w:hint="cs"/>
          <w:sz w:val="36"/>
          <w:szCs w:val="36"/>
          <w:rtl/>
        </w:rPr>
        <w:t>به</w:t>
      </w:r>
      <w:r w:rsidR="001930D0" w:rsidRPr="00A32064">
        <w:rPr>
          <w:rFonts w:cs="2  Nazanin"/>
          <w:sz w:val="36"/>
          <w:szCs w:val="36"/>
          <w:rtl/>
        </w:rPr>
        <w:t xml:space="preserve"> </w:t>
      </w:r>
      <w:r w:rsidR="001930D0" w:rsidRPr="00A32064">
        <w:rPr>
          <w:rFonts w:cs="2  Nazanin" w:hint="cs"/>
          <w:sz w:val="36"/>
          <w:szCs w:val="36"/>
          <w:rtl/>
        </w:rPr>
        <w:t>حد</w:t>
      </w:r>
      <w:r w:rsidR="001930D0" w:rsidRPr="00A32064">
        <w:rPr>
          <w:rFonts w:cs="2  Nazanin"/>
          <w:sz w:val="36"/>
          <w:szCs w:val="36"/>
          <w:rtl/>
        </w:rPr>
        <w:t xml:space="preserve"> </w:t>
      </w:r>
      <w:r w:rsidR="001930D0" w:rsidRPr="00A32064">
        <w:rPr>
          <w:rFonts w:cs="2  Nazanin" w:hint="cs"/>
          <w:sz w:val="36"/>
          <w:szCs w:val="36"/>
          <w:rtl/>
        </w:rPr>
        <w:t>نصاب</w:t>
      </w:r>
      <w:r w:rsidR="001930D0" w:rsidRPr="00A32064">
        <w:rPr>
          <w:rFonts w:cs="2  Nazanin"/>
          <w:sz w:val="36"/>
          <w:szCs w:val="36"/>
          <w:rtl/>
        </w:rPr>
        <w:t xml:space="preserve"> </w:t>
      </w:r>
      <w:r w:rsidR="001930D0" w:rsidRPr="00A32064">
        <w:rPr>
          <w:rFonts w:cs="2  Nazanin" w:hint="cs"/>
          <w:sz w:val="36"/>
          <w:szCs w:val="36"/>
          <w:rtl/>
        </w:rPr>
        <w:t>نرسیدن</w:t>
      </w:r>
      <w:r w:rsidR="001930D0" w:rsidRPr="00A32064">
        <w:rPr>
          <w:rFonts w:cs="2  Nazanin"/>
          <w:sz w:val="36"/>
          <w:szCs w:val="36"/>
          <w:rtl/>
        </w:rPr>
        <w:t xml:space="preserve"> </w:t>
      </w:r>
      <w:r w:rsidR="001930D0" w:rsidRPr="00A32064">
        <w:rPr>
          <w:rFonts w:cs="2  Nazanin" w:hint="cs"/>
          <w:sz w:val="36"/>
          <w:szCs w:val="36"/>
          <w:rtl/>
        </w:rPr>
        <w:t>موسسه</w:t>
      </w:r>
      <w:r w:rsidR="001930D0" w:rsidRPr="00A32064">
        <w:rPr>
          <w:rFonts w:cs="2  Nazanin"/>
          <w:sz w:val="36"/>
          <w:szCs w:val="36"/>
          <w:rtl/>
        </w:rPr>
        <w:t xml:space="preserve"> </w:t>
      </w:r>
      <w:r w:rsidR="001930D0" w:rsidRPr="00A32064">
        <w:rPr>
          <w:rFonts w:cs="2  Nazanin" w:hint="cs"/>
          <w:sz w:val="36"/>
          <w:szCs w:val="36"/>
          <w:rtl/>
        </w:rPr>
        <w:t>شهریه</w:t>
      </w:r>
      <w:r w:rsidR="001930D0" w:rsidRPr="00A32064">
        <w:rPr>
          <w:rFonts w:cs="2  Nazanin"/>
          <w:sz w:val="36"/>
          <w:szCs w:val="36"/>
          <w:rtl/>
        </w:rPr>
        <w:t xml:space="preserve"> </w:t>
      </w:r>
      <w:r w:rsidR="001930D0" w:rsidRPr="00A32064">
        <w:rPr>
          <w:rFonts w:cs="2  Nazanin" w:hint="cs"/>
          <w:sz w:val="36"/>
          <w:szCs w:val="36"/>
          <w:rtl/>
        </w:rPr>
        <w:t>را</w:t>
      </w:r>
      <w:r w:rsidR="001930D0" w:rsidRPr="00A32064">
        <w:rPr>
          <w:rFonts w:cs="2  Nazanin"/>
          <w:sz w:val="36"/>
          <w:szCs w:val="36"/>
          <w:rtl/>
        </w:rPr>
        <w:t xml:space="preserve"> </w:t>
      </w:r>
      <w:r w:rsidR="001930D0" w:rsidRPr="00A32064">
        <w:rPr>
          <w:rFonts w:cs="2  Nazanin" w:hint="cs"/>
          <w:sz w:val="36"/>
          <w:szCs w:val="36"/>
          <w:rtl/>
        </w:rPr>
        <w:t>بدون</w:t>
      </w:r>
      <w:r w:rsidR="001930D0" w:rsidRPr="00A32064">
        <w:rPr>
          <w:rFonts w:cs="2  Nazanin"/>
          <w:sz w:val="36"/>
          <w:szCs w:val="36"/>
          <w:rtl/>
        </w:rPr>
        <w:t xml:space="preserve"> </w:t>
      </w:r>
      <w:r w:rsidR="001930D0" w:rsidRPr="00A32064">
        <w:rPr>
          <w:rFonts w:cs="2  Nazanin" w:hint="cs"/>
          <w:sz w:val="36"/>
          <w:szCs w:val="36"/>
          <w:rtl/>
        </w:rPr>
        <w:t>کسر</w:t>
      </w:r>
      <w:r w:rsidR="001930D0" w:rsidRPr="00A32064">
        <w:rPr>
          <w:rFonts w:cs="2  Nazanin"/>
          <w:sz w:val="36"/>
          <w:szCs w:val="36"/>
          <w:rtl/>
        </w:rPr>
        <w:t xml:space="preserve"> </w:t>
      </w:r>
      <w:r w:rsidR="001930D0" w:rsidRPr="00A32064">
        <w:rPr>
          <w:rFonts w:cs="2  Nazanin" w:hint="cs"/>
          <w:sz w:val="36"/>
          <w:szCs w:val="36"/>
          <w:rtl/>
        </w:rPr>
        <w:t>هیچگونه</w:t>
      </w:r>
      <w:r w:rsidR="001930D0" w:rsidRPr="00A32064">
        <w:rPr>
          <w:rFonts w:cs="2  Nazanin"/>
          <w:sz w:val="36"/>
          <w:szCs w:val="36"/>
          <w:rtl/>
        </w:rPr>
        <w:t xml:space="preserve"> </w:t>
      </w:r>
      <w:r w:rsidR="001930D0" w:rsidRPr="00A32064">
        <w:rPr>
          <w:rFonts w:cs="2  Nazanin" w:hint="cs"/>
          <w:sz w:val="36"/>
          <w:szCs w:val="36"/>
          <w:rtl/>
        </w:rPr>
        <w:t>وجهی</w:t>
      </w:r>
      <w:r w:rsidR="001930D0" w:rsidRPr="00A32064">
        <w:rPr>
          <w:rFonts w:cs="2  Nazanin"/>
          <w:sz w:val="36"/>
          <w:szCs w:val="36"/>
          <w:rtl/>
        </w:rPr>
        <w:t xml:space="preserve"> </w:t>
      </w:r>
      <w:r w:rsidR="001930D0" w:rsidRPr="00A32064">
        <w:rPr>
          <w:rFonts w:cs="2  Nazanin" w:hint="cs"/>
          <w:sz w:val="36"/>
          <w:szCs w:val="36"/>
          <w:rtl/>
        </w:rPr>
        <w:t>مسترد</w:t>
      </w:r>
      <w:r w:rsidR="001930D0" w:rsidRPr="00A32064">
        <w:rPr>
          <w:rFonts w:cs="2  Nazanin"/>
          <w:sz w:val="36"/>
          <w:szCs w:val="36"/>
          <w:rtl/>
        </w:rPr>
        <w:t xml:space="preserve"> </w:t>
      </w:r>
      <w:r w:rsidR="001930D0" w:rsidRPr="00A32064">
        <w:rPr>
          <w:rFonts w:cs="2  Nazanin" w:hint="cs"/>
          <w:sz w:val="36"/>
          <w:szCs w:val="36"/>
          <w:rtl/>
        </w:rPr>
        <w:t>مینماید</w:t>
      </w:r>
      <w:r w:rsidR="001930D0" w:rsidRPr="00A32064">
        <w:rPr>
          <w:rFonts w:cs="2  Nazanin"/>
          <w:sz w:val="36"/>
          <w:szCs w:val="36"/>
          <w:rtl/>
        </w:rPr>
        <w:t xml:space="preserve"> . </w:t>
      </w:r>
      <w:r w:rsidR="001930D0" w:rsidRPr="00A32064">
        <w:rPr>
          <w:rFonts w:ascii="Cambria" w:hAnsi="Cambria" w:cs="Cambria" w:hint="cs"/>
          <w:sz w:val="36"/>
          <w:szCs w:val="36"/>
          <w:rtl/>
        </w:rPr>
        <w:t>  </w:t>
      </w:r>
    </w:p>
    <w:p w14:paraId="36B1792A" w14:textId="000277A4" w:rsidR="001930D0" w:rsidRPr="00A32064" w:rsidRDefault="00A32064" w:rsidP="001930D0">
      <w:pPr>
        <w:bidi/>
        <w:rPr>
          <w:rFonts w:cs="2  Nazanin"/>
          <w:sz w:val="36"/>
          <w:szCs w:val="36"/>
        </w:rPr>
      </w:pPr>
      <w:r w:rsidRPr="00A32064">
        <w:rPr>
          <w:rFonts w:cs="Calibri" w:hint="cs"/>
          <w:sz w:val="36"/>
          <w:szCs w:val="36"/>
          <w:rtl/>
        </w:rPr>
        <w:t>_</w:t>
      </w:r>
      <w:r w:rsidR="001930D0" w:rsidRPr="00A32064">
        <w:rPr>
          <w:rFonts w:cs="2  Nazanin"/>
          <w:sz w:val="36"/>
          <w:szCs w:val="36"/>
          <w:rtl/>
        </w:rPr>
        <w:t xml:space="preserve"> در صورت ضرورت آموزشی دانش آموز مکلف به حضور در کلاس های جبرانی که زمان و مکان آن توسط موسسه اعلام میشود ، خواهد بود . کلاس های جبرانی حداقل </w:t>
      </w:r>
      <w:r w:rsidR="001930D0" w:rsidRPr="00A32064">
        <w:rPr>
          <w:rFonts w:cs="2  Nazanin"/>
          <w:sz w:val="36"/>
          <w:szCs w:val="36"/>
          <w:rtl/>
        </w:rPr>
        <w:lastRenderedPageBreak/>
        <w:t xml:space="preserve">2 و حداکثر 4 ساعت به صورت پیوسته و در یک روز برگزار خواهد شد و امکان تجدید و تکرار آن نیز وجود خواهد داشت . </w:t>
      </w:r>
      <w:r w:rsidR="001930D0" w:rsidRPr="00A32064">
        <w:rPr>
          <w:rFonts w:ascii="Cambria" w:hAnsi="Cambria" w:cs="Cambria" w:hint="cs"/>
          <w:sz w:val="36"/>
          <w:szCs w:val="36"/>
          <w:rtl/>
        </w:rPr>
        <w:t>                                                          </w:t>
      </w:r>
    </w:p>
    <w:p w14:paraId="5182129A" w14:textId="4E9228EA" w:rsidR="001930D0" w:rsidRPr="00A32064" w:rsidRDefault="00A32064" w:rsidP="00A32064">
      <w:pPr>
        <w:bidi/>
        <w:rPr>
          <w:rFonts w:cs="2  Nazanin"/>
          <w:sz w:val="36"/>
          <w:szCs w:val="36"/>
          <w:rtl/>
        </w:rPr>
      </w:pPr>
      <w:r w:rsidRPr="00A32064">
        <w:rPr>
          <w:rFonts w:cs="Calibri" w:hint="cs"/>
          <w:sz w:val="36"/>
          <w:szCs w:val="36"/>
          <w:rtl/>
        </w:rPr>
        <w:t>_</w:t>
      </w:r>
      <w:r w:rsidR="001930D0" w:rsidRPr="00A32064">
        <w:rPr>
          <w:rFonts w:cs="2  Nazanin"/>
          <w:sz w:val="36"/>
          <w:szCs w:val="36"/>
          <w:rtl/>
        </w:rPr>
        <w:t xml:space="preserve"> پس از پرداخت شهریه به طور کامل و ثبت نام قطعی ، دانش آموز میتواند در کلاس درس حاضر شود ، در غیر اینصورت از حضور ایشان جلوگیری به عمل خواهد آمد . </w:t>
      </w:r>
      <w:r w:rsidR="001930D0" w:rsidRPr="00A32064">
        <w:rPr>
          <w:rFonts w:ascii="Cambria" w:hAnsi="Cambria" w:cs="Cambria" w:hint="cs"/>
          <w:sz w:val="36"/>
          <w:szCs w:val="36"/>
          <w:rtl/>
        </w:rPr>
        <w:t>                                                                        </w:t>
      </w:r>
    </w:p>
    <w:p w14:paraId="06108FB1" w14:textId="486743FE" w:rsidR="001930D0" w:rsidRPr="00A32064" w:rsidRDefault="00A32064" w:rsidP="00A32064">
      <w:pPr>
        <w:bidi/>
        <w:rPr>
          <w:rFonts w:ascii="Cambria" w:hAnsi="Cambria" w:cs="2  Nazanin"/>
          <w:sz w:val="36"/>
          <w:szCs w:val="36"/>
          <w:rtl/>
        </w:rPr>
      </w:pPr>
      <w:r w:rsidRPr="00A32064">
        <w:rPr>
          <w:rFonts w:cs="Calibri" w:hint="cs"/>
          <w:sz w:val="36"/>
          <w:szCs w:val="36"/>
          <w:rtl/>
        </w:rPr>
        <w:t>_</w:t>
      </w:r>
      <w:r w:rsidR="001930D0" w:rsidRPr="00A32064">
        <w:rPr>
          <w:rFonts w:cs="2  Nazanin"/>
          <w:sz w:val="36"/>
          <w:szCs w:val="36"/>
          <w:rtl/>
        </w:rPr>
        <w:t xml:space="preserve"> تغییر گروه ، کلاس ، ساعت پس از ثبت نام به هیچ وجه امکان پذیر نخواهد بود و دانش آموز با ثبت نام اعلا می دارد که ساعت و روز کلاس را با توجه به تمام شرایط تحصیلی - شغلی و خانوادگی پذیرفته است ، لذا پس از ثبت نام هیچ تقاضایی بابت تغییر کلاس به هر بهانه ای از قبیل تداخل با ساعت درس دانشگاه ، مدرسه ، کار ، ازدواج ، مسافرت ، بیماری ، تصادف ، نقل مکان ، ممانعت به خانواده یا همسر و ... پذیرفته نخواهد شد . </w:t>
      </w:r>
      <w:r w:rsidR="001930D0" w:rsidRPr="00A32064">
        <w:rPr>
          <w:rFonts w:ascii="Cambria" w:hAnsi="Cambria" w:cs="Cambria" w:hint="cs"/>
          <w:sz w:val="36"/>
          <w:szCs w:val="36"/>
          <w:rtl/>
        </w:rPr>
        <w:t>   </w:t>
      </w:r>
    </w:p>
    <w:p w14:paraId="388587EB" w14:textId="5EC70C85" w:rsidR="003648AB" w:rsidRPr="00A32064" w:rsidRDefault="00A32064" w:rsidP="00A32064">
      <w:pPr>
        <w:bidi/>
        <w:rPr>
          <w:rFonts w:cs="2  Nazanin"/>
          <w:sz w:val="36"/>
          <w:szCs w:val="36"/>
          <w:rtl/>
        </w:rPr>
      </w:pPr>
      <w:r w:rsidRPr="00A32064">
        <w:rPr>
          <w:rFonts w:cs="Calibri" w:hint="cs"/>
          <w:sz w:val="36"/>
          <w:szCs w:val="36"/>
          <w:rtl/>
        </w:rPr>
        <w:t>_</w:t>
      </w:r>
      <w:r w:rsidR="001930D0" w:rsidRPr="00A32064">
        <w:rPr>
          <w:rFonts w:cs="2  Nazanin"/>
          <w:sz w:val="36"/>
          <w:szCs w:val="36"/>
          <w:rtl/>
        </w:rPr>
        <w:t xml:space="preserve"> در صورتی که به هر دلیل دانش آموز تقاضای جابجایی به گروه دیگری را بنماید در صورتی که گروه مقصد دارای ظرفیت باشد دانش آموز صرفاً در صورت تمایل میتواند فقط با انصراف کامل از گروه ثبت نامی و با پرداخت تمام شهریه مجدداً با پرداخت تمام شهریه جدید ، اقدام به ثبت نام نماید .</w:t>
      </w:r>
    </w:p>
    <w:p w14:paraId="44652270" w14:textId="2A31187F" w:rsidR="001930D0" w:rsidRPr="00A32064" w:rsidRDefault="001930D0" w:rsidP="003648AB">
      <w:pPr>
        <w:bidi/>
        <w:rPr>
          <w:rFonts w:cs="2  Nazanin"/>
          <w:sz w:val="36"/>
          <w:szCs w:val="36"/>
          <w:rtl/>
        </w:rPr>
      </w:pPr>
      <w:r w:rsidRPr="00A32064">
        <w:rPr>
          <w:rFonts w:cs="2  Nazanin"/>
          <w:sz w:val="36"/>
          <w:szCs w:val="36"/>
          <w:rtl/>
        </w:rPr>
        <w:t xml:space="preserve"> </w:t>
      </w:r>
      <w:r w:rsidRPr="00A32064">
        <w:rPr>
          <w:rFonts w:ascii="Cambria" w:hAnsi="Cambria" w:cs="Cambria" w:hint="cs"/>
          <w:sz w:val="36"/>
          <w:szCs w:val="36"/>
          <w:rtl/>
        </w:rPr>
        <w:t>                                                               </w:t>
      </w:r>
    </w:p>
    <w:p w14:paraId="4CA45483" w14:textId="6D6D5E25" w:rsidR="003648AB" w:rsidRPr="00A32064" w:rsidRDefault="00A32064" w:rsidP="00A32064">
      <w:pPr>
        <w:bidi/>
        <w:rPr>
          <w:rFonts w:cs="2  Nazanin"/>
          <w:sz w:val="36"/>
          <w:szCs w:val="36"/>
          <w:rtl/>
        </w:rPr>
      </w:pPr>
      <w:r w:rsidRPr="00A32064">
        <w:rPr>
          <w:rFonts w:cs="Calibri" w:hint="cs"/>
          <w:sz w:val="36"/>
          <w:szCs w:val="36"/>
          <w:rtl/>
        </w:rPr>
        <w:t>_</w:t>
      </w:r>
      <w:r w:rsidR="001930D0" w:rsidRPr="00A32064">
        <w:rPr>
          <w:rFonts w:cs="2  Nazanin"/>
          <w:sz w:val="36"/>
          <w:szCs w:val="36"/>
          <w:rtl/>
        </w:rPr>
        <w:t xml:space="preserve"> صحبت های شفاهی به هیچ عنوان قبول نیست و فقط در چارچوب تعهدنامه فوق با دانش آموز عمل خواهد شد .</w:t>
      </w:r>
    </w:p>
    <w:p w14:paraId="2C045795" w14:textId="60C3E846" w:rsidR="001930D0" w:rsidRPr="00A32064" w:rsidRDefault="00A32064" w:rsidP="00A32064">
      <w:pPr>
        <w:bidi/>
        <w:rPr>
          <w:rFonts w:cs="2  Nazanin"/>
          <w:sz w:val="36"/>
          <w:szCs w:val="36"/>
          <w:rtl/>
        </w:rPr>
      </w:pPr>
      <w:r w:rsidRPr="00A32064">
        <w:rPr>
          <w:rFonts w:cs="Calibri" w:hint="cs"/>
          <w:sz w:val="36"/>
          <w:szCs w:val="36"/>
          <w:rtl/>
        </w:rPr>
        <w:t>_</w:t>
      </w:r>
      <w:r w:rsidR="001930D0" w:rsidRPr="00A32064">
        <w:rPr>
          <w:rFonts w:cs="2  Nazanin"/>
          <w:sz w:val="36"/>
          <w:szCs w:val="36"/>
          <w:rtl/>
        </w:rPr>
        <w:t xml:space="preserve"> موسسه به تناسب برنامه های آموزشی و تقویم خود در طول دوره میتواند از یک مدرس یا چند مدرس استفاده نماید . دانش آموز به هیچ عنوان حق اعتراض نسبت به تغییر یا عدم تغییر مدرس نخواهد داشت . دانش آموز میتواند قبل از شروع کلاس ها با </w:t>
      </w:r>
      <w:r w:rsidR="001930D0" w:rsidRPr="00A32064">
        <w:rPr>
          <w:rFonts w:cs="2  Nazanin"/>
          <w:sz w:val="36"/>
          <w:szCs w:val="36"/>
          <w:rtl/>
        </w:rPr>
        <w:lastRenderedPageBreak/>
        <w:t>مراجعه به انتشارات منابع آموزشی را ملاحظه و از نزدیک سطح هر یک از کتاب ها را ارزیابینماید و پس از اطمینان از سودمندی کلاس و توانمندی خود در دوره ثبت نام نماید و پس از ثبت نام به هیچ عنوان حق اعتراض نسبت به منابع آموزشی نخواهد داشت . منابع آموزشی موسسه به هیچ عنوان به درخواست دانش آموز تغییر یا تعویض نخواهد شد . امضاء این فرم به منزله اطمینان دانش آموز از سطح منابع آموزشی و توانمندی خود در بهره گیری از این منابع میباشد .</w:t>
      </w:r>
      <w:r w:rsidR="001930D0" w:rsidRPr="00A32064">
        <w:rPr>
          <w:rFonts w:ascii="Cambria" w:hAnsi="Cambria" w:cs="Cambria" w:hint="cs"/>
          <w:sz w:val="36"/>
          <w:szCs w:val="36"/>
          <w:rtl/>
        </w:rPr>
        <w:t>                                   </w:t>
      </w:r>
      <w:r>
        <w:rPr>
          <w:rFonts w:ascii="Cambria" w:hAnsi="Cambria" w:cs="Cambria" w:hint="cs"/>
          <w:sz w:val="36"/>
          <w:szCs w:val="36"/>
          <w:rtl/>
        </w:rPr>
        <w:t>                              </w:t>
      </w:r>
      <w:r w:rsidR="001930D0" w:rsidRPr="00A32064">
        <w:rPr>
          <w:rFonts w:ascii="Cambria" w:hAnsi="Cambria" w:cs="Cambria" w:hint="cs"/>
          <w:sz w:val="36"/>
          <w:szCs w:val="36"/>
          <w:rtl/>
        </w:rPr>
        <w:t>                                        </w:t>
      </w:r>
      <w:r w:rsidR="001930D0" w:rsidRPr="00A32064">
        <w:rPr>
          <w:rFonts w:cs="2  Nazanin"/>
          <w:sz w:val="36"/>
          <w:szCs w:val="36"/>
          <w:rtl/>
        </w:rPr>
        <w:t xml:space="preserve"> </w:t>
      </w:r>
      <w:r w:rsidR="001930D0" w:rsidRPr="00A32064">
        <w:rPr>
          <w:rFonts w:ascii="Cambria" w:hAnsi="Cambria" w:cs="Cambria" w:hint="cs"/>
          <w:sz w:val="36"/>
          <w:szCs w:val="36"/>
          <w:rtl/>
        </w:rPr>
        <w:t>       </w:t>
      </w:r>
    </w:p>
    <w:p w14:paraId="52066B44" w14:textId="7A3D95DC" w:rsidR="00EB749A" w:rsidRPr="00A32064" w:rsidRDefault="001930D0" w:rsidP="00A32064">
      <w:pPr>
        <w:bidi/>
        <w:rPr>
          <w:rFonts w:ascii="Cambria" w:hAnsi="Cambria" w:cs="2  Nazanin"/>
          <w:sz w:val="36"/>
          <w:szCs w:val="36"/>
          <w:rtl/>
        </w:rPr>
      </w:pPr>
      <w:r w:rsidRPr="00A32064">
        <w:rPr>
          <w:rFonts w:cs="2  Nazanin"/>
          <w:sz w:val="36"/>
          <w:szCs w:val="36"/>
          <w:rtl/>
        </w:rPr>
        <w:t xml:space="preserve"> تقویم آموزشی موسسه و کلیه اطلاعیه ها و اخبار از طریق درج در برد و سایت آموزشگاه اعلام خواهد شد . دانش آموز مکلف است نسبت به ملاحظه و مطالعه برد یا سایت به صورت مرتب اقدام نماید . به هیچ عنوان شروع کلاس یا خاتمه کلاس یا برگزاری کلاس های فوق العاده از طریق تلفن یا اس ام اس به دانش آموز اطلاع داده نخواهد شد و ملاک تمام اطلاعیه های آموزشی فقط برد و سایت موسسه میباشد .</w:t>
      </w:r>
      <w:r w:rsidRPr="00A32064">
        <w:rPr>
          <w:rFonts w:ascii="Cambria" w:hAnsi="Cambria" w:cs="Cambria" w:hint="cs"/>
          <w:sz w:val="36"/>
          <w:szCs w:val="36"/>
          <w:rtl/>
        </w:rPr>
        <w:t> </w:t>
      </w:r>
    </w:p>
    <w:p w14:paraId="79018E55" w14:textId="4F3D4E2E" w:rsidR="00A32064" w:rsidRPr="00B50A23" w:rsidRDefault="001930D0" w:rsidP="00B50A23">
      <w:pPr>
        <w:bidi/>
        <w:rPr>
          <w:rFonts w:ascii="Cambria" w:hAnsi="Cambria" w:cs="2  Nazanin"/>
          <w:sz w:val="32"/>
          <w:szCs w:val="32"/>
          <w:rtl/>
        </w:rPr>
      </w:pPr>
      <w:r w:rsidRPr="008B420A">
        <w:rPr>
          <w:rFonts w:ascii="Cambria" w:hAnsi="Cambria" w:cs="Cambria" w:hint="cs"/>
          <w:sz w:val="32"/>
          <w:szCs w:val="32"/>
          <w:rtl/>
        </w:rPr>
        <w:t>    </w:t>
      </w:r>
    </w:p>
    <w:p w14:paraId="5E91C971" w14:textId="77777777" w:rsidR="00A32064" w:rsidRDefault="00A32064" w:rsidP="00A32064">
      <w:pPr>
        <w:bidi/>
        <w:rPr>
          <w:rFonts w:cs="2  Nazanin"/>
          <w:b/>
          <w:bCs/>
          <w:sz w:val="36"/>
          <w:szCs w:val="36"/>
          <w:rtl/>
        </w:rPr>
      </w:pPr>
    </w:p>
    <w:p w14:paraId="5950E609" w14:textId="6614F485" w:rsidR="001930D0" w:rsidRPr="008B420A" w:rsidRDefault="001930D0" w:rsidP="00A32064">
      <w:pPr>
        <w:bidi/>
        <w:rPr>
          <w:rFonts w:cs="2  Nazanin"/>
          <w:sz w:val="36"/>
          <w:szCs w:val="36"/>
        </w:rPr>
      </w:pPr>
      <w:r w:rsidRPr="008B420A">
        <w:rPr>
          <w:rFonts w:cs="2  Nazanin"/>
          <w:b/>
          <w:bCs/>
          <w:sz w:val="36"/>
          <w:szCs w:val="36"/>
          <w:rtl/>
        </w:rPr>
        <w:t>شرایط انصراف و مرخصی</w:t>
      </w:r>
    </w:p>
    <w:p w14:paraId="0F95D292" w14:textId="6C71FBAA" w:rsidR="001930D0" w:rsidRPr="00A32064" w:rsidRDefault="00A32064" w:rsidP="00A32064">
      <w:pPr>
        <w:bidi/>
        <w:rPr>
          <w:rFonts w:cs="2  Nazanin"/>
          <w:sz w:val="36"/>
          <w:szCs w:val="36"/>
          <w:rtl/>
        </w:rPr>
      </w:pPr>
      <w:r w:rsidRPr="00A32064">
        <w:rPr>
          <w:rFonts w:cs="Calibri" w:hint="cs"/>
          <w:sz w:val="36"/>
          <w:szCs w:val="36"/>
          <w:rtl/>
        </w:rPr>
        <w:t>_</w:t>
      </w:r>
      <w:r w:rsidR="001930D0" w:rsidRPr="00A32064">
        <w:rPr>
          <w:rFonts w:cs="2  Nazanin"/>
          <w:sz w:val="36"/>
          <w:szCs w:val="36"/>
          <w:rtl/>
        </w:rPr>
        <w:t xml:space="preserve"> انصراف باید کتبی و روی فرم مخصوص موسسه باشد و دانش آموز پس از تکمیل فرم رسید آن را دریافت دارد . ملاک تاریخ انصراف رسید موسسه خواهد بود . انصراف لفظی یا سفارشی یا پیغام</w:t>
      </w:r>
      <w:r w:rsidR="001930D0" w:rsidRPr="00A32064">
        <w:rPr>
          <w:rFonts w:ascii="Cambria" w:hAnsi="Cambria" w:cs="Cambria" w:hint="cs"/>
          <w:sz w:val="36"/>
          <w:szCs w:val="36"/>
          <w:rtl/>
        </w:rPr>
        <w:t> </w:t>
      </w:r>
      <w:r w:rsidR="001930D0" w:rsidRPr="00A32064">
        <w:rPr>
          <w:rFonts w:cs="2  Nazanin"/>
          <w:sz w:val="36"/>
          <w:szCs w:val="36"/>
          <w:rtl/>
        </w:rPr>
        <w:t xml:space="preserve"> </w:t>
      </w:r>
      <w:r w:rsidR="001930D0" w:rsidRPr="00A32064">
        <w:rPr>
          <w:rFonts w:cs="2  Nazanin" w:hint="cs"/>
          <w:sz w:val="36"/>
          <w:szCs w:val="36"/>
          <w:rtl/>
        </w:rPr>
        <w:t>از</w:t>
      </w:r>
      <w:r w:rsidR="001930D0" w:rsidRPr="00A32064">
        <w:rPr>
          <w:rFonts w:cs="2  Nazanin"/>
          <w:sz w:val="36"/>
          <w:szCs w:val="36"/>
          <w:rtl/>
        </w:rPr>
        <w:t xml:space="preserve"> </w:t>
      </w:r>
      <w:r w:rsidR="001930D0" w:rsidRPr="00A32064">
        <w:rPr>
          <w:rFonts w:cs="2  Nazanin" w:hint="cs"/>
          <w:sz w:val="36"/>
          <w:szCs w:val="36"/>
          <w:rtl/>
        </w:rPr>
        <w:t>طرف</w:t>
      </w:r>
      <w:r w:rsidR="001930D0" w:rsidRPr="00A32064">
        <w:rPr>
          <w:rFonts w:cs="2  Nazanin"/>
          <w:sz w:val="36"/>
          <w:szCs w:val="36"/>
          <w:rtl/>
        </w:rPr>
        <w:t xml:space="preserve"> </w:t>
      </w:r>
      <w:r w:rsidR="001930D0" w:rsidRPr="00A32064">
        <w:rPr>
          <w:rFonts w:cs="2  Nazanin" w:hint="cs"/>
          <w:sz w:val="36"/>
          <w:szCs w:val="36"/>
          <w:rtl/>
        </w:rPr>
        <w:t>پرسنل</w:t>
      </w:r>
      <w:r w:rsidR="001930D0" w:rsidRPr="00A32064">
        <w:rPr>
          <w:rFonts w:cs="2  Nazanin"/>
          <w:sz w:val="36"/>
          <w:szCs w:val="36"/>
          <w:rtl/>
        </w:rPr>
        <w:t xml:space="preserve"> </w:t>
      </w:r>
      <w:r w:rsidR="001930D0" w:rsidRPr="00A32064">
        <w:rPr>
          <w:rFonts w:cs="2  Nazanin" w:hint="cs"/>
          <w:sz w:val="36"/>
          <w:szCs w:val="36"/>
          <w:rtl/>
        </w:rPr>
        <w:t>یا</w:t>
      </w:r>
      <w:r w:rsidR="001930D0" w:rsidRPr="00A32064">
        <w:rPr>
          <w:rFonts w:cs="2  Nazanin"/>
          <w:sz w:val="36"/>
          <w:szCs w:val="36"/>
          <w:rtl/>
        </w:rPr>
        <w:t xml:space="preserve"> </w:t>
      </w:r>
      <w:r w:rsidR="001930D0" w:rsidRPr="00A32064">
        <w:rPr>
          <w:rFonts w:cs="2  Nazanin" w:hint="cs"/>
          <w:sz w:val="36"/>
          <w:szCs w:val="36"/>
          <w:rtl/>
        </w:rPr>
        <w:t>تلفنی</w:t>
      </w:r>
      <w:r w:rsidR="001930D0" w:rsidRPr="00A32064">
        <w:rPr>
          <w:rFonts w:cs="2  Nazanin"/>
          <w:sz w:val="36"/>
          <w:szCs w:val="36"/>
          <w:rtl/>
        </w:rPr>
        <w:t xml:space="preserve"> </w:t>
      </w:r>
      <w:r w:rsidR="001930D0" w:rsidRPr="00A32064">
        <w:rPr>
          <w:rFonts w:cs="2  Nazanin" w:hint="cs"/>
          <w:sz w:val="36"/>
          <w:szCs w:val="36"/>
          <w:rtl/>
        </w:rPr>
        <w:t>یا</w:t>
      </w:r>
      <w:r w:rsidR="001930D0" w:rsidRPr="00A32064">
        <w:rPr>
          <w:rFonts w:cs="2  Nazanin"/>
          <w:sz w:val="36"/>
          <w:szCs w:val="36"/>
          <w:rtl/>
        </w:rPr>
        <w:t xml:space="preserve"> </w:t>
      </w:r>
      <w:r w:rsidR="001930D0" w:rsidRPr="00A32064">
        <w:rPr>
          <w:rFonts w:cs="2  Nazanin" w:hint="cs"/>
          <w:sz w:val="36"/>
          <w:szCs w:val="36"/>
          <w:rtl/>
        </w:rPr>
        <w:t>از</w:t>
      </w:r>
      <w:r w:rsidR="001930D0" w:rsidRPr="00A32064">
        <w:rPr>
          <w:rFonts w:cs="2  Nazanin"/>
          <w:sz w:val="36"/>
          <w:szCs w:val="36"/>
          <w:rtl/>
        </w:rPr>
        <w:t xml:space="preserve"> </w:t>
      </w:r>
      <w:r w:rsidR="001930D0" w:rsidRPr="00A32064">
        <w:rPr>
          <w:rFonts w:cs="2  Nazanin" w:hint="cs"/>
          <w:sz w:val="36"/>
          <w:szCs w:val="36"/>
          <w:rtl/>
        </w:rPr>
        <w:t>طریق</w:t>
      </w:r>
      <w:r w:rsidR="001930D0" w:rsidRPr="00A32064">
        <w:rPr>
          <w:rFonts w:cs="2  Nazanin"/>
          <w:sz w:val="36"/>
          <w:szCs w:val="36"/>
          <w:rtl/>
        </w:rPr>
        <w:t xml:space="preserve"> </w:t>
      </w:r>
      <w:r w:rsidR="001930D0" w:rsidRPr="00A32064">
        <w:rPr>
          <w:rFonts w:cs="2  Nazanin" w:hint="cs"/>
          <w:sz w:val="36"/>
          <w:szCs w:val="36"/>
          <w:rtl/>
        </w:rPr>
        <w:t>درج</w:t>
      </w:r>
      <w:r w:rsidR="001930D0" w:rsidRPr="00A32064">
        <w:rPr>
          <w:rFonts w:cs="2  Nazanin"/>
          <w:sz w:val="36"/>
          <w:szCs w:val="36"/>
          <w:rtl/>
        </w:rPr>
        <w:t xml:space="preserve"> </w:t>
      </w:r>
      <w:r w:rsidR="001930D0" w:rsidRPr="00A32064">
        <w:rPr>
          <w:rFonts w:cs="2  Nazanin" w:hint="cs"/>
          <w:sz w:val="36"/>
          <w:szCs w:val="36"/>
          <w:rtl/>
        </w:rPr>
        <w:t>در</w:t>
      </w:r>
      <w:r w:rsidR="001930D0" w:rsidRPr="00A32064">
        <w:rPr>
          <w:rFonts w:cs="2  Nazanin"/>
          <w:sz w:val="36"/>
          <w:szCs w:val="36"/>
          <w:rtl/>
        </w:rPr>
        <w:t xml:space="preserve"> </w:t>
      </w:r>
      <w:r w:rsidR="001930D0" w:rsidRPr="00A32064">
        <w:rPr>
          <w:rFonts w:cs="2  Nazanin" w:hint="cs"/>
          <w:sz w:val="36"/>
          <w:szCs w:val="36"/>
          <w:rtl/>
        </w:rPr>
        <w:t>سایت</w:t>
      </w:r>
      <w:r w:rsidR="001930D0" w:rsidRPr="00A32064">
        <w:rPr>
          <w:rFonts w:cs="2  Nazanin"/>
          <w:sz w:val="36"/>
          <w:szCs w:val="36"/>
          <w:rtl/>
        </w:rPr>
        <w:t xml:space="preserve"> </w:t>
      </w:r>
      <w:r w:rsidR="001930D0" w:rsidRPr="00A32064">
        <w:rPr>
          <w:rFonts w:cs="2  Nazanin" w:hint="cs"/>
          <w:sz w:val="36"/>
          <w:szCs w:val="36"/>
          <w:rtl/>
        </w:rPr>
        <w:t>و</w:t>
      </w:r>
      <w:r w:rsidR="001930D0" w:rsidRPr="00A32064">
        <w:rPr>
          <w:rFonts w:cs="2  Nazanin"/>
          <w:sz w:val="36"/>
          <w:szCs w:val="36"/>
          <w:rtl/>
        </w:rPr>
        <w:t xml:space="preserve"> </w:t>
      </w:r>
      <w:r w:rsidR="001930D0" w:rsidRPr="00A32064">
        <w:rPr>
          <w:rFonts w:cs="2  Nazanin" w:hint="cs"/>
          <w:sz w:val="36"/>
          <w:szCs w:val="36"/>
          <w:rtl/>
        </w:rPr>
        <w:t>یا</w:t>
      </w:r>
      <w:r w:rsidR="001930D0" w:rsidRPr="00A32064">
        <w:rPr>
          <w:rFonts w:cs="2  Nazanin"/>
          <w:sz w:val="36"/>
          <w:szCs w:val="36"/>
          <w:rtl/>
        </w:rPr>
        <w:t xml:space="preserve"> </w:t>
      </w:r>
      <w:r w:rsidR="001930D0" w:rsidRPr="00A32064">
        <w:rPr>
          <w:rFonts w:cs="2  Nazanin" w:hint="cs"/>
          <w:sz w:val="36"/>
          <w:szCs w:val="36"/>
          <w:rtl/>
        </w:rPr>
        <w:t>از</w:t>
      </w:r>
      <w:r w:rsidR="001930D0" w:rsidRPr="00A32064">
        <w:rPr>
          <w:rFonts w:cs="2  Nazanin"/>
          <w:sz w:val="36"/>
          <w:szCs w:val="36"/>
          <w:rtl/>
        </w:rPr>
        <w:t xml:space="preserve"> </w:t>
      </w:r>
      <w:r w:rsidR="001930D0" w:rsidRPr="00A32064">
        <w:rPr>
          <w:rFonts w:cs="2  Nazanin" w:hint="cs"/>
          <w:sz w:val="36"/>
          <w:szCs w:val="36"/>
          <w:rtl/>
        </w:rPr>
        <w:t>طرف</w:t>
      </w:r>
      <w:r w:rsidR="001930D0" w:rsidRPr="00A32064">
        <w:rPr>
          <w:rFonts w:cs="2  Nazanin"/>
          <w:sz w:val="36"/>
          <w:szCs w:val="36"/>
          <w:rtl/>
        </w:rPr>
        <w:t xml:space="preserve"> </w:t>
      </w:r>
      <w:r w:rsidR="001930D0" w:rsidRPr="00A32064">
        <w:rPr>
          <w:rFonts w:cs="2  Nazanin" w:hint="cs"/>
          <w:sz w:val="36"/>
          <w:szCs w:val="36"/>
          <w:rtl/>
        </w:rPr>
        <w:t>سایر</w:t>
      </w:r>
      <w:r w:rsidR="001930D0" w:rsidRPr="00A32064">
        <w:rPr>
          <w:rFonts w:cs="2  Nazanin"/>
          <w:sz w:val="36"/>
          <w:szCs w:val="36"/>
          <w:rtl/>
        </w:rPr>
        <w:t xml:space="preserve"> </w:t>
      </w:r>
      <w:r w:rsidR="001930D0" w:rsidRPr="00A32064">
        <w:rPr>
          <w:rFonts w:cs="2  Nazanin" w:hint="cs"/>
          <w:sz w:val="36"/>
          <w:szCs w:val="36"/>
          <w:rtl/>
        </w:rPr>
        <w:t>دانش</w:t>
      </w:r>
      <w:r w:rsidR="001930D0" w:rsidRPr="00A32064">
        <w:rPr>
          <w:rFonts w:cs="2  Nazanin"/>
          <w:sz w:val="36"/>
          <w:szCs w:val="36"/>
          <w:rtl/>
        </w:rPr>
        <w:t xml:space="preserve"> </w:t>
      </w:r>
      <w:r w:rsidR="001930D0" w:rsidRPr="00A32064">
        <w:rPr>
          <w:rFonts w:cs="2  Nazanin" w:hint="cs"/>
          <w:sz w:val="36"/>
          <w:szCs w:val="36"/>
          <w:rtl/>
        </w:rPr>
        <w:t>آموزان</w:t>
      </w:r>
      <w:r w:rsidR="001930D0" w:rsidRPr="00A32064">
        <w:rPr>
          <w:rFonts w:cs="2  Nazanin"/>
          <w:sz w:val="36"/>
          <w:szCs w:val="36"/>
          <w:rtl/>
        </w:rPr>
        <w:t xml:space="preserve"> و با ادعای انصراف بدون ارائه رسید مطلقاً قابل قبول نخواهد بود . </w:t>
      </w:r>
      <w:r w:rsidR="001930D0" w:rsidRPr="00A32064">
        <w:rPr>
          <w:rFonts w:ascii="Cambria" w:hAnsi="Cambria" w:cs="Cambria" w:hint="cs"/>
          <w:sz w:val="36"/>
          <w:szCs w:val="36"/>
          <w:rtl/>
        </w:rPr>
        <w:t>     </w:t>
      </w:r>
    </w:p>
    <w:p w14:paraId="26B5AABF" w14:textId="0AFB392C" w:rsidR="003648AB" w:rsidRPr="00A32064" w:rsidRDefault="00A32064" w:rsidP="00A32064">
      <w:pPr>
        <w:bidi/>
        <w:rPr>
          <w:rFonts w:ascii="Cambria" w:hAnsi="Cambria" w:cs="2  Nazanin"/>
          <w:sz w:val="36"/>
          <w:szCs w:val="36"/>
          <w:rtl/>
        </w:rPr>
      </w:pPr>
      <w:r w:rsidRPr="00A32064">
        <w:rPr>
          <w:rFonts w:cs="Calibri" w:hint="cs"/>
          <w:sz w:val="36"/>
          <w:szCs w:val="36"/>
          <w:rtl/>
        </w:rPr>
        <w:lastRenderedPageBreak/>
        <w:t>_</w:t>
      </w:r>
      <w:r w:rsidR="001930D0" w:rsidRPr="00A32064">
        <w:rPr>
          <w:rFonts w:cs="2  Nazanin"/>
          <w:sz w:val="36"/>
          <w:szCs w:val="36"/>
          <w:rtl/>
        </w:rPr>
        <w:t>در صورتی که دانش آموز قبل از شروع کلاس ها ( شروع ترم ) تحت هر عنوانی انصراف دهد مبلغ 150000 ریال ( یکصد و پنجاه هزار ریال )</w:t>
      </w:r>
      <w:r w:rsidR="001930D0" w:rsidRPr="00A32064">
        <w:rPr>
          <w:rFonts w:ascii="Cambria" w:hAnsi="Cambria" w:cs="Cambria" w:hint="cs"/>
          <w:sz w:val="36"/>
          <w:szCs w:val="36"/>
          <w:rtl/>
        </w:rPr>
        <w:t> </w:t>
      </w:r>
      <w:r w:rsidR="001930D0" w:rsidRPr="00A32064">
        <w:rPr>
          <w:rFonts w:cs="2  Nazanin"/>
          <w:sz w:val="36"/>
          <w:szCs w:val="36"/>
          <w:rtl/>
        </w:rPr>
        <w:t xml:space="preserve"> </w:t>
      </w:r>
      <w:r w:rsidR="001930D0" w:rsidRPr="00A32064">
        <w:rPr>
          <w:rFonts w:cs="2  Nazanin" w:hint="cs"/>
          <w:sz w:val="36"/>
          <w:szCs w:val="36"/>
          <w:rtl/>
        </w:rPr>
        <w:t>بابت</w:t>
      </w:r>
      <w:r w:rsidR="001930D0" w:rsidRPr="00A32064">
        <w:rPr>
          <w:rFonts w:cs="2  Nazanin"/>
          <w:sz w:val="36"/>
          <w:szCs w:val="36"/>
          <w:rtl/>
        </w:rPr>
        <w:t xml:space="preserve"> </w:t>
      </w:r>
      <w:r w:rsidR="001930D0" w:rsidRPr="00A32064">
        <w:rPr>
          <w:rFonts w:cs="2  Nazanin" w:hint="cs"/>
          <w:sz w:val="36"/>
          <w:szCs w:val="36"/>
          <w:rtl/>
        </w:rPr>
        <w:t>تشکیل</w:t>
      </w:r>
      <w:r w:rsidR="001930D0" w:rsidRPr="00A32064">
        <w:rPr>
          <w:rFonts w:cs="2  Nazanin"/>
          <w:sz w:val="36"/>
          <w:szCs w:val="36"/>
          <w:rtl/>
        </w:rPr>
        <w:t xml:space="preserve"> </w:t>
      </w:r>
      <w:r w:rsidR="001930D0" w:rsidRPr="00A32064">
        <w:rPr>
          <w:rFonts w:cs="2  Nazanin" w:hint="cs"/>
          <w:sz w:val="36"/>
          <w:szCs w:val="36"/>
          <w:rtl/>
        </w:rPr>
        <w:t>پرونده</w:t>
      </w:r>
      <w:r w:rsidR="001930D0" w:rsidRPr="00A32064">
        <w:rPr>
          <w:rFonts w:cs="2  Nazanin"/>
          <w:sz w:val="36"/>
          <w:szCs w:val="36"/>
          <w:rtl/>
        </w:rPr>
        <w:t xml:space="preserve"> </w:t>
      </w:r>
      <w:r w:rsidR="001930D0" w:rsidRPr="00A32064">
        <w:rPr>
          <w:rFonts w:cs="2  Nazanin" w:hint="cs"/>
          <w:sz w:val="36"/>
          <w:szCs w:val="36"/>
          <w:rtl/>
        </w:rPr>
        <w:t>کسر</w:t>
      </w:r>
      <w:r w:rsidR="001930D0" w:rsidRPr="00A32064">
        <w:rPr>
          <w:rFonts w:cs="2  Nazanin"/>
          <w:sz w:val="36"/>
          <w:szCs w:val="36"/>
          <w:rtl/>
        </w:rPr>
        <w:t xml:space="preserve"> </w:t>
      </w:r>
      <w:r w:rsidR="001930D0" w:rsidRPr="00A32064">
        <w:rPr>
          <w:rFonts w:cs="2  Nazanin" w:hint="cs"/>
          <w:sz w:val="36"/>
          <w:szCs w:val="36"/>
          <w:rtl/>
        </w:rPr>
        <w:t>و</w:t>
      </w:r>
      <w:r w:rsidR="001930D0" w:rsidRPr="00A32064">
        <w:rPr>
          <w:rFonts w:cs="2  Nazanin"/>
          <w:sz w:val="36"/>
          <w:szCs w:val="36"/>
          <w:rtl/>
        </w:rPr>
        <w:t xml:space="preserve"> </w:t>
      </w:r>
      <w:r w:rsidR="001930D0" w:rsidRPr="00A32064">
        <w:rPr>
          <w:rFonts w:cs="2  Nazanin" w:hint="cs"/>
          <w:sz w:val="36"/>
          <w:szCs w:val="36"/>
          <w:rtl/>
        </w:rPr>
        <w:t>مابقی</w:t>
      </w:r>
      <w:r w:rsidR="001930D0" w:rsidRPr="00A32064">
        <w:rPr>
          <w:rFonts w:cs="2  Nazanin"/>
          <w:sz w:val="36"/>
          <w:szCs w:val="36"/>
          <w:rtl/>
        </w:rPr>
        <w:t xml:space="preserve"> </w:t>
      </w:r>
      <w:r w:rsidR="001930D0" w:rsidRPr="00A32064">
        <w:rPr>
          <w:rFonts w:cs="2  Nazanin" w:hint="cs"/>
          <w:sz w:val="36"/>
          <w:szCs w:val="36"/>
          <w:rtl/>
        </w:rPr>
        <w:t>شهریه</w:t>
      </w:r>
      <w:r w:rsidR="001930D0" w:rsidRPr="00A32064">
        <w:rPr>
          <w:rFonts w:cs="2  Nazanin"/>
          <w:sz w:val="36"/>
          <w:szCs w:val="36"/>
          <w:rtl/>
        </w:rPr>
        <w:t xml:space="preserve"> </w:t>
      </w:r>
      <w:r w:rsidR="001930D0" w:rsidRPr="00A32064">
        <w:rPr>
          <w:rFonts w:cs="2  Nazanin" w:hint="cs"/>
          <w:sz w:val="36"/>
          <w:szCs w:val="36"/>
          <w:rtl/>
        </w:rPr>
        <w:t>به</w:t>
      </w:r>
      <w:r w:rsidR="001930D0" w:rsidRPr="00A32064">
        <w:rPr>
          <w:rFonts w:cs="2  Nazanin"/>
          <w:sz w:val="36"/>
          <w:szCs w:val="36"/>
          <w:rtl/>
        </w:rPr>
        <w:t xml:space="preserve"> </w:t>
      </w:r>
      <w:r w:rsidR="001930D0" w:rsidRPr="00A32064">
        <w:rPr>
          <w:rFonts w:cs="2  Nazanin" w:hint="cs"/>
          <w:sz w:val="36"/>
          <w:szCs w:val="36"/>
          <w:rtl/>
        </w:rPr>
        <w:t>وی</w:t>
      </w:r>
      <w:r w:rsidR="001930D0" w:rsidRPr="00A32064">
        <w:rPr>
          <w:rFonts w:cs="2  Nazanin"/>
          <w:sz w:val="36"/>
          <w:szCs w:val="36"/>
          <w:rtl/>
        </w:rPr>
        <w:t xml:space="preserve"> </w:t>
      </w:r>
      <w:r w:rsidR="001930D0" w:rsidRPr="00A32064">
        <w:rPr>
          <w:rFonts w:cs="2  Nazanin" w:hint="cs"/>
          <w:sz w:val="36"/>
          <w:szCs w:val="36"/>
          <w:rtl/>
        </w:rPr>
        <w:t>مسترد</w:t>
      </w:r>
      <w:r w:rsidR="001930D0" w:rsidRPr="00A32064">
        <w:rPr>
          <w:rFonts w:cs="2  Nazanin"/>
          <w:sz w:val="36"/>
          <w:szCs w:val="36"/>
          <w:rtl/>
        </w:rPr>
        <w:t xml:space="preserve"> </w:t>
      </w:r>
      <w:r w:rsidR="001930D0" w:rsidRPr="00A32064">
        <w:rPr>
          <w:rFonts w:cs="2  Nazanin" w:hint="cs"/>
          <w:sz w:val="36"/>
          <w:szCs w:val="36"/>
          <w:rtl/>
        </w:rPr>
        <w:t>خواهد</w:t>
      </w:r>
      <w:r w:rsidR="001930D0" w:rsidRPr="00A32064">
        <w:rPr>
          <w:rFonts w:cs="2  Nazanin"/>
          <w:sz w:val="36"/>
          <w:szCs w:val="36"/>
          <w:rtl/>
        </w:rPr>
        <w:t xml:space="preserve"> </w:t>
      </w:r>
      <w:r w:rsidR="001930D0" w:rsidRPr="00A32064">
        <w:rPr>
          <w:rFonts w:cs="2  Nazanin" w:hint="cs"/>
          <w:sz w:val="36"/>
          <w:szCs w:val="36"/>
          <w:rtl/>
        </w:rPr>
        <w:t>ش</w:t>
      </w:r>
      <w:r w:rsidR="001930D0" w:rsidRPr="00A32064">
        <w:rPr>
          <w:rFonts w:cs="2  Nazanin"/>
          <w:sz w:val="36"/>
          <w:szCs w:val="36"/>
          <w:rtl/>
        </w:rPr>
        <w:t xml:space="preserve">د . پس از شروع کلاس ها به هیچ عنوان درخواست انصراف یا مرخصی مورد قبول نخواهد بود .(برای کلاس زبان) در مورد کلاس های کنکوی و تقویتی فقط در صورت تشکیل نشدن کلاس بعد از 30 روز کاری امکان انصراف وجود دارد و بعد از 45 روز کاری فقط در صورت دریافت فیش مبلغ برگردانده میشود. </w:t>
      </w:r>
      <w:r w:rsidR="001930D0" w:rsidRPr="00A32064">
        <w:rPr>
          <w:rFonts w:ascii="Cambria" w:hAnsi="Cambria" w:cs="Cambria" w:hint="cs"/>
          <w:sz w:val="36"/>
          <w:szCs w:val="36"/>
          <w:rtl/>
        </w:rPr>
        <w:t>    </w:t>
      </w:r>
    </w:p>
    <w:p w14:paraId="68DD33E8" w14:textId="2C1CAF48" w:rsidR="00F61657" w:rsidRDefault="00A32064" w:rsidP="00A32064">
      <w:pPr>
        <w:bidi/>
        <w:rPr>
          <w:rFonts w:cs="2  Nazanin"/>
          <w:sz w:val="36"/>
          <w:szCs w:val="36"/>
        </w:rPr>
      </w:pPr>
      <w:r w:rsidRPr="00A32064">
        <w:rPr>
          <w:rFonts w:cs="Calibri" w:hint="cs"/>
          <w:sz w:val="36"/>
          <w:szCs w:val="36"/>
          <w:rtl/>
        </w:rPr>
        <w:t>_</w:t>
      </w:r>
      <w:r w:rsidR="001930D0" w:rsidRPr="00A32064">
        <w:rPr>
          <w:rFonts w:cs="2  Nazanin"/>
          <w:sz w:val="36"/>
          <w:szCs w:val="36"/>
          <w:rtl/>
        </w:rPr>
        <w:t xml:space="preserve">در صورت انصراف زبان آموز </w:t>
      </w:r>
      <w:r w:rsidR="001930D0" w:rsidRPr="00A32064">
        <w:rPr>
          <w:rFonts w:ascii="Cambria" w:hAnsi="Cambria" w:cs="Cambria" w:hint="cs"/>
          <w:sz w:val="36"/>
          <w:szCs w:val="36"/>
          <w:rtl/>
        </w:rPr>
        <w:t> </w:t>
      </w:r>
      <w:r w:rsidR="001930D0" w:rsidRPr="00A32064">
        <w:rPr>
          <w:rFonts w:cs="2  Nazanin" w:hint="cs"/>
          <w:sz w:val="36"/>
          <w:szCs w:val="36"/>
          <w:rtl/>
        </w:rPr>
        <w:t>شهریه</w:t>
      </w:r>
      <w:r w:rsidR="001930D0" w:rsidRPr="00A32064">
        <w:rPr>
          <w:rFonts w:cs="2  Nazanin"/>
          <w:sz w:val="36"/>
          <w:szCs w:val="36"/>
          <w:rtl/>
        </w:rPr>
        <w:t xml:space="preserve"> </w:t>
      </w:r>
      <w:r w:rsidR="001930D0" w:rsidRPr="00A32064">
        <w:rPr>
          <w:rFonts w:cs="2  Nazanin" w:hint="cs"/>
          <w:sz w:val="36"/>
          <w:szCs w:val="36"/>
          <w:rtl/>
        </w:rPr>
        <w:t>ایشان</w:t>
      </w:r>
      <w:r w:rsidR="001930D0" w:rsidRPr="00A32064">
        <w:rPr>
          <w:rFonts w:cs="2  Nazanin"/>
          <w:sz w:val="36"/>
          <w:szCs w:val="36"/>
          <w:rtl/>
        </w:rPr>
        <w:t xml:space="preserve"> </w:t>
      </w:r>
      <w:r w:rsidR="001930D0" w:rsidRPr="00A32064">
        <w:rPr>
          <w:rFonts w:cs="2  Nazanin" w:hint="cs"/>
          <w:sz w:val="36"/>
          <w:szCs w:val="36"/>
          <w:rtl/>
        </w:rPr>
        <w:t>حداکثر</w:t>
      </w:r>
      <w:r w:rsidR="001930D0" w:rsidRPr="00A32064">
        <w:rPr>
          <w:rFonts w:cs="2  Nazanin"/>
          <w:sz w:val="36"/>
          <w:szCs w:val="36"/>
          <w:rtl/>
        </w:rPr>
        <w:t xml:space="preserve"> </w:t>
      </w:r>
      <w:r w:rsidR="001930D0" w:rsidRPr="00A32064">
        <w:rPr>
          <w:rFonts w:cs="2  Nazanin" w:hint="cs"/>
          <w:sz w:val="36"/>
          <w:szCs w:val="36"/>
          <w:rtl/>
        </w:rPr>
        <w:t>تا</w:t>
      </w:r>
      <w:r w:rsidR="001930D0" w:rsidRPr="00A32064">
        <w:rPr>
          <w:rFonts w:cs="2  Nazanin"/>
          <w:sz w:val="36"/>
          <w:szCs w:val="36"/>
          <w:rtl/>
        </w:rPr>
        <w:t xml:space="preserve"> 14 </w:t>
      </w:r>
      <w:r w:rsidR="001930D0" w:rsidRPr="00A32064">
        <w:rPr>
          <w:rFonts w:cs="2  Nazanin" w:hint="cs"/>
          <w:sz w:val="36"/>
          <w:szCs w:val="36"/>
          <w:rtl/>
        </w:rPr>
        <w:t>روز</w:t>
      </w:r>
      <w:r w:rsidR="001930D0" w:rsidRPr="00A32064">
        <w:rPr>
          <w:rFonts w:cs="2  Nazanin"/>
          <w:sz w:val="36"/>
          <w:szCs w:val="36"/>
          <w:rtl/>
        </w:rPr>
        <w:t xml:space="preserve"> </w:t>
      </w:r>
      <w:r w:rsidR="001930D0" w:rsidRPr="00A32064">
        <w:rPr>
          <w:rFonts w:cs="2  Nazanin" w:hint="cs"/>
          <w:sz w:val="36"/>
          <w:szCs w:val="36"/>
          <w:rtl/>
        </w:rPr>
        <w:t>کاری</w:t>
      </w:r>
      <w:r w:rsidR="001930D0" w:rsidRPr="00A32064">
        <w:rPr>
          <w:rFonts w:cs="2  Nazanin"/>
          <w:sz w:val="36"/>
          <w:szCs w:val="36"/>
          <w:rtl/>
        </w:rPr>
        <w:t xml:space="preserve"> ( </w:t>
      </w:r>
      <w:r w:rsidR="001930D0" w:rsidRPr="00A32064">
        <w:rPr>
          <w:rFonts w:cs="2  Nazanin" w:hint="cs"/>
          <w:sz w:val="36"/>
          <w:szCs w:val="36"/>
          <w:rtl/>
        </w:rPr>
        <w:t>بدون</w:t>
      </w:r>
      <w:r w:rsidR="001930D0" w:rsidRPr="00A32064">
        <w:rPr>
          <w:rFonts w:cs="2  Nazanin"/>
          <w:sz w:val="36"/>
          <w:szCs w:val="36"/>
          <w:rtl/>
        </w:rPr>
        <w:t xml:space="preserve"> </w:t>
      </w:r>
      <w:r w:rsidR="001930D0" w:rsidRPr="00A32064">
        <w:rPr>
          <w:rFonts w:cs="2  Nazanin" w:hint="cs"/>
          <w:sz w:val="36"/>
          <w:szCs w:val="36"/>
          <w:rtl/>
        </w:rPr>
        <w:t>محاسبه</w:t>
      </w:r>
      <w:r w:rsidR="001930D0" w:rsidRPr="00A32064">
        <w:rPr>
          <w:rFonts w:cs="2  Nazanin"/>
          <w:sz w:val="36"/>
          <w:szCs w:val="36"/>
          <w:rtl/>
        </w:rPr>
        <w:t xml:space="preserve"> </w:t>
      </w:r>
      <w:r w:rsidR="001930D0" w:rsidRPr="00A32064">
        <w:rPr>
          <w:rFonts w:cs="2  Nazanin" w:hint="cs"/>
          <w:sz w:val="36"/>
          <w:szCs w:val="36"/>
          <w:rtl/>
        </w:rPr>
        <w:t>تعطیلات</w:t>
      </w:r>
      <w:r w:rsidR="001930D0" w:rsidRPr="00A32064">
        <w:rPr>
          <w:rFonts w:cs="2  Nazanin"/>
          <w:sz w:val="36"/>
          <w:szCs w:val="36"/>
          <w:rtl/>
        </w:rPr>
        <w:t xml:space="preserve"> ) </w:t>
      </w:r>
      <w:r w:rsidR="001930D0" w:rsidRPr="00A32064">
        <w:rPr>
          <w:rFonts w:cs="2  Nazanin" w:hint="cs"/>
          <w:sz w:val="36"/>
          <w:szCs w:val="36"/>
          <w:rtl/>
        </w:rPr>
        <w:t>پس</w:t>
      </w:r>
      <w:r w:rsidR="001930D0" w:rsidRPr="00A32064">
        <w:rPr>
          <w:rFonts w:cs="2  Nazanin"/>
          <w:sz w:val="36"/>
          <w:szCs w:val="36"/>
          <w:rtl/>
        </w:rPr>
        <w:t xml:space="preserve"> </w:t>
      </w:r>
      <w:r w:rsidR="001930D0" w:rsidRPr="00A32064">
        <w:rPr>
          <w:rFonts w:cs="2  Nazanin" w:hint="cs"/>
          <w:sz w:val="36"/>
          <w:szCs w:val="36"/>
          <w:rtl/>
        </w:rPr>
        <w:t>از</w:t>
      </w:r>
      <w:r w:rsidR="001930D0" w:rsidRPr="00A32064">
        <w:rPr>
          <w:rFonts w:cs="2  Nazanin"/>
          <w:sz w:val="36"/>
          <w:szCs w:val="36"/>
          <w:rtl/>
        </w:rPr>
        <w:t xml:space="preserve"> </w:t>
      </w:r>
      <w:r w:rsidR="001930D0" w:rsidRPr="00A32064">
        <w:rPr>
          <w:rFonts w:cs="2  Nazanin" w:hint="cs"/>
          <w:sz w:val="36"/>
          <w:szCs w:val="36"/>
          <w:rtl/>
        </w:rPr>
        <w:t>تاریخ</w:t>
      </w:r>
      <w:r w:rsidR="001930D0" w:rsidRPr="00A32064">
        <w:rPr>
          <w:rFonts w:cs="2  Nazanin"/>
          <w:sz w:val="36"/>
          <w:szCs w:val="36"/>
          <w:rtl/>
        </w:rPr>
        <w:t xml:space="preserve"> </w:t>
      </w:r>
      <w:r w:rsidR="001930D0" w:rsidRPr="00A32064">
        <w:rPr>
          <w:rFonts w:cs="2  Nazanin" w:hint="cs"/>
          <w:sz w:val="36"/>
          <w:szCs w:val="36"/>
          <w:rtl/>
        </w:rPr>
        <w:t>انصراف</w:t>
      </w:r>
      <w:r w:rsidR="001930D0" w:rsidRPr="00A32064">
        <w:rPr>
          <w:rFonts w:cs="2  Nazanin"/>
          <w:sz w:val="36"/>
          <w:szCs w:val="36"/>
          <w:rtl/>
        </w:rPr>
        <w:t xml:space="preserve"> </w:t>
      </w:r>
      <w:r w:rsidR="001930D0" w:rsidRPr="00A32064">
        <w:rPr>
          <w:rFonts w:cs="2  Nazanin" w:hint="cs"/>
          <w:sz w:val="36"/>
          <w:szCs w:val="36"/>
          <w:rtl/>
        </w:rPr>
        <w:t>به</w:t>
      </w:r>
      <w:r w:rsidR="001930D0" w:rsidRPr="00A32064">
        <w:rPr>
          <w:rFonts w:cs="2  Nazanin"/>
          <w:sz w:val="36"/>
          <w:szCs w:val="36"/>
          <w:rtl/>
        </w:rPr>
        <w:t xml:space="preserve"> </w:t>
      </w:r>
      <w:r w:rsidR="001930D0" w:rsidRPr="00A32064">
        <w:rPr>
          <w:rFonts w:cs="2  Nazanin" w:hint="cs"/>
          <w:sz w:val="36"/>
          <w:szCs w:val="36"/>
          <w:rtl/>
        </w:rPr>
        <w:t>وی</w:t>
      </w:r>
      <w:r w:rsidR="001930D0" w:rsidRPr="00A32064">
        <w:rPr>
          <w:rFonts w:cs="2  Nazanin"/>
          <w:sz w:val="36"/>
          <w:szCs w:val="36"/>
          <w:rtl/>
        </w:rPr>
        <w:t xml:space="preserve"> </w:t>
      </w:r>
      <w:r w:rsidR="001930D0" w:rsidRPr="00A32064">
        <w:rPr>
          <w:rFonts w:cs="2  Nazanin" w:hint="cs"/>
          <w:sz w:val="36"/>
          <w:szCs w:val="36"/>
          <w:rtl/>
        </w:rPr>
        <w:t>پرداخت</w:t>
      </w:r>
      <w:r w:rsidR="001930D0" w:rsidRPr="00A32064">
        <w:rPr>
          <w:rFonts w:cs="2  Nazanin"/>
          <w:sz w:val="36"/>
          <w:szCs w:val="36"/>
          <w:rtl/>
        </w:rPr>
        <w:t xml:space="preserve"> </w:t>
      </w:r>
      <w:r w:rsidR="001930D0" w:rsidRPr="00A32064">
        <w:rPr>
          <w:rFonts w:cs="2  Nazanin" w:hint="cs"/>
          <w:sz w:val="36"/>
          <w:szCs w:val="36"/>
          <w:rtl/>
        </w:rPr>
        <w:t>خواهد</w:t>
      </w:r>
      <w:r w:rsidR="001930D0" w:rsidRPr="00A32064">
        <w:rPr>
          <w:rFonts w:cs="2  Nazanin"/>
          <w:sz w:val="36"/>
          <w:szCs w:val="36"/>
          <w:rtl/>
        </w:rPr>
        <w:t xml:space="preserve"> </w:t>
      </w:r>
      <w:r w:rsidR="001930D0" w:rsidRPr="00A32064">
        <w:rPr>
          <w:rFonts w:cs="2  Nazanin" w:hint="cs"/>
          <w:sz w:val="36"/>
          <w:szCs w:val="36"/>
          <w:rtl/>
        </w:rPr>
        <w:t>شد</w:t>
      </w:r>
      <w:r w:rsidR="001930D0" w:rsidRPr="00A32064">
        <w:rPr>
          <w:rFonts w:cs="2  Nazanin"/>
          <w:sz w:val="36"/>
          <w:szCs w:val="36"/>
          <w:rtl/>
        </w:rPr>
        <w:t xml:space="preserve"> . </w:t>
      </w:r>
    </w:p>
    <w:p w14:paraId="637D3379" w14:textId="090F9CD8" w:rsidR="00DD42FD" w:rsidRDefault="00DD42FD" w:rsidP="00DD42FD">
      <w:pPr>
        <w:bidi/>
        <w:rPr>
          <w:rFonts w:cs="2  Nazanin"/>
          <w:sz w:val="36"/>
          <w:szCs w:val="36"/>
          <w:rtl/>
        </w:rPr>
      </w:pPr>
    </w:p>
    <w:p w14:paraId="3700CC55" w14:textId="77777777" w:rsidR="00BA1BFC" w:rsidRDefault="00BA1BFC" w:rsidP="00BA1BFC">
      <w:pPr>
        <w:bidi/>
        <w:rPr>
          <w:rFonts w:cs="2  Nazanin"/>
          <w:sz w:val="36"/>
          <w:szCs w:val="36"/>
        </w:rPr>
      </w:pPr>
    </w:p>
    <w:p w14:paraId="176CA9D6" w14:textId="77910DBC" w:rsidR="00DD42FD" w:rsidRDefault="00DD42FD" w:rsidP="00BA1BFC">
      <w:pPr>
        <w:bidi/>
        <w:rPr>
          <w:rFonts w:cs="2  Nazanin"/>
          <w:b/>
          <w:bCs/>
          <w:sz w:val="36"/>
          <w:szCs w:val="36"/>
          <w:rtl/>
        </w:rPr>
      </w:pPr>
      <w:r w:rsidRPr="00DD42FD">
        <w:rPr>
          <w:rFonts w:cs="2  Nazanin" w:hint="cs"/>
          <w:b/>
          <w:bCs/>
          <w:sz w:val="36"/>
          <w:szCs w:val="36"/>
          <w:rtl/>
        </w:rPr>
        <w:t>تسهیلات‌ ویژه‌ برای‌ دانش‌ آموزان‌ خاص‌:</w:t>
      </w:r>
    </w:p>
    <w:p w14:paraId="12C8DB89" w14:textId="77777777" w:rsidR="008D0FFB" w:rsidRDefault="008D0FFB" w:rsidP="008D0FFB">
      <w:pPr>
        <w:bidi/>
        <w:rPr>
          <w:rFonts w:cs="2  Nazanin"/>
          <w:sz w:val="36"/>
          <w:szCs w:val="36"/>
        </w:rPr>
      </w:pPr>
    </w:p>
    <w:p w14:paraId="3E1AEB69" w14:textId="7FA66844" w:rsidR="00DD42FD" w:rsidRDefault="00DD42FD" w:rsidP="00DD42FD">
      <w:pPr>
        <w:bidi/>
        <w:rPr>
          <w:rFonts w:cs="2  Nazanin"/>
          <w:sz w:val="36"/>
          <w:szCs w:val="36"/>
          <w:rtl/>
        </w:rPr>
      </w:pPr>
      <w:r>
        <w:rPr>
          <w:rFonts w:cs="2  Nazanin"/>
          <w:b/>
          <w:bCs/>
          <w:sz w:val="36"/>
          <w:szCs w:val="36"/>
        </w:rPr>
        <w:t>_</w:t>
      </w:r>
      <w:r w:rsidR="00BA1BFC">
        <w:rPr>
          <w:rFonts w:cs="2  Nazanin" w:hint="cs"/>
          <w:sz w:val="36"/>
          <w:szCs w:val="36"/>
          <w:rtl/>
          <w:lang w:bidi="fa-IR"/>
        </w:rPr>
        <w:t xml:space="preserve"> دانش</w:t>
      </w:r>
      <w:r w:rsidRPr="00DD42FD">
        <w:rPr>
          <w:rFonts w:cs="2  Nazanin" w:hint="cs"/>
          <w:sz w:val="36"/>
          <w:szCs w:val="36"/>
          <w:rtl/>
        </w:rPr>
        <w:t xml:space="preserve"> آموزانی که‌ به‌ دلایل‌ موجه‌ ازقبیل‌ شرکت‌ درالمپیادهاودوره‌های‌ آموزشی‌مربوط،مسابقات ورزشی‌ونظایر</w:t>
      </w:r>
      <w:r w:rsidRPr="00DD42FD">
        <w:rPr>
          <w:rFonts w:cs="2  Nazanin" w:hint="cs"/>
          <w:sz w:val="36"/>
          <w:szCs w:val="36"/>
          <w:rtl/>
          <w:lang w:bidi="fa-IR"/>
        </w:rPr>
        <w:t>آ</w:t>
      </w:r>
      <w:r w:rsidRPr="00DD42FD">
        <w:rPr>
          <w:rFonts w:cs="2  Nazanin" w:hint="cs"/>
          <w:sz w:val="36"/>
          <w:szCs w:val="36"/>
          <w:rtl/>
        </w:rPr>
        <w:t>ن‌ به‌ تشخیص‌ کمیسیون‌ خاص‌ اداره آموزش‌ وپرورش‌ موفق‌ به‌شرکت‌ درامتحانات‌ نهایی‌ سوم راهنمایی‌تحصیلی و متوسطه نمی‌شوند می‌توانند درنوبت امتحانی ‌بعدی ‌شرکت‌کنند</w:t>
      </w:r>
      <w:r w:rsidRPr="00DD42FD">
        <w:rPr>
          <w:rFonts w:cs="2  Nazanin" w:hint="cs"/>
          <w:sz w:val="36"/>
          <w:szCs w:val="36"/>
          <w:rtl/>
          <w:lang w:bidi="fa-IR"/>
        </w:rPr>
        <w:t>.</w:t>
      </w:r>
      <w:r w:rsidR="00BA1BFC">
        <w:rPr>
          <w:rFonts w:cs="2  Nazanin"/>
          <w:sz w:val="36"/>
          <w:szCs w:val="36"/>
          <w:lang w:bidi="fa-IR"/>
        </w:rPr>
        <w:t xml:space="preserve"> </w:t>
      </w:r>
      <w:r w:rsidRPr="00DD42FD">
        <w:rPr>
          <w:rFonts w:cs="2  Nazanin" w:hint="cs"/>
          <w:sz w:val="36"/>
          <w:szCs w:val="36"/>
          <w:rtl/>
        </w:rPr>
        <w:t>قبولی‌آنان ‌به ‌عنوان ‌قبولی ‌در امتحانات ‌نوبت‌ قبل‌ محسوب‌ خواهد شد.</w:t>
      </w:r>
    </w:p>
    <w:p w14:paraId="2DFAE580" w14:textId="77777777" w:rsidR="008D0FFB" w:rsidRPr="00DD42FD" w:rsidRDefault="008D0FFB" w:rsidP="008D0FFB">
      <w:pPr>
        <w:bidi/>
        <w:rPr>
          <w:rFonts w:cs="2  Nazanin"/>
          <w:sz w:val="36"/>
          <w:szCs w:val="36"/>
          <w:rtl/>
        </w:rPr>
      </w:pPr>
    </w:p>
    <w:p w14:paraId="29C5DD9C" w14:textId="370D2D2D" w:rsidR="00DD42FD" w:rsidRDefault="00DD42FD" w:rsidP="00DD42FD">
      <w:pPr>
        <w:bidi/>
        <w:rPr>
          <w:rFonts w:cs="2  Nazanin"/>
          <w:sz w:val="36"/>
          <w:szCs w:val="36"/>
          <w:rtl/>
        </w:rPr>
      </w:pPr>
      <w:r>
        <w:rPr>
          <w:rFonts w:cs="2  Nazanin"/>
          <w:b/>
          <w:bCs/>
          <w:sz w:val="36"/>
          <w:szCs w:val="36"/>
        </w:rPr>
        <w:lastRenderedPageBreak/>
        <w:t>_</w:t>
      </w:r>
      <w:r w:rsidRPr="00DD42FD">
        <w:rPr>
          <w:rFonts w:cs="2  Nazanin" w:hint="cs"/>
          <w:b/>
          <w:bCs/>
          <w:sz w:val="36"/>
          <w:szCs w:val="36"/>
          <w:rtl/>
          <w:lang w:bidi="fa-IR"/>
        </w:rPr>
        <w:t xml:space="preserve"> </w:t>
      </w:r>
      <w:r w:rsidRPr="00DD42FD">
        <w:rPr>
          <w:rFonts w:cs="2  Nazanin" w:hint="cs"/>
          <w:sz w:val="36"/>
          <w:szCs w:val="36"/>
          <w:rtl/>
        </w:rPr>
        <w:t>کلیه‌ کسانی‌ که‌ یکی‌ از بستگان‌ درجه‌ اول‌ آنها در طول‌ سال‌ تحصیلی‌ شهید، اسیر یا مفقودمی‌گرددو همچنین‌ دانش‌آموزانی‌ که‌ یکی‌ از بستگان‌ درجه‌ اول‌ آنها در فاصله‌ یک‌ ماه‌ قبل‌ از آغازامتحانات‌ خرداد یا شهریور ماه‌ فوت‌ می‌شود در آن‌ نوبت‌ امتحانی‌ مردود نخواهند شد. این‌ قبیل‌افراد می‌توانند علاوه ‌بر نوبت‌های ‌امتحانی‌مذکور دریک‌ نوبت‌ امتحانی‌ دیگر همراه‌ با غایبین‌ مجاز شرکت‌ کنند.</w:t>
      </w:r>
    </w:p>
    <w:p w14:paraId="0F8AE1FB" w14:textId="77777777" w:rsidR="00BA1BFC" w:rsidRPr="00DD42FD" w:rsidRDefault="00BA1BFC" w:rsidP="00BA1BFC">
      <w:pPr>
        <w:bidi/>
        <w:rPr>
          <w:rFonts w:cs="2  Nazanin"/>
          <w:sz w:val="36"/>
          <w:szCs w:val="36"/>
          <w:rtl/>
        </w:rPr>
      </w:pPr>
    </w:p>
    <w:p w14:paraId="022AC6A0" w14:textId="39A9CB5B" w:rsidR="00DD42FD" w:rsidRDefault="00DD42FD" w:rsidP="00BA1BFC">
      <w:pPr>
        <w:bidi/>
        <w:rPr>
          <w:rFonts w:cs="2  Nazanin"/>
          <w:sz w:val="36"/>
          <w:szCs w:val="36"/>
        </w:rPr>
      </w:pPr>
      <w:r>
        <w:rPr>
          <w:rFonts w:cs="2  Nazanin"/>
          <w:b/>
          <w:bCs/>
          <w:sz w:val="36"/>
          <w:szCs w:val="36"/>
        </w:rPr>
        <w:t>_</w:t>
      </w:r>
      <w:r w:rsidRPr="00DD42FD">
        <w:rPr>
          <w:rFonts w:cs="2  Nazanin" w:hint="cs"/>
          <w:sz w:val="36"/>
          <w:szCs w:val="36"/>
          <w:rtl/>
        </w:rPr>
        <w:t xml:space="preserve">دانش‌آموزانی‌ که‌ امتحانات‌ آنان‌ به‌ علل‌ مختلف‌ از قبیل‌ حوادث‌ غیرمترقبه‌ ، بلایای‌طبیعی‌برگزار نشده‌ و یا اوراق‌ </w:t>
      </w:r>
      <w:r w:rsidRPr="00DD42FD">
        <w:rPr>
          <w:rFonts w:cs="2  Nazanin" w:hint="cs"/>
          <w:sz w:val="36"/>
          <w:szCs w:val="36"/>
          <w:rtl/>
          <w:lang w:bidi="fa-IR"/>
        </w:rPr>
        <w:t xml:space="preserve">امتحانی آنان مفقود یا معدوم گردیده است </w:t>
      </w:r>
      <w:r w:rsidRPr="00DD42FD">
        <w:rPr>
          <w:rFonts w:cs="2  Nazanin" w:hint="cs"/>
          <w:sz w:val="36"/>
          <w:szCs w:val="36"/>
          <w:rtl/>
        </w:rPr>
        <w:t>امتحانات ‌داخلی‌می‌توانندباتأییدکمیسیون‌ خاص‌ اداره‌ آموزش‌وپرورش‌ در اولین‌ فرصت‌ وحداکثر تا یکماه‌ پس‌ از پایان‌ ایام‌ امتحانات‌ در امتحان‌مجدد شرکت‌ نمایند</w:t>
      </w:r>
      <w:r w:rsidR="00BA1BFC">
        <w:rPr>
          <w:rFonts w:cs="2  Nazanin"/>
          <w:sz w:val="36"/>
          <w:szCs w:val="36"/>
        </w:rPr>
        <w:t>.</w:t>
      </w:r>
    </w:p>
    <w:p w14:paraId="41EB45A3" w14:textId="77777777" w:rsidR="00BA1BFC" w:rsidRPr="00A32064" w:rsidRDefault="00BA1BFC" w:rsidP="00BA1BFC">
      <w:pPr>
        <w:bidi/>
        <w:rPr>
          <w:rFonts w:cs="2  Nazanin"/>
          <w:sz w:val="36"/>
          <w:szCs w:val="36"/>
        </w:rPr>
      </w:pPr>
    </w:p>
    <w:sectPr w:rsidR="00BA1BFC" w:rsidRPr="00A32064" w:rsidSect="00974B3E">
      <w:foot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616EEC" w14:textId="77777777" w:rsidR="00047B0A" w:rsidRDefault="00047B0A" w:rsidP="00E54888">
      <w:pPr>
        <w:spacing w:after="0" w:line="240" w:lineRule="auto"/>
      </w:pPr>
      <w:r>
        <w:separator/>
      </w:r>
    </w:p>
  </w:endnote>
  <w:endnote w:type="continuationSeparator" w:id="0">
    <w:p w14:paraId="09C23858" w14:textId="77777777" w:rsidR="00047B0A" w:rsidRDefault="00047B0A" w:rsidP="00E54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2  Nazanin">
    <w:panose1 w:val="00000400000000000000"/>
    <w:charset w:val="B2"/>
    <w:family w:val="auto"/>
    <w:pitch w:val="variable"/>
    <w:sig w:usb0="00002001" w:usb1="80000000" w:usb2="00000008" w:usb3="00000000" w:csb0="00000040" w:csb1="00000000"/>
  </w:font>
  <w:font w:name="Palatino Linotype">
    <w:panose1 w:val="02040502050505030304"/>
    <w:charset w:val="00"/>
    <w:family w:val="roman"/>
    <w:pitch w:val="variable"/>
    <w:sig w:usb0="E0000287" w:usb1="40000013" w:usb2="0000000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436A0" w14:textId="2B9965DB" w:rsidR="00B50A23" w:rsidRDefault="00B50A23">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B6F53">
      <w:rPr>
        <w:caps/>
        <w:noProof/>
        <w:color w:val="5B9BD5" w:themeColor="accent1"/>
      </w:rPr>
      <w:t>11</w:t>
    </w:r>
    <w:r>
      <w:rPr>
        <w:caps/>
        <w:noProof/>
        <w:color w:val="5B9BD5" w:themeColor="accent1"/>
      </w:rPr>
      <w:fldChar w:fldCharType="end"/>
    </w:r>
  </w:p>
  <w:p w14:paraId="69728C4D" w14:textId="77777777" w:rsidR="00B50A23" w:rsidRDefault="00B50A2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F8BFDE" w14:textId="77777777" w:rsidR="00047B0A" w:rsidRDefault="00047B0A" w:rsidP="00E54888">
      <w:pPr>
        <w:spacing w:after="0" w:line="240" w:lineRule="auto"/>
      </w:pPr>
      <w:r>
        <w:separator/>
      </w:r>
    </w:p>
  </w:footnote>
  <w:footnote w:type="continuationSeparator" w:id="0">
    <w:p w14:paraId="66DB852B" w14:textId="77777777" w:rsidR="00047B0A" w:rsidRDefault="00047B0A" w:rsidP="00E548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5641E"/>
    <w:multiLevelType w:val="hybridMultilevel"/>
    <w:tmpl w:val="1C3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BA2D63"/>
    <w:multiLevelType w:val="hybridMultilevel"/>
    <w:tmpl w:val="230C0E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6B4186"/>
    <w:multiLevelType w:val="hybridMultilevel"/>
    <w:tmpl w:val="03AC2284"/>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8B6B51"/>
    <w:multiLevelType w:val="hybridMultilevel"/>
    <w:tmpl w:val="947CF0B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28C36E2"/>
    <w:multiLevelType w:val="hybridMultilevel"/>
    <w:tmpl w:val="0F545B90"/>
    <w:lvl w:ilvl="0" w:tplc="2368D46E">
      <w:start w:val="1"/>
      <w:numFmt w:val="decimal"/>
      <w:lvlText w:val="%1)"/>
      <w:lvlJc w:val="left"/>
      <w:pPr>
        <w:ind w:left="2160" w:hanging="360"/>
      </w:pPr>
      <w:rPr>
        <w:b w:val="0"/>
        <w:bCs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5A6050A4"/>
    <w:multiLevelType w:val="hybridMultilevel"/>
    <w:tmpl w:val="759A21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11E51F4"/>
    <w:multiLevelType w:val="hybridMultilevel"/>
    <w:tmpl w:val="74F089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9F6928"/>
    <w:multiLevelType w:val="hybridMultilevel"/>
    <w:tmpl w:val="0E0AE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1"/>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42C"/>
    <w:rsid w:val="00047B0A"/>
    <w:rsid w:val="00161CB9"/>
    <w:rsid w:val="001930D0"/>
    <w:rsid w:val="003648AB"/>
    <w:rsid w:val="00420FAB"/>
    <w:rsid w:val="004652DA"/>
    <w:rsid w:val="006E393D"/>
    <w:rsid w:val="00885403"/>
    <w:rsid w:val="00890157"/>
    <w:rsid w:val="008B2678"/>
    <w:rsid w:val="008B420A"/>
    <w:rsid w:val="008D0FFB"/>
    <w:rsid w:val="00974B3E"/>
    <w:rsid w:val="0099228D"/>
    <w:rsid w:val="00A32064"/>
    <w:rsid w:val="00AA7419"/>
    <w:rsid w:val="00AB6F53"/>
    <w:rsid w:val="00B40B4E"/>
    <w:rsid w:val="00B50A23"/>
    <w:rsid w:val="00B7042C"/>
    <w:rsid w:val="00B87B52"/>
    <w:rsid w:val="00BA1BFC"/>
    <w:rsid w:val="00BE3D13"/>
    <w:rsid w:val="00D42F97"/>
    <w:rsid w:val="00D82A5F"/>
    <w:rsid w:val="00DB6492"/>
    <w:rsid w:val="00DD42FD"/>
    <w:rsid w:val="00E54888"/>
    <w:rsid w:val="00EB749A"/>
    <w:rsid w:val="00F616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6670"/>
  <w15:chartTrackingRefBased/>
  <w15:docId w15:val="{FD70F219-D1DD-4553-8A77-9AB1C5D42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5403"/>
    <w:rPr>
      <w:color w:val="0563C1" w:themeColor="hyperlink"/>
      <w:u w:val="single"/>
    </w:rPr>
  </w:style>
  <w:style w:type="table" w:styleId="TableGrid">
    <w:name w:val="Table Grid"/>
    <w:basedOn w:val="TableNormal"/>
    <w:uiPriority w:val="39"/>
    <w:rsid w:val="00DB6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48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888"/>
  </w:style>
  <w:style w:type="paragraph" w:styleId="Footer">
    <w:name w:val="footer"/>
    <w:basedOn w:val="Normal"/>
    <w:link w:val="FooterChar"/>
    <w:uiPriority w:val="99"/>
    <w:unhideWhenUsed/>
    <w:rsid w:val="00E548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888"/>
  </w:style>
  <w:style w:type="paragraph" w:styleId="ListParagraph">
    <w:name w:val="List Paragraph"/>
    <w:basedOn w:val="Normal"/>
    <w:uiPriority w:val="34"/>
    <w:qFormat/>
    <w:rsid w:val="00A320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4258">
      <w:bodyDiv w:val="1"/>
      <w:marLeft w:val="0"/>
      <w:marRight w:val="0"/>
      <w:marTop w:val="0"/>
      <w:marBottom w:val="0"/>
      <w:divBdr>
        <w:top w:val="none" w:sz="0" w:space="0" w:color="auto"/>
        <w:left w:val="none" w:sz="0" w:space="0" w:color="auto"/>
        <w:bottom w:val="none" w:sz="0" w:space="0" w:color="auto"/>
        <w:right w:val="none" w:sz="0" w:space="0" w:color="auto"/>
      </w:divBdr>
    </w:div>
    <w:div w:id="100300373">
      <w:bodyDiv w:val="1"/>
      <w:marLeft w:val="0"/>
      <w:marRight w:val="0"/>
      <w:marTop w:val="0"/>
      <w:marBottom w:val="0"/>
      <w:divBdr>
        <w:top w:val="none" w:sz="0" w:space="0" w:color="auto"/>
        <w:left w:val="none" w:sz="0" w:space="0" w:color="auto"/>
        <w:bottom w:val="none" w:sz="0" w:space="0" w:color="auto"/>
        <w:right w:val="none" w:sz="0" w:space="0" w:color="auto"/>
      </w:divBdr>
    </w:div>
    <w:div w:id="147938086">
      <w:bodyDiv w:val="1"/>
      <w:marLeft w:val="0"/>
      <w:marRight w:val="0"/>
      <w:marTop w:val="0"/>
      <w:marBottom w:val="0"/>
      <w:divBdr>
        <w:top w:val="none" w:sz="0" w:space="0" w:color="auto"/>
        <w:left w:val="none" w:sz="0" w:space="0" w:color="auto"/>
        <w:bottom w:val="none" w:sz="0" w:space="0" w:color="auto"/>
        <w:right w:val="none" w:sz="0" w:space="0" w:color="auto"/>
      </w:divBdr>
    </w:div>
    <w:div w:id="232009077">
      <w:bodyDiv w:val="1"/>
      <w:marLeft w:val="0"/>
      <w:marRight w:val="0"/>
      <w:marTop w:val="0"/>
      <w:marBottom w:val="0"/>
      <w:divBdr>
        <w:top w:val="none" w:sz="0" w:space="0" w:color="auto"/>
        <w:left w:val="none" w:sz="0" w:space="0" w:color="auto"/>
        <w:bottom w:val="none" w:sz="0" w:space="0" w:color="auto"/>
        <w:right w:val="none" w:sz="0" w:space="0" w:color="auto"/>
      </w:divBdr>
    </w:div>
    <w:div w:id="315188651">
      <w:bodyDiv w:val="1"/>
      <w:marLeft w:val="0"/>
      <w:marRight w:val="0"/>
      <w:marTop w:val="0"/>
      <w:marBottom w:val="0"/>
      <w:divBdr>
        <w:top w:val="none" w:sz="0" w:space="0" w:color="auto"/>
        <w:left w:val="none" w:sz="0" w:space="0" w:color="auto"/>
        <w:bottom w:val="none" w:sz="0" w:space="0" w:color="auto"/>
        <w:right w:val="none" w:sz="0" w:space="0" w:color="auto"/>
      </w:divBdr>
    </w:div>
    <w:div w:id="405341678">
      <w:bodyDiv w:val="1"/>
      <w:marLeft w:val="0"/>
      <w:marRight w:val="0"/>
      <w:marTop w:val="0"/>
      <w:marBottom w:val="0"/>
      <w:divBdr>
        <w:top w:val="none" w:sz="0" w:space="0" w:color="auto"/>
        <w:left w:val="none" w:sz="0" w:space="0" w:color="auto"/>
        <w:bottom w:val="none" w:sz="0" w:space="0" w:color="auto"/>
        <w:right w:val="none" w:sz="0" w:space="0" w:color="auto"/>
      </w:divBdr>
    </w:div>
    <w:div w:id="613635906">
      <w:bodyDiv w:val="1"/>
      <w:marLeft w:val="0"/>
      <w:marRight w:val="0"/>
      <w:marTop w:val="0"/>
      <w:marBottom w:val="0"/>
      <w:divBdr>
        <w:top w:val="none" w:sz="0" w:space="0" w:color="auto"/>
        <w:left w:val="none" w:sz="0" w:space="0" w:color="auto"/>
        <w:bottom w:val="none" w:sz="0" w:space="0" w:color="auto"/>
        <w:right w:val="none" w:sz="0" w:space="0" w:color="auto"/>
      </w:divBdr>
    </w:div>
    <w:div w:id="902525058">
      <w:bodyDiv w:val="1"/>
      <w:marLeft w:val="0"/>
      <w:marRight w:val="0"/>
      <w:marTop w:val="0"/>
      <w:marBottom w:val="0"/>
      <w:divBdr>
        <w:top w:val="none" w:sz="0" w:space="0" w:color="auto"/>
        <w:left w:val="none" w:sz="0" w:space="0" w:color="auto"/>
        <w:bottom w:val="none" w:sz="0" w:space="0" w:color="auto"/>
        <w:right w:val="none" w:sz="0" w:space="0" w:color="auto"/>
      </w:divBdr>
      <w:divsChild>
        <w:div w:id="767702571">
          <w:marLeft w:val="0"/>
          <w:marRight w:val="0"/>
          <w:marTop w:val="0"/>
          <w:marBottom w:val="0"/>
          <w:divBdr>
            <w:top w:val="none" w:sz="0" w:space="0" w:color="auto"/>
            <w:left w:val="none" w:sz="0" w:space="0" w:color="auto"/>
            <w:bottom w:val="none" w:sz="0" w:space="0" w:color="auto"/>
            <w:right w:val="none" w:sz="0" w:space="0" w:color="auto"/>
          </w:divBdr>
        </w:div>
        <w:div w:id="387530471">
          <w:marLeft w:val="0"/>
          <w:marRight w:val="0"/>
          <w:marTop w:val="0"/>
          <w:marBottom w:val="0"/>
          <w:divBdr>
            <w:top w:val="none" w:sz="0" w:space="0" w:color="auto"/>
            <w:left w:val="none" w:sz="0" w:space="0" w:color="auto"/>
            <w:bottom w:val="none" w:sz="0" w:space="0" w:color="auto"/>
            <w:right w:val="none" w:sz="0" w:space="0" w:color="auto"/>
          </w:divBdr>
        </w:div>
      </w:divsChild>
    </w:div>
    <w:div w:id="995524592">
      <w:bodyDiv w:val="1"/>
      <w:marLeft w:val="0"/>
      <w:marRight w:val="0"/>
      <w:marTop w:val="0"/>
      <w:marBottom w:val="0"/>
      <w:divBdr>
        <w:top w:val="none" w:sz="0" w:space="0" w:color="auto"/>
        <w:left w:val="none" w:sz="0" w:space="0" w:color="auto"/>
        <w:bottom w:val="none" w:sz="0" w:space="0" w:color="auto"/>
        <w:right w:val="none" w:sz="0" w:space="0" w:color="auto"/>
      </w:divBdr>
    </w:div>
    <w:div w:id="1071274080">
      <w:bodyDiv w:val="1"/>
      <w:marLeft w:val="0"/>
      <w:marRight w:val="0"/>
      <w:marTop w:val="0"/>
      <w:marBottom w:val="0"/>
      <w:divBdr>
        <w:top w:val="none" w:sz="0" w:space="0" w:color="auto"/>
        <w:left w:val="none" w:sz="0" w:space="0" w:color="auto"/>
        <w:bottom w:val="none" w:sz="0" w:space="0" w:color="auto"/>
        <w:right w:val="none" w:sz="0" w:space="0" w:color="auto"/>
      </w:divBdr>
    </w:div>
    <w:div w:id="1169638125">
      <w:bodyDiv w:val="1"/>
      <w:marLeft w:val="0"/>
      <w:marRight w:val="0"/>
      <w:marTop w:val="0"/>
      <w:marBottom w:val="0"/>
      <w:divBdr>
        <w:top w:val="none" w:sz="0" w:space="0" w:color="auto"/>
        <w:left w:val="none" w:sz="0" w:space="0" w:color="auto"/>
        <w:bottom w:val="none" w:sz="0" w:space="0" w:color="auto"/>
        <w:right w:val="none" w:sz="0" w:space="0" w:color="auto"/>
      </w:divBdr>
    </w:div>
    <w:div w:id="1266305689">
      <w:bodyDiv w:val="1"/>
      <w:marLeft w:val="0"/>
      <w:marRight w:val="0"/>
      <w:marTop w:val="0"/>
      <w:marBottom w:val="0"/>
      <w:divBdr>
        <w:top w:val="none" w:sz="0" w:space="0" w:color="auto"/>
        <w:left w:val="none" w:sz="0" w:space="0" w:color="auto"/>
        <w:bottom w:val="none" w:sz="0" w:space="0" w:color="auto"/>
        <w:right w:val="none" w:sz="0" w:space="0" w:color="auto"/>
      </w:divBdr>
    </w:div>
    <w:div w:id="1478572128">
      <w:bodyDiv w:val="1"/>
      <w:marLeft w:val="0"/>
      <w:marRight w:val="0"/>
      <w:marTop w:val="0"/>
      <w:marBottom w:val="0"/>
      <w:divBdr>
        <w:top w:val="none" w:sz="0" w:space="0" w:color="auto"/>
        <w:left w:val="none" w:sz="0" w:space="0" w:color="auto"/>
        <w:bottom w:val="none" w:sz="0" w:space="0" w:color="auto"/>
        <w:right w:val="none" w:sz="0" w:space="0" w:color="auto"/>
      </w:divBdr>
    </w:div>
    <w:div w:id="1494637767">
      <w:bodyDiv w:val="1"/>
      <w:marLeft w:val="0"/>
      <w:marRight w:val="0"/>
      <w:marTop w:val="0"/>
      <w:marBottom w:val="0"/>
      <w:divBdr>
        <w:top w:val="none" w:sz="0" w:space="0" w:color="auto"/>
        <w:left w:val="none" w:sz="0" w:space="0" w:color="auto"/>
        <w:bottom w:val="none" w:sz="0" w:space="0" w:color="auto"/>
        <w:right w:val="none" w:sz="0" w:space="0" w:color="auto"/>
      </w:divBdr>
    </w:div>
    <w:div w:id="1722442810">
      <w:bodyDiv w:val="1"/>
      <w:marLeft w:val="0"/>
      <w:marRight w:val="0"/>
      <w:marTop w:val="0"/>
      <w:marBottom w:val="0"/>
      <w:divBdr>
        <w:top w:val="none" w:sz="0" w:space="0" w:color="auto"/>
        <w:left w:val="none" w:sz="0" w:space="0" w:color="auto"/>
        <w:bottom w:val="none" w:sz="0" w:space="0" w:color="auto"/>
        <w:right w:val="none" w:sz="0" w:space="0" w:color="auto"/>
      </w:divBdr>
      <w:divsChild>
        <w:div w:id="474376776">
          <w:marLeft w:val="0"/>
          <w:marRight w:val="0"/>
          <w:marTop w:val="0"/>
          <w:marBottom w:val="0"/>
          <w:divBdr>
            <w:top w:val="none" w:sz="0" w:space="0" w:color="auto"/>
            <w:left w:val="none" w:sz="0" w:space="0" w:color="auto"/>
            <w:bottom w:val="none" w:sz="0" w:space="0" w:color="auto"/>
            <w:right w:val="none" w:sz="0" w:space="0" w:color="auto"/>
          </w:divBdr>
        </w:div>
        <w:div w:id="1812863210">
          <w:marLeft w:val="0"/>
          <w:marRight w:val="0"/>
          <w:marTop w:val="0"/>
          <w:marBottom w:val="0"/>
          <w:divBdr>
            <w:top w:val="none" w:sz="0" w:space="0" w:color="auto"/>
            <w:left w:val="none" w:sz="0" w:space="0" w:color="auto"/>
            <w:bottom w:val="none" w:sz="0" w:space="0" w:color="auto"/>
            <w:right w:val="none" w:sz="0" w:space="0" w:color="auto"/>
          </w:divBdr>
        </w:div>
      </w:divsChild>
    </w:div>
    <w:div w:id="173561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0BD15-059B-4656-B6B3-235CA4AD4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11</Pages>
  <Words>1647</Words>
  <Characters>9393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ShahrNet</dc:creator>
  <cp:keywords/>
  <dc:description/>
  <cp:lastModifiedBy>ShahrNet</cp:lastModifiedBy>
  <cp:revision>6</cp:revision>
  <dcterms:created xsi:type="dcterms:W3CDTF">2021-05-07T18:27:00Z</dcterms:created>
  <dcterms:modified xsi:type="dcterms:W3CDTF">2021-05-08T19:58:00Z</dcterms:modified>
</cp:coreProperties>
</file>