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-457193</wp:posOffset>
            </wp:positionH>
            <wp:positionV relativeFrom="paragraph">
              <wp:posOffset>-1332225</wp:posOffset>
            </wp:positionV>
            <wp:extent cx="7553325" cy="10684065"/>
            <wp:effectExtent b="0" l="0" r="0" t="0"/>
            <wp:wrapNone/>
            <wp:docPr id="4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4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40"/>
          <w:szCs w:val="40"/>
          <w:u w:val="none"/>
          <w:shd w:fill="auto" w:val="clear"/>
          <w:vertAlign w:val="baseline"/>
          <w:rtl w:val="0"/>
        </w:rPr>
        <w:t xml:space="preserve">A</w:t>
      </w:r>
      <w:r w:rsidDel="00000000" w:rsidR="00000000" w:rsidRPr="00000000">
        <w:rPr>
          <w:rFonts w:ascii="Montserrat" w:cs="Montserrat" w:eastAsia="Montserrat" w:hAnsi="Montserrat"/>
          <w:color w:val="3d3d3d"/>
          <w:sz w:val="40"/>
          <w:szCs w:val="40"/>
          <w:rtl w:val="0"/>
        </w:rPr>
        <w:t xml:space="preserve">RTIS VILCIŅŠ</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4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7.Tēma</w:t>
      </w:r>
    </w:p>
    <w:p w:rsidR="00000000" w:rsidDel="00000000" w:rsidP="00000000" w:rsidRDefault="00000000" w:rsidRPr="00000000" w14:paraId="0000001C">
      <w:pPr>
        <w:pStyle w:val="Heading2"/>
        <w:rPr>
          <w:rFonts w:ascii="Montserrat SemiBold" w:cs="Montserrat SemiBold" w:eastAsia="Montserrat SemiBold" w:hAnsi="Montserrat SemiBold"/>
          <w:color w:val="3e3e3d"/>
          <w:sz w:val="32"/>
          <w:szCs w:val="32"/>
        </w:rPr>
      </w:pPr>
      <w:r w:rsidDel="00000000" w:rsidR="00000000" w:rsidRPr="00000000">
        <w:rPr>
          <w:rFonts w:ascii="Montserrat SemiBold" w:cs="Montserrat SemiBold" w:eastAsia="Montserrat SemiBold" w:hAnsi="Montserrat SemiBold"/>
          <w:color w:val="3e3e3d"/>
          <w:sz w:val="32"/>
          <w:szCs w:val="32"/>
          <w:rtl w:val="0"/>
        </w:rPr>
        <w:t xml:space="preserve">Kopsavilkums</w:t>
      </w:r>
    </w:p>
    <w:p w:rsidR="00000000" w:rsidDel="00000000" w:rsidP="00000000" w:rsidRDefault="00000000" w:rsidRPr="00000000" w14:paraId="0000001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Uzdevumos jāizmanto primitīvie datu tipi, operatori, if, foreach, for, .Length</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sectPr>
          <w:headerReference r:id="rId10" w:type="default"/>
          <w:footerReference r:id="rId11" w:type="default"/>
          <w:pgSz w:h="16838" w:w="11906" w:orient="portrait"/>
          <w:pgMar w:bottom="720" w:top="720" w:left="720" w:right="720" w:header="708" w:footer="708"/>
          <w:pgNumType w:start="1"/>
        </w:sectPr>
      </w:pPr>
      <w:r w:rsidDel="00000000" w:rsidR="00000000" w:rsidRPr="00000000">
        <w:rPr>
          <w:rFonts w:ascii="Montserrat" w:cs="Montserrat" w:eastAsia="Montserrat" w:hAnsi="Montserrat"/>
          <w:color w:val="3e3e3d"/>
          <w:sz w:val="24"/>
          <w:szCs w:val="24"/>
          <w:highlight w:val="white"/>
          <w:rtl w:val="0"/>
        </w:rPr>
        <w:t xml:space="preserve">10 uzdevumi no Array2 uzdevumu krājumā</w:t>
      </w:r>
    </w:p>
    <w:p w:rsidR="00000000" w:rsidDel="00000000" w:rsidP="00000000" w:rsidRDefault="00000000" w:rsidRPr="00000000" w14:paraId="00000020">
      <w:pPr>
        <w:jc w:val="both"/>
        <w:rPr>
          <w:rFonts w:ascii="Montserrat" w:cs="Montserrat" w:eastAsia="Montserrat" w:hAnsi="Montserrat"/>
          <w:b w:val="1"/>
          <w:color w:val="b75f28"/>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Mājasdarba uzdevumu apraksti</w:t>
      </w:r>
    </w:p>
    <w:p w:rsidR="00000000" w:rsidDel="00000000" w:rsidP="00000000" w:rsidRDefault="00000000" w:rsidRPr="00000000" w14:paraId="00000021">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 Uzdevums - CountEvens</w:t>
      </w:r>
    </w:p>
    <w:p w:rsidR="00000000" w:rsidDel="00000000" w:rsidP="00000000" w:rsidRDefault="00000000" w:rsidRPr="00000000" w14:paraId="00000022">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cik pāra skaitļu ir dotajā skaitļu masīvā. Piezīme: % "mod" operators aprēķina atlikušo daļu, piem. 5% 2 ir 1.</w:t>
      </w:r>
    </w:p>
    <w:p w:rsidR="00000000" w:rsidDel="00000000" w:rsidP="00000000" w:rsidRDefault="00000000" w:rsidRPr="00000000" w14:paraId="00000023">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2. uzdevums - BigDiff</w:t>
      </w:r>
    </w:p>
    <w:p w:rsidR="00000000" w:rsidDel="00000000" w:rsidP="00000000" w:rsidRDefault="00000000" w:rsidRPr="00000000" w14:paraId="00000025">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masīvu ar garumu 1 vai vairāk skaitļu, atgrieziet starpību starp masīva lielāko un mazāko vērtību. Piezīme: iebūvētās metodes Math.min (v1, v2) un Math.max (v1, v2) atgriež mazāko vai lielāko no divām vērtībām.</w:t>
      </w:r>
    </w:p>
    <w:p w:rsidR="00000000" w:rsidDel="00000000" w:rsidP="00000000" w:rsidRDefault="00000000" w:rsidRPr="00000000" w14:paraId="00000026">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3. uzdevums - </w:t>
      </w:r>
    </w:p>
    <w:p w:rsidR="00000000" w:rsidDel="00000000" w:rsidP="00000000" w:rsidRDefault="00000000" w:rsidRPr="00000000" w14:paraId="00000028">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skaitļu vidējo vērtību “centered”, kas, kā mēs teiksim, ir vērtību vidējais lielums, ignorējot lielāko un mazāko masīva vērtību. Ja ir vairākas mazākās vērtības kopijas, ignorējiet tikai vienu eksemplāru un tāpat kā lielāko vērtību. Izmantojiet skaitļu dalījumu, lai iegūtu galīgo vidējo vērtību. Var pieņemt, ka masīva garums ir 3 vai vairāk.</w:t>
      </w:r>
    </w:p>
    <w:p w:rsidR="00000000" w:rsidDel="00000000" w:rsidP="00000000" w:rsidRDefault="00000000" w:rsidRPr="00000000" w14:paraId="00000029">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4. uzdevums - Sum13</w:t>
      </w:r>
    </w:p>
    <w:p w:rsidR="00000000" w:rsidDel="00000000" w:rsidP="00000000" w:rsidRDefault="00000000" w:rsidRPr="00000000" w14:paraId="0000002B">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masīva skaitļu summu, atgriežot 0, ja masīvs ir tukšs. Izņemot skaitlim 13 nav ļoti paveicies, tāpēc tas netiek skaitīts, un skaitļi, kas nāk uzreiz pēc 13, arī netiek skaitīti.</w:t>
      </w:r>
    </w:p>
    <w:p w:rsidR="00000000" w:rsidDel="00000000" w:rsidP="00000000" w:rsidRDefault="00000000" w:rsidRPr="00000000" w14:paraId="0000002C">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5. uzdevums - Sum67</w:t>
      </w:r>
    </w:p>
    <w:p w:rsidR="00000000" w:rsidDel="00000000" w:rsidP="00000000" w:rsidRDefault="00000000" w:rsidRPr="00000000" w14:paraId="0000002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masīva skaitļu summu, ignorējot skaitļu sadaļas, kas sākas ar 6 un stiepjas līdz nākamajam 7 (pēc katriem 6 sekos vismaz viens 7). Atgrieziet 0, ja nav skaitļu.</w:t>
      </w:r>
    </w:p>
    <w:p w:rsidR="00000000" w:rsidDel="00000000" w:rsidP="00000000" w:rsidRDefault="00000000" w:rsidRPr="00000000" w14:paraId="0000002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color w:val="b75f28"/>
          <w:sz w:val="24"/>
          <w:szCs w:val="24"/>
        </w:rPr>
      </w:pPr>
      <w:r w:rsidDel="00000000" w:rsidR="00000000" w:rsidRPr="00000000">
        <w:rPr>
          <w:rFonts w:ascii="Montserrat" w:cs="Montserrat" w:eastAsia="Montserrat" w:hAnsi="Montserrat"/>
          <w:color w:val="b75f28"/>
          <w:sz w:val="24"/>
          <w:szCs w:val="24"/>
          <w:rtl w:val="0"/>
        </w:rPr>
        <w:t xml:space="preserve">6. uzdevums - Has22</w:t>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skaitļumasīvu, atgrieziet true, ja masīvā kaut kur blakus 2 ir vēlviens 2.</w:t>
      </w:r>
    </w:p>
    <w:p w:rsidR="00000000" w:rsidDel="00000000" w:rsidP="00000000" w:rsidRDefault="00000000" w:rsidRPr="00000000" w14:paraId="00000032">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7. uzdevums - Lucky13</w:t>
      </w:r>
    </w:p>
    <w:p w:rsidR="00000000" w:rsidDel="00000000" w:rsidP="00000000" w:rsidRDefault="00000000" w:rsidRPr="00000000" w14:paraId="00000034">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skaitļu masīvu, atgriezieties true, ja masīvā nav 1 un 3.</w:t>
      </w:r>
    </w:p>
    <w:p w:rsidR="00000000" w:rsidDel="00000000" w:rsidP="00000000" w:rsidRDefault="00000000" w:rsidRPr="00000000" w14:paraId="00000035">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8. uzdevums - Sum28</w:t>
      </w:r>
    </w:p>
    <w:p w:rsidR="00000000" w:rsidDel="00000000" w:rsidP="00000000" w:rsidRDefault="00000000" w:rsidRPr="00000000" w14:paraId="00000037">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skaitļu masīvu, atgrieziet true, ja visu masīvā esošo 2nieku summa ir tieši 8.</w:t>
      </w:r>
    </w:p>
    <w:p w:rsidR="00000000" w:rsidDel="00000000" w:rsidP="00000000" w:rsidRDefault="00000000" w:rsidRPr="00000000" w14:paraId="00000038">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9. uzdevums - More14</w:t>
      </w:r>
    </w:p>
    <w:p w:rsidR="00000000" w:rsidDel="00000000" w:rsidP="00000000" w:rsidRDefault="00000000" w:rsidRPr="00000000" w14:paraId="0000003A">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skaitļu masīvu, atgrieziet true, ja 1 skaitļu skaits ir lielāks par 4 skaitļu skaitli</w:t>
      </w:r>
    </w:p>
    <w:p w:rsidR="00000000" w:rsidDel="00000000" w:rsidP="00000000" w:rsidRDefault="00000000" w:rsidRPr="00000000" w14:paraId="0000003B">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10. uzdevums - FizzArray</w:t>
      </w:r>
    </w:p>
    <w:p w:rsidR="00000000" w:rsidDel="00000000" w:rsidP="00000000" w:rsidRDefault="00000000" w:rsidRPr="00000000" w14:paraId="0000003D">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skaitli n, izveidojiet un atgrieziet jaunu skaitļu masīvu ar garumu n, kurā ir skaitļi 0, 1, 2, ... n-1. Dotais n var būt 0, tādā gadījumā vienkārši atgrieziet masīvu ar garumu 0 . Jums nav nepieciešams atsevišķs if-paziņojums gadījumam ja garums ir 0; for-loop tādā gadījumā dabiski jāizpilda 0 reizes.</w:t>
      </w:r>
    </w:p>
    <w:p w:rsidR="00000000" w:rsidDel="00000000" w:rsidP="00000000" w:rsidRDefault="00000000" w:rsidRPr="00000000" w14:paraId="0000003E">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SemiBold"/>
  <w:font w:name="Calibri Light"/>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4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4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4">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 </w:t>
      <w:tab/>
    </w:r>
  </w:p>
  <w:p w:rsidR="00000000" w:rsidDel="00000000" w:rsidP="00000000" w:rsidRDefault="00000000" w:rsidRPr="00000000" w14:paraId="00000045">
    <w:pPr>
      <w:tabs>
        <w:tab w:val="left" w:pos="567"/>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Artis Vilciņš</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8uxHRrID8J1R7+kCfAzWoaJ1fg==">AMUW2mXIx4jtfDYKWEaqEYwmQSfsLzbJOogig0/o1PB+l9ytNSKH70gGa8puefb/cBqFnPet9ZKaW4V7qOQE25n+PfRoNS7k5qDu9U5oL57x3zGWDDRnr08=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