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32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03</w:t>
      </w:r>
    </w:p>
    <w:p>
      <w:pPr>
        <w:pStyle w:val="Normal"/>
        <w:spacing w:lineRule="auto" w:line="240" w:before="132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Obligātais mājas darbs</w:t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bookmarkStart w:id="0" w:name="docs-internal-guid-14521d25-7fff-c687-94"/>
      <w:bookmarkEnd w:id="0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2461260" cy="195580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bookmarkStart w:id="1" w:name="docs-internal-guid-2391298a-7fff-ebf4-6e"/>
      <w:bookmarkEnd w:id="1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5867400" cy="6381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1. Noteikt Ekvivalences klases izdomātam dzīvokļa īres meklētājam (skatīt attēlu)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2. Noteikt robežvērtības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Kategorijas - Cena, istabas, platība, stāvs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Mērķis: Izprast kā identificēt robežvērtības un uz tām balstoties izveidot ekvivalences klases vairākām datu kopām. Izprast atvērtās robežas </w:t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Izvēles mājas darbs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Saitē: </w:t>
      </w:r>
      <w:r>
        <w:rPr>
          <w:rFonts w:ascii="Arial" w:hAnsi="Arial"/>
          <w:color w:val="0369A3"/>
          <w:sz w:val="40"/>
          <w:szCs w:val="40"/>
        </w:rPr>
        <w:t>http://tutu-ru.github.io/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1. Nosakiet ekvavilentās klases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2. Nosakiet robežvērtības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3. Veiciet lapas testēšanu un pierakstiet atrastās kļūdas (vismaz 1 kļūda)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Praktiski izprast kā lietot robežvērtības, lai atrastu kļūdas. Veicināt izpratni, par programatūras testēšanu un lietošanu ilgtermiņā</w:t>
      </w:r>
    </w:p>
    <w:sectPr>
      <w:headerReference w:type="default" r:id="rId9"/>
      <w:footerReference w:type="default" r:id="rId10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LibreOffice/6.0.3.2$Windows_X86_64 LibreOffice_project/8f48d515416608e3a835360314dac7e47fd0b821</Application>
  <Pages>4</Pages>
  <Words>129</Words>
  <Characters>920</Characters>
  <CharactersWithSpaces>1053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2021-08-20T13:15:28Z</dcterms:modified>
  <cp:revision>3</cp:revision>
  <dc:subject/>
  <dc:title/>
</cp:coreProperties>
</file>