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81F" w:rsidRPr="00A7081F" w:rsidRDefault="00A7081F" w:rsidP="00A7081F">
      <w:pPr>
        <w:shd w:val="clear" w:color="auto" w:fill="FFFFFF"/>
        <w:tabs>
          <w:tab w:val="left" w:pos="3330"/>
        </w:tabs>
        <w:spacing w:before="100" w:beforeAutospacing="1" w:after="100" w:afterAutospacing="1" w:line="312" w:lineRule="atLeast"/>
        <w:jc w:val="both"/>
        <w:outlineLvl w:val="1"/>
        <w:rPr>
          <w:rFonts w:ascii="Verdana" w:eastAsia="Times New Roman" w:hAnsi="Verdana" w:cs="Helvetica"/>
          <w:b/>
          <w:color w:val="610B38"/>
          <w:sz w:val="24"/>
          <w:szCs w:val="24"/>
        </w:rPr>
      </w:pPr>
      <w:r w:rsidRPr="00A7081F">
        <w:rPr>
          <w:rFonts w:ascii="Verdana" w:eastAsia="Times New Roman" w:hAnsi="Verdana" w:cs="Helvetica"/>
          <w:b/>
          <w:color w:val="610B38"/>
          <w:sz w:val="24"/>
          <w:szCs w:val="24"/>
        </w:rPr>
        <w:t>Spring Framework</w:t>
      </w:r>
      <w:r>
        <w:rPr>
          <w:rFonts w:ascii="Verdana" w:eastAsia="Times New Roman" w:hAnsi="Verdana" w:cs="Helvetica"/>
          <w:b/>
          <w:color w:val="610B38"/>
          <w:sz w:val="24"/>
          <w:szCs w:val="24"/>
        </w:rPr>
        <w:tab/>
      </w:r>
    </w:p>
    <w:p w:rsidR="00A7081F" w:rsidRPr="00A7081F" w:rsidRDefault="00A7081F" w:rsidP="00A7081F">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A7081F">
        <w:rPr>
          <w:rFonts w:ascii="Verdana" w:eastAsia="Times New Roman" w:hAnsi="Verdana" w:cs="Times New Roman"/>
          <w:color w:val="000000"/>
          <w:sz w:val="24"/>
          <w:szCs w:val="24"/>
        </w:rPr>
        <w:t>Spring is a </w:t>
      </w:r>
      <w:r w:rsidRPr="00A7081F">
        <w:rPr>
          <w:rFonts w:ascii="Verdana" w:eastAsia="Times New Roman" w:hAnsi="Verdana" w:cs="Times New Roman"/>
          <w:i/>
          <w:iCs/>
          <w:color w:val="000000"/>
          <w:sz w:val="24"/>
          <w:szCs w:val="24"/>
        </w:rPr>
        <w:t>lightweight</w:t>
      </w:r>
      <w:r w:rsidRPr="00A7081F">
        <w:rPr>
          <w:rFonts w:ascii="Verdana" w:eastAsia="Times New Roman" w:hAnsi="Verdana" w:cs="Times New Roman"/>
          <w:color w:val="000000"/>
          <w:sz w:val="24"/>
          <w:szCs w:val="24"/>
        </w:rPr>
        <w:t> framework. It can be thought of as a </w:t>
      </w:r>
      <w:r w:rsidRPr="00A7081F">
        <w:rPr>
          <w:rFonts w:ascii="Verdana" w:eastAsia="Times New Roman" w:hAnsi="Verdana" w:cs="Times New Roman"/>
          <w:i/>
          <w:iCs/>
          <w:color w:val="000000"/>
          <w:sz w:val="24"/>
          <w:szCs w:val="24"/>
        </w:rPr>
        <w:t>framework of frameworks</w:t>
      </w:r>
      <w:r w:rsidRPr="00A7081F">
        <w:rPr>
          <w:rFonts w:ascii="Verdana" w:eastAsia="Times New Roman" w:hAnsi="Verdana" w:cs="Times New Roman"/>
          <w:color w:val="000000"/>
          <w:sz w:val="24"/>
          <w:szCs w:val="24"/>
        </w:rPr>
        <w:t> because it provides support to various frameworks such as Struts, Hibernate, Tapestry, EJB, JSF etc. The framework, in broader sense, can be defined as a structure where we find solution of the various technical problems.</w:t>
      </w:r>
    </w:p>
    <w:p w:rsidR="00A7081F" w:rsidRPr="00A7081F" w:rsidRDefault="00A7081F" w:rsidP="00A7081F">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A7081F">
        <w:rPr>
          <w:rFonts w:ascii="Verdana" w:eastAsia="Times New Roman" w:hAnsi="Verdana" w:cs="Times New Roman"/>
          <w:color w:val="000000"/>
          <w:sz w:val="24"/>
          <w:szCs w:val="24"/>
        </w:rPr>
        <w:t xml:space="preserve">The </w:t>
      </w:r>
      <w:proofErr w:type="gramStart"/>
      <w:r w:rsidRPr="00A7081F">
        <w:rPr>
          <w:rFonts w:ascii="Verdana" w:eastAsia="Times New Roman" w:hAnsi="Verdana" w:cs="Times New Roman"/>
          <w:color w:val="000000"/>
          <w:sz w:val="24"/>
          <w:szCs w:val="24"/>
        </w:rPr>
        <w:t>Spring</w:t>
      </w:r>
      <w:proofErr w:type="gramEnd"/>
      <w:r w:rsidRPr="00A7081F">
        <w:rPr>
          <w:rFonts w:ascii="Verdana" w:eastAsia="Times New Roman" w:hAnsi="Verdana" w:cs="Times New Roman"/>
          <w:color w:val="000000"/>
          <w:sz w:val="24"/>
          <w:szCs w:val="24"/>
        </w:rPr>
        <w:t xml:space="preserve"> framework comprises several modules such as IOC, AOP, DAO, Context, ORM, WEB MVC etc. We will learn these modules in next page. Let's understand the IOC and Dependency Injection first.</w:t>
      </w:r>
    </w:p>
    <w:p w:rsidR="00A7081F" w:rsidRPr="00A7081F" w:rsidRDefault="00A7081F" w:rsidP="00A7081F">
      <w:pPr>
        <w:rPr>
          <w:rFonts w:ascii="Verdana" w:hAnsi="Verdana" w:cs="Times New Roman"/>
          <w:color w:val="222222"/>
          <w:sz w:val="24"/>
          <w:szCs w:val="24"/>
          <w:shd w:val="clear" w:color="auto" w:fill="FFFFFF"/>
        </w:rPr>
      </w:pPr>
      <w:r w:rsidRPr="00A7081F">
        <w:rPr>
          <w:rFonts w:ascii="Verdana" w:hAnsi="Verdana" w:cs="Times New Roman"/>
          <w:color w:val="222222"/>
          <w:sz w:val="24"/>
          <w:szCs w:val="24"/>
          <w:shd w:val="clear" w:color="auto" w:fill="FFFFFF"/>
        </w:rPr>
        <w:t>The</w:t>
      </w:r>
      <w:r w:rsidRPr="00A7081F">
        <w:rPr>
          <w:rStyle w:val="apple-converted-space"/>
          <w:rFonts w:ascii="Verdana" w:hAnsi="Verdana" w:cs="Times New Roman"/>
          <w:color w:val="222222"/>
          <w:sz w:val="24"/>
          <w:szCs w:val="24"/>
          <w:shd w:val="clear" w:color="auto" w:fill="FFFFFF"/>
        </w:rPr>
        <w:t> </w:t>
      </w:r>
      <w:r w:rsidRPr="00A7081F">
        <w:rPr>
          <w:rFonts w:ascii="Verdana" w:hAnsi="Verdana" w:cs="Times New Roman"/>
          <w:b/>
          <w:bCs/>
          <w:color w:val="222222"/>
          <w:sz w:val="24"/>
          <w:szCs w:val="24"/>
          <w:shd w:val="clear" w:color="auto" w:fill="FFFFFF"/>
        </w:rPr>
        <w:t>Spring</w:t>
      </w:r>
      <w:r w:rsidRPr="00A7081F">
        <w:rPr>
          <w:rStyle w:val="apple-converted-space"/>
          <w:rFonts w:ascii="Verdana" w:hAnsi="Verdana" w:cs="Times New Roman"/>
          <w:color w:val="222222"/>
          <w:sz w:val="24"/>
          <w:szCs w:val="24"/>
          <w:shd w:val="clear" w:color="auto" w:fill="FFFFFF"/>
        </w:rPr>
        <w:t> </w:t>
      </w:r>
      <w:r w:rsidRPr="00A7081F">
        <w:rPr>
          <w:rFonts w:ascii="Verdana" w:hAnsi="Verdana" w:cs="Times New Roman"/>
          <w:color w:val="222222"/>
          <w:sz w:val="24"/>
          <w:szCs w:val="24"/>
          <w:shd w:val="clear" w:color="auto" w:fill="FFFFFF"/>
        </w:rPr>
        <w:t>Framework is an application framework and inversion of control container for the</w:t>
      </w:r>
      <w:r w:rsidRPr="00A7081F">
        <w:rPr>
          <w:rStyle w:val="apple-converted-space"/>
          <w:rFonts w:ascii="Verdana" w:hAnsi="Verdana" w:cs="Times New Roman"/>
          <w:color w:val="222222"/>
          <w:sz w:val="24"/>
          <w:szCs w:val="24"/>
          <w:shd w:val="clear" w:color="auto" w:fill="FFFFFF"/>
        </w:rPr>
        <w:t> </w:t>
      </w:r>
      <w:r w:rsidRPr="00A7081F">
        <w:rPr>
          <w:rFonts w:ascii="Verdana" w:hAnsi="Verdana" w:cs="Times New Roman"/>
          <w:b/>
          <w:bCs/>
          <w:color w:val="222222"/>
          <w:sz w:val="24"/>
          <w:szCs w:val="24"/>
          <w:shd w:val="clear" w:color="auto" w:fill="FFFFFF"/>
        </w:rPr>
        <w:t>Java</w:t>
      </w:r>
      <w:r w:rsidRPr="00A7081F">
        <w:rPr>
          <w:rStyle w:val="apple-converted-space"/>
          <w:rFonts w:ascii="Verdana" w:hAnsi="Verdana" w:cs="Times New Roman"/>
          <w:color w:val="222222"/>
          <w:sz w:val="24"/>
          <w:szCs w:val="24"/>
          <w:shd w:val="clear" w:color="auto" w:fill="FFFFFF"/>
        </w:rPr>
        <w:t> </w:t>
      </w:r>
      <w:r w:rsidRPr="00A7081F">
        <w:rPr>
          <w:rFonts w:ascii="Verdana" w:hAnsi="Verdana" w:cs="Times New Roman"/>
          <w:color w:val="222222"/>
          <w:sz w:val="24"/>
          <w:szCs w:val="24"/>
          <w:shd w:val="clear" w:color="auto" w:fill="FFFFFF"/>
        </w:rPr>
        <w:t xml:space="preserve">platform. The framework's core features can be used by </w:t>
      </w:r>
      <w:proofErr w:type="spellStart"/>
      <w:r w:rsidRPr="00A7081F">
        <w:rPr>
          <w:rFonts w:ascii="Verdana" w:hAnsi="Verdana" w:cs="Times New Roman"/>
          <w:color w:val="222222"/>
          <w:sz w:val="24"/>
          <w:szCs w:val="24"/>
          <w:shd w:val="clear" w:color="auto" w:fill="FFFFFF"/>
        </w:rPr>
        <w:t>any</w:t>
      </w:r>
      <w:r w:rsidRPr="00A7081F">
        <w:rPr>
          <w:rFonts w:ascii="Verdana" w:hAnsi="Verdana" w:cs="Times New Roman"/>
          <w:b/>
          <w:bCs/>
          <w:color w:val="222222"/>
          <w:sz w:val="24"/>
          <w:szCs w:val="24"/>
          <w:shd w:val="clear" w:color="auto" w:fill="FFFFFF"/>
        </w:rPr>
        <w:t>Java</w:t>
      </w:r>
      <w:proofErr w:type="spellEnd"/>
      <w:r w:rsidRPr="00A7081F">
        <w:rPr>
          <w:rStyle w:val="apple-converted-space"/>
          <w:rFonts w:ascii="Verdana" w:hAnsi="Verdana" w:cs="Times New Roman"/>
          <w:color w:val="222222"/>
          <w:sz w:val="24"/>
          <w:szCs w:val="24"/>
          <w:shd w:val="clear" w:color="auto" w:fill="FFFFFF"/>
        </w:rPr>
        <w:t> </w:t>
      </w:r>
      <w:r w:rsidRPr="00A7081F">
        <w:rPr>
          <w:rFonts w:ascii="Verdana" w:hAnsi="Verdana" w:cs="Times New Roman"/>
          <w:color w:val="222222"/>
          <w:sz w:val="24"/>
          <w:szCs w:val="24"/>
          <w:shd w:val="clear" w:color="auto" w:fill="FFFFFF"/>
        </w:rPr>
        <w:t xml:space="preserve">application, but there are extensions for building web applications on top of </w:t>
      </w:r>
      <w:proofErr w:type="spellStart"/>
      <w:r w:rsidRPr="00A7081F">
        <w:rPr>
          <w:rFonts w:ascii="Verdana" w:hAnsi="Verdana" w:cs="Times New Roman"/>
          <w:color w:val="222222"/>
          <w:sz w:val="24"/>
          <w:szCs w:val="24"/>
          <w:shd w:val="clear" w:color="auto" w:fill="FFFFFF"/>
        </w:rPr>
        <w:t>the</w:t>
      </w:r>
      <w:r w:rsidRPr="00A7081F">
        <w:rPr>
          <w:rFonts w:ascii="Verdana" w:hAnsi="Verdana" w:cs="Times New Roman"/>
          <w:b/>
          <w:bCs/>
          <w:color w:val="222222"/>
          <w:sz w:val="24"/>
          <w:szCs w:val="24"/>
          <w:shd w:val="clear" w:color="auto" w:fill="FFFFFF"/>
        </w:rPr>
        <w:t>Java</w:t>
      </w:r>
      <w:proofErr w:type="spellEnd"/>
      <w:r w:rsidRPr="00A7081F">
        <w:rPr>
          <w:rStyle w:val="apple-converted-space"/>
          <w:rFonts w:ascii="Verdana" w:hAnsi="Verdana" w:cs="Times New Roman"/>
          <w:color w:val="222222"/>
          <w:sz w:val="24"/>
          <w:szCs w:val="24"/>
          <w:shd w:val="clear" w:color="auto" w:fill="FFFFFF"/>
        </w:rPr>
        <w:t> </w:t>
      </w:r>
      <w:r w:rsidRPr="00A7081F">
        <w:rPr>
          <w:rFonts w:ascii="Verdana" w:hAnsi="Verdana" w:cs="Times New Roman"/>
          <w:color w:val="222222"/>
          <w:sz w:val="24"/>
          <w:szCs w:val="24"/>
          <w:shd w:val="clear" w:color="auto" w:fill="FFFFFF"/>
        </w:rPr>
        <w:t>EE platform.</w:t>
      </w:r>
    </w:p>
    <w:p w:rsidR="00A7081F" w:rsidRPr="00A7081F" w:rsidRDefault="00A7081F" w:rsidP="00A7081F">
      <w:pPr>
        <w:pStyle w:val="Heading3"/>
        <w:shd w:val="clear" w:color="auto" w:fill="FFFFFF"/>
        <w:spacing w:line="312" w:lineRule="atLeast"/>
        <w:jc w:val="both"/>
        <w:rPr>
          <w:rFonts w:ascii="Verdana" w:hAnsi="Verdana" w:cs="Helvetica"/>
          <w:bCs w:val="0"/>
          <w:color w:val="610B38"/>
          <w:sz w:val="24"/>
          <w:szCs w:val="24"/>
        </w:rPr>
      </w:pPr>
      <w:r w:rsidRPr="00A7081F">
        <w:rPr>
          <w:rFonts w:ascii="Verdana" w:hAnsi="Verdana" w:cs="Helvetica"/>
          <w:bCs w:val="0"/>
          <w:color w:val="610B38"/>
          <w:sz w:val="24"/>
          <w:szCs w:val="24"/>
        </w:rPr>
        <w:t>Advantages of Spring Framework</w:t>
      </w:r>
    </w:p>
    <w:p w:rsidR="00A7081F" w:rsidRPr="00A7081F" w:rsidRDefault="00A7081F" w:rsidP="00A7081F">
      <w:pPr>
        <w:pStyle w:val="NormalWeb"/>
        <w:shd w:val="clear" w:color="auto" w:fill="FFFFFF"/>
        <w:jc w:val="both"/>
        <w:rPr>
          <w:rFonts w:ascii="Verdana" w:hAnsi="Verdana"/>
          <w:color w:val="000000"/>
        </w:rPr>
      </w:pPr>
      <w:r w:rsidRPr="00A7081F">
        <w:rPr>
          <w:rFonts w:ascii="Verdana" w:hAnsi="Verdana"/>
          <w:color w:val="000000"/>
        </w:rPr>
        <w:t>There are many advantages of Spring Framework. They are as follows:</w:t>
      </w:r>
    </w:p>
    <w:p w:rsidR="00A7081F" w:rsidRPr="00A7081F" w:rsidRDefault="00A7081F" w:rsidP="00A7081F">
      <w:pPr>
        <w:pStyle w:val="Heading4"/>
        <w:shd w:val="clear" w:color="auto" w:fill="FFFFFF"/>
        <w:jc w:val="both"/>
        <w:rPr>
          <w:rFonts w:ascii="Verdana" w:hAnsi="Verdana" w:cs="Helvetica"/>
          <w:color w:val="610B4B"/>
          <w:sz w:val="24"/>
          <w:szCs w:val="24"/>
        </w:rPr>
      </w:pPr>
      <w:r w:rsidRPr="00A7081F">
        <w:rPr>
          <w:rFonts w:ascii="Verdana" w:hAnsi="Verdana" w:cs="Helvetica"/>
          <w:color w:val="610B4B"/>
          <w:sz w:val="24"/>
          <w:szCs w:val="24"/>
        </w:rPr>
        <w:t>1) Predefined Templates</w:t>
      </w:r>
    </w:p>
    <w:p w:rsidR="00A7081F" w:rsidRPr="00A7081F" w:rsidRDefault="00A7081F" w:rsidP="00A7081F">
      <w:pPr>
        <w:pStyle w:val="NormalWeb"/>
        <w:shd w:val="clear" w:color="auto" w:fill="FFFFFF"/>
        <w:jc w:val="both"/>
        <w:rPr>
          <w:rFonts w:ascii="Verdana" w:hAnsi="Verdana"/>
          <w:color w:val="000000"/>
        </w:rPr>
      </w:pPr>
      <w:r w:rsidRPr="00A7081F">
        <w:rPr>
          <w:rFonts w:ascii="Verdana" w:hAnsi="Verdana"/>
          <w:color w:val="000000"/>
        </w:rPr>
        <w:t>Spring framework provides templates for JDBC, Hibernate, JPA etc. technologies. So there is no need to write too much code. It hides the basic steps of these technologies.</w:t>
      </w:r>
    </w:p>
    <w:p w:rsidR="00A7081F" w:rsidRPr="00A7081F" w:rsidRDefault="00A7081F" w:rsidP="00A7081F">
      <w:pPr>
        <w:pStyle w:val="NormalWeb"/>
        <w:shd w:val="clear" w:color="auto" w:fill="FFFFFF"/>
        <w:jc w:val="both"/>
        <w:rPr>
          <w:rFonts w:ascii="Verdana" w:hAnsi="Verdana"/>
          <w:color w:val="000000"/>
        </w:rPr>
      </w:pPr>
      <w:r w:rsidRPr="00A7081F">
        <w:rPr>
          <w:rFonts w:ascii="Verdana" w:hAnsi="Verdana"/>
          <w:color w:val="000000"/>
        </w:rPr>
        <w:t xml:space="preserve">Let's take the example of </w:t>
      </w:r>
      <w:proofErr w:type="spellStart"/>
      <w:proofErr w:type="gramStart"/>
      <w:r w:rsidRPr="00A7081F">
        <w:rPr>
          <w:rFonts w:ascii="Verdana" w:hAnsi="Verdana"/>
          <w:color w:val="000000"/>
        </w:rPr>
        <w:t>JdbcTemplate</w:t>
      </w:r>
      <w:proofErr w:type="spellEnd"/>
      <w:r w:rsidRPr="00A7081F">
        <w:rPr>
          <w:rFonts w:ascii="Verdana" w:hAnsi="Verdana"/>
          <w:color w:val="000000"/>
        </w:rPr>
        <w:t>,</w:t>
      </w:r>
      <w:proofErr w:type="gramEnd"/>
      <w:r w:rsidRPr="00A7081F">
        <w:rPr>
          <w:rFonts w:ascii="Verdana" w:hAnsi="Verdana"/>
          <w:color w:val="000000"/>
        </w:rPr>
        <w:t xml:space="preserve"> you don't need to write the code for exception handling, creating connection, creating statement, committing transaction, closing connection etc. You need to write the code of executing query only. Thus, it </w:t>
      </w:r>
      <w:proofErr w:type="gramStart"/>
      <w:r w:rsidRPr="00A7081F">
        <w:rPr>
          <w:rFonts w:ascii="Verdana" w:hAnsi="Verdana"/>
          <w:color w:val="000000"/>
        </w:rPr>
        <w:t>save</w:t>
      </w:r>
      <w:proofErr w:type="gramEnd"/>
      <w:r w:rsidRPr="00A7081F">
        <w:rPr>
          <w:rFonts w:ascii="Verdana" w:hAnsi="Verdana"/>
          <w:color w:val="000000"/>
        </w:rPr>
        <w:t xml:space="preserve"> a lot of JDBC code.</w:t>
      </w:r>
    </w:p>
    <w:p w:rsidR="00A7081F" w:rsidRPr="00A7081F" w:rsidRDefault="00A7081F" w:rsidP="00A7081F">
      <w:pPr>
        <w:rPr>
          <w:rFonts w:ascii="Verdana" w:hAnsi="Verdana"/>
          <w:sz w:val="24"/>
          <w:szCs w:val="24"/>
        </w:rPr>
      </w:pPr>
      <w:r w:rsidRPr="00A7081F">
        <w:rPr>
          <w:rFonts w:ascii="Verdana" w:hAnsi="Verdana"/>
          <w:sz w:val="24"/>
          <w:szCs w:val="24"/>
        </w:rPr>
        <w:pict>
          <v:rect id="_x0000_i1025" style="width:0;height:.75pt" o:hralign="left" o:hrstd="t" o:hrnoshade="t" o:hr="t" fillcolor="#d4d4d4" stroked="f"/>
        </w:pict>
      </w:r>
    </w:p>
    <w:p w:rsidR="00A7081F" w:rsidRPr="00A7081F" w:rsidRDefault="00A7081F" w:rsidP="00A7081F">
      <w:pPr>
        <w:pStyle w:val="Heading4"/>
        <w:shd w:val="clear" w:color="auto" w:fill="FFFFFF"/>
        <w:jc w:val="both"/>
        <w:rPr>
          <w:rFonts w:ascii="Verdana" w:hAnsi="Verdana" w:cs="Helvetica"/>
          <w:color w:val="610B4B"/>
          <w:sz w:val="24"/>
          <w:szCs w:val="24"/>
        </w:rPr>
      </w:pPr>
      <w:r w:rsidRPr="00A7081F">
        <w:rPr>
          <w:rFonts w:ascii="Verdana" w:hAnsi="Verdana" w:cs="Helvetica"/>
          <w:color w:val="610B4B"/>
          <w:sz w:val="24"/>
          <w:szCs w:val="24"/>
        </w:rPr>
        <w:t>2) Loose Coupling</w:t>
      </w:r>
    </w:p>
    <w:p w:rsidR="00A7081F" w:rsidRPr="00A7081F" w:rsidRDefault="00A7081F" w:rsidP="00A7081F">
      <w:pPr>
        <w:pStyle w:val="NormalWeb"/>
        <w:shd w:val="clear" w:color="auto" w:fill="FFFFFF"/>
        <w:jc w:val="both"/>
        <w:rPr>
          <w:rFonts w:ascii="Verdana" w:hAnsi="Verdana"/>
          <w:color w:val="000000"/>
        </w:rPr>
      </w:pPr>
      <w:r w:rsidRPr="00A7081F">
        <w:rPr>
          <w:rFonts w:ascii="Verdana" w:hAnsi="Verdana"/>
          <w:color w:val="000000"/>
        </w:rPr>
        <w:t xml:space="preserve">The </w:t>
      </w:r>
      <w:proofErr w:type="gramStart"/>
      <w:r w:rsidRPr="00A7081F">
        <w:rPr>
          <w:rFonts w:ascii="Verdana" w:hAnsi="Verdana"/>
          <w:color w:val="000000"/>
        </w:rPr>
        <w:t>Spring</w:t>
      </w:r>
      <w:proofErr w:type="gramEnd"/>
      <w:r w:rsidRPr="00A7081F">
        <w:rPr>
          <w:rFonts w:ascii="Verdana" w:hAnsi="Verdana"/>
          <w:color w:val="000000"/>
        </w:rPr>
        <w:t xml:space="preserve"> applications are loosely coupled because of dependency injection.</w:t>
      </w:r>
    </w:p>
    <w:p w:rsidR="00A7081F" w:rsidRPr="00A7081F" w:rsidRDefault="00A7081F" w:rsidP="00A7081F">
      <w:pPr>
        <w:rPr>
          <w:rFonts w:ascii="Verdana" w:hAnsi="Verdana"/>
          <w:sz w:val="24"/>
          <w:szCs w:val="24"/>
        </w:rPr>
      </w:pPr>
      <w:r w:rsidRPr="00A7081F">
        <w:rPr>
          <w:rFonts w:ascii="Verdana" w:hAnsi="Verdana"/>
          <w:sz w:val="24"/>
          <w:szCs w:val="24"/>
        </w:rPr>
        <w:pict>
          <v:rect id="_x0000_i1026" style="width:0;height:.75pt" o:hralign="left" o:hrstd="t" o:hrnoshade="t" o:hr="t" fillcolor="#d4d4d4" stroked="f"/>
        </w:pict>
      </w:r>
    </w:p>
    <w:p w:rsidR="00A7081F" w:rsidRPr="00A7081F" w:rsidRDefault="00A7081F" w:rsidP="00A7081F">
      <w:pPr>
        <w:pStyle w:val="Heading4"/>
        <w:shd w:val="clear" w:color="auto" w:fill="FFFFFF"/>
        <w:jc w:val="both"/>
        <w:rPr>
          <w:rFonts w:ascii="Verdana" w:hAnsi="Verdana" w:cs="Helvetica"/>
          <w:color w:val="610B4B"/>
          <w:sz w:val="24"/>
          <w:szCs w:val="24"/>
        </w:rPr>
      </w:pPr>
      <w:r w:rsidRPr="00A7081F">
        <w:rPr>
          <w:rFonts w:ascii="Verdana" w:hAnsi="Verdana" w:cs="Helvetica"/>
          <w:color w:val="610B4B"/>
          <w:sz w:val="24"/>
          <w:szCs w:val="24"/>
        </w:rPr>
        <w:lastRenderedPageBreak/>
        <w:t>3) Easy to test</w:t>
      </w:r>
    </w:p>
    <w:p w:rsidR="00A7081F" w:rsidRPr="00A7081F" w:rsidRDefault="00A7081F" w:rsidP="00A7081F">
      <w:pPr>
        <w:pStyle w:val="NormalWeb"/>
        <w:shd w:val="clear" w:color="auto" w:fill="FFFFFF"/>
        <w:jc w:val="both"/>
        <w:rPr>
          <w:rFonts w:ascii="Verdana" w:hAnsi="Verdana"/>
          <w:color w:val="000000"/>
        </w:rPr>
      </w:pPr>
      <w:r w:rsidRPr="00A7081F">
        <w:rPr>
          <w:rFonts w:ascii="Verdana" w:hAnsi="Verdana"/>
          <w:color w:val="000000"/>
        </w:rPr>
        <w:t xml:space="preserve">The Dependency Injection makes easier to test the application. The EJB or Struts application require server to run the application but </w:t>
      </w:r>
      <w:proofErr w:type="gramStart"/>
      <w:r w:rsidRPr="00A7081F">
        <w:rPr>
          <w:rFonts w:ascii="Verdana" w:hAnsi="Verdana"/>
          <w:color w:val="000000"/>
        </w:rPr>
        <w:t>Spring</w:t>
      </w:r>
      <w:proofErr w:type="gramEnd"/>
      <w:r w:rsidRPr="00A7081F">
        <w:rPr>
          <w:rFonts w:ascii="Verdana" w:hAnsi="Verdana"/>
          <w:color w:val="000000"/>
        </w:rPr>
        <w:t xml:space="preserve"> framework doesn't require server.</w:t>
      </w:r>
    </w:p>
    <w:p w:rsidR="00A7081F" w:rsidRPr="00A7081F" w:rsidRDefault="00A7081F" w:rsidP="00A7081F">
      <w:pPr>
        <w:rPr>
          <w:rFonts w:ascii="Verdana" w:hAnsi="Verdana"/>
          <w:sz w:val="24"/>
          <w:szCs w:val="24"/>
        </w:rPr>
      </w:pPr>
      <w:r w:rsidRPr="00A7081F">
        <w:rPr>
          <w:rFonts w:ascii="Verdana" w:hAnsi="Verdana"/>
          <w:sz w:val="24"/>
          <w:szCs w:val="24"/>
        </w:rPr>
        <w:pict>
          <v:rect id="_x0000_i1027" style="width:0;height:.75pt" o:hralign="left" o:hrstd="t" o:hrnoshade="t" o:hr="t" fillcolor="#d4d4d4" stroked="f"/>
        </w:pict>
      </w:r>
    </w:p>
    <w:p w:rsidR="00A7081F" w:rsidRPr="00A7081F" w:rsidRDefault="00A7081F" w:rsidP="00A7081F">
      <w:pPr>
        <w:pStyle w:val="Heading4"/>
        <w:shd w:val="clear" w:color="auto" w:fill="FFFFFF"/>
        <w:jc w:val="both"/>
        <w:rPr>
          <w:rFonts w:ascii="Verdana" w:hAnsi="Verdana" w:cs="Helvetica"/>
          <w:color w:val="610B4B"/>
          <w:sz w:val="24"/>
          <w:szCs w:val="24"/>
        </w:rPr>
      </w:pPr>
      <w:r w:rsidRPr="00A7081F">
        <w:rPr>
          <w:rFonts w:ascii="Verdana" w:hAnsi="Verdana" w:cs="Helvetica"/>
          <w:color w:val="610B4B"/>
          <w:sz w:val="24"/>
          <w:szCs w:val="24"/>
        </w:rPr>
        <w:t>4) Lightweight</w:t>
      </w:r>
    </w:p>
    <w:p w:rsidR="00A7081F" w:rsidRPr="00A7081F" w:rsidRDefault="00A7081F" w:rsidP="00A7081F">
      <w:pPr>
        <w:pStyle w:val="NormalWeb"/>
        <w:shd w:val="clear" w:color="auto" w:fill="FFFFFF"/>
        <w:jc w:val="both"/>
        <w:rPr>
          <w:rFonts w:ascii="Verdana" w:hAnsi="Verdana"/>
          <w:color w:val="000000"/>
        </w:rPr>
      </w:pPr>
      <w:r w:rsidRPr="00A7081F">
        <w:rPr>
          <w:rFonts w:ascii="Verdana" w:hAnsi="Verdana"/>
          <w:color w:val="000000"/>
        </w:rPr>
        <w:t>Spring framework is lightweight because of its POJO implementation. The Spring Framework doesn't force the programmer to inherit any class or implement any interface. That is why it is said non-invasive.</w:t>
      </w:r>
    </w:p>
    <w:p w:rsidR="00A7081F" w:rsidRPr="00A7081F" w:rsidRDefault="00A7081F" w:rsidP="00A7081F">
      <w:pPr>
        <w:rPr>
          <w:rFonts w:ascii="Verdana" w:hAnsi="Verdana"/>
          <w:sz w:val="24"/>
          <w:szCs w:val="24"/>
        </w:rPr>
      </w:pPr>
      <w:r w:rsidRPr="00A7081F">
        <w:rPr>
          <w:rFonts w:ascii="Verdana" w:hAnsi="Verdana"/>
          <w:sz w:val="24"/>
          <w:szCs w:val="24"/>
        </w:rPr>
        <w:pict>
          <v:rect id="_x0000_i1028" style="width:0;height:.75pt" o:hralign="left" o:hrstd="t" o:hrnoshade="t" o:hr="t" fillcolor="#d4d4d4" stroked="f"/>
        </w:pict>
      </w:r>
    </w:p>
    <w:p w:rsidR="00A7081F" w:rsidRPr="00A7081F" w:rsidRDefault="00A7081F" w:rsidP="00A7081F">
      <w:pPr>
        <w:pStyle w:val="Heading4"/>
        <w:shd w:val="clear" w:color="auto" w:fill="FFFFFF"/>
        <w:jc w:val="both"/>
        <w:rPr>
          <w:rFonts w:ascii="Verdana" w:hAnsi="Verdana" w:cs="Helvetica"/>
          <w:color w:val="610B4B"/>
          <w:sz w:val="24"/>
          <w:szCs w:val="24"/>
        </w:rPr>
      </w:pPr>
      <w:r w:rsidRPr="00A7081F">
        <w:rPr>
          <w:rFonts w:ascii="Verdana" w:hAnsi="Verdana" w:cs="Helvetica"/>
          <w:color w:val="610B4B"/>
          <w:sz w:val="24"/>
          <w:szCs w:val="24"/>
        </w:rPr>
        <w:t>5) Fast Development</w:t>
      </w:r>
    </w:p>
    <w:p w:rsidR="00A7081F" w:rsidRPr="00A7081F" w:rsidRDefault="00A7081F" w:rsidP="00A7081F">
      <w:pPr>
        <w:pStyle w:val="NormalWeb"/>
        <w:shd w:val="clear" w:color="auto" w:fill="FFFFFF"/>
        <w:jc w:val="both"/>
        <w:rPr>
          <w:rFonts w:ascii="Verdana" w:hAnsi="Verdana"/>
          <w:color w:val="000000"/>
        </w:rPr>
      </w:pPr>
      <w:r w:rsidRPr="00A7081F">
        <w:rPr>
          <w:rFonts w:ascii="Verdana" w:hAnsi="Verdana"/>
          <w:color w:val="000000"/>
        </w:rPr>
        <w:t xml:space="preserve">The Dependency Injection feature of Spring Framework and it support to various frameworks makes the easy development of </w:t>
      </w:r>
      <w:proofErr w:type="spellStart"/>
      <w:r w:rsidRPr="00A7081F">
        <w:rPr>
          <w:rFonts w:ascii="Verdana" w:hAnsi="Verdana"/>
          <w:color w:val="000000"/>
        </w:rPr>
        <w:t>JavaEE</w:t>
      </w:r>
      <w:proofErr w:type="spellEnd"/>
      <w:r w:rsidRPr="00A7081F">
        <w:rPr>
          <w:rFonts w:ascii="Verdana" w:hAnsi="Verdana"/>
          <w:color w:val="000000"/>
        </w:rPr>
        <w:t xml:space="preserve"> application.</w:t>
      </w:r>
    </w:p>
    <w:p w:rsidR="00A7081F" w:rsidRPr="00A7081F" w:rsidRDefault="00A7081F" w:rsidP="00A7081F">
      <w:pPr>
        <w:rPr>
          <w:rFonts w:ascii="Verdana" w:hAnsi="Verdana"/>
          <w:sz w:val="24"/>
          <w:szCs w:val="24"/>
        </w:rPr>
      </w:pPr>
      <w:r w:rsidRPr="00A7081F">
        <w:rPr>
          <w:rFonts w:ascii="Verdana" w:hAnsi="Verdana"/>
          <w:sz w:val="24"/>
          <w:szCs w:val="24"/>
        </w:rPr>
        <w:pict>
          <v:rect id="_x0000_i1029" style="width:0;height:.75pt" o:hralign="left" o:hrstd="t" o:hrnoshade="t" o:hr="t" fillcolor="#d4d4d4" stroked="f"/>
        </w:pict>
      </w:r>
    </w:p>
    <w:p w:rsidR="00A7081F" w:rsidRPr="00A7081F" w:rsidRDefault="00A7081F" w:rsidP="00A7081F">
      <w:pPr>
        <w:pStyle w:val="Heading4"/>
        <w:shd w:val="clear" w:color="auto" w:fill="FFFFFF"/>
        <w:jc w:val="both"/>
        <w:rPr>
          <w:rFonts w:ascii="Verdana" w:hAnsi="Verdana" w:cs="Helvetica"/>
          <w:color w:val="610B4B"/>
          <w:sz w:val="24"/>
          <w:szCs w:val="24"/>
        </w:rPr>
      </w:pPr>
      <w:r w:rsidRPr="00A7081F">
        <w:rPr>
          <w:rFonts w:ascii="Verdana" w:hAnsi="Verdana" w:cs="Helvetica"/>
          <w:color w:val="610B4B"/>
          <w:sz w:val="24"/>
          <w:szCs w:val="24"/>
        </w:rPr>
        <w:t>6) Powerful abstraction</w:t>
      </w:r>
    </w:p>
    <w:p w:rsidR="00A7081F" w:rsidRPr="00A7081F" w:rsidRDefault="00A7081F" w:rsidP="00A7081F">
      <w:pPr>
        <w:pStyle w:val="NormalWeb"/>
        <w:shd w:val="clear" w:color="auto" w:fill="FFFFFF"/>
        <w:jc w:val="both"/>
        <w:rPr>
          <w:rFonts w:ascii="Verdana" w:hAnsi="Verdana"/>
          <w:color w:val="000000"/>
        </w:rPr>
      </w:pPr>
      <w:r w:rsidRPr="00A7081F">
        <w:rPr>
          <w:rFonts w:ascii="Verdana" w:hAnsi="Verdana"/>
          <w:color w:val="000000"/>
        </w:rPr>
        <w:t xml:space="preserve">It provides powerful abstraction to </w:t>
      </w:r>
      <w:proofErr w:type="spellStart"/>
      <w:r w:rsidRPr="00A7081F">
        <w:rPr>
          <w:rFonts w:ascii="Verdana" w:hAnsi="Verdana"/>
          <w:color w:val="000000"/>
        </w:rPr>
        <w:t>JavaEE</w:t>
      </w:r>
      <w:proofErr w:type="spellEnd"/>
      <w:r w:rsidRPr="00A7081F">
        <w:rPr>
          <w:rFonts w:ascii="Verdana" w:hAnsi="Verdana"/>
          <w:color w:val="000000"/>
        </w:rPr>
        <w:t xml:space="preserve"> specifications such as JMS, JDBC, JPA and JTA.</w:t>
      </w:r>
    </w:p>
    <w:p w:rsidR="00A7081F" w:rsidRPr="00A7081F" w:rsidRDefault="00A7081F" w:rsidP="00A7081F">
      <w:pPr>
        <w:rPr>
          <w:rFonts w:ascii="Verdana" w:hAnsi="Verdana"/>
          <w:sz w:val="24"/>
          <w:szCs w:val="24"/>
        </w:rPr>
      </w:pPr>
      <w:r w:rsidRPr="00A7081F">
        <w:rPr>
          <w:rFonts w:ascii="Verdana" w:hAnsi="Verdana"/>
          <w:sz w:val="24"/>
          <w:szCs w:val="24"/>
        </w:rPr>
        <w:pict>
          <v:rect id="_x0000_i1030" style="width:0;height:.75pt" o:hralign="left" o:hrstd="t" o:hrnoshade="t" o:hr="t" fillcolor="#d4d4d4" stroked="f"/>
        </w:pict>
      </w:r>
    </w:p>
    <w:p w:rsidR="00A7081F" w:rsidRPr="00A7081F" w:rsidRDefault="00A7081F" w:rsidP="00A7081F">
      <w:pPr>
        <w:pStyle w:val="Heading4"/>
        <w:shd w:val="clear" w:color="auto" w:fill="FFFFFF"/>
        <w:jc w:val="both"/>
        <w:rPr>
          <w:rFonts w:ascii="Verdana" w:hAnsi="Verdana" w:cs="Helvetica"/>
          <w:color w:val="610B4B"/>
          <w:sz w:val="24"/>
          <w:szCs w:val="24"/>
        </w:rPr>
      </w:pPr>
      <w:r w:rsidRPr="00A7081F">
        <w:rPr>
          <w:rFonts w:ascii="Verdana" w:hAnsi="Verdana" w:cs="Helvetica"/>
          <w:color w:val="610B4B"/>
          <w:sz w:val="24"/>
          <w:szCs w:val="24"/>
        </w:rPr>
        <w:t>7) Declarative support</w:t>
      </w:r>
    </w:p>
    <w:p w:rsidR="00A7081F" w:rsidRPr="00A7081F" w:rsidRDefault="00A7081F" w:rsidP="00A7081F">
      <w:pPr>
        <w:pStyle w:val="NormalWeb"/>
        <w:shd w:val="clear" w:color="auto" w:fill="FFFFFF"/>
        <w:jc w:val="both"/>
        <w:rPr>
          <w:rFonts w:ascii="Verdana" w:hAnsi="Verdana"/>
          <w:color w:val="000000"/>
        </w:rPr>
      </w:pPr>
      <w:r w:rsidRPr="00A7081F">
        <w:rPr>
          <w:rFonts w:ascii="Verdana" w:hAnsi="Verdana"/>
          <w:color w:val="000000"/>
        </w:rPr>
        <w:t>It provides declarative support for caching, validation, transactions and formatting.</w:t>
      </w:r>
      <w:bookmarkStart w:id="0" w:name="_GoBack"/>
      <w:bookmarkEnd w:id="0"/>
    </w:p>
    <w:sectPr w:rsidR="00A7081F" w:rsidRPr="00A70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6BC"/>
    <w:rsid w:val="001D06BC"/>
    <w:rsid w:val="0020333B"/>
    <w:rsid w:val="00A7081F"/>
    <w:rsid w:val="00F2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0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0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0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333B"/>
  </w:style>
  <w:style w:type="character" w:customStyle="1" w:styleId="Heading2Char">
    <w:name w:val="Heading 2 Char"/>
    <w:basedOn w:val="DefaultParagraphFont"/>
    <w:link w:val="Heading2"/>
    <w:uiPriority w:val="9"/>
    <w:rsid w:val="00A7081F"/>
    <w:rPr>
      <w:rFonts w:ascii="Times New Roman" w:eastAsia="Times New Roman" w:hAnsi="Times New Roman" w:cs="Times New Roman"/>
      <w:b/>
      <w:bCs/>
      <w:sz w:val="36"/>
      <w:szCs w:val="36"/>
    </w:rPr>
  </w:style>
  <w:style w:type="paragraph" w:styleId="NormalWeb">
    <w:name w:val="Normal (Web)"/>
    <w:basedOn w:val="Normal"/>
    <w:uiPriority w:val="99"/>
    <w:unhideWhenUsed/>
    <w:rsid w:val="00A70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708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7081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708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0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0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0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333B"/>
  </w:style>
  <w:style w:type="character" w:customStyle="1" w:styleId="Heading2Char">
    <w:name w:val="Heading 2 Char"/>
    <w:basedOn w:val="DefaultParagraphFont"/>
    <w:link w:val="Heading2"/>
    <w:uiPriority w:val="9"/>
    <w:rsid w:val="00A7081F"/>
    <w:rPr>
      <w:rFonts w:ascii="Times New Roman" w:eastAsia="Times New Roman" w:hAnsi="Times New Roman" w:cs="Times New Roman"/>
      <w:b/>
      <w:bCs/>
      <w:sz w:val="36"/>
      <w:szCs w:val="36"/>
    </w:rPr>
  </w:style>
  <w:style w:type="paragraph" w:styleId="NormalWeb">
    <w:name w:val="Normal (Web)"/>
    <w:basedOn w:val="Normal"/>
    <w:uiPriority w:val="99"/>
    <w:unhideWhenUsed/>
    <w:rsid w:val="00A70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708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7081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70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800264">
      <w:bodyDiv w:val="1"/>
      <w:marLeft w:val="0"/>
      <w:marRight w:val="0"/>
      <w:marTop w:val="0"/>
      <w:marBottom w:val="0"/>
      <w:divBdr>
        <w:top w:val="none" w:sz="0" w:space="0" w:color="auto"/>
        <w:left w:val="none" w:sz="0" w:space="0" w:color="auto"/>
        <w:bottom w:val="none" w:sz="0" w:space="0" w:color="auto"/>
        <w:right w:val="none" w:sz="0" w:space="0" w:color="auto"/>
      </w:divBdr>
    </w:div>
    <w:div w:id="53392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335</Words>
  <Characters>1913</Characters>
  <Application>Microsoft Office Word</Application>
  <DocSecurity>0</DocSecurity>
  <Lines>15</Lines>
  <Paragraphs>4</Paragraphs>
  <ScaleCrop>false</ScaleCrop>
  <Company>TEAM OS</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dc:creator>
  <cp:keywords/>
  <dc:description/>
  <cp:lastModifiedBy>Janardhan</cp:lastModifiedBy>
  <cp:revision>3</cp:revision>
  <dcterms:created xsi:type="dcterms:W3CDTF">2016-09-29T10:20:00Z</dcterms:created>
  <dcterms:modified xsi:type="dcterms:W3CDTF">2016-09-29T10:26:00Z</dcterms:modified>
</cp:coreProperties>
</file>