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B49" w:rsidRDefault="00632B49" w:rsidP="00D34055">
      <w:pPr>
        <w:spacing w:line="360" w:lineRule="auto"/>
        <w:ind w:left="2" w:hanging="4"/>
        <w:jc w:val="center"/>
        <w:rPr>
          <w:b/>
          <w:sz w:val="40"/>
          <w:szCs w:val="40"/>
        </w:rPr>
      </w:pPr>
      <w:r>
        <w:rPr>
          <w:b/>
          <w:sz w:val="40"/>
          <w:szCs w:val="40"/>
        </w:rPr>
        <w:t>Threat Track AI</w:t>
      </w:r>
    </w:p>
    <w:p w:rsidR="001E26CD" w:rsidRDefault="00FC300E" w:rsidP="00D34055">
      <w:pPr>
        <w:spacing w:line="360" w:lineRule="auto"/>
        <w:ind w:left="2" w:hanging="4"/>
        <w:jc w:val="center"/>
        <w:rPr>
          <w:sz w:val="40"/>
          <w:szCs w:val="40"/>
        </w:rPr>
      </w:pPr>
      <w:r>
        <w:rPr>
          <w:b/>
          <w:sz w:val="40"/>
          <w:szCs w:val="40"/>
        </w:rPr>
        <w:t>(</w:t>
      </w:r>
      <w:r w:rsidR="001E26CD">
        <w:rPr>
          <w:b/>
          <w:sz w:val="40"/>
          <w:szCs w:val="40"/>
        </w:rPr>
        <w:t xml:space="preserve">Log detection using </w:t>
      </w:r>
      <w:proofErr w:type="spellStart"/>
      <w:r w:rsidR="001E26CD">
        <w:rPr>
          <w:b/>
          <w:sz w:val="40"/>
          <w:szCs w:val="40"/>
        </w:rPr>
        <w:t>LLaMA</w:t>
      </w:r>
      <w:proofErr w:type="spellEnd"/>
      <w:r>
        <w:rPr>
          <w:b/>
          <w:sz w:val="40"/>
          <w:szCs w:val="40"/>
        </w:rPr>
        <w:t>)</w:t>
      </w:r>
    </w:p>
    <w:p w:rsidR="00632B49" w:rsidRDefault="00632B49" w:rsidP="00D34055">
      <w:pPr>
        <w:spacing w:line="360" w:lineRule="auto"/>
        <w:ind w:hanging="2"/>
        <w:jc w:val="center"/>
      </w:pPr>
      <w:r>
        <w:t xml:space="preserve">                  </w:t>
      </w:r>
    </w:p>
    <w:p w:rsidR="00632B49" w:rsidRDefault="00632B49" w:rsidP="00D34055">
      <w:pPr>
        <w:spacing w:line="360" w:lineRule="auto"/>
        <w:ind w:hanging="2"/>
        <w:jc w:val="center"/>
      </w:pPr>
    </w:p>
    <w:tbl>
      <w:tblPr>
        <w:tblW w:w="9000" w:type="dxa"/>
        <w:tblLayout w:type="fixed"/>
        <w:tblLook w:val="0000" w:firstRow="0" w:lastRow="0" w:firstColumn="0" w:lastColumn="0" w:noHBand="0" w:noVBand="0"/>
      </w:tblPr>
      <w:tblGrid>
        <w:gridCol w:w="9000"/>
      </w:tblGrid>
      <w:tr w:rsidR="00632B49" w:rsidTr="0035271A">
        <w:trPr>
          <w:trHeight w:val="4266"/>
        </w:trPr>
        <w:tc>
          <w:tcPr>
            <w:tcW w:w="9000" w:type="dxa"/>
            <w:vAlign w:val="center"/>
          </w:tcPr>
          <w:p w:rsidR="00632B49" w:rsidRDefault="00632B49" w:rsidP="00D34055">
            <w:pPr>
              <w:spacing w:line="360" w:lineRule="auto"/>
              <w:ind w:left="1" w:hanging="3"/>
              <w:jc w:val="center"/>
            </w:pPr>
            <w:r>
              <w:rPr>
                <w:b/>
                <w:noProof/>
                <w:sz w:val="28"/>
                <w:szCs w:val="28"/>
              </w:rPr>
              <w:drawing>
                <wp:inline distT="0" distB="0" distL="114300" distR="114300" wp14:anchorId="39BEC16C" wp14:editId="660F2B3E">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rsidR="00632B49" w:rsidRDefault="00632B49" w:rsidP="00D34055">
      <w:pPr>
        <w:spacing w:line="360" w:lineRule="auto"/>
        <w:ind w:left="2" w:hanging="4"/>
        <w:jc w:val="center"/>
      </w:pPr>
      <w:r>
        <w:rPr>
          <w:b/>
          <w:sz w:val="36"/>
          <w:szCs w:val="36"/>
        </w:rPr>
        <w:t>By:</w:t>
      </w:r>
      <w:r>
        <w:t xml:space="preserve"> </w:t>
      </w:r>
    </w:p>
    <w:p w:rsidR="00632B49" w:rsidRDefault="00632B49" w:rsidP="00D34055">
      <w:pPr>
        <w:spacing w:line="360" w:lineRule="auto"/>
        <w:ind w:left="1" w:hanging="3"/>
        <w:jc w:val="center"/>
        <w:rPr>
          <w:sz w:val="32"/>
          <w:szCs w:val="32"/>
        </w:rPr>
      </w:pPr>
    </w:p>
    <w:p w:rsidR="00632B49" w:rsidRDefault="00632B49" w:rsidP="00D34055">
      <w:pPr>
        <w:spacing w:line="360" w:lineRule="auto"/>
        <w:ind w:left="1" w:hanging="3"/>
        <w:jc w:val="center"/>
        <w:rPr>
          <w:sz w:val="32"/>
          <w:szCs w:val="32"/>
        </w:rPr>
      </w:pPr>
      <w:proofErr w:type="spellStart"/>
      <w:r>
        <w:rPr>
          <w:b/>
          <w:sz w:val="32"/>
          <w:szCs w:val="32"/>
        </w:rPr>
        <w:t>Danyal</w:t>
      </w:r>
      <w:proofErr w:type="spellEnd"/>
      <w:r>
        <w:rPr>
          <w:b/>
          <w:sz w:val="32"/>
          <w:szCs w:val="32"/>
        </w:rPr>
        <w:t xml:space="preserve"> khan</w:t>
      </w:r>
    </w:p>
    <w:p w:rsidR="00632B49" w:rsidRDefault="00632B49" w:rsidP="00D34055">
      <w:pPr>
        <w:spacing w:line="360" w:lineRule="auto"/>
        <w:ind w:hanging="2"/>
        <w:jc w:val="center"/>
      </w:pPr>
      <w:r>
        <w:rPr>
          <w:b/>
        </w:rPr>
        <w:t>40856</w:t>
      </w:r>
    </w:p>
    <w:p w:rsidR="00632B49" w:rsidRDefault="00632B49" w:rsidP="00D34055">
      <w:pPr>
        <w:spacing w:line="360" w:lineRule="auto"/>
        <w:ind w:left="1" w:hanging="3"/>
        <w:jc w:val="center"/>
        <w:rPr>
          <w:sz w:val="32"/>
          <w:szCs w:val="32"/>
        </w:rPr>
      </w:pPr>
      <w:r>
        <w:rPr>
          <w:b/>
          <w:sz w:val="32"/>
          <w:szCs w:val="32"/>
        </w:rPr>
        <w:t>Muhammad Javaid</w:t>
      </w:r>
    </w:p>
    <w:p w:rsidR="00632B49" w:rsidRDefault="00632B49" w:rsidP="00D34055">
      <w:pPr>
        <w:spacing w:line="360" w:lineRule="auto"/>
        <w:ind w:hanging="2"/>
        <w:jc w:val="center"/>
      </w:pPr>
      <w:r>
        <w:rPr>
          <w:b/>
        </w:rPr>
        <w:t>40855</w:t>
      </w:r>
    </w:p>
    <w:p w:rsidR="00632B49" w:rsidRDefault="00632B49" w:rsidP="00D34055">
      <w:pPr>
        <w:spacing w:line="360" w:lineRule="auto"/>
        <w:ind w:left="1" w:hanging="3"/>
        <w:jc w:val="center"/>
        <w:rPr>
          <w:sz w:val="32"/>
          <w:szCs w:val="32"/>
        </w:rPr>
      </w:pPr>
      <w:r>
        <w:rPr>
          <w:b/>
          <w:sz w:val="32"/>
          <w:szCs w:val="32"/>
        </w:rPr>
        <w:t>Khawaja Bilal Ahmad</w:t>
      </w:r>
    </w:p>
    <w:p w:rsidR="00632B49" w:rsidRDefault="00632B49" w:rsidP="00D34055">
      <w:pPr>
        <w:spacing w:line="360" w:lineRule="auto"/>
        <w:ind w:hanging="2"/>
        <w:jc w:val="center"/>
      </w:pPr>
      <w:r>
        <w:rPr>
          <w:b/>
        </w:rPr>
        <w:t>41276</w:t>
      </w:r>
    </w:p>
    <w:p w:rsidR="00632B49" w:rsidRDefault="00632B49" w:rsidP="00D34055">
      <w:pPr>
        <w:spacing w:line="360" w:lineRule="auto"/>
        <w:ind w:hanging="2"/>
        <w:jc w:val="center"/>
      </w:pPr>
    </w:p>
    <w:p w:rsidR="00632B49" w:rsidRDefault="00632B49" w:rsidP="00D34055">
      <w:pPr>
        <w:spacing w:line="360" w:lineRule="auto"/>
        <w:ind w:hanging="2"/>
        <w:jc w:val="center"/>
      </w:pPr>
    </w:p>
    <w:p w:rsidR="00632B49" w:rsidRDefault="00632B49" w:rsidP="00D34055">
      <w:pPr>
        <w:spacing w:line="360" w:lineRule="auto"/>
        <w:ind w:left="1" w:hanging="3"/>
        <w:jc w:val="center"/>
        <w:rPr>
          <w:sz w:val="32"/>
          <w:szCs w:val="32"/>
        </w:rPr>
      </w:pPr>
      <w:r>
        <w:rPr>
          <w:b/>
          <w:sz w:val="32"/>
          <w:szCs w:val="32"/>
        </w:rPr>
        <w:t>Supervised by:</w:t>
      </w:r>
    </w:p>
    <w:p w:rsidR="00632B49" w:rsidRDefault="00632B49" w:rsidP="00D34055">
      <w:pPr>
        <w:spacing w:line="360" w:lineRule="auto"/>
        <w:ind w:left="1" w:hanging="3"/>
        <w:jc w:val="center"/>
        <w:rPr>
          <w:sz w:val="32"/>
          <w:szCs w:val="32"/>
        </w:rPr>
      </w:pPr>
      <w:proofErr w:type="spellStart"/>
      <w:r>
        <w:rPr>
          <w:b/>
          <w:sz w:val="32"/>
          <w:szCs w:val="32"/>
        </w:rPr>
        <w:t>Dr</w:t>
      </w:r>
      <w:proofErr w:type="spellEnd"/>
      <w:r>
        <w:rPr>
          <w:b/>
          <w:sz w:val="32"/>
          <w:szCs w:val="32"/>
        </w:rPr>
        <w:t xml:space="preserve"> </w:t>
      </w:r>
      <w:proofErr w:type="spellStart"/>
      <w:r>
        <w:rPr>
          <w:b/>
          <w:sz w:val="32"/>
          <w:szCs w:val="32"/>
        </w:rPr>
        <w:t>Mansoor</w:t>
      </w:r>
      <w:proofErr w:type="spellEnd"/>
      <w:r>
        <w:rPr>
          <w:b/>
          <w:sz w:val="32"/>
          <w:szCs w:val="32"/>
        </w:rPr>
        <w:t xml:space="preserve"> </w:t>
      </w:r>
      <w:proofErr w:type="spellStart"/>
      <w:r>
        <w:rPr>
          <w:b/>
          <w:sz w:val="32"/>
          <w:szCs w:val="32"/>
        </w:rPr>
        <w:t>Alam</w:t>
      </w:r>
      <w:proofErr w:type="spellEnd"/>
    </w:p>
    <w:p w:rsidR="00632B49" w:rsidRDefault="00632B49" w:rsidP="00D34055">
      <w:pPr>
        <w:spacing w:line="360" w:lineRule="auto"/>
        <w:ind w:left="2" w:hanging="4"/>
        <w:rPr>
          <w:sz w:val="36"/>
          <w:szCs w:val="36"/>
        </w:rPr>
      </w:pPr>
    </w:p>
    <w:p w:rsidR="00632B49" w:rsidRDefault="00632B49" w:rsidP="00D34055">
      <w:pPr>
        <w:spacing w:line="360" w:lineRule="auto"/>
        <w:ind w:left="2" w:hanging="4"/>
        <w:jc w:val="center"/>
        <w:rPr>
          <w:sz w:val="36"/>
          <w:szCs w:val="36"/>
        </w:rPr>
      </w:pPr>
    </w:p>
    <w:p w:rsidR="00632B49" w:rsidRDefault="00632B49" w:rsidP="00D34055">
      <w:pPr>
        <w:spacing w:line="360" w:lineRule="auto"/>
        <w:ind w:left="2" w:hanging="4"/>
        <w:jc w:val="center"/>
        <w:rPr>
          <w:sz w:val="36"/>
          <w:szCs w:val="36"/>
        </w:rPr>
      </w:pPr>
      <w:r>
        <w:rPr>
          <w:b/>
          <w:sz w:val="36"/>
          <w:szCs w:val="36"/>
        </w:rPr>
        <w:t>Faculty of Computing</w:t>
      </w:r>
    </w:p>
    <w:p w:rsidR="00632B49" w:rsidRDefault="00632B49" w:rsidP="00D34055">
      <w:pPr>
        <w:spacing w:line="360" w:lineRule="auto"/>
        <w:ind w:left="2" w:hanging="4"/>
        <w:jc w:val="center"/>
        <w:rPr>
          <w:sz w:val="36"/>
          <w:szCs w:val="36"/>
        </w:rPr>
      </w:pPr>
      <w:proofErr w:type="spellStart"/>
      <w:r>
        <w:rPr>
          <w:b/>
          <w:sz w:val="36"/>
          <w:szCs w:val="36"/>
        </w:rPr>
        <w:t>Riphah</w:t>
      </w:r>
      <w:proofErr w:type="spellEnd"/>
      <w:r>
        <w:rPr>
          <w:b/>
          <w:sz w:val="36"/>
          <w:szCs w:val="36"/>
        </w:rPr>
        <w:t xml:space="preserve"> International University, Islamabad</w:t>
      </w:r>
    </w:p>
    <w:p w:rsidR="00632B49" w:rsidRDefault="00632B49" w:rsidP="00D34055">
      <w:pPr>
        <w:spacing w:line="360" w:lineRule="auto"/>
        <w:ind w:left="2" w:hanging="4"/>
        <w:jc w:val="center"/>
        <w:rPr>
          <w:sz w:val="36"/>
          <w:szCs w:val="36"/>
        </w:rPr>
      </w:pPr>
      <w:r>
        <w:rPr>
          <w:b/>
          <w:sz w:val="36"/>
          <w:szCs w:val="36"/>
        </w:rPr>
        <w:t xml:space="preserve">Spring 2025 </w:t>
      </w:r>
    </w:p>
    <w:p w:rsidR="00632B49" w:rsidRDefault="00632B49" w:rsidP="00D34055">
      <w:pPr>
        <w:spacing w:line="360" w:lineRule="auto"/>
        <w:ind w:left="1" w:hanging="3"/>
        <w:jc w:val="center"/>
        <w:rPr>
          <w:b/>
          <w:sz w:val="32"/>
          <w:szCs w:val="32"/>
        </w:rPr>
      </w:pPr>
    </w:p>
    <w:p w:rsidR="00632B49" w:rsidRDefault="00632B49" w:rsidP="00D34055">
      <w:pPr>
        <w:spacing w:line="360" w:lineRule="auto"/>
        <w:ind w:left="1" w:hanging="3"/>
        <w:jc w:val="center"/>
        <w:rPr>
          <w:b/>
          <w:sz w:val="32"/>
          <w:szCs w:val="32"/>
        </w:rPr>
      </w:pPr>
    </w:p>
    <w:p w:rsidR="00632B49" w:rsidRDefault="00632B49" w:rsidP="00D34055">
      <w:pPr>
        <w:spacing w:line="360" w:lineRule="auto"/>
        <w:ind w:left="1" w:hanging="3"/>
        <w:jc w:val="center"/>
        <w:rPr>
          <w:b/>
          <w:sz w:val="32"/>
          <w:szCs w:val="32"/>
        </w:rPr>
      </w:pPr>
    </w:p>
    <w:p w:rsidR="00632B49" w:rsidRDefault="00632B49" w:rsidP="00D34055">
      <w:pPr>
        <w:spacing w:line="360" w:lineRule="auto"/>
        <w:ind w:left="1" w:hanging="3"/>
        <w:jc w:val="center"/>
        <w:rPr>
          <w:b/>
          <w:sz w:val="32"/>
          <w:szCs w:val="32"/>
        </w:rPr>
      </w:pPr>
    </w:p>
    <w:p w:rsidR="00632B49" w:rsidRDefault="00632B49" w:rsidP="00D34055">
      <w:pPr>
        <w:spacing w:line="360" w:lineRule="auto"/>
        <w:ind w:left="1" w:hanging="3"/>
        <w:jc w:val="center"/>
        <w:rPr>
          <w:b/>
          <w:sz w:val="32"/>
          <w:szCs w:val="32"/>
        </w:rPr>
      </w:pPr>
    </w:p>
    <w:p w:rsidR="00632B49" w:rsidRDefault="00632B49" w:rsidP="00D34055">
      <w:pPr>
        <w:spacing w:line="360" w:lineRule="auto"/>
        <w:ind w:left="1" w:hanging="3"/>
        <w:jc w:val="center"/>
        <w:rPr>
          <w:b/>
          <w:sz w:val="32"/>
          <w:szCs w:val="32"/>
        </w:rPr>
      </w:pPr>
    </w:p>
    <w:p w:rsidR="00632B49" w:rsidRDefault="00632B49" w:rsidP="00D34055">
      <w:pPr>
        <w:spacing w:line="360" w:lineRule="auto"/>
        <w:ind w:left="1" w:hanging="3"/>
        <w:jc w:val="center"/>
        <w:rPr>
          <w:b/>
          <w:sz w:val="32"/>
          <w:szCs w:val="32"/>
        </w:rPr>
      </w:pPr>
    </w:p>
    <w:p w:rsidR="00632B49" w:rsidRDefault="00632B49" w:rsidP="00D34055">
      <w:pPr>
        <w:spacing w:line="360" w:lineRule="auto"/>
        <w:ind w:left="1" w:hanging="3"/>
        <w:jc w:val="center"/>
        <w:rPr>
          <w:sz w:val="36"/>
          <w:szCs w:val="36"/>
        </w:rPr>
      </w:pPr>
      <w:r>
        <w:rPr>
          <w:b/>
          <w:sz w:val="32"/>
          <w:szCs w:val="32"/>
        </w:rPr>
        <w:t xml:space="preserve">A Dissertation Submitted To </w:t>
      </w:r>
    </w:p>
    <w:p w:rsidR="00632B49" w:rsidRPr="002850AC" w:rsidRDefault="00632B49" w:rsidP="00D34055">
      <w:pPr>
        <w:spacing w:line="360" w:lineRule="auto"/>
        <w:ind w:left="1" w:hanging="3"/>
        <w:jc w:val="center"/>
        <w:rPr>
          <w:sz w:val="36"/>
          <w:szCs w:val="36"/>
        </w:rPr>
      </w:pPr>
    </w:p>
    <w:p w:rsidR="00632B49" w:rsidRDefault="00632B49" w:rsidP="00D34055">
      <w:pPr>
        <w:spacing w:line="360" w:lineRule="auto"/>
        <w:ind w:left="1" w:hanging="3"/>
        <w:jc w:val="center"/>
        <w:rPr>
          <w:sz w:val="32"/>
          <w:szCs w:val="32"/>
        </w:rPr>
      </w:pPr>
      <w:r>
        <w:rPr>
          <w:b/>
          <w:sz w:val="32"/>
          <w:szCs w:val="32"/>
        </w:rPr>
        <w:t>Faculty of Computing,</w:t>
      </w:r>
    </w:p>
    <w:p w:rsidR="00632B49" w:rsidRDefault="00632B49" w:rsidP="00D34055">
      <w:pPr>
        <w:spacing w:line="36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rsidR="00632B49" w:rsidRDefault="00632B49" w:rsidP="00D34055">
      <w:pPr>
        <w:spacing w:line="360" w:lineRule="auto"/>
        <w:ind w:left="1" w:hanging="3"/>
        <w:jc w:val="center"/>
        <w:rPr>
          <w:sz w:val="32"/>
          <w:szCs w:val="32"/>
        </w:rPr>
      </w:pPr>
      <w:r>
        <w:rPr>
          <w:b/>
          <w:sz w:val="32"/>
          <w:szCs w:val="32"/>
        </w:rPr>
        <w:t>As a Partial Fulfillment of the Requirement for the Award of the Degree of</w:t>
      </w:r>
    </w:p>
    <w:p w:rsidR="00632B49" w:rsidRDefault="00632B49" w:rsidP="00D34055">
      <w:pPr>
        <w:spacing w:line="360" w:lineRule="auto"/>
        <w:ind w:left="1" w:hanging="3"/>
        <w:jc w:val="center"/>
        <w:rPr>
          <w:sz w:val="32"/>
          <w:szCs w:val="32"/>
        </w:rPr>
      </w:pPr>
      <w:r>
        <w:rPr>
          <w:b/>
          <w:sz w:val="32"/>
          <w:szCs w:val="32"/>
        </w:rPr>
        <w:t>Bachelors of Science in Computer Science</w:t>
      </w:r>
    </w:p>
    <w:p w:rsidR="00632B49" w:rsidRDefault="00632B49" w:rsidP="00D34055">
      <w:pPr>
        <w:spacing w:line="360" w:lineRule="auto"/>
        <w:ind w:hanging="2"/>
        <w:jc w:val="center"/>
      </w:pPr>
    </w:p>
    <w:p w:rsidR="00632B49" w:rsidRDefault="00632B49" w:rsidP="00D34055">
      <w:pPr>
        <w:spacing w:line="360" w:lineRule="auto"/>
        <w:ind w:hanging="2"/>
        <w:jc w:val="center"/>
      </w:pPr>
    </w:p>
    <w:p w:rsidR="00632B49" w:rsidRDefault="00632B49" w:rsidP="00D34055">
      <w:pPr>
        <w:spacing w:line="360" w:lineRule="auto"/>
        <w:ind w:hanging="2"/>
        <w:jc w:val="center"/>
      </w:pPr>
      <w:r>
        <w:t xml:space="preserve">     </w:t>
      </w:r>
    </w:p>
    <w:p w:rsidR="00632B49" w:rsidRDefault="00632B49" w:rsidP="00D34055">
      <w:pPr>
        <w:spacing w:line="360" w:lineRule="auto"/>
        <w:ind w:hanging="2"/>
        <w:jc w:val="center"/>
      </w:pPr>
    </w:p>
    <w:p w:rsidR="00632B49" w:rsidRDefault="00632B49" w:rsidP="00D34055">
      <w:pPr>
        <w:spacing w:line="360" w:lineRule="auto"/>
        <w:ind w:hanging="2"/>
        <w:jc w:val="center"/>
      </w:pPr>
    </w:p>
    <w:p w:rsidR="00632B49" w:rsidRDefault="00632B49" w:rsidP="00D34055">
      <w:pPr>
        <w:spacing w:line="360" w:lineRule="auto"/>
        <w:ind w:hanging="2"/>
        <w:jc w:val="center"/>
      </w:pPr>
    </w:p>
    <w:p w:rsidR="00632B49" w:rsidRDefault="00632B49" w:rsidP="00D34055">
      <w:pPr>
        <w:spacing w:line="360" w:lineRule="auto"/>
        <w:ind w:hanging="2"/>
        <w:jc w:val="center"/>
      </w:pPr>
    </w:p>
    <w:p w:rsidR="00632B49" w:rsidRDefault="00632B49" w:rsidP="00D34055">
      <w:pPr>
        <w:spacing w:line="360" w:lineRule="auto"/>
        <w:ind w:hanging="2"/>
        <w:jc w:val="center"/>
      </w:pPr>
    </w:p>
    <w:p w:rsidR="00632B49" w:rsidRDefault="00632B49" w:rsidP="00D34055">
      <w:pPr>
        <w:spacing w:line="360" w:lineRule="auto"/>
        <w:ind w:hanging="2"/>
        <w:jc w:val="center"/>
      </w:pPr>
    </w:p>
    <w:p w:rsidR="00632B49" w:rsidRDefault="00632B49" w:rsidP="00D34055">
      <w:pPr>
        <w:spacing w:line="360" w:lineRule="auto"/>
      </w:pPr>
    </w:p>
    <w:p w:rsidR="00632B49" w:rsidRDefault="00632B49" w:rsidP="00D34055">
      <w:pPr>
        <w:spacing w:line="360" w:lineRule="auto"/>
      </w:pPr>
    </w:p>
    <w:p w:rsidR="00632B49" w:rsidRDefault="00632B49" w:rsidP="00D34055">
      <w:pPr>
        <w:spacing w:line="360" w:lineRule="auto"/>
      </w:pPr>
    </w:p>
    <w:p w:rsidR="00632B49" w:rsidRDefault="00632B49" w:rsidP="00D34055">
      <w:pPr>
        <w:spacing w:line="360" w:lineRule="auto"/>
      </w:pPr>
    </w:p>
    <w:p w:rsidR="00632B49" w:rsidRDefault="00632B49" w:rsidP="00D34055">
      <w:pPr>
        <w:spacing w:line="360" w:lineRule="auto"/>
      </w:pPr>
    </w:p>
    <w:p w:rsidR="00632B49" w:rsidRDefault="00632B49" w:rsidP="00D34055">
      <w:pPr>
        <w:spacing w:line="360" w:lineRule="auto"/>
      </w:pPr>
    </w:p>
    <w:p w:rsidR="00632B49" w:rsidRDefault="00632B49" w:rsidP="00D34055">
      <w:pPr>
        <w:spacing w:line="360" w:lineRule="auto"/>
      </w:pPr>
    </w:p>
    <w:p w:rsidR="00632B49" w:rsidRDefault="00632B49" w:rsidP="00D34055">
      <w:pPr>
        <w:spacing w:line="360" w:lineRule="auto"/>
      </w:pPr>
    </w:p>
    <w:p w:rsidR="00632B49" w:rsidRDefault="00632B49" w:rsidP="00D34055">
      <w:pPr>
        <w:spacing w:line="360" w:lineRule="auto"/>
      </w:pPr>
    </w:p>
    <w:p w:rsidR="00632B49" w:rsidRDefault="00632B49" w:rsidP="00D34055">
      <w:pPr>
        <w:spacing w:line="360" w:lineRule="auto"/>
      </w:pPr>
    </w:p>
    <w:p w:rsidR="00632B49" w:rsidRDefault="00632B49" w:rsidP="00D34055">
      <w:pPr>
        <w:spacing w:line="360" w:lineRule="auto"/>
      </w:pPr>
    </w:p>
    <w:p w:rsidR="00632B49" w:rsidRDefault="00632B49" w:rsidP="00D34055">
      <w:pPr>
        <w:spacing w:line="360" w:lineRule="auto"/>
        <w:ind w:hanging="2"/>
        <w:jc w:val="center"/>
      </w:pPr>
    </w:p>
    <w:p w:rsidR="00632B49" w:rsidRDefault="00632B49" w:rsidP="00D34055">
      <w:pPr>
        <w:spacing w:line="360" w:lineRule="auto"/>
        <w:ind w:left="1" w:hanging="3"/>
        <w:jc w:val="center"/>
        <w:rPr>
          <w:sz w:val="28"/>
          <w:szCs w:val="28"/>
        </w:rPr>
      </w:pPr>
      <w:r>
        <w:rPr>
          <w:b/>
          <w:sz w:val="28"/>
          <w:szCs w:val="28"/>
        </w:rPr>
        <w:t>Faculty of Computing</w:t>
      </w:r>
    </w:p>
    <w:p w:rsidR="00632B49" w:rsidRDefault="00632B49" w:rsidP="00D34055">
      <w:pPr>
        <w:spacing w:line="360" w:lineRule="auto"/>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rsidR="00632B49" w:rsidRDefault="00632B49" w:rsidP="00D34055">
      <w:pPr>
        <w:spacing w:line="360" w:lineRule="auto"/>
        <w:ind w:hanging="2"/>
        <w:jc w:val="center"/>
      </w:pPr>
    </w:p>
    <w:p w:rsidR="00632B49" w:rsidRDefault="00632B49" w:rsidP="00D34055">
      <w:pPr>
        <w:spacing w:line="360" w:lineRule="auto"/>
        <w:ind w:hanging="2"/>
        <w:jc w:val="center"/>
      </w:pPr>
      <w:r>
        <w:t>Date: [date of final presentation]</w:t>
      </w:r>
    </w:p>
    <w:p w:rsidR="00632B49" w:rsidRDefault="00632B49" w:rsidP="00D34055">
      <w:pPr>
        <w:spacing w:line="360" w:lineRule="auto"/>
        <w:ind w:hanging="2"/>
        <w:jc w:val="center"/>
        <w:rPr>
          <w:sz w:val="28"/>
          <w:szCs w:val="28"/>
        </w:rPr>
      </w:pPr>
      <w:r>
        <w:br w:type="page"/>
      </w:r>
      <w:r>
        <w:rPr>
          <w:b/>
          <w:sz w:val="28"/>
          <w:szCs w:val="28"/>
        </w:rPr>
        <w:lastRenderedPageBreak/>
        <w:t>Final Approval</w:t>
      </w:r>
    </w:p>
    <w:p w:rsidR="00632B49" w:rsidRDefault="00632B49" w:rsidP="00D34055">
      <w:pPr>
        <w:spacing w:line="360" w:lineRule="auto"/>
        <w:ind w:hanging="2"/>
        <w:jc w:val="center"/>
      </w:pPr>
    </w:p>
    <w:p w:rsidR="00632B49" w:rsidRDefault="00632B49" w:rsidP="00D34055">
      <w:pPr>
        <w:spacing w:line="360" w:lineRule="auto"/>
        <w:ind w:hanging="2"/>
        <w:jc w:val="center"/>
      </w:pPr>
    </w:p>
    <w:p w:rsidR="00632B49" w:rsidRDefault="00632B49" w:rsidP="00D34055">
      <w:pPr>
        <w:spacing w:line="360" w:lineRule="auto"/>
        <w:ind w:hanging="2"/>
        <w:jc w:val="center"/>
      </w:pPr>
    </w:p>
    <w:p w:rsidR="00632B49" w:rsidRDefault="00632B49" w:rsidP="00D34055">
      <w:pPr>
        <w:spacing w:line="360" w:lineRule="auto"/>
        <w:ind w:hanging="2"/>
        <w:jc w:val="both"/>
      </w:pPr>
      <w:r>
        <w:t xml:space="preserve">This is to certify that we have read the report submitted by </w:t>
      </w:r>
      <w:proofErr w:type="spellStart"/>
      <w:r w:rsidRPr="006229F2">
        <w:rPr>
          <w:b/>
        </w:rPr>
        <w:t>Danyal</w:t>
      </w:r>
      <w:proofErr w:type="spellEnd"/>
      <w:r w:rsidRPr="006229F2">
        <w:rPr>
          <w:b/>
        </w:rPr>
        <w:t xml:space="preserve"> Khan</w:t>
      </w:r>
      <w:r>
        <w:rPr>
          <w:b/>
          <w:i/>
        </w:rPr>
        <w:t xml:space="preserve"> (</w:t>
      </w:r>
      <w:r w:rsidRPr="003D442C">
        <w:rPr>
          <w:b/>
          <w:iCs/>
        </w:rPr>
        <w:t>40856</w:t>
      </w:r>
      <w:r>
        <w:rPr>
          <w:b/>
          <w:i/>
        </w:rPr>
        <w:t>)</w:t>
      </w:r>
      <w:r>
        <w:t xml:space="preserve">, </w:t>
      </w:r>
      <w:r w:rsidRPr="00E360E1">
        <w:rPr>
          <w:b/>
        </w:rPr>
        <w:t>Khawaja Bil</w:t>
      </w:r>
      <w:r>
        <w:rPr>
          <w:b/>
        </w:rPr>
        <w:t xml:space="preserve">al Ahmad (41276), </w:t>
      </w:r>
      <w:proofErr w:type="gramStart"/>
      <w:r>
        <w:rPr>
          <w:b/>
        </w:rPr>
        <w:t>Muhammad</w:t>
      </w:r>
      <w:proofErr w:type="gramEnd"/>
      <w:r>
        <w:rPr>
          <w:b/>
        </w:rPr>
        <w:t xml:space="preserve"> Javai</w:t>
      </w:r>
      <w:r w:rsidRPr="00E360E1">
        <w:rPr>
          <w:b/>
        </w:rPr>
        <w:t>d</w:t>
      </w:r>
      <w:r>
        <w:rPr>
          <w:b/>
        </w:rPr>
        <w:t xml:space="preserve"> </w:t>
      </w:r>
      <w:r w:rsidRPr="00E360E1">
        <w:rPr>
          <w:b/>
        </w:rPr>
        <w:t>(40855)</w:t>
      </w:r>
      <w:r>
        <w:t xml:space="preserve"> for the partial fulfillment of the requirements for the degree of the Bachelors of Science in Computer Science (BSCS). It is our judgment that this report is of sufficient standard to warrant its acceptance by </w:t>
      </w:r>
      <w:proofErr w:type="spellStart"/>
      <w:r>
        <w:t>Riphah</w:t>
      </w:r>
      <w:proofErr w:type="spellEnd"/>
      <w:r>
        <w:t xml:space="preserve"> International University, Islamabad for the degree of Bachelors of Science in Computer Science (BSCS).</w:t>
      </w:r>
    </w:p>
    <w:p w:rsidR="00632B49" w:rsidRDefault="00632B49" w:rsidP="00D34055">
      <w:pPr>
        <w:spacing w:line="360" w:lineRule="auto"/>
        <w:ind w:hanging="2"/>
        <w:jc w:val="both"/>
      </w:pPr>
    </w:p>
    <w:p w:rsidR="00632B49" w:rsidRDefault="00632B49" w:rsidP="00D34055">
      <w:pPr>
        <w:spacing w:line="360" w:lineRule="auto"/>
        <w:ind w:hanging="2"/>
        <w:jc w:val="both"/>
      </w:pPr>
    </w:p>
    <w:p w:rsidR="00632B49" w:rsidRDefault="00632B49" w:rsidP="00D34055">
      <w:pPr>
        <w:spacing w:line="360" w:lineRule="auto"/>
        <w:ind w:left="1" w:hanging="3"/>
        <w:jc w:val="both"/>
        <w:rPr>
          <w:sz w:val="28"/>
          <w:szCs w:val="28"/>
        </w:rPr>
      </w:pPr>
    </w:p>
    <w:p w:rsidR="00632B49" w:rsidRDefault="00632B49" w:rsidP="00D34055">
      <w:pPr>
        <w:spacing w:line="360" w:lineRule="auto"/>
        <w:ind w:left="1" w:hanging="3"/>
        <w:jc w:val="both"/>
        <w:rPr>
          <w:sz w:val="28"/>
          <w:szCs w:val="28"/>
        </w:rPr>
      </w:pPr>
      <w:r>
        <w:rPr>
          <w:b/>
          <w:sz w:val="28"/>
          <w:szCs w:val="28"/>
        </w:rPr>
        <w:t>Committee:</w:t>
      </w:r>
    </w:p>
    <w:p w:rsidR="00632B49" w:rsidRDefault="00632B49" w:rsidP="00D34055">
      <w:pPr>
        <w:spacing w:line="360" w:lineRule="auto"/>
        <w:ind w:left="1" w:hanging="3"/>
        <w:jc w:val="both"/>
        <w:rPr>
          <w:sz w:val="28"/>
          <w:szCs w:val="28"/>
        </w:rPr>
      </w:pPr>
    </w:p>
    <w:p w:rsidR="00632B49" w:rsidRDefault="00632B49" w:rsidP="00D34055">
      <w:pPr>
        <w:spacing w:line="360" w:lineRule="auto"/>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32B49" w:rsidTr="0035271A">
        <w:tc>
          <w:tcPr>
            <w:tcW w:w="356" w:type="dxa"/>
          </w:tcPr>
          <w:p w:rsidR="00632B49" w:rsidRDefault="00632B49" w:rsidP="00D34055">
            <w:pPr>
              <w:spacing w:line="360" w:lineRule="auto"/>
              <w:ind w:left="1" w:hanging="3"/>
              <w:jc w:val="both"/>
              <w:rPr>
                <w:sz w:val="28"/>
                <w:szCs w:val="28"/>
              </w:rPr>
            </w:pPr>
            <w:r>
              <w:rPr>
                <w:b/>
                <w:sz w:val="28"/>
                <w:szCs w:val="28"/>
              </w:rPr>
              <w:t>1</w:t>
            </w:r>
          </w:p>
        </w:tc>
        <w:tc>
          <w:tcPr>
            <w:tcW w:w="3892" w:type="dxa"/>
          </w:tcPr>
          <w:p w:rsidR="00632B49" w:rsidRDefault="00632B49" w:rsidP="00D34055">
            <w:pPr>
              <w:spacing w:line="360" w:lineRule="auto"/>
              <w:ind w:hanging="2"/>
            </w:pPr>
          </w:p>
          <w:p w:rsidR="00632B49" w:rsidRDefault="00632B49" w:rsidP="00D34055">
            <w:pPr>
              <w:spacing w:line="360" w:lineRule="auto"/>
              <w:ind w:hanging="2"/>
            </w:pPr>
            <w:r>
              <w:rPr>
                <w:noProof/>
              </w:rPr>
              <mc:AlternateContent>
                <mc:Choice Requires="wps">
                  <w:drawing>
                    <wp:anchor distT="0" distB="0" distL="114300" distR="114300" simplePos="0" relativeHeight="251659264" behindDoc="0" locked="0" layoutInCell="1" hidden="0" allowOverlap="1" wp14:anchorId="6EFACFA6" wp14:editId="26FD0340">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18F5A1F4"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rsidR="00632B49" w:rsidRDefault="00632B49" w:rsidP="00D34055">
            <w:pPr>
              <w:spacing w:line="360" w:lineRule="auto"/>
              <w:ind w:hanging="2"/>
            </w:pPr>
            <w:r>
              <w:t xml:space="preserve"> [</w:t>
            </w:r>
            <w:r w:rsidR="00890CAD">
              <w:t xml:space="preserve">DR. </w:t>
            </w:r>
            <w:proofErr w:type="spellStart"/>
            <w:r w:rsidR="00890CAD">
              <w:t>Mansoor</w:t>
            </w:r>
            <w:proofErr w:type="spellEnd"/>
            <w:r w:rsidR="00890CAD">
              <w:t xml:space="preserve"> </w:t>
            </w:r>
            <w:proofErr w:type="spellStart"/>
            <w:r w:rsidR="00890CAD">
              <w:t>Alam</w:t>
            </w:r>
            <w:proofErr w:type="spellEnd"/>
            <w:r>
              <w:t>]</w:t>
            </w:r>
          </w:p>
          <w:p w:rsidR="00632B49" w:rsidRDefault="00632B49" w:rsidP="00D34055">
            <w:pPr>
              <w:spacing w:line="360" w:lineRule="auto"/>
              <w:ind w:hanging="2"/>
            </w:pPr>
            <w:r>
              <w:t xml:space="preserve"> (Supervisor)</w:t>
            </w:r>
          </w:p>
          <w:p w:rsidR="00632B49" w:rsidRDefault="00632B49" w:rsidP="00D34055">
            <w:pPr>
              <w:spacing w:line="360" w:lineRule="auto"/>
              <w:ind w:left="1" w:hanging="3"/>
              <w:jc w:val="both"/>
              <w:rPr>
                <w:sz w:val="28"/>
                <w:szCs w:val="28"/>
              </w:rPr>
            </w:pPr>
          </w:p>
          <w:p w:rsidR="00632B49" w:rsidRDefault="00632B49" w:rsidP="00D34055">
            <w:pPr>
              <w:spacing w:line="360" w:lineRule="auto"/>
              <w:ind w:left="1" w:hanging="3"/>
              <w:jc w:val="both"/>
              <w:rPr>
                <w:sz w:val="28"/>
                <w:szCs w:val="28"/>
              </w:rPr>
            </w:pPr>
          </w:p>
          <w:p w:rsidR="00632B49" w:rsidRDefault="00632B49" w:rsidP="00D34055">
            <w:pPr>
              <w:spacing w:line="360" w:lineRule="auto"/>
              <w:ind w:left="1" w:hanging="3"/>
              <w:jc w:val="both"/>
              <w:rPr>
                <w:sz w:val="28"/>
                <w:szCs w:val="28"/>
              </w:rPr>
            </w:pPr>
          </w:p>
        </w:tc>
      </w:tr>
      <w:tr w:rsidR="00632B49" w:rsidTr="0035271A">
        <w:tc>
          <w:tcPr>
            <w:tcW w:w="356" w:type="dxa"/>
          </w:tcPr>
          <w:p w:rsidR="00632B49" w:rsidRDefault="00632B49" w:rsidP="00D34055">
            <w:pPr>
              <w:spacing w:line="360" w:lineRule="auto"/>
              <w:ind w:left="1" w:hanging="3"/>
              <w:jc w:val="both"/>
              <w:rPr>
                <w:sz w:val="28"/>
                <w:szCs w:val="28"/>
              </w:rPr>
            </w:pPr>
          </w:p>
        </w:tc>
        <w:tc>
          <w:tcPr>
            <w:tcW w:w="3892" w:type="dxa"/>
          </w:tcPr>
          <w:p w:rsidR="00632B49" w:rsidRDefault="00632B49" w:rsidP="00D34055">
            <w:pPr>
              <w:spacing w:line="360" w:lineRule="auto"/>
              <w:ind w:left="1" w:hanging="3"/>
              <w:jc w:val="both"/>
              <w:rPr>
                <w:sz w:val="28"/>
                <w:szCs w:val="28"/>
              </w:rPr>
            </w:pPr>
          </w:p>
        </w:tc>
      </w:tr>
      <w:tr w:rsidR="00632B49" w:rsidTr="0035271A">
        <w:tc>
          <w:tcPr>
            <w:tcW w:w="356" w:type="dxa"/>
          </w:tcPr>
          <w:p w:rsidR="00632B49" w:rsidRDefault="00632B49" w:rsidP="00D34055">
            <w:pPr>
              <w:spacing w:line="360" w:lineRule="auto"/>
              <w:ind w:left="1" w:hanging="3"/>
              <w:jc w:val="both"/>
              <w:rPr>
                <w:sz w:val="28"/>
                <w:szCs w:val="28"/>
              </w:rPr>
            </w:pPr>
            <w:r>
              <w:rPr>
                <w:b/>
                <w:sz w:val="28"/>
                <w:szCs w:val="28"/>
              </w:rPr>
              <w:t>2</w:t>
            </w:r>
          </w:p>
        </w:tc>
        <w:tc>
          <w:tcPr>
            <w:tcW w:w="3892" w:type="dxa"/>
          </w:tcPr>
          <w:p w:rsidR="00632B49" w:rsidRDefault="00632B49" w:rsidP="00D34055">
            <w:pPr>
              <w:spacing w:line="360" w:lineRule="auto"/>
              <w:ind w:hanging="2"/>
              <w:jc w:val="center"/>
            </w:pPr>
          </w:p>
          <w:p w:rsidR="00632B49" w:rsidRDefault="00632B49" w:rsidP="00D34055">
            <w:pPr>
              <w:spacing w:line="360" w:lineRule="auto"/>
              <w:ind w:hanging="2"/>
              <w:jc w:val="center"/>
            </w:pPr>
            <w:r>
              <w:rPr>
                <w:noProof/>
              </w:rPr>
              <mc:AlternateContent>
                <mc:Choice Requires="wps">
                  <w:drawing>
                    <wp:anchor distT="0" distB="0" distL="114300" distR="114300" simplePos="0" relativeHeight="251660288" behindDoc="0" locked="0" layoutInCell="1" hidden="0" allowOverlap="1" wp14:anchorId="5372701C" wp14:editId="6843D569">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0B68F395" id="Straight Arrow Connector 1026" o:spid="_x0000_s1026" type="#_x0000_t32" style="position:absolute;margin-left:1pt;margin-top:4pt;width:18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rsidR="00632B49" w:rsidRDefault="00632B49" w:rsidP="00D34055">
            <w:pPr>
              <w:spacing w:line="360" w:lineRule="auto"/>
              <w:ind w:hanging="2"/>
            </w:pPr>
            <w:r>
              <w:t>[</w:t>
            </w:r>
            <w:r w:rsidR="00890CAD">
              <w:t>DR. Musharraf Ahmed</w:t>
            </w:r>
            <w:r>
              <w:t>]</w:t>
            </w:r>
          </w:p>
          <w:p w:rsidR="00632B49" w:rsidRDefault="00632B49" w:rsidP="00D34055">
            <w:pPr>
              <w:spacing w:line="360" w:lineRule="auto"/>
              <w:ind w:hanging="2"/>
            </w:pPr>
            <w:r>
              <w:t>(Head of Department/chairman)</w:t>
            </w:r>
          </w:p>
          <w:p w:rsidR="00632B49" w:rsidRDefault="00632B49" w:rsidP="00D34055">
            <w:pPr>
              <w:spacing w:line="360" w:lineRule="auto"/>
              <w:ind w:hanging="2"/>
            </w:pPr>
          </w:p>
          <w:p w:rsidR="00632B49" w:rsidRDefault="00632B49" w:rsidP="00D34055">
            <w:pPr>
              <w:spacing w:line="360" w:lineRule="auto"/>
              <w:ind w:left="1" w:hanging="3"/>
              <w:jc w:val="both"/>
              <w:rPr>
                <w:sz w:val="28"/>
                <w:szCs w:val="28"/>
              </w:rPr>
            </w:pPr>
          </w:p>
        </w:tc>
      </w:tr>
    </w:tbl>
    <w:p w:rsidR="00632B49" w:rsidRDefault="00632B49" w:rsidP="00D34055">
      <w:pPr>
        <w:tabs>
          <w:tab w:val="left" w:pos="4680"/>
        </w:tabs>
        <w:spacing w:line="360" w:lineRule="auto"/>
        <w:ind w:left="2" w:hanging="4"/>
        <w:rPr>
          <w:sz w:val="36"/>
          <w:szCs w:val="36"/>
        </w:rPr>
      </w:pPr>
    </w:p>
    <w:p w:rsidR="00632B49" w:rsidRDefault="00632B49" w:rsidP="00E44503">
      <w:pPr>
        <w:tabs>
          <w:tab w:val="left" w:pos="4680"/>
        </w:tabs>
        <w:spacing w:line="360" w:lineRule="auto"/>
        <w:jc w:val="center"/>
        <w:rPr>
          <w:sz w:val="36"/>
          <w:szCs w:val="36"/>
        </w:rPr>
      </w:pPr>
      <w:r>
        <w:rPr>
          <w:b/>
          <w:sz w:val="36"/>
          <w:szCs w:val="36"/>
        </w:rPr>
        <w:t>Declaration</w:t>
      </w:r>
    </w:p>
    <w:p w:rsidR="00632B49" w:rsidRDefault="00632B49" w:rsidP="00D34055">
      <w:pPr>
        <w:spacing w:line="360" w:lineRule="auto"/>
        <w:ind w:hanging="2"/>
        <w:jc w:val="both"/>
      </w:pPr>
    </w:p>
    <w:p w:rsidR="00DA08BD" w:rsidRPr="00DA08BD" w:rsidRDefault="00DA08BD" w:rsidP="00DA08BD">
      <w:pPr>
        <w:spacing w:before="100" w:beforeAutospacing="1" w:after="100" w:afterAutospacing="1" w:line="360" w:lineRule="auto"/>
      </w:pPr>
      <w:r w:rsidRPr="00DA08BD">
        <w:t xml:space="preserve">We hereby declare that this document </w:t>
      </w:r>
      <w:r w:rsidRPr="00DA08BD">
        <w:rPr>
          <w:i/>
          <w:iCs/>
        </w:rPr>
        <w:t>“Threat Track AI”</w:t>
      </w:r>
      <w:r w:rsidRPr="00DA08BD">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DA08BD">
        <w:rPr>
          <w:b/>
          <w:bCs/>
        </w:rPr>
        <w:t xml:space="preserve">Dr. </w:t>
      </w:r>
      <w:proofErr w:type="spellStart"/>
      <w:r w:rsidRPr="00DA08BD">
        <w:rPr>
          <w:b/>
          <w:bCs/>
        </w:rPr>
        <w:t>Mansoor</w:t>
      </w:r>
      <w:proofErr w:type="spellEnd"/>
      <w:r w:rsidRPr="00DA08BD">
        <w:rPr>
          <w:b/>
          <w:bCs/>
        </w:rPr>
        <w:t xml:space="preserve"> </w:t>
      </w:r>
      <w:proofErr w:type="spellStart"/>
      <w:r w:rsidRPr="00DA08BD">
        <w:rPr>
          <w:b/>
          <w:bCs/>
        </w:rPr>
        <w:t>Alam</w:t>
      </w:r>
      <w:proofErr w:type="spellEnd"/>
      <w:r w:rsidRPr="00DA08BD">
        <w:t>. If any part of the system is proved to be copied out from any source or found to be a reproduction of any project from anywhere else, we shall stand by the consequences.</w:t>
      </w:r>
    </w:p>
    <w:p w:rsidR="00DA08BD" w:rsidRPr="00DA08BD" w:rsidRDefault="00DA08BD" w:rsidP="00DA08BD">
      <w:pPr>
        <w:spacing w:before="100" w:beforeAutospacing="1" w:after="100" w:afterAutospacing="1" w:line="360" w:lineRule="auto"/>
      </w:pPr>
      <w:r w:rsidRPr="00DA08BD">
        <w:t>We fully understand the significance of academic honesty and the ethical standards expected in research and development. All references, if used, have been properly cited. The design, implementation, and documentation reflect our genuine understanding and hard work. This project is a product of countless hours of brainstorming, coding, testing, and refining. We take full responsibility for the originality and integrity of this work.</w:t>
      </w:r>
    </w:p>
    <w:p w:rsidR="00632B49" w:rsidRDefault="00632B49" w:rsidP="00D34055">
      <w:pPr>
        <w:spacing w:line="360" w:lineRule="auto"/>
        <w:ind w:hanging="2"/>
        <w:jc w:val="both"/>
      </w:pPr>
    </w:p>
    <w:p w:rsidR="00632B49" w:rsidRDefault="00632B49" w:rsidP="00D34055">
      <w:pPr>
        <w:spacing w:line="360" w:lineRule="auto"/>
        <w:ind w:hanging="2"/>
        <w:jc w:val="both"/>
      </w:pPr>
    </w:p>
    <w:p w:rsidR="00632B49" w:rsidRDefault="00632B49" w:rsidP="00D34055">
      <w:pPr>
        <w:spacing w:line="360" w:lineRule="auto"/>
        <w:ind w:hanging="2"/>
        <w:jc w:val="right"/>
      </w:pPr>
      <w:r>
        <w:rPr>
          <w:b/>
        </w:rPr>
        <w:t>___________________________</w:t>
      </w:r>
    </w:p>
    <w:p w:rsidR="00632B49" w:rsidRDefault="00632B49" w:rsidP="00D34055">
      <w:pPr>
        <w:spacing w:line="360" w:lineRule="auto"/>
        <w:ind w:hanging="2"/>
        <w:jc w:val="right"/>
      </w:pPr>
      <w:proofErr w:type="spellStart"/>
      <w:r>
        <w:rPr>
          <w:b/>
        </w:rPr>
        <w:t>Danyal</w:t>
      </w:r>
      <w:proofErr w:type="spellEnd"/>
      <w:r>
        <w:rPr>
          <w:b/>
        </w:rPr>
        <w:t xml:space="preserve"> Khan</w:t>
      </w:r>
    </w:p>
    <w:p w:rsidR="00632B49" w:rsidRDefault="00632B49" w:rsidP="00D34055">
      <w:pPr>
        <w:spacing w:line="360" w:lineRule="auto"/>
        <w:ind w:hanging="2"/>
        <w:jc w:val="right"/>
      </w:pPr>
      <w:r>
        <w:rPr>
          <w:b/>
        </w:rPr>
        <w:t>40856</w:t>
      </w:r>
    </w:p>
    <w:p w:rsidR="00632B49" w:rsidRDefault="00632B49" w:rsidP="00D34055">
      <w:pPr>
        <w:spacing w:line="360" w:lineRule="auto"/>
        <w:ind w:hanging="2"/>
        <w:jc w:val="right"/>
      </w:pPr>
    </w:p>
    <w:p w:rsidR="00632B49" w:rsidRDefault="00632B49" w:rsidP="00D34055">
      <w:pPr>
        <w:spacing w:line="360" w:lineRule="auto"/>
        <w:ind w:hanging="2"/>
        <w:jc w:val="right"/>
      </w:pPr>
      <w:r>
        <w:rPr>
          <w:b/>
        </w:rPr>
        <w:t>___________________________</w:t>
      </w:r>
    </w:p>
    <w:p w:rsidR="00632B49" w:rsidRPr="00E360E1" w:rsidRDefault="00632B49" w:rsidP="00D34055">
      <w:pPr>
        <w:spacing w:line="360" w:lineRule="auto"/>
        <w:ind w:hanging="2"/>
        <w:jc w:val="right"/>
        <w:rPr>
          <w:b/>
        </w:rPr>
      </w:pPr>
      <w:r w:rsidRPr="00E360E1">
        <w:rPr>
          <w:b/>
        </w:rPr>
        <w:t>Khawaja Bilal Ahmad</w:t>
      </w:r>
    </w:p>
    <w:p w:rsidR="00632B49" w:rsidRDefault="00632B49" w:rsidP="00D34055">
      <w:pPr>
        <w:spacing w:line="360" w:lineRule="auto"/>
        <w:ind w:hanging="2"/>
        <w:jc w:val="right"/>
      </w:pPr>
      <w:r>
        <w:rPr>
          <w:b/>
        </w:rPr>
        <w:t>41276</w:t>
      </w:r>
    </w:p>
    <w:p w:rsidR="00632B49" w:rsidRDefault="00632B49" w:rsidP="00D34055">
      <w:pPr>
        <w:spacing w:line="360" w:lineRule="auto"/>
        <w:ind w:hanging="2"/>
        <w:jc w:val="right"/>
      </w:pPr>
    </w:p>
    <w:p w:rsidR="00632B49" w:rsidRDefault="00632B49" w:rsidP="00D34055">
      <w:pPr>
        <w:spacing w:line="360" w:lineRule="auto"/>
        <w:ind w:hanging="2"/>
        <w:jc w:val="right"/>
      </w:pPr>
      <w:r>
        <w:rPr>
          <w:b/>
        </w:rPr>
        <w:t>___________________________</w:t>
      </w:r>
    </w:p>
    <w:p w:rsidR="00632B49" w:rsidRDefault="00632B49" w:rsidP="00D34055">
      <w:pPr>
        <w:spacing w:line="360" w:lineRule="auto"/>
        <w:ind w:hanging="2"/>
        <w:jc w:val="right"/>
      </w:pPr>
      <w:r>
        <w:rPr>
          <w:b/>
        </w:rPr>
        <w:t>Muhammad Javaid</w:t>
      </w:r>
    </w:p>
    <w:p w:rsidR="00632B49" w:rsidRDefault="00632B49" w:rsidP="00D34055">
      <w:pPr>
        <w:spacing w:line="360" w:lineRule="auto"/>
        <w:ind w:hanging="2"/>
        <w:jc w:val="right"/>
      </w:pPr>
      <w:r>
        <w:rPr>
          <w:b/>
        </w:rPr>
        <w:t>40855</w:t>
      </w:r>
    </w:p>
    <w:p w:rsidR="00632B49" w:rsidRDefault="00632B49" w:rsidP="00D34055">
      <w:pPr>
        <w:spacing w:line="360" w:lineRule="auto"/>
        <w:ind w:hanging="2"/>
        <w:jc w:val="right"/>
      </w:pPr>
    </w:p>
    <w:p w:rsidR="00632B49" w:rsidRDefault="00632B49" w:rsidP="00D34055">
      <w:pPr>
        <w:spacing w:line="360" w:lineRule="auto"/>
        <w:ind w:hanging="2"/>
        <w:jc w:val="center"/>
      </w:pPr>
      <w:r>
        <w:br w:type="page"/>
      </w:r>
      <w:r>
        <w:rPr>
          <w:b/>
          <w:sz w:val="36"/>
          <w:szCs w:val="36"/>
        </w:rPr>
        <w:lastRenderedPageBreak/>
        <w:t>Dedication</w:t>
      </w:r>
    </w:p>
    <w:p w:rsidR="00B7616F" w:rsidRPr="00B7616F" w:rsidRDefault="00B7616F" w:rsidP="009847AD">
      <w:pPr>
        <w:spacing w:before="100" w:beforeAutospacing="1" w:after="100" w:afterAutospacing="1" w:line="360" w:lineRule="auto"/>
      </w:pPr>
      <w:r w:rsidRPr="00B7616F">
        <w:t xml:space="preserve">Our project is dedicated to our parents, seniors, friends, and our supervisor </w:t>
      </w:r>
      <w:r w:rsidRPr="00B7616F">
        <w:rPr>
          <w:b/>
          <w:bCs/>
        </w:rPr>
        <w:t xml:space="preserve">Dr. </w:t>
      </w:r>
      <w:proofErr w:type="spellStart"/>
      <w:r w:rsidRPr="00B7616F">
        <w:rPr>
          <w:b/>
          <w:bCs/>
        </w:rPr>
        <w:t>Mansoor</w:t>
      </w:r>
      <w:proofErr w:type="spellEnd"/>
      <w:r w:rsidRPr="00B7616F">
        <w:rPr>
          <w:b/>
          <w:bCs/>
        </w:rPr>
        <w:t xml:space="preserve"> </w:t>
      </w:r>
      <w:proofErr w:type="spellStart"/>
      <w:r w:rsidRPr="00B7616F">
        <w:rPr>
          <w:b/>
          <w:bCs/>
        </w:rPr>
        <w:t>Alam</w:t>
      </w:r>
      <w:proofErr w:type="spellEnd"/>
      <w:r w:rsidRPr="00B7616F">
        <w:t>, who has been our continual source of inspiration and whose support has helped this project succeed. This project would not have been possible without their support.</w:t>
      </w:r>
      <w:r w:rsidRPr="00B7616F">
        <w:br/>
        <w:t>This work is the reflection of your faith in me.</w:t>
      </w:r>
      <w:r w:rsidRPr="00B7616F">
        <w:br/>
        <w:t>Thank you for believing.</w:t>
      </w:r>
    </w:p>
    <w:p w:rsidR="00B7616F" w:rsidRPr="00B7616F" w:rsidRDefault="00B7616F" w:rsidP="009847AD">
      <w:pPr>
        <w:spacing w:before="100" w:beforeAutospacing="1" w:after="100" w:afterAutospacing="1" w:line="360" w:lineRule="auto"/>
      </w:pPr>
      <w:r w:rsidRPr="00B7616F">
        <w:t>We also extend this dedication to all those who silently stood by us during our toughest moments. Your encouragement, guidance, and quiet strength gave us the confidence to move forward. To our mentors and role models, thank you for lighting the way and showing us the importance of perseverance and integrity. This project is as much yours as it is ours, and we are forever grateful for your presence in our lives.</w:t>
      </w:r>
    </w:p>
    <w:p w:rsidR="00632B49" w:rsidRDefault="00632B49" w:rsidP="00D34055">
      <w:pPr>
        <w:spacing w:line="360" w:lineRule="auto"/>
        <w:ind w:hanging="2"/>
        <w:jc w:val="center"/>
        <w:rPr>
          <w:sz w:val="36"/>
          <w:szCs w:val="36"/>
        </w:rPr>
      </w:pPr>
      <w:r>
        <w:br w:type="page"/>
      </w:r>
      <w:r>
        <w:rPr>
          <w:b/>
          <w:sz w:val="36"/>
          <w:szCs w:val="36"/>
        </w:rPr>
        <w:lastRenderedPageBreak/>
        <w:t>Acknowledgement</w:t>
      </w:r>
    </w:p>
    <w:p w:rsidR="00632B49" w:rsidRDefault="00632B49" w:rsidP="00D34055">
      <w:pPr>
        <w:spacing w:line="360" w:lineRule="auto"/>
        <w:ind w:left="2" w:hanging="4"/>
        <w:jc w:val="center"/>
        <w:rPr>
          <w:sz w:val="36"/>
          <w:szCs w:val="36"/>
        </w:rPr>
      </w:pPr>
    </w:p>
    <w:p w:rsidR="00716FAC" w:rsidRPr="00716FAC" w:rsidRDefault="00716FAC" w:rsidP="00716FAC">
      <w:pPr>
        <w:spacing w:before="100" w:beforeAutospacing="1" w:after="100" w:afterAutospacing="1" w:line="360" w:lineRule="auto"/>
      </w:pPr>
      <w:r w:rsidRPr="00716FAC">
        <w:t xml:space="preserve">First of all, we are obliged to </w:t>
      </w:r>
      <w:r w:rsidRPr="00716FAC">
        <w:rPr>
          <w:b/>
          <w:bCs/>
        </w:rPr>
        <w:t>Allah Almighty</w:t>
      </w:r>
      <w:r w:rsidRPr="00716FAC">
        <w:t>, the Merciful, the Beneficent, and the source of all knowledge, for granting us the courage and wisdom to complete this project.</w:t>
      </w:r>
      <w:r w:rsidRPr="00716FAC">
        <w:br/>
        <w:t>I am also thankful to all my teachers for their efforts during my degree, and to my friends and classmates for their help and cooperation.</w:t>
      </w:r>
      <w:r w:rsidRPr="00716FAC">
        <w:br/>
        <w:t>Lastly, I am deeply grateful to my parents and family for their continuous support, prayers, and motivation.</w:t>
      </w:r>
    </w:p>
    <w:p w:rsidR="00716FAC" w:rsidRPr="00716FAC" w:rsidRDefault="00716FAC" w:rsidP="00716FAC">
      <w:pPr>
        <w:spacing w:before="100" w:beforeAutospacing="1" w:after="100" w:afterAutospacing="1" w:line="360" w:lineRule="auto"/>
      </w:pPr>
      <w:r w:rsidRPr="00716FAC">
        <w:t>We would also like to express our sincere appreciation to our department faculty and lab staff, whose technical guidance and constant encouragement played a vital role throughout this journey. Special thanks to our teammates for the countless brainstorming sessions, mutual respect, and teamwork that made this project a success. Every obstacle we overcame was made easier by your support and collaboration. We truly acknowledge every individual who, in one way or another, contributed to this endeavor.</w:t>
      </w:r>
    </w:p>
    <w:p w:rsidR="00632B49" w:rsidRDefault="00632B49" w:rsidP="00D34055">
      <w:pPr>
        <w:pBdr>
          <w:top w:val="nil"/>
          <w:left w:val="nil"/>
          <w:bottom w:val="nil"/>
          <w:right w:val="nil"/>
          <w:between w:val="nil"/>
        </w:pBdr>
        <w:spacing w:after="120" w:line="360" w:lineRule="auto"/>
        <w:ind w:hanging="2"/>
        <w:jc w:val="right"/>
        <w:rPr>
          <w:color w:val="000000"/>
        </w:rPr>
      </w:pPr>
    </w:p>
    <w:p w:rsidR="00632B49" w:rsidRDefault="00632B49" w:rsidP="00D34055">
      <w:pPr>
        <w:spacing w:line="360" w:lineRule="auto"/>
        <w:ind w:hanging="2"/>
        <w:jc w:val="both"/>
      </w:pPr>
    </w:p>
    <w:p w:rsidR="00632B49" w:rsidRDefault="00632B49" w:rsidP="00D34055">
      <w:pPr>
        <w:spacing w:line="360" w:lineRule="auto"/>
        <w:ind w:hanging="2"/>
        <w:jc w:val="right"/>
      </w:pPr>
      <w:r>
        <w:rPr>
          <w:b/>
        </w:rPr>
        <w:t>___________________________</w:t>
      </w:r>
    </w:p>
    <w:p w:rsidR="00632B49" w:rsidRDefault="00632B49" w:rsidP="00D34055">
      <w:pPr>
        <w:spacing w:line="360" w:lineRule="auto"/>
        <w:ind w:hanging="2"/>
        <w:jc w:val="right"/>
      </w:pPr>
      <w:proofErr w:type="spellStart"/>
      <w:r>
        <w:rPr>
          <w:b/>
        </w:rPr>
        <w:t>Danyal</w:t>
      </w:r>
      <w:proofErr w:type="spellEnd"/>
      <w:r>
        <w:rPr>
          <w:b/>
        </w:rPr>
        <w:t xml:space="preserve"> Khan</w:t>
      </w:r>
    </w:p>
    <w:p w:rsidR="00632B49" w:rsidRDefault="00632B49" w:rsidP="00D34055">
      <w:pPr>
        <w:spacing w:line="360" w:lineRule="auto"/>
        <w:ind w:hanging="2"/>
        <w:jc w:val="right"/>
      </w:pPr>
      <w:r>
        <w:rPr>
          <w:b/>
        </w:rPr>
        <w:t>40856</w:t>
      </w:r>
    </w:p>
    <w:p w:rsidR="00632B49" w:rsidRDefault="00632B49" w:rsidP="00D34055">
      <w:pPr>
        <w:spacing w:line="360" w:lineRule="auto"/>
        <w:ind w:hanging="2"/>
        <w:jc w:val="right"/>
      </w:pPr>
    </w:p>
    <w:p w:rsidR="00632B49" w:rsidRDefault="00632B49" w:rsidP="00D34055">
      <w:pPr>
        <w:spacing w:line="360" w:lineRule="auto"/>
        <w:ind w:hanging="2"/>
        <w:jc w:val="right"/>
      </w:pPr>
      <w:r>
        <w:rPr>
          <w:b/>
        </w:rPr>
        <w:t>___________________________</w:t>
      </w:r>
    </w:p>
    <w:p w:rsidR="00632B49" w:rsidRPr="00E360E1" w:rsidRDefault="00632B49" w:rsidP="00D34055">
      <w:pPr>
        <w:spacing w:line="360" w:lineRule="auto"/>
        <w:ind w:hanging="2"/>
        <w:jc w:val="right"/>
        <w:rPr>
          <w:b/>
        </w:rPr>
      </w:pPr>
      <w:r w:rsidRPr="00E360E1">
        <w:rPr>
          <w:b/>
        </w:rPr>
        <w:t>Khawaja Bilal Ahmad</w:t>
      </w:r>
    </w:p>
    <w:p w:rsidR="00632B49" w:rsidRDefault="00632B49" w:rsidP="00D34055">
      <w:pPr>
        <w:spacing w:line="360" w:lineRule="auto"/>
        <w:ind w:hanging="2"/>
        <w:jc w:val="right"/>
      </w:pPr>
      <w:r>
        <w:rPr>
          <w:b/>
        </w:rPr>
        <w:t>41276</w:t>
      </w:r>
    </w:p>
    <w:p w:rsidR="00632B49" w:rsidRDefault="00632B49" w:rsidP="00D34055">
      <w:pPr>
        <w:spacing w:line="360" w:lineRule="auto"/>
        <w:ind w:hanging="2"/>
        <w:jc w:val="right"/>
      </w:pPr>
    </w:p>
    <w:p w:rsidR="00632B49" w:rsidRDefault="00632B49" w:rsidP="00D34055">
      <w:pPr>
        <w:spacing w:line="360" w:lineRule="auto"/>
        <w:ind w:hanging="2"/>
        <w:jc w:val="right"/>
      </w:pPr>
      <w:r>
        <w:rPr>
          <w:b/>
        </w:rPr>
        <w:t>___________________________</w:t>
      </w:r>
    </w:p>
    <w:p w:rsidR="00632B49" w:rsidRDefault="00632B49" w:rsidP="00D34055">
      <w:pPr>
        <w:spacing w:line="360" w:lineRule="auto"/>
        <w:ind w:hanging="2"/>
        <w:jc w:val="right"/>
      </w:pPr>
      <w:r>
        <w:rPr>
          <w:b/>
        </w:rPr>
        <w:t>Muhammad Javaid</w:t>
      </w:r>
    </w:p>
    <w:p w:rsidR="00632B49" w:rsidRDefault="00632B49" w:rsidP="00D34055">
      <w:pPr>
        <w:spacing w:line="360" w:lineRule="auto"/>
        <w:ind w:hanging="2"/>
        <w:jc w:val="right"/>
      </w:pPr>
      <w:r>
        <w:rPr>
          <w:b/>
        </w:rPr>
        <w:t>40855</w:t>
      </w:r>
    </w:p>
    <w:p w:rsidR="00632B49" w:rsidRDefault="00632B49" w:rsidP="00D34055">
      <w:pPr>
        <w:spacing w:line="360" w:lineRule="auto"/>
        <w:ind w:hanging="2"/>
        <w:jc w:val="right"/>
      </w:pPr>
    </w:p>
    <w:p w:rsidR="009225E6" w:rsidRDefault="009225E6" w:rsidP="002F1A13">
      <w:pPr>
        <w:spacing w:line="360" w:lineRule="auto"/>
        <w:sectPr w:rsidR="009225E6" w:rsidSect="00EA2B33">
          <w:headerReference w:type="default" r:id="rId9"/>
          <w:pgSz w:w="12240" w:h="15840"/>
          <w:pgMar w:top="1440" w:right="1440" w:bottom="1440" w:left="1440" w:header="720" w:footer="720" w:gutter="0"/>
          <w:pgNumType w:start="1"/>
          <w:cols w:space="720"/>
          <w:docGrid w:linePitch="360"/>
        </w:sectPr>
      </w:pPr>
      <w:bookmarkStart w:id="0" w:name="_Toc19544444"/>
    </w:p>
    <w:p w:rsidR="002F1A13" w:rsidRPr="002F1A13" w:rsidRDefault="002F1A13" w:rsidP="002F1A13">
      <w:pPr>
        <w:spacing w:line="360" w:lineRule="auto"/>
      </w:pPr>
    </w:p>
    <w:sdt>
      <w:sdtPr>
        <w:rPr>
          <w:b/>
        </w:rPr>
        <w:id w:val="833187859"/>
        <w:docPartObj>
          <w:docPartGallery w:val="Table of Contents"/>
          <w:docPartUnique/>
        </w:docPartObj>
      </w:sdtPr>
      <w:sdtEndPr>
        <w:rPr>
          <w:b w:val="0"/>
          <w:bCs/>
          <w:noProof/>
        </w:rPr>
      </w:sdtEndPr>
      <w:sdtContent>
        <w:p w:rsidR="00632B49" w:rsidRDefault="00632B49" w:rsidP="002F1A13">
          <w:pPr>
            <w:spacing w:after="160" w:line="259" w:lineRule="auto"/>
          </w:pPr>
          <w:r>
            <w:t>Table of Contents</w:t>
          </w:r>
          <w:bookmarkEnd w:id="0"/>
        </w:p>
        <w:p w:rsidR="001A7E18" w:rsidRDefault="00632B49">
          <w:pPr>
            <w:pStyle w:val="TOC2"/>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200019447" w:history="1">
            <w:r w:rsidR="001A7E18" w:rsidRPr="00B870BE">
              <w:rPr>
                <w:rStyle w:val="Hyperlink"/>
                <w:noProof/>
              </w:rPr>
              <w:t>List of Tables</w:t>
            </w:r>
            <w:r w:rsidR="001A7E18">
              <w:rPr>
                <w:noProof/>
                <w:webHidden/>
              </w:rPr>
              <w:tab/>
            </w:r>
            <w:r w:rsidR="001A7E18">
              <w:rPr>
                <w:noProof/>
                <w:webHidden/>
              </w:rPr>
              <w:fldChar w:fldCharType="begin"/>
            </w:r>
            <w:r w:rsidR="001A7E18">
              <w:rPr>
                <w:noProof/>
                <w:webHidden/>
              </w:rPr>
              <w:instrText xml:space="preserve"> PAGEREF _Toc200019447 \h </w:instrText>
            </w:r>
            <w:r w:rsidR="001A7E18">
              <w:rPr>
                <w:noProof/>
                <w:webHidden/>
              </w:rPr>
            </w:r>
            <w:r w:rsidR="001A7E18">
              <w:rPr>
                <w:noProof/>
                <w:webHidden/>
              </w:rPr>
              <w:fldChar w:fldCharType="separate"/>
            </w:r>
            <w:r w:rsidR="001A7E18">
              <w:rPr>
                <w:noProof/>
                <w:webHidden/>
              </w:rPr>
              <w:t>iii</w:t>
            </w:r>
            <w:r w:rsidR="001A7E18">
              <w:rPr>
                <w:noProof/>
                <w:webHidden/>
              </w:rPr>
              <w:fldChar w:fldCharType="end"/>
            </w:r>
          </w:hyperlink>
        </w:p>
        <w:p w:rsidR="001A7E18" w:rsidRDefault="001A7E18">
          <w:pPr>
            <w:pStyle w:val="TOC1"/>
            <w:tabs>
              <w:tab w:val="right" w:leader="dot" w:pos="9350"/>
            </w:tabs>
            <w:rPr>
              <w:rFonts w:asciiTheme="minorHAnsi" w:eastAsiaTheme="minorEastAsia" w:hAnsiTheme="minorHAnsi" w:cstheme="minorBidi"/>
              <w:noProof/>
              <w:sz w:val="22"/>
              <w:szCs w:val="22"/>
            </w:rPr>
          </w:pPr>
          <w:hyperlink w:anchor="_Toc200019448" w:history="1">
            <w:r w:rsidRPr="00B870BE">
              <w:rPr>
                <w:rStyle w:val="Hyperlink"/>
                <w:noProof/>
              </w:rPr>
              <w:t>Abstract</w:t>
            </w:r>
            <w:r>
              <w:rPr>
                <w:noProof/>
                <w:webHidden/>
              </w:rPr>
              <w:tab/>
            </w:r>
            <w:r>
              <w:rPr>
                <w:noProof/>
                <w:webHidden/>
              </w:rPr>
              <w:fldChar w:fldCharType="begin"/>
            </w:r>
            <w:r>
              <w:rPr>
                <w:noProof/>
                <w:webHidden/>
              </w:rPr>
              <w:instrText xml:space="preserve"> PAGEREF _Toc200019448 \h </w:instrText>
            </w:r>
            <w:r>
              <w:rPr>
                <w:noProof/>
                <w:webHidden/>
              </w:rPr>
            </w:r>
            <w:r>
              <w:rPr>
                <w:noProof/>
                <w:webHidden/>
              </w:rPr>
              <w:fldChar w:fldCharType="separate"/>
            </w:r>
            <w:r>
              <w:rPr>
                <w:noProof/>
                <w:webHidden/>
              </w:rPr>
              <w:t>1</w:t>
            </w:r>
            <w:r>
              <w:rPr>
                <w:noProof/>
                <w:webHidden/>
              </w:rPr>
              <w:fldChar w:fldCharType="end"/>
            </w:r>
          </w:hyperlink>
        </w:p>
        <w:p w:rsidR="001A7E18" w:rsidRDefault="001A7E18">
          <w:pPr>
            <w:pStyle w:val="TOC1"/>
            <w:tabs>
              <w:tab w:val="right" w:leader="dot" w:pos="9350"/>
            </w:tabs>
            <w:rPr>
              <w:rFonts w:asciiTheme="minorHAnsi" w:eastAsiaTheme="minorEastAsia" w:hAnsiTheme="minorHAnsi" w:cstheme="minorBidi"/>
              <w:noProof/>
              <w:sz w:val="22"/>
              <w:szCs w:val="22"/>
            </w:rPr>
          </w:pPr>
          <w:hyperlink w:anchor="_Toc200019449" w:history="1">
            <w:r w:rsidRPr="00B870BE">
              <w:rPr>
                <w:rStyle w:val="Hyperlink"/>
                <w:noProof/>
              </w:rPr>
              <w:t>Chapter 1: Introduction</w:t>
            </w:r>
            <w:r>
              <w:rPr>
                <w:noProof/>
                <w:webHidden/>
              </w:rPr>
              <w:tab/>
            </w:r>
            <w:r>
              <w:rPr>
                <w:noProof/>
                <w:webHidden/>
              </w:rPr>
              <w:fldChar w:fldCharType="begin"/>
            </w:r>
            <w:r>
              <w:rPr>
                <w:noProof/>
                <w:webHidden/>
              </w:rPr>
              <w:instrText xml:space="preserve"> PAGEREF _Toc200019449 \h </w:instrText>
            </w:r>
            <w:r>
              <w:rPr>
                <w:noProof/>
                <w:webHidden/>
              </w:rPr>
            </w:r>
            <w:r>
              <w:rPr>
                <w:noProof/>
                <w:webHidden/>
              </w:rPr>
              <w:fldChar w:fldCharType="separate"/>
            </w:r>
            <w:r>
              <w:rPr>
                <w:noProof/>
                <w:webHidden/>
              </w:rPr>
              <w:t>2</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50" w:history="1">
            <w:r w:rsidRPr="00B870BE">
              <w:rPr>
                <w:rStyle w:val="Hyperlink"/>
                <w:noProof/>
              </w:rPr>
              <w:t>1.1</w:t>
            </w:r>
            <w:r>
              <w:rPr>
                <w:rFonts w:asciiTheme="minorHAnsi" w:eastAsiaTheme="minorEastAsia" w:hAnsiTheme="minorHAnsi" w:cstheme="minorBidi"/>
                <w:noProof/>
                <w:sz w:val="22"/>
                <w:szCs w:val="22"/>
              </w:rPr>
              <w:tab/>
            </w:r>
            <w:r w:rsidRPr="00B870BE">
              <w:rPr>
                <w:rStyle w:val="Hyperlink"/>
                <w:noProof/>
              </w:rPr>
              <w:t>Introduction</w:t>
            </w:r>
            <w:r>
              <w:rPr>
                <w:noProof/>
                <w:webHidden/>
              </w:rPr>
              <w:tab/>
            </w:r>
            <w:r>
              <w:rPr>
                <w:noProof/>
                <w:webHidden/>
              </w:rPr>
              <w:fldChar w:fldCharType="begin"/>
            </w:r>
            <w:r>
              <w:rPr>
                <w:noProof/>
                <w:webHidden/>
              </w:rPr>
              <w:instrText xml:space="preserve"> PAGEREF _Toc200019450 \h </w:instrText>
            </w:r>
            <w:r>
              <w:rPr>
                <w:noProof/>
                <w:webHidden/>
              </w:rPr>
            </w:r>
            <w:r>
              <w:rPr>
                <w:noProof/>
                <w:webHidden/>
              </w:rPr>
              <w:fldChar w:fldCharType="separate"/>
            </w:r>
            <w:r>
              <w:rPr>
                <w:noProof/>
                <w:webHidden/>
              </w:rPr>
              <w:t>2</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51" w:history="1">
            <w:r w:rsidRPr="00B870BE">
              <w:rPr>
                <w:rStyle w:val="Hyperlink"/>
                <w:noProof/>
              </w:rPr>
              <w:t>1.2</w:t>
            </w:r>
            <w:r>
              <w:rPr>
                <w:rFonts w:asciiTheme="minorHAnsi" w:eastAsiaTheme="minorEastAsia" w:hAnsiTheme="minorHAnsi" w:cstheme="minorBidi"/>
                <w:noProof/>
                <w:sz w:val="22"/>
                <w:szCs w:val="22"/>
              </w:rPr>
              <w:tab/>
            </w:r>
            <w:r w:rsidRPr="00B870BE">
              <w:rPr>
                <w:rStyle w:val="Hyperlink"/>
                <w:noProof/>
              </w:rPr>
              <w:t>Goals and Objectives</w:t>
            </w:r>
            <w:r>
              <w:rPr>
                <w:noProof/>
                <w:webHidden/>
              </w:rPr>
              <w:tab/>
            </w:r>
            <w:r>
              <w:rPr>
                <w:noProof/>
                <w:webHidden/>
              </w:rPr>
              <w:fldChar w:fldCharType="begin"/>
            </w:r>
            <w:r>
              <w:rPr>
                <w:noProof/>
                <w:webHidden/>
              </w:rPr>
              <w:instrText xml:space="preserve"> PAGEREF _Toc200019451 \h </w:instrText>
            </w:r>
            <w:r>
              <w:rPr>
                <w:noProof/>
                <w:webHidden/>
              </w:rPr>
            </w:r>
            <w:r>
              <w:rPr>
                <w:noProof/>
                <w:webHidden/>
              </w:rPr>
              <w:fldChar w:fldCharType="separate"/>
            </w:r>
            <w:r>
              <w:rPr>
                <w:noProof/>
                <w:webHidden/>
              </w:rPr>
              <w:t>2</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52" w:history="1">
            <w:r w:rsidRPr="00B870BE">
              <w:rPr>
                <w:rStyle w:val="Hyperlink"/>
                <w:noProof/>
              </w:rPr>
              <w:t>1.1.1</w:t>
            </w:r>
            <w:r>
              <w:rPr>
                <w:rFonts w:asciiTheme="minorHAnsi" w:eastAsiaTheme="minorEastAsia" w:hAnsiTheme="minorHAnsi" w:cstheme="minorBidi"/>
                <w:noProof/>
                <w:sz w:val="22"/>
                <w:szCs w:val="22"/>
              </w:rPr>
              <w:tab/>
            </w:r>
            <w:r w:rsidRPr="00B870BE">
              <w:rPr>
                <w:rStyle w:val="Hyperlink"/>
                <w:noProof/>
              </w:rPr>
              <w:t>Goals:</w:t>
            </w:r>
            <w:r>
              <w:rPr>
                <w:noProof/>
                <w:webHidden/>
              </w:rPr>
              <w:tab/>
            </w:r>
            <w:r>
              <w:rPr>
                <w:noProof/>
                <w:webHidden/>
              </w:rPr>
              <w:fldChar w:fldCharType="begin"/>
            </w:r>
            <w:r>
              <w:rPr>
                <w:noProof/>
                <w:webHidden/>
              </w:rPr>
              <w:instrText xml:space="preserve"> PAGEREF _Toc200019452 \h </w:instrText>
            </w:r>
            <w:r>
              <w:rPr>
                <w:noProof/>
                <w:webHidden/>
              </w:rPr>
            </w:r>
            <w:r>
              <w:rPr>
                <w:noProof/>
                <w:webHidden/>
              </w:rPr>
              <w:fldChar w:fldCharType="separate"/>
            </w:r>
            <w:r>
              <w:rPr>
                <w:noProof/>
                <w:webHidden/>
              </w:rPr>
              <w:t>3</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53" w:history="1">
            <w:r w:rsidRPr="00B870BE">
              <w:rPr>
                <w:rStyle w:val="Hyperlink"/>
                <w:noProof/>
              </w:rPr>
              <w:t>1.1.2</w:t>
            </w:r>
            <w:r>
              <w:rPr>
                <w:rFonts w:asciiTheme="minorHAnsi" w:eastAsiaTheme="minorEastAsia" w:hAnsiTheme="minorHAnsi" w:cstheme="minorBidi"/>
                <w:noProof/>
                <w:sz w:val="22"/>
                <w:szCs w:val="22"/>
              </w:rPr>
              <w:tab/>
            </w:r>
            <w:r w:rsidRPr="00B870BE">
              <w:rPr>
                <w:rStyle w:val="Hyperlink"/>
                <w:noProof/>
              </w:rPr>
              <w:t>Objectives:</w:t>
            </w:r>
            <w:r>
              <w:rPr>
                <w:noProof/>
                <w:webHidden/>
              </w:rPr>
              <w:tab/>
            </w:r>
            <w:r>
              <w:rPr>
                <w:noProof/>
                <w:webHidden/>
              </w:rPr>
              <w:fldChar w:fldCharType="begin"/>
            </w:r>
            <w:r>
              <w:rPr>
                <w:noProof/>
                <w:webHidden/>
              </w:rPr>
              <w:instrText xml:space="preserve"> PAGEREF _Toc200019453 \h </w:instrText>
            </w:r>
            <w:r>
              <w:rPr>
                <w:noProof/>
                <w:webHidden/>
              </w:rPr>
            </w:r>
            <w:r>
              <w:rPr>
                <w:noProof/>
                <w:webHidden/>
              </w:rPr>
              <w:fldChar w:fldCharType="separate"/>
            </w:r>
            <w:r>
              <w:rPr>
                <w:noProof/>
                <w:webHidden/>
              </w:rPr>
              <w:t>3</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54" w:history="1">
            <w:r w:rsidRPr="00B870BE">
              <w:rPr>
                <w:rStyle w:val="Hyperlink"/>
                <w:noProof/>
              </w:rPr>
              <w:t>1.3</w:t>
            </w:r>
            <w:r>
              <w:rPr>
                <w:rFonts w:asciiTheme="minorHAnsi" w:eastAsiaTheme="minorEastAsia" w:hAnsiTheme="minorHAnsi" w:cstheme="minorBidi"/>
                <w:noProof/>
                <w:sz w:val="22"/>
                <w:szCs w:val="22"/>
              </w:rPr>
              <w:tab/>
            </w:r>
            <w:r w:rsidRPr="00B870BE">
              <w:rPr>
                <w:rStyle w:val="Hyperlink"/>
                <w:noProof/>
              </w:rPr>
              <w:t>Scope of the Project</w:t>
            </w:r>
            <w:r>
              <w:rPr>
                <w:noProof/>
                <w:webHidden/>
              </w:rPr>
              <w:tab/>
            </w:r>
            <w:r>
              <w:rPr>
                <w:noProof/>
                <w:webHidden/>
              </w:rPr>
              <w:fldChar w:fldCharType="begin"/>
            </w:r>
            <w:r>
              <w:rPr>
                <w:noProof/>
                <w:webHidden/>
              </w:rPr>
              <w:instrText xml:space="preserve"> PAGEREF _Toc200019454 \h </w:instrText>
            </w:r>
            <w:r>
              <w:rPr>
                <w:noProof/>
                <w:webHidden/>
              </w:rPr>
            </w:r>
            <w:r>
              <w:rPr>
                <w:noProof/>
                <w:webHidden/>
              </w:rPr>
              <w:fldChar w:fldCharType="separate"/>
            </w:r>
            <w:r>
              <w:rPr>
                <w:noProof/>
                <w:webHidden/>
              </w:rPr>
              <w:t>3</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55" w:history="1">
            <w:r w:rsidRPr="00B870BE">
              <w:rPr>
                <w:rStyle w:val="Hyperlink"/>
                <w:noProof/>
              </w:rPr>
              <w:t>1.4</w:t>
            </w:r>
            <w:r>
              <w:rPr>
                <w:rFonts w:asciiTheme="minorHAnsi" w:eastAsiaTheme="minorEastAsia" w:hAnsiTheme="minorHAnsi" w:cstheme="minorBidi"/>
                <w:noProof/>
                <w:sz w:val="22"/>
                <w:szCs w:val="22"/>
              </w:rPr>
              <w:tab/>
            </w:r>
            <w:r w:rsidRPr="00B870BE">
              <w:rPr>
                <w:rStyle w:val="Hyperlink"/>
                <w:noProof/>
              </w:rPr>
              <w:t>Summary:</w:t>
            </w:r>
            <w:r>
              <w:rPr>
                <w:noProof/>
                <w:webHidden/>
              </w:rPr>
              <w:tab/>
            </w:r>
            <w:r>
              <w:rPr>
                <w:noProof/>
                <w:webHidden/>
              </w:rPr>
              <w:fldChar w:fldCharType="begin"/>
            </w:r>
            <w:r>
              <w:rPr>
                <w:noProof/>
                <w:webHidden/>
              </w:rPr>
              <w:instrText xml:space="preserve"> PAGEREF _Toc200019455 \h </w:instrText>
            </w:r>
            <w:r>
              <w:rPr>
                <w:noProof/>
                <w:webHidden/>
              </w:rPr>
            </w:r>
            <w:r>
              <w:rPr>
                <w:noProof/>
                <w:webHidden/>
              </w:rPr>
              <w:fldChar w:fldCharType="separate"/>
            </w:r>
            <w:r>
              <w:rPr>
                <w:noProof/>
                <w:webHidden/>
              </w:rPr>
              <w:t>4</w:t>
            </w:r>
            <w:r>
              <w:rPr>
                <w:noProof/>
                <w:webHidden/>
              </w:rPr>
              <w:fldChar w:fldCharType="end"/>
            </w:r>
          </w:hyperlink>
        </w:p>
        <w:p w:rsidR="001A7E18" w:rsidRDefault="001A7E18">
          <w:pPr>
            <w:pStyle w:val="TOC1"/>
            <w:tabs>
              <w:tab w:val="right" w:leader="dot" w:pos="9350"/>
            </w:tabs>
            <w:rPr>
              <w:rFonts w:asciiTheme="minorHAnsi" w:eastAsiaTheme="minorEastAsia" w:hAnsiTheme="minorHAnsi" w:cstheme="minorBidi"/>
              <w:noProof/>
              <w:sz w:val="22"/>
              <w:szCs w:val="22"/>
            </w:rPr>
          </w:pPr>
          <w:hyperlink w:anchor="_Toc200019456" w:history="1">
            <w:r w:rsidRPr="00B870BE">
              <w:rPr>
                <w:rStyle w:val="Hyperlink"/>
                <w:noProof/>
              </w:rPr>
              <w:t>Chapter 2: Literature Review</w:t>
            </w:r>
            <w:r>
              <w:rPr>
                <w:noProof/>
                <w:webHidden/>
              </w:rPr>
              <w:tab/>
            </w:r>
            <w:r>
              <w:rPr>
                <w:noProof/>
                <w:webHidden/>
              </w:rPr>
              <w:fldChar w:fldCharType="begin"/>
            </w:r>
            <w:r>
              <w:rPr>
                <w:noProof/>
                <w:webHidden/>
              </w:rPr>
              <w:instrText xml:space="preserve"> PAGEREF _Toc200019456 \h </w:instrText>
            </w:r>
            <w:r>
              <w:rPr>
                <w:noProof/>
                <w:webHidden/>
              </w:rPr>
            </w:r>
            <w:r>
              <w:rPr>
                <w:noProof/>
                <w:webHidden/>
              </w:rPr>
              <w:fldChar w:fldCharType="separate"/>
            </w:r>
            <w:r>
              <w:rPr>
                <w:noProof/>
                <w:webHidden/>
              </w:rPr>
              <w:t>5</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57" w:history="1">
            <w:r w:rsidRPr="00B870BE">
              <w:rPr>
                <w:rStyle w:val="Hyperlink"/>
                <w:noProof/>
              </w:rPr>
              <w:t>2.1</w:t>
            </w:r>
            <w:r>
              <w:rPr>
                <w:rFonts w:asciiTheme="minorHAnsi" w:eastAsiaTheme="minorEastAsia" w:hAnsiTheme="minorHAnsi" w:cstheme="minorBidi"/>
                <w:noProof/>
                <w:sz w:val="22"/>
                <w:szCs w:val="22"/>
              </w:rPr>
              <w:tab/>
            </w:r>
            <w:r w:rsidRPr="00B870BE">
              <w:rPr>
                <w:rStyle w:val="Hyperlink"/>
                <w:noProof/>
              </w:rPr>
              <w:t>Introduction</w:t>
            </w:r>
            <w:r>
              <w:rPr>
                <w:noProof/>
                <w:webHidden/>
              </w:rPr>
              <w:tab/>
            </w:r>
            <w:r>
              <w:rPr>
                <w:noProof/>
                <w:webHidden/>
              </w:rPr>
              <w:fldChar w:fldCharType="begin"/>
            </w:r>
            <w:r>
              <w:rPr>
                <w:noProof/>
                <w:webHidden/>
              </w:rPr>
              <w:instrText xml:space="preserve"> PAGEREF _Toc200019457 \h </w:instrText>
            </w:r>
            <w:r>
              <w:rPr>
                <w:noProof/>
                <w:webHidden/>
              </w:rPr>
            </w:r>
            <w:r>
              <w:rPr>
                <w:noProof/>
                <w:webHidden/>
              </w:rPr>
              <w:fldChar w:fldCharType="separate"/>
            </w:r>
            <w:r>
              <w:rPr>
                <w:noProof/>
                <w:webHidden/>
              </w:rPr>
              <w:t>5</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58" w:history="1">
            <w:r w:rsidRPr="00B870BE">
              <w:rPr>
                <w:rStyle w:val="Hyperlink"/>
                <w:noProof/>
              </w:rPr>
              <w:t>2.2</w:t>
            </w:r>
            <w:r>
              <w:rPr>
                <w:rFonts w:asciiTheme="minorHAnsi" w:eastAsiaTheme="minorEastAsia" w:hAnsiTheme="minorHAnsi" w:cstheme="minorBidi"/>
                <w:noProof/>
                <w:sz w:val="22"/>
                <w:szCs w:val="22"/>
              </w:rPr>
              <w:tab/>
            </w:r>
            <w:r w:rsidRPr="00B870BE">
              <w:rPr>
                <w:rStyle w:val="Hyperlink"/>
                <w:noProof/>
              </w:rPr>
              <w:t>Background and Problem Elaboration</w:t>
            </w:r>
            <w:r>
              <w:rPr>
                <w:noProof/>
                <w:webHidden/>
              </w:rPr>
              <w:tab/>
            </w:r>
            <w:r>
              <w:rPr>
                <w:noProof/>
                <w:webHidden/>
              </w:rPr>
              <w:fldChar w:fldCharType="begin"/>
            </w:r>
            <w:r>
              <w:rPr>
                <w:noProof/>
                <w:webHidden/>
              </w:rPr>
              <w:instrText xml:space="preserve"> PAGEREF _Toc200019458 \h </w:instrText>
            </w:r>
            <w:r>
              <w:rPr>
                <w:noProof/>
                <w:webHidden/>
              </w:rPr>
            </w:r>
            <w:r>
              <w:rPr>
                <w:noProof/>
                <w:webHidden/>
              </w:rPr>
              <w:fldChar w:fldCharType="separate"/>
            </w:r>
            <w:r>
              <w:rPr>
                <w:noProof/>
                <w:webHidden/>
              </w:rPr>
              <w:t>5</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59" w:history="1">
            <w:r w:rsidRPr="00B870BE">
              <w:rPr>
                <w:rStyle w:val="Hyperlink"/>
                <w:noProof/>
              </w:rPr>
              <w:t>2.3</w:t>
            </w:r>
            <w:r>
              <w:rPr>
                <w:rFonts w:asciiTheme="minorHAnsi" w:eastAsiaTheme="minorEastAsia" w:hAnsiTheme="minorHAnsi" w:cstheme="minorBidi"/>
                <w:noProof/>
                <w:sz w:val="22"/>
                <w:szCs w:val="22"/>
              </w:rPr>
              <w:tab/>
            </w:r>
            <w:r w:rsidRPr="00B870BE">
              <w:rPr>
                <w:rStyle w:val="Hyperlink"/>
                <w:noProof/>
              </w:rPr>
              <w:t>Detailed Literature Review</w:t>
            </w:r>
            <w:r>
              <w:rPr>
                <w:noProof/>
                <w:webHidden/>
              </w:rPr>
              <w:tab/>
            </w:r>
            <w:r>
              <w:rPr>
                <w:noProof/>
                <w:webHidden/>
              </w:rPr>
              <w:fldChar w:fldCharType="begin"/>
            </w:r>
            <w:r>
              <w:rPr>
                <w:noProof/>
                <w:webHidden/>
              </w:rPr>
              <w:instrText xml:space="preserve"> PAGEREF _Toc200019459 \h </w:instrText>
            </w:r>
            <w:r>
              <w:rPr>
                <w:noProof/>
                <w:webHidden/>
              </w:rPr>
            </w:r>
            <w:r>
              <w:rPr>
                <w:noProof/>
                <w:webHidden/>
              </w:rPr>
              <w:fldChar w:fldCharType="separate"/>
            </w:r>
            <w:r>
              <w:rPr>
                <w:noProof/>
                <w:webHidden/>
              </w:rPr>
              <w:t>5</w:t>
            </w:r>
            <w:r>
              <w:rPr>
                <w:noProof/>
                <w:webHidden/>
              </w:rPr>
              <w:fldChar w:fldCharType="end"/>
            </w:r>
          </w:hyperlink>
        </w:p>
        <w:p w:rsidR="001A7E18" w:rsidRDefault="001A7E18">
          <w:pPr>
            <w:pStyle w:val="TOC3"/>
            <w:tabs>
              <w:tab w:val="right" w:leader="dot" w:pos="9350"/>
            </w:tabs>
            <w:rPr>
              <w:rFonts w:asciiTheme="minorHAnsi" w:eastAsiaTheme="minorEastAsia" w:hAnsiTheme="minorHAnsi" w:cstheme="minorBidi"/>
              <w:noProof/>
              <w:sz w:val="22"/>
              <w:szCs w:val="22"/>
            </w:rPr>
          </w:pPr>
          <w:hyperlink w:anchor="_Toc200019460" w:history="1">
            <w:r w:rsidRPr="00B870BE">
              <w:rPr>
                <w:rStyle w:val="Hyperlink"/>
                <w:noProof/>
              </w:rPr>
              <w:t>2.3.1 Definitions</w:t>
            </w:r>
            <w:r>
              <w:rPr>
                <w:noProof/>
                <w:webHidden/>
              </w:rPr>
              <w:tab/>
            </w:r>
            <w:r>
              <w:rPr>
                <w:noProof/>
                <w:webHidden/>
              </w:rPr>
              <w:fldChar w:fldCharType="begin"/>
            </w:r>
            <w:r>
              <w:rPr>
                <w:noProof/>
                <w:webHidden/>
              </w:rPr>
              <w:instrText xml:space="preserve"> PAGEREF _Toc200019460 \h </w:instrText>
            </w:r>
            <w:r>
              <w:rPr>
                <w:noProof/>
                <w:webHidden/>
              </w:rPr>
            </w:r>
            <w:r>
              <w:rPr>
                <w:noProof/>
                <w:webHidden/>
              </w:rPr>
              <w:fldChar w:fldCharType="separate"/>
            </w:r>
            <w:r>
              <w:rPr>
                <w:noProof/>
                <w:webHidden/>
              </w:rPr>
              <w:t>5</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61" w:history="1">
            <w:r w:rsidRPr="00B870BE">
              <w:rPr>
                <w:rStyle w:val="Hyperlink"/>
                <w:noProof/>
              </w:rPr>
              <w:t>2.3.2</w:t>
            </w:r>
            <w:r>
              <w:rPr>
                <w:rFonts w:asciiTheme="minorHAnsi" w:eastAsiaTheme="minorEastAsia" w:hAnsiTheme="minorHAnsi" w:cstheme="minorBidi"/>
                <w:noProof/>
                <w:sz w:val="22"/>
                <w:szCs w:val="22"/>
              </w:rPr>
              <w:tab/>
            </w:r>
            <w:r w:rsidRPr="00B870BE">
              <w:rPr>
                <w:rStyle w:val="Hyperlink"/>
                <w:noProof/>
              </w:rPr>
              <w:t>Anomaly Detection in Web Logs</w:t>
            </w:r>
            <w:r>
              <w:rPr>
                <w:noProof/>
                <w:webHidden/>
              </w:rPr>
              <w:tab/>
            </w:r>
            <w:r>
              <w:rPr>
                <w:noProof/>
                <w:webHidden/>
              </w:rPr>
              <w:fldChar w:fldCharType="begin"/>
            </w:r>
            <w:r>
              <w:rPr>
                <w:noProof/>
                <w:webHidden/>
              </w:rPr>
              <w:instrText xml:space="preserve"> PAGEREF _Toc200019461 \h </w:instrText>
            </w:r>
            <w:r>
              <w:rPr>
                <w:noProof/>
                <w:webHidden/>
              </w:rPr>
            </w:r>
            <w:r>
              <w:rPr>
                <w:noProof/>
                <w:webHidden/>
              </w:rPr>
              <w:fldChar w:fldCharType="separate"/>
            </w:r>
            <w:r>
              <w:rPr>
                <w:noProof/>
                <w:webHidden/>
              </w:rPr>
              <w:t>6</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62" w:history="1">
            <w:r w:rsidRPr="00B870BE">
              <w:rPr>
                <w:rStyle w:val="Hyperlink"/>
                <w:noProof/>
              </w:rPr>
              <w:t>2.3.3</w:t>
            </w:r>
            <w:r>
              <w:rPr>
                <w:rFonts w:asciiTheme="minorHAnsi" w:eastAsiaTheme="minorEastAsia" w:hAnsiTheme="minorHAnsi" w:cstheme="minorBidi"/>
                <w:noProof/>
                <w:sz w:val="22"/>
                <w:szCs w:val="22"/>
              </w:rPr>
              <w:tab/>
            </w:r>
            <w:r w:rsidRPr="00B870BE">
              <w:rPr>
                <w:rStyle w:val="Hyperlink"/>
                <w:noProof/>
              </w:rPr>
              <w:t>Automated Log Analysis with machine Learning</w:t>
            </w:r>
            <w:r>
              <w:rPr>
                <w:noProof/>
                <w:webHidden/>
              </w:rPr>
              <w:tab/>
            </w:r>
            <w:r>
              <w:rPr>
                <w:noProof/>
                <w:webHidden/>
              </w:rPr>
              <w:fldChar w:fldCharType="begin"/>
            </w:r>
            <w:r>
              <w:rPr>
                <w:noProof/>
                <w:webHidden/>
              </w:rPr>
              <w:instrText xml:space="preserve"> PAGEREF _Toc200019462 \h </w:instrText>
            </w:r>
            <w:r>
              <w:rPr>
                <w:noProof/>
                <w:webHidden/>
              </w:rPr>
            </w:r>
            <w:r>
              <w:rPr>
                <w:noProof/>
                <w:webHidden/>
              </w:rPr>
              <w:fldChar w:fldCharType="separate"/>
            </w:r>
            <w:r>
              <w:rPr>
                <w:noProof/>
                <w:webHidden/>
              </w:rPr>
              <w:t>6</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63" w:history="1">
            <w:r w:rsidRPr="00B870BE">
              <w:rPr>
                <w:rStyle w:val="Hyperlink"/>
                <w:noProof/>
              </w:rPr>
              <w:t>2.3.4</w:t>
            </w:r>
            <w:r>
              <w:rPr>
                <w:rFonts w:asciiTheme="minorHAnsi" w:eastAsiaTheme="minorEastAsia" w:hAnsiTheme="minorHAnsi" w:cstheme="minorBidi"/>
                <w:noProof/>
                <w:sz w:val="22"/>
                <w:szCs w:val="22"/>
              </w:rPr>
              <w:tab/>
            </w:r>
            <w:r w:rsidRPr="00B870BE">
              <w:rPr>
                <w:rStyle w:val="Hyperlink"/>
                <w:noProof/>
              </w:rPr>
              <w:t>Anomaly Detection in Logs with BERT</w:t>
            </w:r>
            <w:r>
              <w:rPr>
                <w:noProof/>
                <w:webHidden/>
              </w:rPr>
              <w:tab/>
            </w:r>
            <w:r>
              <w:rPr>
                <w:noProof/>
                <w:webHidden/>
              </w:rPr>
              <w:fldChar w:fldCharType="begin"/>
            </w:r>
            <w:r>
              <w:rPr>
                <w:noProof/>
                <w:webHidden/>
              </w:rPr>
              <w:instrText xml:space="preserve"> PAGEREF _Toc200019463 \h </w:instrText>
            </w:r>
            <w:r>
              <w:rPr>
                <w:noProof/>
                <w:webHidden/>
              </w:rPr>
            </w:r>
            <w:r>
              <w:rPr>
                <w:noProof/>
                <w:webHidden/>
              </w:rPr>
              <w:fldChar w:fldCharType="separate"/>
            </w:r>
            <w:r>
              <w:rPr>
                <w:noProof/>
                <w:webHidden/>
              </w:rPr>
              <w:t>7</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64" w:history="1">
            <w:r w:rsidRPr="00B870BE">
              <w:rPr>
                <w:rStyle w:val="Hyperlink"/>
                <w:noProof/>
              </w:rPr>
              <w:t>2.3.5</w:t>
            </w:r>
            <w:r>
              <w:rPr>
                <w:rFonts w:asciiTheme="minorHAnsi" w:eastAsiaTheme="minorEastAsia" w:hAnsiTheme="minorHAnsi" w:cstheme="minorBidi"/>
                <w:noProof/>
                <w:sz w:val="22"/>
                <w:szCs w:val="22"/>
              </w:rPr>
              <w:tab/>
            </w:r>
            <w:r w:rsidRPr="00B870BE">
              <w:rPr>
                <w:rStyle w:val="Hyperlink"/>
                <w:noProof/>
              </w:rPr>
              <w:t>Deep Neural Network for Structured Log Analysis</w:t>
            </w:r>
            <w:r>
              <w:rPr>
                <w:noProof/>
                <w:webHidden/>
              </w:rPr>
              <w:tab/>
            </w:r>
            <w:r>
              <w:rPr>
                <w:noProof/>
                <w:webHidden/>
              </w:rPr>
              <w:fldChar w:fldCharType="begin"/>
            </w:r>
            <w:r>
              <w:rPr>
                <w:noProof/>
                <w:webHidden/>
              </w:rPr>
              <w:instrText xml:space="preserve"> PAGEREF _Toc200019464 \h </w:instrText>
            </w:r>
            <w:r>
              <w:rPr>
                <w:noProof/>
                <w:webHidden/>
              </w:rPr>
            </w:r>
            <w:r>
              <w:rPr>
                <w:noProof/>
                <w:webHidden/>
              </w:rPr>
              <w:fldChar w:fldCharType="separate"/>
            </w:r>
            <w:r>
              <w:rPr>
                <w:noProof/>
                <w:webHidden/>
              </w:rPr>
              <w:t>7</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65" w:history="1">
            <w:r w:rsidRPr="00B870BE">
              <w:rPr>
                <w:rStyle w:val="Hyperlink"/>
                <w:noProof/>
              </w:rPr>
              <w:t>2.3.6</w:t>
            </w:r>
            <w:r>
              <w:rPr>
                <w:rFonts w:asciiTheme="minorHAnsi" w:eastAsiaTheme="minorEastAsia" w:hAnsiTheme="minorHAnsi" w:cstheme="minorBidi"/>
                <w:noProof/>
                <w:sz w:val="22"/>
                <w:szCs w:val="22"/>
              </w:rPr>
              <w:tab/>
            </w:r>
            <w:r w:rsidRPr="00B870BE">
              <w:rPr>
                <w:rStyle w:val="Hyperlink"/>
                <w:noProof/>
              </w:rPr>
              <w:t>Time Series Anomaly Detection with Association Discrepancy</w:t>
            </w:r>
            <w:r>
              <w:rPr>
                <w:noProof/>
                <w:webHidden/>
              </w:rPr>
              <w:tab/>
            </w:r>
            <w:r>
              <w:rPr>
                <w:noProof/>
                <w:webHidden/>
              </w:rPr>
              <w:fldChar w:fldCharType="begin"/>
            </w:r>
            <w:r>
              <w:rPr>
                <w:noProof/>
                <w:webHidden/>
              </w:rPr>
              <w:instrText xml:space="preserve"> PAGEREF _Toc200019465 \h </w:instrText>
            </w:r>
            <w:r>
              <w:rPr>
                <w:noProof/>
                <w:webHidden/>
              </w:rPr>
            </w:r>
            <w:r>
              <w:rPr>
                <w:noProof/>
                <w:webHidden/>
              </w:rPr>
              <w:fldChar w:fldCharType="separate"/>
            </w:r>
            <w:r>
              <w:rPr>
                <w:noProof/>
                <w:webHidden/>
              </w:rPr>
              <w:t>7</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66" w:history="1">
            <w:r w:rsidRPr="00B870BE">
              <w:rPr>
                <w:rStyle w:val="Hyperlink"/>
                <w:noProof/>
              </w:rPr>
              <w:t>2.3.7</w:t>
            </w:r>
            <w:r>
              <w:rPr>
                <w:rFonts w:asciiTheme="minorHAnsi" w:eastAsiaTheme="minorEastAsia" w:hAnsiTheme="minorHAnsi" w:cstheme="minorBidi"/>
                <w:noProof/>
                <w:sz w:val="22"/>
                <w:szCs w:val="22"/>
              </w:rPr>
              <w:tab/>
            </w:r>
            <w:r w:rsidRPr="00B870BE">
              <w:rPr>
                <w:rStyle w:val="Hyperlink"/>
                <w:noProof/>
              </w:rPr>
              <w:t>Unsupervised Log Parsing with Drain3 and LLMs</w:t>
            </w:r>
            <w:r>
              <w:rPr>
                <w:noProof/>
                <w:webHidden/>
              </w:rPr>
              <w:tab/>
            </w:r>
            <w:r>
              <w:rPr>
                <w:noProof/>
                <w:webHidden/>
              </w:rPr>
              <w:fldChar w:fldCharType="begin"/>
            </w:r>
            <w:r>
              <w:rPr>
                <w:noProof/>
                <w:webHidden/>
              </w:rPr>
              <w:instrText xml:space="preserve"> PAGEREF _Toc200019466 \h </w:instrText>
            </w:r>
            <w:r>
              <w:rPr>
                <w:noProof/>
                <w:webHidden/>
              </w:rPr>
            </w:r>
            <w:r>
              <w:rPr>
                <w:noProof/>
                <w:webHidden/>
              </w:rPr>
              <w:fldChar w:fldCharType="separate"/>
            </w:r>
            <w:r>
              <w:rPr>
                <w:noProof/>
                <w:webHidden/>
              </w:rPr>
              <w:t>7</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67" w:history="1">
            <w:r w:rsidRPr="00B870BE">
              <w:rPr>
                <w:rStyle w:val="Hyperlink"/>
                <w:noProof/>
              </w:rPr>
              <w:t>2.3.8</w:t>
            </w:r>
            <w:r>
              <w:rPr>
                <w:rFonts w:asciiTheme="minorHAnsi" w:eastAsiaTheme="minorEastAsia" w:hAnsiTheme="minorHAnsi" w:cstheme="minorBidi"/>
                <w:noProof/>
                <w:sz w:val="22"/>
                <w:szCs w:val="22"/>
              </w:rPr>
              <w:tab/>
            </w:r>
            <w:r w:rsidRPr="00B870BE">
              <w:rPr>
                <w:rStyle w:val="Hyperlink"/>
                <w:noProof/>
              </w:rPr>
              <w:t>Zero-Shot Anomaly Detection in Logs Using GPT-3</w:t>
            </w:r>
            <w:r>
              <w:rPr>
                <w:noProof/>
                <w:webHidden/>
              </w:rPr>
              <w:tab/>
            </w:r>
            <w:r>
              <w:rPr>
                <w:noProof/>
                <w:webHidden/>
              </w:rPr>
              <w:fldChar w:fldCharType="begin"/>
            </w:r>
            <w:r>
              <w:rPr>
                <w:noProof/>
                <w:webHidden/>
              </w:rPr>
              <w:instrText xml:space="preserve"> PAGEREF _Toc200019467 \h </w:instrText>
            </w:r>
            <w:r>
              <w:rPr>
                <w:noProof/>
                <w:webHidden/>
              </w:rPr>
            </w:r>
            <w:r>
              <w:rPr>
                <w:noProof/>
                <w:webHidden/>
              </w:rPr>
              <w:fldChar w:fldCharType="separate"/>
            </w:r>
            <w:r>
              <w:rPr>
                <w:noProof/>
                <w:webHidden/>
              </w:rPr>
              <w:t>7</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68" w:history="1">
            <w:r w:rsidRPr="00B870BE">
              <w:rPr>
                <w:rStyle w:val="Hyperlink"/>
                <w:noProof/>
              </w:rPr>
              <w:t>2.3.9</w:t>
            </w:r>
            <w:r>
              <w:rPr>
                <w:rFonts w:asciiTheme="minorHAnsi" w:eastAsiaTheme="minorEastAsia" w:hAnsiTheme="minorHAnsi" w:cstheme="minorBidi"/>
                <w:noProof/>
                <w:sz w:val="22"/>
                <w:szCs w:val="22"/>
              </w:rPr>
              <w:tab/>
            </w:r>
            <w:r w:rsidRPr="00B870BE">
              <w:rPr>
                <w:rStyle w:val="Hyperlink"/>
                <w:noProof/>
              </w:rPr>
              <w:t>Multi-Modal Anomaly Detection in System Logs Using LLMs and Metadata</w:t>
            </w:r>
            <w:r>
              <w:rPr>
                <w:noProof/>
                <w:webHidden/>
              </w:rPr>
              <w:tab/>
            </w:r>
            <w:r>
              <w:rPr>
                <w:noProof/>
                <w:webHidden/>
              </w:rPr>
              <w:fldChar w:fldCharType="begin"/>
            </w:r>
            <w:r>
              <w:rPr>
                <w:noProof/>
                <w:webHidden/>
              </w:rPr>
              <w:instrText xml:space="preserve"> PAGEREF _Toc200019468 \h </w:instrText>
            </w:r>
            <w:r>
              <w:rPr>
                <w:noProof/>
                <w:webHidden/>
              </w:rPr>
            </w:r>
            <w:r>
              <w:rPr>
                <w:noProof/>
                <w:webHidden/>
              </w:rPr>
              <w:fldChar w:fldCharType="separate"/>
            </w:r>
            <w:r>
              <w:rPr>
                <w:noProof/>
                <w:webHidden/>
              </w:rPr>
              <w:t>8</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69" w:history="1">
            <w:r w:rsidRPr="00B870BE">
              <w:rPr>
                <w:rStyle w:val="Hyperlink"/>
                <w:noProof/>
              </w:rPr>
              <w:t>2.3.10</w:t>
            </w:r>
            <w:r>
              <w:rPr>
                <w:rFonts w:asciiTheme="minorHAnsi" w:eastAsiaTheme="minorEastAsia" w:hAnsiTheme="minorHAnsi" w:cstheme="minorBidi"/>
                <w:noProof/>
                <w:sz w:val="22"/>
                <w:szCs w:val="22"/>
              </w:rPr>
              <w:tab/>
            </w:r>
            <w:r w:rsidRPr="00B870BE">
              <w:rPr>
                <w:rStyle w:val="Hyperlink"/>
                <w:noProof/>
              </w:rPr>
              <w:t>Detecting Critical System Errors via Transformers</w:t>
            </w:r>
            <w:r>
              <w:rPr>
                <w:noProof/>
                <w:webHidden/>
              </w:rPr>
              <w:tab/>
            </w:r>
            <w:r>
              <w:rPr>
                <w:noProof/>
                <w:webHidden/>
              </w:rPr>
              <w:fldChar w:fldCharType="begin"/>
            </w:r>
            <w:r>
              <w:rPr>
                <w:noProof/>
                <w:webHidden/>
              </w:rPr>
              <w:instrText xml:space="preserve"> PAGEREF _Toc200019469 \h </w:instrText>
            </w:r>
            <w:r>
              <w:rPr>
                <w:noProof/>
                <w:webHidden/>
              </w:rPr>
            </w:r>
            <w:r>
              <w:rPr>
                <w:noProof/>
                <w:webHidden/>
              </w:rPr>
              <w:fldChar w:fldCharType="separate"/>
            </w:r>
            <w:r>
              <w:rPr>
                <w:noProof/>
                <w:webHidden/>
              </w:rPr>
              <w:t>8</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70" w:history="1">
            <w:r w:rsidRPr="00B870BE">
              <w:rPr>
                <w:rStyle w:val="Hyperlink"/>
                <w:noProof/>
              </w:rPr>
              <w:t>2.3.11</w:t>
            </w:r>
            <w:r>
              <w:rPr>
                <w:rFonts w:asciiTheme="minorHAnsi" w:eastAsiaTheme="minorEastAsia" w:hAnsiTheme="minorHAnsi" w:cstheme="minorBidi"/>
                <w:noProof/>
                <w:sz w:val="22"/>
                <w:szCs w:val="22"/>
              </w:rPr>
              <w:tab/>
            </w:r>
            <w:r w:rsidRPr="00B870BE">
              <w:rPr>
                <w:rStyle w:val="Hyperlink"/>
                <w:noProof/>
              </w:rPr>
              <w:t>LogPrompt: Prompt-Based Log Anomaly Classification</w:t>
            </w:r>
            <w:r>
              <w:rPr>
                <w:noProof/>
                <w:webHidden/>
              </w:rPr>
              <w:tab/>
            </w:r>
            <w:r>
              <w:rPr>
                <w:noProof/>
                <w:webHidden/>
              </w:rPr>
              <w:fldChar w:fldCharType="begin"/>
            </w:r>
            <w:r>
              <w:rPr>
                <w:noProof/>
                <w:webHidden/>
              </w:rPr>
              <w:instrText xml:space="preserve"> PAGEREF _Toc200019470 \h </w:instrText>
            </w:r>
            <w:r>
              <w:rPr>
                <w:noProof/>
                <w:webHidden/>
              </w:rPr>
            </w:r>
            <w:r>
              <w:rPr>
                <w:noProof/>
                <w:webHidden/>
              </w:rPr>
              <w:fldChar w:fldCharType="separate"/>
            </w:r>
            <w:r>
              <w:rPr>
                <w:noProof/>
                <w:webHidden/>
              </w:rPr>
              <w:t>8</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71" w:history="1">
            <w:r w:rsidRPr="00B870BE">
              <w:rPr>
                <w:rStyle w:val="Hyperlink"/>
                <w:noProof/>
              </w:rPr>
              <w:t>2.3.12</w:t>
            </w:r>
            <w:r>
              <w:rPr>
                <w:rFonts w:asciiTheme="minorHAnsi" w:eastAsiaTheme="minorEastAsia" w:hAnsiTheme="minorHAnsi" w:cstheme="minorBidi"/>
                <w:noProof/>
                <w:sz w:val="22"/>
                <w:szCs w:val="22"/>
              </w:rPr>
              <w:tab/>
            </w:r>
            <w:r w:rsidRPr="00B870BE">
              <w:rPr>
                <w:rStyle w:val="Hyperlink"/>
                <w:noProof/>
              </w:rPr>
              <w:t>Few-Shot Learning for Log Anomaly Detection</w:t>
            </w:r>
            <w:r>
              <w:rPr>
                <w:noProof/>
                <w:webHidden/>
              </w:rPr>
              <w:tab/>
            </w:r>
            <w:r>
              <w:rPr>
                <w:noProof/>
                <w:webHidden/>
              </w:rPr>
              <w:fldChar w:fldCharType="begin"/>
            </w:r>
            <w:r>
              <w:rPr>
                <w:noProof/>
                <w:webHidden/>
              </w:rPr>
              <w:instrText xml:space="preserve"> PAGEREF _Toc200019471 \h </w:instrText>
            </w:r>
            <w:r>
              <w:rPr>
                <w:noProof/>
                <w:webHidden/>
              </w:rPr>
            </w:r>
            <w:r>
              <w:rPr>
                <w:noProof/>
                <w:webHidden/>
              </w:rPr>
              <w:fldChar w:fldCharType="separate"/>
            </w:r>
            <w:r>
              <w:rPr>
                <w:noProof/>
                <w:webHidden/>
              </w:rPr>
              <w:t>9</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72" w:history="1">
            <w:r w:rsidRPr="00B870BE">
              <w:rPr>
                <w:rStyle w:val="Hyperlink"/>
                <w:noProof/>
              </w:rPr>
              <w:t>2.3.13</w:t>
            </w:r>
            <w:r>
              <w:rPr>
                <w:rFonts w:asciiTheme="minorHAnsi" w:eastAsiaTheme="minorEastAsia" w:hAnsiTheme="minorHAnsi" w:cstheme="minorBidi"/>
                <w:noProof/>
                <w:sz w:val="22"/>
                <w:szCs w:val="22"/>
              </w:rPr>
              <w:tab/>
            </w:r>
            <w:r w:rsidRPr="00B870BE">
              <w:rPr>
                <w:rStyle w:val="Hyperlink"/>
                <w:noProof/>
              </w:rPr>
              <w:t>Contextual Analysis of Windows Logs Using T5 Transformers</w:t>
            </w:r>
            <w:r>
              <w:rPr>
                <w:noProof/>
                <w:webHidden/>
              </w:rPr>
              <w:tab/>
            </w:r>
            <w:r>
              <w:rPr>
                <w:noProof/>
                <w:webHidden/>
              </w:rPr>
              <w:fldChar w:fldCharType="begin"/>
            </w:r>
            <w:r>
              <w:rPr>
                <w:noProof/>
                <w:webHidden/>
              </w:rPr>
              <w:instrText xml:space="preserve"> PAGEREF _Toc200019472 \h </w:instrText>
            </w:r>
            <w:r>
              <w:rPr>
                <w:noProof/>
                <w:webHidden/>
              </w:rPr>
            </w:r>
            <w:r>
              <w:rPr>
                <w:noProof/>
                <w:webHidden/>
              </w:rPr>
              <w:fldChar w:fldCharType="separate"/>
            </w:r>
            <w:r>
              <w:rPr>
                <w:noProof/>
                <w:webHidden/>
              </w:rPr>
              <w:t>9</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73" w:history="1">
            <w:r w:rsidRPr="00B870BE">
              <w:rPr>
                <w:rStyle w:val="Hyperlink"/>
                <w:noProof/>
              </w:rPr>
              <w:t>2.3.14</w:t>
            </w:r>
            <w:r>
              <w:rPr>
                <w:rFonts w:asciiTheme="minorHAnsi" w:eastAsiaTheme="minorEastAsia" w:hAnsiTheme="minorHAnsi" w:cstheme="minorBidi"/>
                <w:noProof/>
                <w:sz w:val="22"/>
                <w:szCs w:val="22"/>
              </w:rPr>
              <w:tab/>
            </w:r>
            <w:r w:rsidRPr="00B870BE">
              <w:rPr>
                <w:rStyle w:val="Hyperlink"/>
                <w:noProof/>
              </w:rPr>
              <w:t>LLM-Powered Threat Intelligence in Logs</w:t>
            </w:r>
            <w:r>
              <w:rPr>
                <w:noProof/>
                <w:webHidden/>
              </w:rPr>
              <w:tab/>
            </w:r>
            <w:r>
              <w:rPr>
                <w:noProof/>
                <w:webHidden/>
              </w:rPr>
              <w:fldChar w:fldCharType="begin"/>
            </w:r>
            <w:r>
              <w:rPr>
                <w:noProof/>
                <w:webHidden/>
              </w:rPr>
              <w:instrText xml:space="preserve"> PAGEREF _Toc200019473 \h </w:instrText>
            </w:r>
            <w:r>
              <w:rPr>
                <w:noProof/>
                <w:webHidden/>
              </w:rPr>
            </w:r>
            <w:r>
              <w:rPr>
                <w:noProof/>
                <w:webHidden/>
              </w:rPr>
              <w:fldChar w:fldCharType="separate"/>
            </w:r>
            <w:r>
              <w:rPr>
                <w:noProof/>
                <w:webHidden/>
              </w:rPr>
              <w:t>9</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74" w:history="1">
            <w:r w:rsidRPr="00B870BE">
              <w:rPr>
                <w:rStyle w:val="Hyperlink"/>
                <w:noProof/>
              </w:rPr>
              <w:t>2.3.15</w:t>
            </w:r>
            <w:r>
              <w:rPr>
                <w:rFonts w:asciiTheme="minorHAnsi" w:eastAsiaTheme="minorEastAsia" w:hAnsiTheme="minorHAnsi" w:cstheme="minorBidi"/>
                <w:noProof/>
                <w:sz w:val="22"/>
                <w:szCs w:val="22"/>
              </w:rPr>
              <w:tab/>
            </w:r>
            <w:r w:rsidRPr="00B870BE">
              <w:rPr>
                <w:rStyle w:val="Hyperlink"/>
                <w:noProof/>
              </w:rPr>
              <w:t>Explainable Log Classification Using BERT + SHAP</w:t>
            </w:r>
            <w:r>
              <w:rPr>
                <w:noProof/>
                <w:webHidden/>
              </w:rPr>
              <w:tab/>
            </w:r>
            <w:r>
              <w:rPr>
                <w:noProof/>
                <w:webHidden/>
              </w:rPr>
              <w:fldChar w:fldCharType="begin"/>
            </w:r>
            <w:r>
              <w:rPr>
                <w:noProof/>
                <w:webHidden/>
              </w:rPr>
              <w:instrText xml:space="preserve"> PAGEREF _Toc200019474 \h </w:instrText>
            </w:r>
            <w:r>
              <w:rPr>
                <w:noProof/>
                <w:webHidden/>
              </w:rPr>
            </w:r>
            <w:r>
              <w:rPr>
                <w:noProof/>
                <w:webHidden/>
              </w:rPr>
              <w:fldChar w:fldCharType="separate"/>
            </w:r>
            <w:r>
              <w:rPr>
                <w:noProof/>
                <w:webHidden/>
              </w:rPr>
              <w:t>9</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75" w:history="1">
            <w:r w:rsidRPr="00B870BE">
              <w:rPr>
                <w:rStyle w:val="Hyperlink"/>
                <w:noProof/>
              </w:rPr>
              <w:t>2.3.16</w:t>
            </w:r>
            <w:r>
              <w:rPr>
                <w:rFonts w:asciiTheme="minorHAnsi" w:eastAsiaTheme="minorEastAsia" w:hAnsiTheme="minorHAnsi" w:cstheme="minorBidi"/>
                <w:noProof/>
                <w:sz w:val="22"/>
                <w:szCs w:val="22"/>
              </w:rPr>
              <w:tab/>
            </w:r>
            <w:r w:rsidRPr="00B870BE">
              <w:rPr>
                <w:rStyle w:val="Hyperlink"/>
                <w:noProof/>
              </w:rPr>
              <w:t>Unified Log Analysis Pipeline with LLaMA and CrewAI Agents</w:t>
            </w:r>
            <w:r>
              <w:rPr>
                <w:noProof/>
                <w:webHidden/>
              </w:rPr>
              <w:tab/>
            </w:r>
            <w:r>
              <w:rPr>
                <w:noProof/>
                <w:webHidden/>
              </w:rPr>
              <w:fldChar w:fldCharType="begin"/>
            </w:r>
            <w:r>
              <w:rPr>
                <w:noProof/>
                <w:webHidden/>
              </w:rPr>
              <w:instrText xml:space="preserve"> PAGEREF _Toc200019475 \h </w:instrText>
            </w:r>
            <w:r>
              <w:rPr>
                <w:noProof/>
                <w:webHidden/>
              </w:rPr>
            </w:r>
            <w:r>
              <w:rPr>
                <w:noProof/>
                <w:webHidden/>
              </w:rPr>
              <w:fldChar w:fldCharType="separate"/>
            </w:r>
            <w:r>
              <w:rPr>
                <w:noProof/>
                <w:webHidden/>
              </w:rPr>
              <w:t>10</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76" w:history="1">
            <w:r w:rsidRPr="00B870BE">
              <w:rPr>
                <w:rStyle w:val="Hyperlink"/>
                <w:noProof/>
              </w:rPr>
              <w:t>2.4</w:t>
            </w:r>
            <w:r>
              <w:rPr>
                <w:rFonts w:asciiTheme="minorHAnsi" w:eastAsiaTheme="minorEastAsia" w:hAnsiTheme="minorHAnsi" w:cstheme="minorBidi"/>
                <w:noProof/>
                <w:sz w:val="22"/>
                <w:szCs w:val="22"/>
              </w:rPr>
              <w:tab/>
            </w:r>
            <w:r w:rsidRPr="00B870BE">
              <w:rPr>
                <w:rStyle w:val="Hyperlink"/>
                <w:noProof/>
              </w:rPr>
              <w:t>Literature Review Summary Table</w:t>
            </w:r>
            <w:r>
              <w:rPr>
                <w:noProof/>
                <w:webHidden/>
              </w:rPr>
              <w:tab/>
            </w:r>
            <w:r>
              <w:rPr>
                <w:noProof/>
                <w:webHidden/>
              </w:rPr>
              <w:fldChar w:fldCharType="begin"/>
            </w:r>
            <w:r>
              <w:rPr>
                <w:noProof/>
                <w:webHidden/>
              </w:rPr>
              <w:instrText xml:space="preserve"> PAGEREF _Toc200019476 \h </w:instrText>
            </w:r>
            <w:r>
              <w:rPr>
                <w:noProof/>
                <w:webHidden/>
              </w:rPr>
            </w:r>
            <w:r>
              <w:rPr>
                <w:noProof/>
                <w:webHidden/>
              </w:rPr>
              <w:fldChar w:fldCharType="separate"/>
            </w:r>
            <w:r>
              <w:rPr>
                <w:noProof/>
                <w:webHidden/>
              </w:rPr>
              <w:t>10</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77" w:history="1">
            <w:r w:rsidRPr="00B870BE">
              <w:rPr>
                <w:rStyle w:val="Hyperlink"/>
                <w:noProof/>
              </w:rPr>
              <w:t>2.5</w:t>
            </w:r>
            <w:r>
              <w:rPr>
                <w:rFonts w:asciiTheme="minorHAnsi" w:eastAsiaTheme="minorEastAsia" w:hAnsiTheme="minorHAnsi" w:cstheme="minorBidi"/>
                <w:noProof/>
                <w:sz w:val="22"/>
                <w:szCs w:val="22"/>
              </w:rPr>
              <w:tab/>
            </w:r>
            <w:r w:rsidRPr="00B870BE">
              <w:rPr>
                <w:rStyle w:val="Hyperlink"/>
                <w:noProof/>
              </w:rPr>
              <w:t>Research Gap</w:t>
            </w:r>
            <w:r>
              <w:rPr>
                <w:noProof/>
                <w:webHidden/>
              </w:rPr>
              <w:tab/>
            </w:r>
            <w:r>
              <w:rPr>
                <w:noProof/>
                <w:webHidden/>
              </w:rPr>
              <w:fldChar w:fldCharType="begin"/>
            </w:r>
            <w:r>
              <w:rPr>
                <w:noProof/>
                <w:webHidden/>
              </w:rPr>
              <w:instrText xml:space="preserve"> PAGEREF _Toc200019477 \h </w:instrText>
            </w:r>
            <w:r>
              <w:rPr>
                <w:noProof/>
                <w:webHidden/>
              </w:rPr>
            </w:r>
            <w:r>
              <w:rPr>
                <w:noProof/>
                <w:webHidden/>
              </w:rPr>
              <w:fldChar w:fldCharType="separate"/>
            </w:r>
            <w:r>
              <w:rPr>
                <w:noProof/>
                <w:webHidden/>
              </w:rPr>
              <w:t>11</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78" w:history="1">
            <w:r w:rsidRPr="00B870BE">
              <w:rPr>
                <w:rStyle w:val="Hyperlink"/>
                <w:noProof/>
              </w:rPr>
              <w:t>2.6</w:t>
            </w:r>
            <w:r>
              <w:rPr>
                <w:rFonts w:asciiTheme="minorHAnsi" w:eastAsiaTheme="minorEastAsia" w:hAnsiTheme="minorHAnsi" w:cstheme="minorBidi"/>
                <w:noProof/>
                <w:sz w:val="22"/>
                <w:szCs w:val="22"/>
              </w:rPr>
              <w:tab/>
            </w:r>
            <w:r w:rsidRPr="00B870BE">
              <w:rPr>
                <w:rStyle w:val="Hyperlink"/>
                <w:noProof/>
              </w:rPr>
              <w:t>Problem Statement</w:t>
            </w:r>
            <w:r>
              <w:rPr>
                <w:noProof/>
                <w:webHidden/>
              </w:rPr>
              <w:tab/>
            </w:r>
            <w:r>
              <w:rPr>
                <w:noProof/>
                <w:webHidden/>
              </w:rPr>
              <w:fldChar w:fldCharType="begin"/>
            </w:r>
            <w:r>
              <w:rPr>
                <w:noProof/>
                <w:webHidden/>
              </w:rPr>
              <w:instrText xml:space="preserve"> PAGEREF _Toc200019478 \h </w:instrText>
            </w:r>
            <w:r>
              <w:rPr>
                <w:noProof/>
                <w:webHidden/>
              </w:rPr>
            </w:r>
            <w:r>
              <w:rPr>
                <w:noProof/>
                <w:webHidden/>
              </w:rPr>
              <w:fldChar w:fldCharType="separate"/>
            </w:r>
            <w:r>
              <w:rPr>
                <w:noProof/>
                <w:webHidden/>
              </w:rPr>
              <w:t>11</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79" w:history="1">
            <w:r w:rsidRPr="00B870BE">
              <w:rPr>
                <w:rStyle w:val="Hyperlink"/>
                <w:noProof/>
              </w:rPr>
              <w:t>2.7</w:t>
            </w:r>
            <w:r>
              <w:rPr>
                <w:rFonts w:asciiTheme="minorHAnsi" w:eastAsiaTheme="minorEastAsia" w:hAnsiTheme="minorHAnsi" w:cstheme="minorBidi"/>
                <w:noProof/>
                <w:sz w:val="22"/>
                <w:szCs w:val="22"/>
              </w:rPr>
              <w:tab/>
            </w:r>
            <w:r w:rsidRPr="00B870BE">
              <w:rPr>
                <w:rStyle w:val="Hyperlink"/>
                <w:noProof/>
              </w:rPr>
              <w:t>Summary:</w:t>
            </w:r>
            <w:r>
              <w:rPr>
                <w:noProof/>
                <w:webHidden/>
              </w:rPr>
              <w:tab/>
            </w:r>
            <w:r>
              <w:rPr>
                <w:noProof/>
                <w:webHidden/>
              </w:rPr>
              <w:fldChar w:fldCharType="begin"/>
            </w:r>
            <w:r>
              <w:rPr>
                <w:noProof/>
                <w:webHidden/>
              </w:rPr>
              <w:instrText xml:space="preserve"> PAGEREF _Toc200019479 \h </w:instrText>
            </w:r>
            <w:r>
              <w:rPr>
                <w:noProof/>
                <w:webHidden/>
              </w:rPr>
            </w:r>
            <w:r>
              <w:rPr>
                <w:noProof/>
                <w:webHidden/>
              </w:rPr>
              <w:fldChar w:fldCharType="separate"/>
            </w:r>
            <w:r>
              <w:rPr>
                <w:noProof/>
                <w:webHidden/>
              </w:rPr>
              <w:t>11</w:t>
            </w:r>
            <w:r>
              <w:rPr>
                <w:noProof/>
                <w:webHidden/>
              </w:rPr>
              <w:fldChar w:fldCharType="end"/>
            </w:r>
          </w:hyperlink>
        </w:p>
        <w:p w:rsidR="001A7E18" w:rsidRDefault="001A7E18">
          <w:pPr>
            <w:pStyle w:val="TOC1"/>
            <w:tabs>
              <w:tab w:val="right" w:leader="dot" w:pos="9350"/>
            </w:tabs>
            <w:rPr>
              <w:rFonts w:asciiTheme="minorHAnsi" w:eastAsiaTheme="minorEastAsia" w:hAnsiTheme="minorHAnsi" w:cstheme="minorBidi"/>
              <w:noProof/>
              <w:sz w:val="22"/>
              <w:szCs w:val="22"/>
            </w:rPr>
          </w:pPr>
          <w:hyperlink w:anchor="_Toc200019480" w:history="1">
            <w:r w:rsidRPr="00B870BE">
              <w:rPr>
                <w:rStyle w:val="Hyperlink"/>
                <w:noProof/>
              </w:rPr>
              <w:t>Chapter 3: Requirements and Design</w:t>
            </w:r>
            <w:r>
              <w:rPr>
                <w:noProof/>
                <w:webHidden/>
              </w:rPr>
              <w:tab/>
            </w:r>
            <w:r>
              <w:rPr>
                <w:noProof/>
                <w:webHidden/>
              </w:rPr>
              <w:fldChar w:fldCharType="begin"/>
            </w:r>
            <w:r>
              <w:rPr>
                <w:noProof/>
                <w:webHidden/>
              </w:rPr>
              <w:instrText xml:space="preserve"> PAGEREF _Toc200019480 \h </w:instrText>
            </w:r>
            <w:r>
              <w:rPr>
                <w:noProof/>
                <w:webHidden/>
              </w:rPr>
            </w:r>
            <w:r>
              <w:rPr>
                <w:noProof/>
                <w:webHidden/>
              </w:rPr>
              <w:fldChar w:fldCharType="separate"/>
            </w:r>
            <w:r>
              <w:rPr>
                <w:noProof/>
                <w:webHidden/>
              </w:rPr>
              <w:t>12</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81" w:history="1">
            <w:r w:rsidRPr="00B870BE">
              <w:rPr>
                <w:rStyle w:val="Hyperlink"/>
                <w:noProof/>
              </w:rPr>
              <w:t>3.1</w:t>
            </w:r>
            <w:r>
              <w:rPr>
                <w:rFonts w:asciiTheme="minorHAnsi" w:eastAsiaTheme="minorEastAsia" w:hAnsiTheme="minorHAnsi" w:cstheme="minorBidi"/>
                <w:noProof/>
                <w:sz w:val="22"/>
                <w:szCs w:val="22"/>
              </w:rPr>
              <w:tab/>
            </w:r>
            <w:r w:rsidRPr="00B870BE">
              <w:rPr>
                <w:rStyle w:val="Hyperlink"/>
                <w:noProof/>
              </w:rPr>
              <w:t>Requirements</w:t>
            </w:r>
            <w:r>
              <w:rPr>
                <w:noProof/>
                <w:webHidden/>
              </w:rPr>
              <w:tab/>
            </w:r>
            <w:r>
              <w:rPr>
                <w:noProof/>
                <w:webHidden/>
              </w:rPr>
              <w:fldChar w:fldCharType="begin"/>
            </w:r>
            <w:r>
              <w:rPr>
                <w:noProof/>
                <w:webHidden/>
              </w:rPr>
              <w:instrText xml:space="preserve"> PAGEREF _Toc200019481 \h </w:instrText>
            </w:r>
            <w:r>
              <w:rPr>
                <w:noProof/>
                <w:webHidden/>
              </w:rPr>
            </w:r>
            <w:r>
              <w:rPr>
                <w:noProof/>
                <w:webHidden/>
              </w:rPr>
              <w:fldChar w:fldCharType="separate"/>
            </w:r>
            <w:r>
              <w:rPr>
                <w:noProof/>
                <w:webHidden/>
              </w:rPr>
              <w:t>12</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82" w:history="1">
            <w:r w:rsidRPr="00B870BE">
              <w:rPr>
                <w:rStyle w:val="Hyperlink"/>
                <w:noProof/>
              </w:rPr>
              <w:t>3.1.1</w:t>
            </w:r>
            <w:r>
              <w:rPr>
                <w:rFonts w:asciiTheme="minorHAnsi" w:eastAsiaTheme="minorEastAsia" w:hAnsiTheme="minorHAnsi" w:cstheme="minorBidi"/>
                <w:noProof/>
                <w:sz w:val="22"/>
                <w:szCs w:val="22"/>
              </w:rPr>
              <w:tab/>
            </w:r>
            <w:r w:rsidRPr="00B870BE">
              <w:rPr>
                <w:rStyle w:val="Hyperlink"/>
                <w:noProof/>
              </w:rPr>
              <w:t>Functional Requirements</w:t>
            </w:r>
            <w:r>
              <w:rPr>
                <w:noProof/>
                <w:webHidden/>
              </w:rPr>
              <w:tab/>
            </w:r>
            <w:r>
              <w:rPr>
                <w:noProof/>
                <w:webHidden/>
              </w:rPr>
              <w:fldChar w:fldCharType="begin"/>
            </w:r>
            <w:r>
              <w:rPr>
                <w:noProof/>
                <w:webHidden/>
              </w:rPr>
              <w:instrText xml:space="preserve"> PAGEREF _Toc200019482 \h </w:instrText>
            </w:r>
            <w:r>
              <w:rPr>
                <w:noProof/>
                <w:webHidden/>
              </w:rPr>
            </w:r>
            <w:r>
              <w:rPr>
                <w:noProof/>
                <w:webHidden/>
              </w:rPr>
              <w:fldChar w:fldCharType="separate"/>
            </w:r>
            <w:r>
              <w:rPr>
                <w:noProof/>
                <w:webHidden/>
              </w:rPr>
              <w:t>13</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83" w:history="1">
            <w:r w:rsidRPr="00B870BE">
              <w:rPr>
                <w:rStyle w:val="Hyperlink"/>
                <w:noProof/>
              </w:rPr>
              <w:t>3.1.2</w:t>
            </w:r>
            <w:r>
              <w:rPr>
                <w:rFonts w:asciiTheme="minorHAnsi" w:eastAsiaTheme="minorEastAsia" w:hAnsiTheme="minorHAnsi" w:cstheme="minorBidi"/>
                <w:noProof/>
                <w:sz w:val="22"/>
                <w:szCs w:val="22"/>
              </w:rPr>
              <w:tab/>
            </w:r>
            <w:r w:rsidRPr="00B870BE">
              <w:rPr>
                <w:rStyle w:val="Hyperlink"/>
                <w:noProof/>
              </w:rPr>
              <w:t>Non-Functional Requirements</w:t>
            </w:r>
            <w:r>
              <w:rPr>
                <w:noProof/>
                <w:webHidden/>
              </w:rPr>
              <w:tab/>
            </w:r>
            <w:r>
              <w:rPr>
                <w:noProof/>
                <w:webHidden/>
              </w:rPr>
              <w:fldChar w:fldCharType="begin"/>
            </w:r>
            <w:r>
              <w:rPr>
                <w:noProof/>
                <w:webHidden/>
              </w:rPr>
              <w:instrText xml:space="preserve"> PAGEREF _Toc200019483 \h </w:instrText>
            </w:r>
            <w:r>
              <w:rPr>
                <w:noProof/>
                <w:webHidden/>
              </w:rPr>
            </w:r>
            <w:r>
              <w:rPr>
                <w:noProof/>
                <w:webHidden/>
              </w:rPr>
              <w:fldChar w:fldCharType="separate"/>
            </w:r>
            <w:r>
              <w:rPr>
                <w:noProof/>
                <w:webHidden/>
              </w:rPr>
              <w:t>15</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84" w:history="1">
            <w:r w:rsidRPr="00B870BE">
              <w:rPr>
                <w:rStyle w:val="Hyperlink"/>
                <w:noProof/>
              </w:rPr>
              <w:t>3.1.3</w:t>
            </w:r>
            <w:r>
              <w:rPr>
                <w:rFonts w:asciiTheme="minorHAnsi" w:eastAsiaTheme="minorEastAsia" w:hAnsiTheme="minorHAnsi" w:cstheme="minorBidi"/>
                <w:noProof/>
                <w:sz w:val="22"/>
                <w:szCs w:val="22"/>
              </w:rPr>
              <w:tab/>
            </w:r>
            <w:r w:rsidRPr="00B870BE">
              <w:rPr>
                <w:rStyle w:val="Hyperlink"/>
                <w:noProof/>
              </w:rPr>
              <w:t>Hardware and Software Requirements</w:t>
            </w:r>
            <w:r>
              <w:rPr>
                <w:noProof/>
                <w:webHidden/>
              </w:rPr>
              <w:tab/>
            </w:r>
            <w:r>
              <w:rPr>
                <w:noProof/>
                <w:webHidden/>
              </w:rPr>
              <w:fldChar w:fldCharType="begin"/>
            </w:r>
            <w:r>
              <w:rPr>
                <w:noProof/>
                <w:webHidden/>
              </w:rPr>
              <w:instrText xml:space="preserve"> PAGEREF _Toc200019484 \h </w:instrText>
            </w:r>
            <w:r>
              <w:rPr>
                <w:noProof/>
                <w:webHidden/>
              </w:rPr>
            </w:r>
            <w:r>
              <w:rPr>
                <w:noProof/>
                <w:webHidden/>
              </w:rPr>
              <w:fldChar w:fldCharType="separate"/>
            </w:r>
            <w:r>
              <w:rPr>
                <w:noProof/>
                <w:webHidden/>
              </w:rPr>
              <w:t>15</w:t>
            </w:r>
            <w:r>
              <w:rPr>
                <w:noProof/>
                <w:webHidden/>
              </w:rPr>
              <w:fldChar w:fldCharType="end"/>
            </w:r>
          </w:hyperlink>
        </w:p>
        <w:p w:rsidR="001A7E18" w:rsidRDefault="001A7E18">
          <w:pPr>
            <w:pStyle w:val="TOC2"/>
            <w:tabs>
              <w:tab w:val="right" w:leader="dot" w:pos="9350"/>
            </w:tabs>
            <w:rPr>
              <w:rFonts w:asciiTheme="minorHAnsi" w:eastAsiaTheme="minorEastAsia" w:hAnsiTheme="minorHAnsi" w:cstheme="minorBidi"/>
              <w:noProof/>
              <w:sz w:val="22"/>
              <w:szCs w:val="22"/>
            </w:rPr>
          </w:pPr>
          <w:hyperlink w:anchor="_Toc200019485" w:history="1">
            <w:r w:rsidRPr="00B870BE">
              <w:rPr>
                <w:rStyle w:val="Hyperlink"/>
                <w:noProof/>
              </w:rPr>
              <w:t>3.2 Proposed Methodology</w:t>
            </w:r>
            <w:r>
              <w:rPr>
                <w:noProof/>
                <w:webHidden/>
              </w:rPr>
              <w:tab/>
            </w:r>
            <w:r>
              <w:rPr>
                <w:noProof/>
                <w:webHidden/>
              </w:rPr>
              <w:fldChar w:fldCharType="begin"/>
            </w:r>
            <w:r>
              <w:rPr>
                <w:noProof/>
                <w:webHidden/>
              </w:rPr>
              <w:instrText xml:space="preserve"> PAGEREF _Toc200019485 \h </w:instrText>
            </w:r>
            <w:r>
              <w:rPr>
                <w:noProof/>
                <w:webHidden/>
              </w:rPr>
            </w:r>
            <w:r>
              <w:rPr>
                <w:noProof/>
                <w:webHidden/>
              </w:rPr>
              <w:fldChar w:fldCharType="separate"/>
            </w:r>
            <w:r>
              <w:rPr>
                <w:noProof/>
                <w:webHidden/>
              </w:rPr>
              <w:t>16</w:t>
            </w:r>
            <w:r>
              <w:rPr>
                <w:noProof/>
                <w:webHidden/>
              </w:rPr>
              <w:fldChar w:fldCharType="end"/>
            </w:r>
          </w:hyperlink>
        </w:p>
        <w:p w:rsidR="001A7E18" w:rsidRDefault="001A7E18">
          <w:pPr>
            <w:pStyle w:val="TOC2"/>
            <w:tabs>
              <w:tab w:val="right" w:leader="dot" w:pos="9350"/>
            </w:tabs>
            <w:rPr>
              <w:rFonts w:asciiTheme="minorHAnsi" w:eastAsiaTheme="minorEastAsia" w:hAnsiTheme="minorHAnsi" w:cstheme="minorBidi"/>
              <w:noProof/>
              <w:sz w:val="22"/>
              <w:szCs w:val="22"/>
            </w:rPr>
          </w:pPr>
          <w:hyperlink w:anchor="_Toc200019486" w:history="1">
            <w:r w:rsidRPr="00B870BE">
              <w:rPr>
                <w:rStyle w:val="Hyperlink"/>
                <w:noProof/>
              </w:rPr>
              <w:t>3.3 System Architecture</w:t>
            </w:r>
            <w:r>
              <w:rPr>
                <w:noProof/>
                <w:webHidden/>
              </w:rPr>
              <w:tab/>
            </w:r>
            <w:r>
              <w:rPr>
                <w:noProof/>
                <w:webHidden/>
              </w:rPr>
              <w:fldChar w:fldCharType="begin"/>
            </w:r>
            <w:r>
              <w:rPr>
                <w:noProof/>
                <w:webHidden/>
              </w:rPr>
              <w:instrText xml:space="preserve"> PAGEREF _Toc200019486 \h </w:instrText>
            </w:r>
            <w:r>
              <w:rPr>
                <w:noProof/>
                <w:webHidden/>
              </w:rPr>
            </w:r>
            <w:r>
              <w:rPr>
                <w:noProof/>
                <w:webHidden/>
              </w:rPr>
              <w:fldChar w:fldCharType="separate"/>
            </w:r>
            <w:r>
              <w:rPr>
                <w:noProof/>
                <w:webHidden/>
              </w:rPr>
              <w:t>17</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87" w:history="1">
            <w:r w:rsidRPr="00B870BE">
              <w:rPr>
                <w:rStyle w:val="Hyperlink"/>
                <w:noProof/>
              </w:rPr>
              <w:t>3.4</w:t>
            </w:r>
            <w:r>
              <w:rPr>
                <w:rFonts w:asciiTheme="minorHAnsi" w:eastAsiaTheme="minorEastAsia" w:hAnsiTheme="minorHAnsi" w:cstheme="minorBidi"/>
                <w:noProof/>
                <w:sz w:val="22"/>
                <w:szCs w:val="22"/>
              </w:rPr>
              <w:tab/>
            </w:r>
            <w:r w:rsidRPr="00B870BE">
              <w:rPr>
                <w:rStyle w:val="Hyperlink"/>
                <w:noProof/>
              </w:rPr>
              <w:t>Use Cases</w:t>
            </w:r>
            <w:r>
              <w:rPr>
                <w:noProof/>
                <w:webHidden/>
              </w:rPr>
              <w:tab/>
            </w:r>
            <w:r>
              <w:rPr>
                <w:noProof/>
                <w:webHidden/>
              </w:rPr>
              <w:fldChar w:fldCharType="begin"/>
            </w:r>
            <w:r>
              <w:rPr>
                <w:noProof/>
                <w:webHidden/>
              </w:rPr>
              <w:instrText xml:space="preserve"> PAGEREF _Toc200019487 \h </w:instrText>
            </w:r>
            <w:r>
              <w:rPr>
                <w:noProof/>
                <w:webHidden/>
              </w:rPr>
            </w:r>
            <w:r>
              <w:rPr>
                <w:noProof/>
                <w:webHidden/>
              </w:rPr>
              <w:fldChar w:fldCharType="separate"/>
            </w:r>
            <w:r>
              <w:rPr>
                <w:noProof/>
                <w:webHidden/>
              </w:rPr>
              <w:t>17</w:t>
            </w:r>
            <w:r>
              <w:rPr>
                <w:noProof/>
                <w:webHidden/>
              </w:rPr>
              <w:fldChar w:fldCharType="end"/>
            </w:r>
          </w:hyperlink>
        </w:p>
        <w:p w:rsidR="001A7E18" w:rsidRDefault="001A7E18">
          <w:pPr>
            <w:pStyle w:val="TOC3"/>
            <w:tabs>
              <w:tab w:val="right" w:leader="dot" w:pos="9350"/>
            </w:tabs>
            <w:rPr>
              <w:rFonts w:asciiTheme="minorHAnsi" w:eastAsiaTheme="minorEastAsia" w:hAnsiTheme="minorHAnsi" w:cstheme="minorBidi"/>
              <w:noProof/>
              <w:sz w:val="22"/>
              <w:szCs w:val="22"/>
            </w:rPr>
          </w:pPr>
          <w:hyperlink w:anchor="_Toc200019488" w:history="1">
            <w:r w:rsidRPr="00B870BE">
              <w:rPr>
                <w:rStyle w:val="Hyperlink"/>
                <w:noProof/>
              </w:rPr>
              <w:t>3.4.1 Real-Time Log Upload and Analysis</w:t>
            </w:r>
            <w:r>
              <w:rPr>
                <w:noProof/>
                <w:webHidden/>
              </w:rPr>
              <w:tab/>
            </w:r>
            <w:r>
              <w:rPr>
                <w:noProof/>
                <w:webHidden/>
              </w:rPr>
              <w:fldChar w:fldCharType="begin"/>
            </w:r>
            <w:r>
              <w:rPr>
                <w:noProof/>
                <w:webHidden/>
              </w:rPr>
              <w:instrText xml:space="preserve"> PAGEREF _Toc200019488 \h </w:instrText>
            </w:r>
            <w:r>
              <w:rPr>
                <w:noProof/>
                <w:webHidden/>
              </w:rPr>
            </w:r>
            <w:r>
              <w:rPr>
                <w:noProof/>
                <w:webHidden/>
              </w:rPr>
              <w:fldChar w:fldCharType="separate"/>
            </w:r>
            <w:r>
              <w:rPr>
                <w:noProof/>
                <w:webHidden/>
              </w:rPr>
              <w:t>17</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89" w:history="1">
            <w:r w:rsidRPr="00B870BE">
              <w:rPr>
                <w:rStyle w:val="Hyperlink"/>
                <w:noProof/>
              </w:rPr>
              <w:t>3.4.2</w:t>
            </w:r>
            <w:r>
              <w:rPr>
                <w:rFonts w:asciiTheme="minorHAnsi" w:eastAsiaTheme="minorEastAsia" w:hAnsiTheme="minorHAnsi" w:cstheme="minorBidi"/>
                <w:noProof/>
                <w:sz w:val="22"/>
                <w:szCs w:val="22"/>
              </w:rPr>
              <w:tab/>
            </w:r>
            <w:r w:rsidRPr="00B870BE">
              <w:rPr>
                <w:rStyle w:val="Hyperlink"/>
                <w:noProof/>
              </w:rPr>
              <w:t>Threat Classification and Notification</w:t>
            </w:r>
            <w:r>
              <w:rPr>
                <w:noProof/>
                <w:webHidden/>
              </w:rPr>
              <w:tab/>
            </w:r>
            <w:r>
              <w:rPr>
                <w:noProof/>
                <w:webHidden/>
              </w:rPr>
              <w:fldChar w:fldCharType="begin"/>
            </w:r>
            <w:r>
              <w:rPr>
                <w:noProof/>
                <w:webHidden/>
              </w:rPr>
              <w:instrText xml:space="preserve"> PAGEREF _Toc200019489 \h </w:instrText>
            </w:r>
            <w:r>
              <w:rPr>
                <w:noProof/>
                <w:webHidden/>
              </w:rPr>
            </w:r>
            <w:r>
              <w:rPr>
                <w:noProof/>
                <w:webHidden/>
              </w:rPr>
              <w:fldChar w:fldCharType="separate"/>
            </w:r>
            <w:r>
              <w:rPr>
                <w:noProof/>
                <w:webHidden/>
              </w:rPr>
              <w:t>18</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90" w:history="1">
            <w:r w:rsidRPr="00B870BE">
              <w:rPr>
                <w:rStyle w:val="Hyperlink"/>
                <w:noProof/>
              </w:rPr>
              <w:t>3.5</w:t>
            </w:r>
            <w:r>
              <w:rPr>
                <w:rFonts w:asciiTheme="minorHAnsi" w:eastAsiaTheme="minorEastAsia" w:hAnsiTheme="minorHAnsi" w:cstheme="minorBidi"/>
                <w:noProof/>
                <w:sz w:val="22"/>
                <w:szCs w:val="22"/>
              </w:rPr>
              <w:tab/>
            </w:r>
            <w:r w:rsidRPr="00B870BE">
              <w:rPr>
                <w:rStyle w:val="Hyperlink"/>
                <w:noProof/>
              </w:rPr>
              <w:t>Database Design (Optional)</w:t>
            </w:r>
            <w:r>
              <w:rPr>
                <w:noProof/>
                <w:webHidden/>
              </w:rPr>
              <w:tab/>
            </w:r>
            <w:r>
              <w:rPr>
                <w:noProof/>
                <w:webHidden/>
              </w:rPr>
              <w:fldChar w:fldCharType="begin"/>
            </w:r>
            <w:r>
              <w:rPr>
                <w:noProof/>
                <w:webHidden/>
              </w:rPr>
              <w:instrText xml:space="preserve"> PAGEREF _Toc200019490 \h </w:instrText>
            </w:r>
            <w:r>
              <w:rPr>
                <w:noProof/>
                <w:webHidden/>
              </w:rPr>
            </w:r>
            <w:r>
              <w:rPr>
                <w:noProof/>
                <w:webHidden/>
              </w:rPr>
              <w:fldChar w:fldCharType="separate"/>
            </w:r>
            <w:r>
              <w:rPr>
                <w:noProof/>
                <w:webHidden/>
              </w:rPr>
              <w:t>19</w:t>
            </w:r>
            <w:r>
              <w:rPr>
                <w:noProof/>
                <w:webHidden/>
              </w:rPr>
              <w:fldChar w:fldCharType="end"/>
            </w:r>
          </w:hyperlink>
        </w:p>
        <w:p w:rsidR="001A7E18" w:rsidRDefault="001A7E18">
          <w:pPr>
            <w:pStyle w:val="TOC3"/>
            <w:tabs>
              <w:tab w:val="right" w:leader="dot" w:pos="9350"/>
            </w:tabs>
            <w:rPr>
              <w:rFonts w:asciiTheme="minorHAnsi" w:eastAsiaTheme="minorEastAsia" w:hAnsiTheme="minorHAnsi" w:cstheme="minorBidi"/>
              <w:noProof/>
              <w:sz w:val="22"/>
              <w:szCs w:val="22"/>
            </w:rPr>
          </w:pPr>
          <w:hyperlink w:anchor="_Toc200019491" w:history="1">
            <w:r w:rsidRPr="00B870BE">
              <w:rPr>
                <w:rStyle w:val="Hyperlink"/>
                <w:noProof/>
              </w:rPr>
              <w:t>3.5.1 Entities and Relationships</w:t>
            </w:r>
            <w:r>
              <w:rPr>
                <w:noProof/>
                <w:webHidden/>
              </w:rPr>
              <w:tab/>
            </w:r>
            <w:r>
              <w:rPr>
                <w:noProof/>
                <w:webHidden/>
              </w:rPr>
              <w:fldChar w:fldCharType="begin"/>
            </w:r>
            <w:r>
              <w:rPr>
                <w:noProof/>
                <w:webHidden/>
              </w:rPr>
              <w:instrText xml:space="preserve"> PAGEREF _Toc200019491 \h </w:instrText>
            </w:r>
            <w:r>
              <w:rPr>
                <w:noProof/>
                <w:webHidden/>
              </w:rPr>
            </w:r>
            <w:r>
              <w:rPr>
                <w:noProof/>
                <w:webHidden/>
              </w:rPr>
              <w:fldChar w:fldCharType="separate"/>
            </w:r>
            <w:r>
              <w:rPr>
                <w:noProof/>
                <w:webHidden/>
              </w:rPr>
              <w:t>19</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492" w:history="1">
            <w:r w:rsidRPr="00B870BE">
              <w:rPr>
                <w:rStyle w:val="Hyperlink"/>
                <w:noProof/>
              </w:rPr>
              <w:t>3.5.2</w:t>
            </w:r>
            <w:r>
              <w:rPr>
                <w:rFonts w:asciiTheme="minorHAnsi" w:eastAsiaTheme="minorEastAsia" w:hAnsiTheme="minorHAnsi" w:cstheme="minorBidi"/>
                <w:noProof/>
                <w:sz w:val="22"/>
                <w:szCs w:val="22"/>
              </w:rPr>
              <w:tab/>
            </w:r>
            <w:r w:rsidRPr="00B870BE">
              <w:rPr>
                <w:rStyle w:val="Hyperlink"/>
                <w:noProof/>
              </w:rPr>
              <w:t>ERD Diagram</w:t>
            </w:r>
            <w:r>
              <w:rPr>
                <w:noProof/>
                <w:webHidden/>
              </w:rPr>
              <w:tab/>
            </w:r>
            <w:r>
              <w:rPr>
                <w:noProof/>
                <w:webHidden/>
              </w:rPr>
              <w:fldChar w:fldCharType="begin"/>
            </w:r>
            <w:r>
              <w:rPr>
                <w:noProof/>
                <w:webHidden/>
              </w:rPr>
              <w:instrText xml:space="preserve"> PAGEREF _Toc200019492 \h </w:instrText>
            </w:r>
            <w:r>
              <w:rPr>
                <w:noProof/>
                <w:webHidden/>
              </w:rPr>
            </w:r>
            <w:r>
              <w:rPr>
                <w:noProof/>
                <w:webHidden/>
              </w:rPr>
              <w:fldChar w:fldCharType="separate"/>
            </w:r>
            <w:r>
              <w:rPr>
                <w:noProof/>
                <w:webHidden/>
              </w:rPr>
              <w:t>20</w:t>
            </w:r>
            <w:r>
              <w:rPr>
                <w:noProof/>
                <w:webHidden/>
              </w:rPr>
              <w:fldChar w:fldCharType="end"/>
            </w:r>
          </w:hyperlink>
        </w:p>
        <w:p w:rsidR="001A7E18" w:rsidRDefault="001A7E18">
          <w:pPr>
            <w:pStyle w:val="TOC2"/>
            <w:tabs>
              <w:tab w:val="right" w:leader="dot" w:pos="9350"/>
            </w:tabs>
            <w:rPr>
              <w:rFonts w:asciiTheme="minorHAnsi" w:eastAsiaTheme="minorEastAsia" w:hAnsiTheme="minorHAnsi" w:cstheme="minorBidi"/>
              <w:noProof/>
              <w:sz w:val="22"/>
              <w:szCs w:val="22"/>
            </w:rPr>
          </w:pPr>
          <w:hyperlink w:anchor="_Toc200019493" w:history="1">
            <w:r w:rsidRPr="00B870BE">
              <w:rPr>
                <w:rStyle w:val="Hyperlink"/>
                <w:noProof/>
              </w:rPr>
              <w:t>3.6 Class Diagram (Optional)</w:t>
            </w:r>
            <w:r>
              <w:rPr>
                <w:noProof/>
                <w:webHidden/>
              </w:rPr>
              <w:tab/>
            </w:r>
            <w:r>
              <w:rPr>
                <w:noProof/>
                <w:webHidden/>
              </w:rPr>
              <w:fldChar w:fldCharType="begin"/>
            </w:r>
            <w:r>
              <w:rPr>
                <w:noProof/>
                <w:webHidden/>
              </w:rPr>
              <w:instrText xml:space="preserve"> PAGEREF _Toc200019493 \h </w:instrText>
            </w:r>
            <w:r>
              <w:rPr>
                <w:noProof/>
                <w:webHidden/>
              </w:rPr>
            </w:r>
            <w:r>
              <w:rPr>
                <w:noProof/>
                <w:webHidden/>
              </w:rPr>
              <w:fldChar w:fldCharType="separate"/>
            </w:r>
            <w:r>
              <w:rPr>
                <w:noProof/>
                <w:webHidden/>
              </w:rPr>
              <w:t>20</w:t>
            </w:r>
            <w:r>
              <w:rPr>
                <w:noProof/>
                <w:webHidden/>
              </w:rPr>
              <w:fldChar w:fldCharType="end"/>
            </w:r>
          </w:hyperlink>
        </w:p>
        <w:p w:rsidR="001A7E18" w:rsidRDefault="001A7E18">
          <w:pPr>
            <w:pStyle w:val="TOC2"/>
            <w:tabs>
              <w:tab w:val="right" w:leader="dot" w:pos="9350"/>
            </w:tabs>
            <w:rPr>
              <w:rFonts w:asciiTheme="minorHAnsi" w:eastAsiaTheme="minorEastAsia" w:hAnsiTheme="minorHAnsi" w:cstheme="minorBidi"/>
              <w:noProof/>
              <w:sz w:val="22"/>
              <w:szCs w:val="22"/>
            </w:rPr>
          </w:pPr>
          <w:hyperlink w:anchor="_Toc200019494" w:history="1">
            <w:r w:rsidRPr="00B870BE">
              <w:rPr>
                <w:rStyle w:val="Hyperlink"/>
                <w:noProof/>
              </w:rPr>
              <w:t>3.7 Sequence diagram (Optional)</w:t>
            </w:r>
            <w:r>
              <w:rPr>
                <w:noProof/>
                <w:webHidden/>
              </w:rPr>
              <w:tab/>
            </w:r>
            <w:r>
              <w:rPr>
                <w:noProof/>
                <w:webHidden/>
              </w:rPr>
              <w:fldChar w:fldCharType="begin"/>
            </w:r>
            <w:r>
              <w:rPr>
                <w:noProof/>
                <w:webHidden/>
              </w:rPr>
              <w:instrText xml:space="preserve"> PAGEREF _Toc200019494 \h </w:instrText>
            </w:r>
            <w:r>
              <w:rPr>
                <w:noProof/>
                <w:webHidden/>
              </w:rPr>
            </w:r>
            <w:r>
              <w:rPr>
                <w:noProof/>
                <w:webHidden/>
              </w:rPr>
              <w:fldChar w:fldCharType="separate"/>
            </w:r>
            <w:r>
              <w:rPr>
                <w:noProof/>
                <w:webHidden/>
              </w:rPr>
              <w:t>20</w:t>
            </w:r>
            <w:r>
              <w:rPr>
                <w:noProof/>
                <w:webHidden/>
              </w:rPr>
              <w:fldChar w:fldCharType="end"/>
            </w:r>
          </w:hyperlink>
        </w:p>
        <w:p w:rsidR="001A7E18" w:rsidRDefault="001A7E18">
          <w:pPr>
            <w:pStyle w:val="TOC2"/>
            <w:tabs>
              <w:tab w:val="right" w:leader="dot" w:pos="9350"/>
            </w:tabs>
            <w:rPr>
              <w:rFonts w:asciiTheme="minorHAnsi" w:eastAsiaTheme="minorEastAsia" w:hAnsiTheme="minorHAnsi" w:cstheme="minorBidi"/>
              <w:noProof/>
              <w:sz w:val="22"/>
              <w:szCs w:val="22"/>
            </w:rPr>
          </w:pPr>
          <w:hyperlink w:anchor="_Toc200019495" w:history="1">
            <w:r w:rsidRPr="00B870BE">
              <w:rPr>
                <w:rStyle w:val="Hyperlink"/>
                <w:noProof/>
              </w:rPr>
              <w:t>3.8 Any Other Artifact…</w:t>
            </w:r>
            <w:r>
              <w:rPr>
                <w:noProof/>
                <w:webHidden/>
              </w:rPr>
              <w:tab/>
            </w:r>
            <w:r>
              <w:rPr>
                <w:noProof/>
                <w:webHidden/>
              </w:rPr>
              <w:fldChar w:fldCharType="begin"/>
            </w:r>
            <w:r>
              <w:rPr>
                <w:noProof/>
                <w:webHidden/>
              </w:rPr>
              <w:instrText xml:space="preserve"> PAGEREF _Toc200019495 \h </w:instrText>
            </w:r>
            <w:r>
              <w:rPr>
                <w:noProof/>
                <w:webHidden/>
              </w:rPr>
            </w:r>
            <w:r>
              <w:rPr>
                <w:noProof/>
                <w:webHidden/>
              </w:rPr>
              <w:fldChar w:fldCharType="separate"/>
            </w:r>
            <w:r>
              <w:rPr>
                <w:noProof/>
                <w:webHidden/>
              </w:rPr>
              <w:t>21</w:t>
            </w:r>
            <w:r>
              <w:rPr>
                <w:noProof/>
                <w:webHidden/>
              </w:rPr>
              <w:fldChar w:fldCharType="end"/>
            </w:r>
          </w:hyperlink>
        </w:p>
        <w:p w:rsidR="001A7E18" w:rsidRDefault="001A7E18">
          <w:pPr>
            <w:pStyle w:val="TOC2"/>
            <w:tabs>
              <w:tab w:val="right" w:leader="dot" w:pos="9350"/>
            </w:tabs>
            <w:rPr>
              <w:rFonts w:asciiTheme="minorHAnsi" w:eastAsiaTheme="minorEastAsia" w:hAnsiTheme="minorHAnsi" w:cstheme="minorBidi"/>
              <w:noProof/>
              <w:sz w:val="22"/>
              <w:szCs w:val="22"/>
            </w:rPr>
          </w:pPr>
          <w:hyperlink w:anchor="_Toc200019496" w:history="1">
            <w:r w:rsidRPr="00B870BE">
              <w:rPr>
                <w:rStyle w:val="Hyperlink"/>
                <w:noProof/>
              </w:rPr>
              <w:t>3.9 GUI Graphical User Interfaces (Optional)</w:t>
            </w:r>
            <w:r>
              <w:rPr>
                <w:noProof/>
                <w:webHidden/>
              </w:rPr>
              <w:tab/>
            </w:r>
            <w:r>
              <w:rPr>
                <w:noProof/>
                <w:webHidden/>
              </w:rPr>
              <w:fldChar w:fldCharType="begin"/>
            </w:r>
            <w:r>
              <w:rPr>
                <w:noProof/>
                <w:webHidden/>
              </w:rPr>
              <w:instrText xml:space="preserve"> PAGEREF _Toc200019496 \h </w:instrText>
            </w:r>
            <w:r>
              <w:rPr>
                <w:noProof/>
                <w:webHidden/>
              </w:rPr>
            </w:r>
            <w:r>
              <w:rPr>
                <w:noProof/>
                <w:webHidden/>
              </w:rPr>
              <w:fldChar w:fldCharType="separate"/>
            </w:r>
            <w:r>
              <w:rPr>
                <w:noProof/>
                <w:webHidden/>
              </w:rPr>
              <w:t>21</w:t>
            </w:r>
            <w:r>
              <w:rPr>
                <w:noProof/>
                <w:webHidden/>
              </w:rPr>
              <w:fldChar w:fldCharType="end"/>
            </w:r>
          </w:hyperlink>
        </w:p>
        <w:p w:rsidR="001A7E18" w:rsidRDefault="001A7E18">
          <w:pPr>
            <w:pStyle w:val="TOC2"/>
            <w:tabs>
              <w:tab w:val="right" w:leader="dot" w:pos="9350"/>
            </w:tabs>
            <w:rPr>
              <w:rFonts w:asciiTheme="minorHAnsi" w:eastAsiaTheme="minorEastAsia" w:hAnsiTheme="minorHAnsi" w:cstheme="minorBidi"/>
              <w:noProof/>
              <w:sz w:val="22"/>
              <w:szCs w:val="22"/>
            </w:rPr>
          </w:pPr>
          <w:hyperlink w:anchor="_Toc200019497" w:history="1">
            <w:r w:rsidRPr="00B870BE">
              <w:rPr>
                <w:rStyle w:val="Hyperlink"/>
                <w:noProof/>
              </w:rPr>
              <w:t>3.10 Summary:</w:t>
            </w:r>
            <w:r>
              <w:rPr>
                <w:noProof/>
                <w:webHidden/>
              </w:rPr>
              <w:tab/>
            </w:r>
            <w:r>
              <w:rPr>
                <w:noProof/>
                <w:webHidden/>
              </w:rPr>
              <w:fldChar w:fldCharType="begin"/>
            </w:r>
            <w:r>
              <w:rPr>
                <w:noProof/>
                <w:webHidden/>
              </w:rPr>
              <w:instrText xml:space="preserve"> PAGEREF _Toc200019497 \h </w:instrText>
            </w:r>
            <w:r>
              <w:rPr>
                <w:noProof/>
                <w:webHidden/>
              </w:rPr>
            </w:r>
            <w:r>
              <w:rPr>
                <w:noProof/>
                <w:webHidden/>
              </w:rPr>
              <w:fldChar w:fldCharType="separate"/>
            </w:r>
            <w:r>
              <w:rPr>
                <w:noProof/>
                <w:webHidden/>
              </w:rPr>
              <w:t>22</w:t>
            </w:r>
            <w:r>
              <w:rPr>
                <w:noProof/>
                <w:webHidden/>
              </w:rPr>
              <w:fldChar w:fldCharType="end"/>
            </w:r>
          </w:hyperlink>
        </w:p>
        <w:p w:rsidR="001A7E18" w:rsidRDefault="001A7E18">
          <w:pPr>
            <w:pStyle w:val="TOC1"/>
            <w:tabs>
              <w:tab w:val="right" w:leader="dot" w:pos="9350"/>
            </w:tabs>
            <w:rPr>
              <w:rFonts w:asciiTheme="minorHAnsi" w:eastAsiaTheme="minorEastAsia" w:hAnsiTheme="minorHAnsi" w:cstheme="minorBidi"/>
              <w:noProof/>
              <w:sz w:val="22"/>
              <w:szCs w:val="22"/>
            </w:rPr>
          </w:pPr>
          <w:hyperlink w:anchor="_Toc200019498" w:history="1">
            <w:r w:rsidRPr="00B870BE">
              <w:rPr>
                <w:rStyle w:val="Hyperlink"/>
                <w:noProof/>
              </w:rPr>
              <w:t>Chapter 4: Implementation and Test Cases</w:t>
            </w:r>
            <w:r>
              <w:rPr>
                <w:noProof/>
                <w:webHidden/>
              </w:rPr>
              <w:tab/>
            </w:r>
            <w:r>
              <w:rPr>
                <w:noProof/>
                <w:webHidden/>
              </w:rPr>
              <w:fldChar w:fldCharType="begin"/>
            </w:r>
            <w:r>
              <w:rPr>
                <w:noProof/>
                <w:webHidden/>
              </w:rPr>
              <w:instrText xml:space="preserve"> PAGEREF _Toc200019498 \h </w:instrText>
            </w:r>
            <w:r>
              <w:rPr>
                <w:noProof/>
                <w:webHidden/>
              </w:rPr>
            </w:r>
            <w:r>
              <w:rPr>
                <w:noProof/>
                <w:webHidden/>
              </w:rPr>
              <w:fldChar w:fldCharType="separate"/>
            </w:r>
            <w:r>
              <w:rPr>
                <w:noProof/>
                <w:webHidden/>
              </w:rPr>
              <w:t>23</w:t>
            </w:r>
            <w:r>
              <w:rPr>
                <w:noProof/>
                <w:webHidden/>
              </w:rPr>
              <w:fldChar w:fldCharType="end"/>
            </w:r>
          </w:hyperlink>
        </w:p>
        <w:p w:rsidR="001A7E18" w:rsidRDefault="001A7E18">
          <w:pPr>
            <w:pStyle w:val="TOC2"/>
            <w:tabs>
              <w:tab w:val="left" w:pos="880"/>
              <w:tab w:val="right" w:leader="dot" w:pos="9350"/>
            </w:tabs>
            <w:rPr>
              <w:rFonts w:asciiTheme="minorHAnsi" w:eastAsiaTheme="minorEastAsia" w:hAnsiTheme="minorHAnsi" w:cstheme="minorBidi"/>
              <w:noProof/>
              <w:sz w:val="22"/>
              <w:szCs w:val="22"/>
            </w:rPr>
          </w:pPr>
          <w:hyperlink w:anchor="_Toc200019499" w:history="1">
            <w:r w:rsidRPr="00B870BE">
              <w:rPr>
                <w:rStyle w:val="Hyperlink"/>
                <w:noProof/>
              </w:rPr>
              <w:t>4.1</w:t>
            </w:r>
            <w:r>
              <w:rPr>
                <w:rFonts w:asciiTheme="minorHAnsi" w:eastAsiaTheme="minorEastAsia" w:hAnsiTheme="minorHAnsi" w:cstheme="minorBidi"/>
                <w:noProof/>
                <w:sz w:val="22"/>
                <w:szCs w:val="22"/>
              </w:rPr>
              <w:tab/>
            </w:r>
            <w:r w:rsidRPr="00B870BE">
              <w:rPr>
                <w:rStyle w:val="Hyperlink"/>
                <w:noProof/>
              </w:rPr>
              <w:t>Implementation</w:t>
            </w:r>
            <w:r>
              <w:rPr>
                <w:noProof/>
                <w:webHidden/>
              </w:rPr>
              <w:tab/>
            </w:r>
            <w:r>
              <w:rPr>
                <w:noProof/>
                <w:webHidden/>
              </w:rPr>
              <w:fldChar w:fldCharType="begin"/>
            </w:r>
            <w:r>
              <w:rPr>
                <w:noProof/>
                <w:webHidden/>
              </w:rPr>
              <w:instrText xml:space="preserve"> PAGEREF _Toc200019499 \h </w:instrText>
            </w:r>
            <w:r>
              <w:rPr>
                <w:noProof/>
                <w:webHidden/>
              </w:rPr>
            </w:r>
            <w:r>
              <w:rPr>
                <w:noProof/>
                <w:webHidden/>
              </w:rPr>
              <w:fldChar w:fldCharType="separate"/>
            </w:r>
            <w:r>
              <w:rPr>
                <w:noProof/>
                <w:webHidden/>
              </w:rPr>
              <w:t>23</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500" w:history="1">
            <w:r w:rsidRPr="00B870BE">
              <w:rPr>
                <w:rStyle w:val="Hyperlink"/>
                <w:noProof/>
              </w:rPr>
              <w:t>4.1.1</w:t>
            </w:r>
            <w:r>
              <w:rPr>
                <w:rFonts w:asciiTheme="minorHAnsi" w:eastAsiaTheme="minorEastAsia" w:hAnsiTheme="minorHAnsi" w:cstheme="minorBidi"/>
                <w:noProof/>
                <w:sz w:val="22"/>
                <w:szCs w:val="22"/>
              </w:rPr>
              <w:tab/>
            </w:r>
            <w:r w:rsidRPr="00B870BE">
              <w:rPr>
                <w:rStyle w:val="Hyperlink"/>
                <w:noProof/>
              </w:rPr>
              <w:t>Implementation of First Component/Algorithm</w:t>
            </w:r>
            <w:r>
              <w:rPr>
                <w:noProof/>
                <w:webHidden/>
              </w:rPr>
              <w:tab/>
            </w:r>
            <w:r>
              <w:rPr>
                <w:noProof/>
                <w:webHidden/>
              </w:rPr>
              <w:fldChar w:fldCharType="begin"/>
            </w:r>
            <w:r>
              <w:rPr>
                <w:noProof/>
                <w:webHidden/>
              </w:rPr>
              <w:instrText xml:space="preserve"> PAGEREF _Toc200019500 \h </w:instrText>
            </w:r>
            <w:r>
              <w:rPr>
                <w:noProof/>
                <w:webHidden/>
              </w:rPr>
            </w:r>
            <w:r>
              <w:rPr>
                <w:noProof/>
                <w:webHidden/>
              </w:rPr>
              <w:fldChar w:fldCharType="separate"/>
            </w:r>
            <w:r>
              <w:rPr>
                <w:noProof/>
                <w:webHidden/>
              </w:rPr>
              <w:t>23</w:t>
            </w:r>
            <w:r>
              <w:rPr>
                <w:noProof/>
                <w:webHidden/>
              </w:rPr>
              <w:fldChar w:fldCharType="end"/>
            </w:r>
          </w:hyperlink>
        </w:p>
        <w:p w:rsidR="001A7E18" w:rsidRDefault="001A7E18">
          <w:pPr>
            <w:pStyle w:val="TOC3"/>
            <w:tabs>
              <w:tab w:val="left" w:pos="1320"/>
              <w:tab w:val="right" w:leader="dot" w:pos="9350"/>
            </w:tabs>
            <w:rPr>
              <w:rFonts w:asciiTheme="minorHAnsi" w:eastAsiaTheme="minorEastAsia" w:hAnsiTheme="minorHAnsi" w:cstheme="minorBidi"/>
              <w:noProof/>
              <w:sz w:val="22"/>
              <w:szCs w:val="22"/>
            </w:rPr>
          </w:pPr>
          <w:hyperlink w:anchor="_Toc200019501" w:history="1">
            <w:r w:rsidRPr="00B870BE">
              <w:rPr>
                <w:rStyle w:val="Hyperlink"/>
                <w:noProof/>
              </w:rPr>
              <w:t>4.1.2</w:t>
            </w:r>
            <w:r>
              <w:rPr>
                <w:rFonts w:asciiTheme="minorHAnsi" w:eastAsiaTheme="minorEastAsia" w:hAnsiTheme="minorHAnsi" w:cstheme="minorBidi"/>
                <w:noProof/>
                <w:sz w:val="22"/>
                <w:szCs w:val="22"/>
              </w:rPr>
              <w:tab/>
            </w:r>
            <w:r w:rsidRPr="00B870BE">
              <w:rPr>
                <w:rStyle w:val="Hyperlink"/>
                <w:noProof/>
              </w:rPr>
              <w:t>Summary:</w:t>
            </w:r>
            <w:r>
              <w:rPr>
                <w:noProof/>
                <w:webHidden/>
              </w:rPr>
              <w:tab/>
            </w:r>
            <w:r>
              <w:rPr>
                <w:noProof/>
                <w:webHidden/>
              </w:rPr>
              <w:fldChar w:fldCharType="begin"/>
            </w:r>
            <w:r>
              <w:rPr>
                <w:noProof/>
                <w:webHidden/>
              </w:rPr>
              <w:instrText xml:space="preserve"> PAGEREF _Toc200019501 \h </w:instrText>
            </w:r>
            <w:r>
              <w:rPr>
                <w:noProof/>
                <w:webHidden/>
              </w:rPr>
            </w:r>
            <w:r>
              <w:rPr>
                <w:noProof/>
                <w:webHidden/>
              </w:rPr>
              <w:fldChar w:fldCharType="separate"/>
            </w:r>
            <w:r>
              <w:rPr>
                <w:noProof/>
                <w:webHidden/>
              </w:rPr>
              <w:t>26</w:t>
            </w:r>
            <w:r>
              <w:rPr>
                <w:noProof/>
                <w:webHidden/>
              </w:rPr>
              <w:fldChar w:fldCharType="end"/>
            </w:r>
          </w:hyperlink>
        </w:p>
        <w:p w:rsidR="001A7E18" w:rsidRDefault="001A7E18">
          <w:pPr>
            <w:pStyle w:val="TOC1"/>
            <w:tabs>
              <w:tab w:val="right" w:leader="dot" w:pos="9350"/>
            </w:tabs>
            <w:rPr>
              <w:rFonts w:asciiTheme="minorHAnsi" w:eastAsiaTheme="minorEastAsia" w:hAnsiTheme="minorHAnsi" w:cstheme="minorBidi"/>
              <w:noProof/>
              <w:sz w:val="22"/>
              <w:szCs w:val="22"/>
            </w:rPr>
          </w:pPr>
          <w:hyperlink w:anchor="_Toc200019502" w:history="1">
            <w:r w:rsidRPr="00B870BE">
              <w:rPr>
                <w:rStyle w:val="Hyperlink"/>
                <w:noProof/>
              </w:rPr>
              <w:t>References</w:t>
            </w:r>
            <w:r>
              <w:rPr>
                <w:noProof/>
                <w:webHidden/>
              </w:rPr>
              <w:tab/>
            </w:r>
            <w:r>
              <w:rPr>
                <w:noProof/>
                <w:webHidden/>
              </w:rPr>
              <w:fldChar w:fldCharType="begin"/>
            </w:r>
            <w:r>
              <w:rPr>
                <w:noProof/>
                <w:webHidden/>
              </w:rPr>
              <w:instrText xml:space="preserve"> PAGEREF _Toc200019502 \h </w:instrText>
            </w:r>
            <w:r>
              <w:rPr>
                <w:noProof/>
                <w:webHidden/>
              </w:rPr>
            </w:r>
            <w:r>
              <w:rPr>
                <w:noProof/>
                <w:webHidden/>
              </w:rPr>
              <w:fldChar w:fldCharType="separate"/>
            </w:r>
            <w:r>
              <w:rPr>
                <w:noProof/>
                <w:webHidden/>
              </w:rPr>
              <w:t>27</w:t>
            </w:r>
            <w:r>
              <w:rPr>
                <w:noProof/>
                <w:webHidden/>
              </w:rPr>
              <w:fldChar w:fldCharType="end"/>
            </w:r>
          </w:hyperlink>
        </w:p>
        <w:p w:rsidR="00632B49" w:rsidRPr="003E4003" w:rsidRDefault="00632B49" w:rsidP="00D34055">
          <w:pPr>
            <w:spacing w:line="360" w:lineRule="auto"/>
          </w:pPr>
          <w:r>
            <w:rPr>
              <w:b/>
              <w:bCs/>
              <w:noProof/>
            </w:rPr>
            <w:fldChar w:fldCharType="end"/>
          </w:r>
        </w:p>
      </w:sdtContent>
    </w:sdt>
    <w:p w:rsidR="00911D11" w:rsidRDefault="00911D11">
      <w:pPr>
        <w:spacing w:after="160" w:line="259" w:lineRule="auto"/>
        <w:rPr>
          <w:rFonts w:cs="Arial"/>
          <w:b/>
          <w:sz w:val="28"/>
        </w:rPr>
      </w:pPr>
      <w:bookmarkStart w:id="1" w:name="_Toc19544193"/>
      <w:bookmarkStart w:id="2" w:name="_Toc19544445"/>
      <w:r>
        <w:br w:type="page"/>
      </w:r>
    </w:p>
    <w:p w:rsidR="001A7E18" w:rsidRDefault="00632B49" w:rsidP="001A7E18">
      <w:pPr>
        <w:pStyle w:val="Subtitle"/>
        <w:spacing w:line="360" w:lineRule="auto"/>
        <w:rPr>
          <w:noProof/>
        </w:rPr>
      </w:pPr>
      <w:bookmarkStart w:id="3" w:name="_Toc200019447"/>
      <w:r w:rsidRPr="008B57AF">
        <w:lastRenderedPageBreak/>
        <w:t>List of Tables</w:t>
      </w:r>
      <w:bookmarkEnd w:id="1"/>
      <w:bookmarkEnd w:id="2"/>
      <w:bookmarkEnd w:id="3"/>
      <w:r w:rsidR="001A7E18">
        <w:rPr>
          <w:rFonts w:asciiTheme="majorBidi" w:eastAsiaTheme="majorEastAsia" w:hAnsiTheme="majorBidi" w:cstheme="majorBidi"/>
          <w:color w:val="000000" w:themeColor="text1"/>
          <w:sz w:val="32"/>
          <w:szCs w:val="32"/>
        </w:rPr>
        <w:fldChar w:fldCharType="begin"/>
      </w:r>
      <w:r w:rsidR="001A7E18">
        <w:rPr>
          <w:rFonts w:asciiTheme="majorBidi" w:eastAsiaTheme="majorEastAsia" w:hAnsiTheme="majorBidi" w:cstheme="majorBidi"/>
          <w:color w:val="000000" w:themeColor="text1"/>
          <w:sz w:val="32"/>
          <w:szCs w:val="32"/>
        </w:rPr>
        <w:instrText xml:space="preserve"> TOC \h \z \c "Table" </w:instrText>
      </w:r>
      <w:r w:rsidR="001A7E18">
        <w:rPr>
          <w:rFonts w:asciiTheme="majorBidi" w:eastAsiaTheme="majorEastAsia" w:hAnsiTheme="majorBidi" w:cstheme="majorBidi"/>
          <w:color w:val="000000" w:themeColor="text1"/>
          <w:sz w:val="32"/>
          <w:szCs w:val="32"/>
        </w:rPr>
        <w:fldChar w:fldCharType="separate"/>
      </w:r>
    </w:p>
    <w:p w:rsidR="001A7E18" w:rsidRDefault="001A7E18">
      <w:pPr>
        <w:pStyle w:val="TableofFigures"/>
        <w:tabs>
          <w:tab w:val="right" w:leader="dot" w:pos="9350"/>
        </w:tabs>
        <w:rPr>
          <w:rFonts w:asciiTheme="minorHAnsi" w:eastAsiaTheme="minorEastAsia" w:hAnsiTheme="minorHAnsi" w:cstheme="minorBidi"/>
          <w:noProof/>
          <w:sz w:val="22"/>
          <w:szCs w:val="22"/>
        </w:rPr>
      </w:pPr>
      <w:hyperlink w:anchor="_Toc200019503" w:history="1">
        <w:r w:rsidRPr="000229B4">
          <w:rPr>
            <w:rStyle w:val="Hyperlink"/>
            <w:noProof/>
          </w:rPr>
          <w:t>Table 1.1 Summary Table of Research Papers</w:t>
        </w:r>
        <w:r>
          <w:rPr>
            <w:noProof/>
            <w:webHidden/>
          </w:rPr>
          <w:tab/>
        </w:r>
        <w:r>
          <w:rPr>
            <w:noProof/>
            <w:webHidden/>
          </w:rPr>
          <w:fldChar w:fldCharType="begin"/>
        </w:r>
        <w:r>
          <w:rPr>
            <w:noProof/>
            <w:webHidden/>
          </w:rPr>
          <w:instrText xml:space="preserve"> PAGEREF _Toc200019503 \h </w:instrText>
        </w:r>
        <w:r>
          <w:rPr>
            <w:noProof/>
            <w:webHidden/>
          </w:rPr>
        </w:r>
        <w:r>
          <w:rPr>
            <w:noProof/>
            <w:webHidden/>
          </w:rPr>
          <w:fldChar w:fldCharType="separate"/>
        </w:r>
        <w:r>
          <w:rPr>
            <w:noProof/>
            <w:webHidden/>
          </w:rPr>
          <w:t>10</w:t>
        </w:r>
        <w:r>
          <w:rPr>
            <w:noProof/>
            <w:webHidden/>
          </w:rPr>
          <w:fldChar w:fldCharType="end"/>
        </w:r>
      </w:hyperlink>
    </w:p>
    <w:p w:rsidR="001A7E18" w:rsidRDefault="001A7E18" w:rsidP="001A7E18">
      <w:pPr>
        <w:pStyle w:val="Subtitle"/>
        <w:spacing w:line="360" w:lineRule="auto"/>
        <w:rPr>
          <w:noProof/>
        </w:rPr>
      </w:pPr>
      <w:r>
        <w:rPr>
          <w:rFonts w:asciiTheme="majorBidi" w:eastAsiaTheme="majorEastAsia" w:hAnsiTheme="majorBidi" w:cstheme="majorBidi"/>
          <w:color w:val="000000" w:themeColor="text1"/>
          <w:sz w:val="32"/>
          <w:szCs w:val="32"/>
        </w:rPr>
        <w:fldChar w:fldCharType="end"/>
      </w:r>
      <w:r>
        <w:rPr>
          <w:rFonts w:asciiTheme="majorBidi" w:eastAsiaTheme="majorEastAsia" w:hAnsiTheme="majorBidi" w:cstheme="majorBidi"/>
          <w:color w:val="000000" w:themeColor="text1"/>
          <w:sz w:val="32"/>
          <w:szCs w:val="32"/>
        </w:rPr>
        <w:fldChar w:fldCharType="begin"/>
      </w:r>
      <w:r>
        <w:rPr>
          <w:rFonts w:asciiTheme="majorBidi" w:eastAsiaTheme="majorEastAsia" w:hAnsiTheme="majorBidi" w:cstheme="majorBidi"/>
          <w:color w:val="000000" w:themeColor="text1"/>
          <w:sz w:val="32"/>
          <w:szCs w:val="32"/>
        </w:rPr>
        <w:instrText xml:space="preserve"> TOC \h \z \c "Table" </w:instrText>
      </w:r>
      <w:r>
        <w:rPr>
          <w:rFonts w:asciiTheme="majorBidi" w:eastAsiaTheme="majorEastAsia" w:hAnsiTheme="majorBidi" w:cstheme="majorBidi"/>
          <w:color w:val="000000" w:themeColor="text1"/>
          <w:sz w:val="32"/>
          <w:szCs w:val="32"/>
        </w:rPr>
        <w:fldChar w:fldCharType="separate"/>
      </w:r>
    </w:p>
    <w:p w:rsidR="001A7E18" w:rsidRDefault="001A7E18">
      <w:pPr>
        <w:pStyle w:val="TableofFigures"/>
        <w:tabs>
          <w:tab w:val="right" w:leader="dot" w:pos="9350"/>
        </w:tabs>
        <w:rPr>
          <w:rFonts w:asciiTheme="minorHAnsi" w:eastAsiaTheme="minorEastAsia" w:hAnsiTheme="minorHAnsi" w:cstheme="minorBidi"/>
          <w:noProof/>
          <w:sz w:val="22"/>
          <w:szCs w:val="22"/>
        </w:rPr>
      </w:pPr>
      <w:bookmarkStart w:id="4" w:name="_GoBack"/>
      <w:bookmarkEnd w:id="4"/>
    </w:p>
    <w:p w:rsidR="00911D11" w:rsidRDefault="001A7E18" w:rsidP="001A7E18">
      <w:pPr>
        <w:pStyle w:val="Subtitle"/>
        <w:spacing w:line="360" w:lineRule="auto"/>
      </w:pPr>
      <w:r>
        <w:rPr>
          <w:rFonts w:asciiTheme="majorBidi" w:eastAsiaTheme="majorEastAsia" w:hAnsiTheme="majorBidi" w:cstheme="majorBidi"/>
          <w:color w:val="000000" w:themeColor="text1"/>
          <w:sz w:val="32"/>
          <w:szCs w:val="32"/>
        </w:rPr>
        <w:fldChar w:fldCharType="end"/>
      </w:r>
    </w:p>
    <w:p w:rsidR="00911D11" w:rsidRDefault="00911D11">
      <w:pPr>
        <w:spacing w:after="160" w:line="259" w:lineRule="auto"/>
      </w:pPr>
      <w:r>
        <w:br w:type="page"/>
      </w:r>
    </w:p>
    <w:p w:rsidR="00632B49" w:rsidRDefault="00632B49" w:rsidP="00911D11">
      <w:pPr>
        <w:tabs>
          <w:tab w:val="left" w:pos="6714"/>
        </w:tabs>
        <w:spacing w:line="360" w:lineRule="auto"/>
      </w:pPr>
      <w:r>
        <w:lastRenderedPageBreak/>
        <w:t>List of Figures</w:t>
      </w:r>
    </w:p>
    <w:p w:rsidR="00632B49" w:rsidRDefault="00632B49" w:rsidP="00D34055">
      <w:pPr>
        <w:pStyle w:val="TableofFigures"/>
        <w:tabs>
          <w:tab w:val="right" w:leader="dot" w:pos="9019"/>
        </w:tabs>
        <w:spacing w:line="360" w:lineRule="auto"/>
        <w:rPr>
          <w:rFonts w:asciiTheme="minorHAnsi" w:eastAsiaTheme="minorEastAsia" w:hAnsiTheme="minorHAnsi" w:cstheme="minorBidi"/>
          <w:noProof/>
          <w:sz w:val="22"/>
          <w:szCs w:val="22"/>
        </w:rPr>
      </w:pPr>
      <w:r>
        <w:fldChar w:fldCharType="begin"/>
      </w:r>
      <w:r>
        <w:instrText xml:space="preserve"> TOC \c "Figure" </w:instrText>
      </w:r>
      <w:r>
        <w:fldChar w:fldCharType="separate"/>
      </w:r>
      <w:r>
        <w:rPr>
          <w:noProof/>
        </w:rPr>
        <w:t>Figure 1: List of Styles</w:t>
      </w:r>
      <w:r>
        <w:rPr>
          <w:noProof/>
        </w:rPr>
        <w:tab/>
      </w:r>
      <w:r>
        <w:rPr>
          <w:noProof/>
        </w:rPr>
        <w:fldChar w:fldCharType="begin"/>
      </w:r>
      <w:r>
        <w:rPr>
          <w:noProof/>
        </w:rPr>
        <w:instrText xml:space="preserve"> PAGEREF _Toc55559453 \h </w:instrText>
      </w:r>
      <w:r>
        <w:rPr>
          <w:noProof/>
        </w:rPr>
      </w:r>
      <w:r>
        <w:rPr>
          <w:noProof/>
        </w:rPr>
        <w:fldChar w:fldCharType="separate"/>
      </w:r>
      <w:r>
        <w:rPr>
          <w:noProof/>
        </w:rPr>
        <w:t>1</w:t>
      </w:r>
      <w:r>
        <w:rPr>
          <w:noProof/>
        </w:rPr>
        <w:fldChar w:fldCharType="end"/>
      </w:r>
    </w:p>
    <w:p w:rsidR="00632B49" w:rsidRDefault="00632B49" w:rsidP="00D34055">
      <w:pPr>
        <w:pStyle w:val="TableofFigures"/>
        <w:tabs>
          <w:tab w:val="right" w:leader="dot" w:pos="9019"/>
        </w:tabs>
        <w:spacing w:line="360" w:lineRule="auto"/>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Pr>
          <w:noProof/>
        </w:rPr>
        <w:t>1</w:t>
      </w:r>
      <w:r>
        <w:rPr>
          <w:noProof/>
        </w:rPr>
        <w:fldChar w:fldCharType="end"/>
      </w:r>
    </w:p>
    <w:p w:rsidR="00D231C1" w:rsidRDefault="00632B49" w:rsidP="004613B6">
      <w:pPr>
        <w:spacing w:line="360" w:lineRule="auto"/>
        <w:rPr>
          <w:b/>
        </w:rPr>
      </w:pPr>
      <w:r>
        <w:fldChar w:fldCharType="end"/>
      </w:r>
      <w:bookmarkStart w:id="5" w:name="_Toc975460"/>
      <w:bookmarkStart w:id="6" w:name="_Toc5527832"/>
      <w:bookmarkStart w:id="7" w:name="_Toc19544168"/>
      <w:bookmarkStart w:id="8" w:name="_Toc19544195"/>
      <w:r>
        <w:rPr>
          <w:b/>
        </w:rPr>
        <w:br w:type="page"/>
      </w:r>
    </w:p>
    <w:p w:rsidR="00B21519" w:rsidRDefault="00B21519" w:rsidP="00EA2B33">
      <w:pPr>
        <w:pStyle w:val="Heading1"/>
        <w:ind w:left="0" w:firstLine="0"/>
        <w:sectPr w:rsidR="00B21519" w:rsidSect="00CE5415">
          <w:headerReference w:type="default" r:id="rId10"/>
          <w:pgSz w:w="12240" w:h="15840"/>
          <w:pgMar w:top="1440" w:right="1440" w:bottom="1440" w:left="1440" w:header="720" w:footer="720" w:gutter="0"/>
          <w:pgNumType w:fmt="lowerRoman" w:start="1"/>
          <w:cols w:space="720"/>
          <w:docGrid w:linePitch="360"/>
        </w:sectPr>
      </w:pPr>
    </w:p>
    <w:p w:rsidR="002C6108" w:rsidRPr="00E71202" w:rsidRDefault="002C6108" w:rsidP="00EA2B33">
      <w:pPr>
        <w:pStyle w:val="Heading1"/>
        <w:ind w:left="0" w:firstLine="0"/>
      </w:pPr>
      <w:bookmarkStart w:id="9" w:name="_Toc200019448"/>
      <w:r w:rsidRPr="00E71202">
        <w:lastRenderedPageBreak/>
        <w:t>Abstract</w:t>
      </w:r>
      <w:bookmarkEnd w:id="9"/>
    </w:p>
    <w:p w:rsidR="002C6108" w:rsidRPr="002C6108" w:rsidRDefault="002C6108" w:rsidP="00C1005A">
      <w:pPr>
        <w:spacing w:before="100" w:beforeAutospacing="1" w:after="100" w:afterAutospacing="1" w:line="360" w:lineRule="auto"/>
      </w:pPr>
      <w:r w:rsidRPr="002C6108">
        <w:rPr>
          <w:b/>
          <w:bCs/>
        </w:rPr>
        <w:t>Threat Track AI</w:t>
      </w:r>
      <w:r w:rsidRPr="002C6108">
        <w:t xml:space="preserve"> is an intelligent, locally deployable system designed to revolutionize log analysis and threat detection for modern IT teams. By leveraging cutting-edge technologies such as Large Language Models (LLMs) like </w:t>
      </w:r>
      <w:proofErr w:type="spellStart"/>
      <w:r w:rsidRPr="002C6108">
        <w:t>TinyLLaMA</w:t>
      </w:r>
      <w:proofErr w:type="spellEnd"/>
      <w:r w:rsidRPr="002C6108">
        <w:t xml:space="preserve"> and </w:t>
      </w:r>
      <w:proofErr w:type="spellStart"/>
      <w:r w:rsidRPr="002C6108">
        <w:t>LLaMA</w:t>
      </w:r>
      <w:proofErr w:type="spellEnd"/>
      <w:r w:rsidRPr="002C6108">
        <w:t xml:space="preserve"> 2, along with Agentic AI, the system autonomously scans, organizes, and interprets system logs in real time. It efficiently detects anomalies, identifies critical alerts, and provides actionable solutions—significantly reducing the need for manual intervention and minimizing alert fatigue common in traditional security systems.</w:t>
      </w:r>
    </w:p>
    <w:p w:rsidR="002C6108" w:rsidRPr="002C6108" w:rsidRDefault="002C6108" w:rsidP="002C6108">
      <w:pPr>
        <w:spacing w:before="100" w:beforeAutospacing="1" w:after="100" w:afterAutospacing="1" w:line="360" w:lineRule="auto"/>
      </w:pPr>
      <w:r w:rsidRPr="002C6108">
        <w:t xml:space="preserve">Unlike conventional tools that </w:t>
      </w:r>
      <w:r w:rsidR="00867595">
        <w:t>fatigue</w:t>
      </w:r>
      <w:r w:rsidRPr="002C6108">
        <w:t xml:space="preserve"> users with excessive, unfiltered alerts, Threat Track AI simplifies the monitoring process by integrating log collection, anomaly detection, classification, and a recommendation engine into one unified platform. The system supports diverse log formats including web, system, cloud, and Apache logs, making it adaptable across various environments. Additionally, it features a user-friendly real-time dashboard built with </w:t>
      </w:r>
      <w:r w:rsidR="00745FC3">
        <w:t>React</w:t>
      </w:r>
      <w:r w:rsidRPr="002C6108">
        <w:t>, offering visual insights and immediate access to threat intelligence.</w:t>
      </w:r>
    </w:p>
    <w:p w:rsidR="002C6108" w:rsidRPr="002C6108" w:rsidRDefault="002C6108" w:rsidP="002C6108">
      <w:pPr>
        <w:spacing w:before="100" w:beforeAutospacing="1" w:after="100" w:afterAutospacing="1" w:line="360" w:lineRule="auto"/>
      </w:pPr>
      <w:r w:rsidRPr="002C6108">
        <w:t>Designed with scalability and performance in mind, this solution operates smoothly even on low-resource infrastructure, making it accessible for organizations of all sizes. The primary objective is to enhance threat visibility, reduce operational burden, accelerate incident response, and ensure the continuous security and stability of IT systems. Threat Track AI empowers teams to stay ahead of threats with intelligent automation and context-aware decision-making.</w:t>
      </w:r>
    </w:p>
    <w:p w:rsidR="00D231C1" w:rsidRDefault="00D231C1">
      <w:pPr>
        <w:spacing w:after="160" w:line="259" w:lineRule="auto"/>
        <w:rPr>
          <w:b/>
        </w:rPr>
      </w:pPr>
      <w:r>
        <w:rPr>
          <w:b/>
        </w:rPr>
        <w:br w:type="page"/>
      </w:r>
    </w:p>
    <w:p w:rsidR="004613B6" w:rsidRDefault="004613B6" w:rsidP="00F217EB">
      <w:pPr>
        <w:pStyle w:val="Heading1"/>
        <w:ind w:left="0" w:firstLine="0"/>
      </w:pPr>
      <w:bookmarkStart w:id="10" w:name="_Toc200019449"/>
      <w:r>
        <w:lastRenderedPageBreak/>
        <w:t>Chapter 1: Introduction</w:t>
      </w:r>
      <w:bookmarkEnd w:id="10"/>
    </w:p>
    <w:p w:rsidR="00632B49" w:rsidRPr="004613B6" w:rsidRDefault="00632B49" w:rsidP="000C4ACE">
      <w:pPr>
        <w:pStyle w:val="Heading2"/>
        <w:numPr>
          <w:ilvl w:val="1"/>
          <w:numId w:val="25"/>
        </w:numPr>
      </w:pPr>
      <w:bookmarkStart w:id="11" w:name="_Toc200019450"/>
      <w:r w:rsidRPr="00911D11">
        <w:t>Introduction</w:t>
      </w:r>
      <w:bookmarkEnd w:id="5"/>
      <w:bookmarkEnd w:id="6"/>
      <w:bookmarkEnd w:id="7"/>
      <w:bookmarkEnd w:id="8"/>
      <w:bookmarkEnd w:id="11"/>
    </w:p>
    <w:p w:rsidR="00E42944" w:rsidRPr="00E42944" w:rsidRDefault="00E42944" w:rsidP="00E42944">
      <w:pPr>
        <w:spacing w:before="100" w:beforeAutospacing="1" w:after="100" w:afterAutospacing="1" w:line="360" w:lineRule="auto"/>
      </w:pPr>
      <w:bookmarkStart w:id="12" w:name="_Toc5527833"/>
      <w:bookmarkStart w:id="13" w:name="_Toc19544196"/>
      <w:bookmarkStart w:id="14" w:name="_Toc975461"/>
      <w:r w:rsidRPr="00E42944">
        <w:rPr>
          <w:b/>
          <w:bCs/>
        </w:rPr>
        <w:t>Threat Track AI</w:t>
      </w:r>
      <w:r w:rsidRPr="00E42944">
        <w:t xml:space="preserve"> is an AI-powered system designed to automatically analyze system logs with real-time threat detection and intelligent response capabilities. It continuously monitors log streams, identifies anomalies, and instantly responds to critical alerts. By leveraging advanced </w:t>
      </w:r>
      <w:r w:rsidRPr="00E42944">
        <w:rPr>
          <w:b/>
          <w:bCs/>
        </w:rPr>
        <w:t>Large Language Models (LLMs)</w:t>
      </w:r>
      <w:r w:rsidRPr="00E42944">
        <w:t xml:space="preserve"> and </w:t>
      </w:r>
      <w:r w:rsidRPr="00E42944">
        <w:rPr>
          <w:b/>
          <w:bCs/>
        </w:rPr>
        <w:t>Agentic AI</w:t>
      </w:r>
      <w:r w:rsidRPr="00E42944">
        <w:t>, the system classifies incoming logs, determines whether they are critical, and suggests or executes immediate, context-aware solutions. This approach significantly reduces the noise caused by non-essential alerts, helping IT teams focus only on the most relevant security events.</w:t>
      </w:r>
    </w:p>
    <w:p w:rsidR="00E42944" w:rsidRPr="00E42944" w:rsidRDefault="00E42944" w:rsidP="00E42944">
      <w:pPr>
        <w:spacing w:before="100" w:beforeAutospacing="1" w:after="100" w:afterAutospacing="1" w:line="360" w:lineRule="auto"/>
      </w:pPr>
      <w:r w:rsidRPr="00E42944">
        <w:t>Unlike traditional log monitoring systems that rely heavily on manual filtering and static rules, Threat Track AI brings automation, adaptability, and intelligence into the threat detection workflow. It is designed to support multiple log types including web, system, cloud infrastructure, and network logs. The platform also features a real-time dashboard to visualize log trends, severity levels, and resolution recommendations. With local deployment capability, it ensures data privacy, minimizes latency, and enhances processing speed without dependence on external cloud services. This makes Threat Track AI a scalable, secure, and efficient tool tailored for modern IT environments aiming for proactive threat management.</w:t>
      </w:r>
    </w:p>
    <w:p w:rsidR="00632B49" w:rsidRPr="008B6A8B" w:rsidRDefault="00632B49" w:rsidP="00D34055">
      <w:pPr>
        <w:pStyle w:val="BodyText"/>
        <w:spacing w:line="360" w:lineRule="auto"/>
        <w:ind w:left="360"/>
        <w:jc w:val="left"/>
      </w:pPr>
    </w:p>
    <w:p w:rsidR="00632B49" w:rsidRPr="00B11636" w:rsidRDefault="00632B49" w:rsidP="000C4ACE">
      <w:pPr>
        <w:pStyle w:val="Heading2"/>
        <w:numPr>
          <w:ilvl w:val="1"/>
          <w:numId w:val="25"/>
        </w:numPr>
      </w:pPr>
      <w:bookmarkStart w:id="15" w:name="_Toc200019451"/>
      <w:bookmarkEnd w:id="12"/>
      <w:bookmarkEnd w:id="13"/>
      <w:r w:rsidRPr="00B11636">
        <w:t>Goals and Objectives</w:t>
      </w:r>
      <w:bookmarkEnd w:id="15"/>
    </w:p>
    <w:p w:rsidR="00632B49" w:rsidRDefault="005E2A91" w:rsidP="00D34055">
      <w:pPr>
        <w:spacing w:line="360" w:lineRule="auto"/>
      </w:pPr>
      <w:r w:rsidRPr="005E2A91">
        <w:t xml:space="preserve">The main and foremost objective of developing </w:t>
      </w:r>
      <w:r w:rsidRPr="005E2A91">
        <w:rPr>
          <w:b/>
          <w:bCs/>
        </w:rPr>
        <w:t>Threat Track AI</w:t>
      </w:r>
      <w:r w:rsidRPr="005E2A91">
        <w:t xml:space="preserve"> is to assist IT teams in managing system logs more effectively by automatically detecting potential threats and providing actionable insights. This significantly saves time, reduces manual effort, and enhances the overall response to security incidents. The system aims to automate the entire process of log scanning, classification, and threat detection using advanced AI technologies such as LLMs and Agentic AI. One of the key goals is to intelligently filter and prioritize critical alerts, thereby reducing alert fatigue and helping IT professionals focus on high-priority issues. By offering real-time recommendations and automated responses, the system empowers teams to resolve </w:t>
      </w:r>
      <w:r w:rsidRPr="005E2A91">
        <w:lastRenderedPageBreak/>
        <w:t>problems quickly and efficiently. Threat Track AI is designed to support a wide variety of log formats, ensuring flexibility and adaptability in diverse IT environments. With local deployment capabilities, it guarantees data privacy, low latency, and high processing speed. Additionally, the system includes an intuitive dashboard that visualizes threat levels and system status, improving accessibility and decision-making. Ultimately, the goal is to deliver a lightweight, scalable, and intelligent platform that enhances operational security, resilience, and efficiency for organizations of all sizes.</w:t>
      </w:r>
    </w:p>
    <w:p w:rsidR="00632B49" w:rsidRPr="005E2A91" w:rsidRDefault="00632B49" w:rsidP="005E2A91">
      <w:pPr>
        <w:pStyle w:val="Heading3"/>
      </w:pPr>
      <w:bookmarkStart w:id="16" w:name="_Toc200019452"/>
      <w:r w:rsidRPr="005E2A91">
        <w:rPr>
          <w:rStyle w:val="Strong"/>
          <w:b/>
        </w:rPr>
        <w:t>Goals:</w:t>
      </w:r>
      <w:bookmarkEnd w:id="16"/>
    </w:p>
    <w:p w:rsidR="00632B49" w:rsidRDefault="00632B49" w:rsidP="000C4ACE">
      <w:pPr>
        <w:numPr>
          <w:ilvl w:val="0"/>
          <w:numId w:val="5"/>
        </w:numPr>
        <w:spacing w:before="100" w:beforeAutospacing="1" w:after="100" w:afterAutospacing="1" w:line="360" w:lineRule="auto"/>
      </w:pPr>
      <w:r>
        <w:t>To build a locally deployable AI system that automates the classification and analysis of log data.</w:t>
      </w:r>
    </w:p>
    <w:p w:rsidR="00632B49" w:rsidRDefault="00632B49" w:rsidP="000C4ACE">
      <w:pPr>
        <w:numPr>
          <w:ilvl w:val="0"/>
          <w:numId w:val="5"/>
        </w:numPr>
        <w:spacing w:before="100" w:beforeAutospacing="1" w:after="100" w:afterAutospacing="1" w:line="360" w:lineRule="auto"/>
      </w:pPr>
      <w:r>
        <w:t>To enable real-time detection of security threats using LLMs and Agentic AI technologies.</w:t>
      </w:r>
    </w:p>
    <w:p w:rsidR="00632B49" w:rsidRDefault="00632B49" w:rsidP="000C4ACE">
      <w:pPr>
        <w:numPr>
          <w:ilvl w:val="0"/>
          <w:numId w:val="5"/>
        </w:numPr>
        <w:spacing w:before="100" w:beforeAutospacing="1" w:after="100" w:afterAutospacing="1" w:line="360" w:lineRule="auto"/>
      </w:pPr>
      <w:r>
        <w:t>To develop a customizable, scalable solution suitable for various IT environments.</w:t>
      </w:r>
    </w:p>
    <w:p w:rsidR="00632B49" w:rsidRDefault="00632B49" w:rsidP="00D34055">
      <w:pPr>
        <w:spacing w:line="360" w:lineRule="auto"/>
      </w:pPr>
    </w:p>
    <w:p w:rsidR="00632B49" w:rsidRPr="005E2A91" w:rsidRDefault="00632B49" w:rsidP="005E2A91">
      <w:pPr>
        <w:pStyle w:val="Heading3"/>
      </w:pPr>
      <w:bookmarkStart w:id="17" w:name="_Toc200019453"/>
      <w:r w:rsidRPr="005E2A91">
        <w:rPr>
          <w:rStyle w:val="Strong"/>
          <w:b/>
        </w:rPr>
        <w:t>Objectives:</w:t>
      </w:r>
      <w:bookmarkEnd w:id="17"/>
    </w:p>
    <w:p w:rsidR="00632B49" w:rsidRDefault="00632B49" w:rsidP="000C4ACE">
      <w:pPr>
        <w:numPr>
          <w:ilvl w:val="0"/>
          <w:numId w:val="6"/>
        </w:numPr>
        <w:spacing w:before="100" w:beforeAutospacing="1" w:after="100" w:afterAutospacing="1" w:line="360" w:lineRule="auto"/>
      </w:pPr>
      <w:r>
        <w:t>To reduce alert fatigue by prioritizing and filtering only the most critical log alerts.</w:t>
      </w:r>
    </w:p>
    <w:p w:rsidR="00632B49" w:rsidRDefault="00632B49" w:rsidP="000C4ACE">
      <w:pPr>
        <w:numPr>
          <w:ilvl w:val="0"/>
          <w:numId w:val="6"/>
        </w:numPr>
        <w:spacing w:before="100" w:beforeAutospacing="1" w:after="100" w:afterAutospacing="1" w:line="360" w:lineRule="auto"/>
      </w:pPr>
      <w:r>
        <w:t>To integrate intelligent agents that not only detect anomalies but also recommend suitable responses.</w:t>
      </w:r>
    </w:p>
    <w:p w:rsidR="00632B49" w:rsidRDefault="00632B49" w:rsidP="000C4ACE">
      <w:pPr>
        <w:numPr>
          <w:ilvl w:val="0"/>
          <w:numId w:val="6"/>
        </w:numPr>
        <w:spacing w:before="100" w:beforeAutospacing="1" w:after="100" w:afterAutospacing="1" w:line="360" w:lineRule="auto"/>
      </w:pPr>
      <w:r>
        <w:t>To provide a user-friendly dashboard for visualizing threats and managing logs efficiently.</w:t>
      </w:r>
    </w:p>
    <w:p w:rsidR="00632B49" w:rsidRDefault="00632B49" w:rsidP="000C4ACE">
      <w:pPr>
        <w:numPr>
          <w:ilvl w:val="0"/>
          <w:numId w:val="6"/>
        </w:numPr>
        <w:spacing w:before="100" w:beforeAutospacing="1" w:after="100" w:afterAutospacing="1" w:line="360" w:lineRule="auto"/>
      </w:pPr>
      <w:r>
        <w:t>To ensure the system functions entirely offline for better security and data privacy.</w:t>
      </w:r>
    </w:p>
    <w:p w:rsidR="00632B49" w:rsidRDefault="00632B49" w:rsidP="000C4ACE">
      <w:pPr>
        <w:numPr>
          <w:ilvl w:val="0"/>
          <w:numId w:val="6"/>
        </w:numPr>
        <w:spacing w:before="100" w:beforeAutospacing="1" w:after="100" w:afterAutospacing="1" w:line="360" w:lineRule="auto"/>
      </w:pPr>
      <w:r>
        <w:t>To address the lack of integrated, AI-powered log monitoring systems available for local deployment.</w:t>
      </w:r>
    </w:p>
    <w:p w:rsidR="00632B49" w:rsidRPr="00B11636" w:rsidRDefault="00632B49" w:rsidP="00EE6D0F">
      <w:pPr>
        <w:pStyle w:val="Heading2"/>
        <w:numPr>
          <w:ilvl w:val="1"/>
          <w:numId w:val="25"/>
        </w:numPr>
      </w:pPr>
      <w:bookmarkStart w:id="18" w:name="_Toc200019454"/>
      <w:r w:rsidRPr="00B11636">
        <w:t>Scope of the Project</w:t>
      </w:r>
      <w:bookmarkEnd w:id="18"/>
    </w:p>
    <w:p w:rsidR="005E2A91" w:rsidRPr="005E2A91" w:rsidRDefault="005E2A91" w:rsidP="005E2A91">
      <w:pPr>
        <w:spacing w:before="100" w:beforeAutospacing="1" w:after="100" w:afterAutospacing="1" w:line="360" w:lineRule="auto"/>
      </w:pPr>
      <w:bookmarkStart w:id="19" w:name="_Toc975464"/>
      <w:bookmarkStart w:id="20" w:name="_Toc5527837"/>
      <w:bookmarkStart w:id="21" w:name="_Toc19544169"/>
      <w:bookmarkStart w:id="22" w:name="_Toc19544199"/>
      <w:bookmarkEnd w:id="14"/>
      <w:r w:rsidRPr="005E2A91">
        <w:t xml:space="preserve">The scope of </w:t>
      </w:r>
      <w:r w:rsidRPr="005E2A91">
        <w:rPr>
          <w:b/>
          <w:bCs/>
        </w:rPr>
        <w:t>Threat Track AI</w:t>
      </w:r>
      <w:r w:rsidRPr="005E2A91">
        <w:t xml:space="preserve"> encompasses the development of an intelligent, end-to-end log analysis and threat detection system designed for real-time performance and local deployment. </w:t>
      </w:r>
      <w:r w:rsidRPr="005E2A91">
        <w:lastRenderedPageBreak/>
        <w:t xml:space="preserve">The backend will be developed using </w:t>
      </w:r>
      <w:proofErr w:type="spellStart"/>
      <w:r w:rsidRPr="005E2A91">
        <w:rPr>
          <w:b/>
          <w:bCs/>
        </w:rPr>
        <w:t>FastAPI</w:t>
      </w:r>
      <w:proofErr w:type="spellEnd"/>
      <w:r w:rsidRPr="005E2A91">
        <w:t xml:space="preserve">, ensuring high-speed processing and API-based modularity, while the frontend will utilize </w:t>
      </w:r>
      <w:proofErr w:type="gramStart"/>
      <w:r w:rsidRPr="005E2A91">
        <w:rPr>
          <w:b/>
          <w:bCs/>
        </w:rPr>
        <w:t>React</w:t>
      </w:r>
      <w:proofErr w:type="gramEnd"/>
      <w:r w:rsidRPr="005E2A91">
        <w:t xml:space="preserve"> and </w:t>
      </w:r>
      <w:r w:rsidRPr="005E2A91">
        <w:rPr>
          <w:b/>
          <w:bCs/>
        </w:rPr>
        <w:t>Tailwind CSS</w:t>
      </w:r>
      <w:r w:rsidRPr="005E2A91">
        <w:t xml:space="preserve"> for a modern, responsive, and interactive user experience. The platform will enable IT teams to analyze log data from multiple sources—such as system logs, Apache logs, web server logs, and cloud infrastructure—without manual inspection. By leveraging </w:t>
      </w:r>
      <w:r w:rsidRPr="005E2A91">
        <w:rPr>
          <w:b/>
          <w:bCs/>
        </w:rPr>
        <w:t>Large Language Models (LLMs)</w:t>
      </w:r>
      <w:r w:rsidRPr="005E2A91">
        <w:t>, the system will automatically process and classify logs, identify anomalies, and generate meaningful insights. Alerts will be intelligently filtered based on severity, allowing IT teams to avoid unnecessary distractions and concentrate on high-impact issues.</w:t>
      </w:r>
    </w:p>
    <w:p w:rsidR="005E2A91" w:rsidRPr="005E2A91" w:rsidRDefault="005E2A91" w:rsidP="005E2A91">
      <w:pPr>
        <w:spacing w:before="100" w:beforeAutospacing="1" w:after="100" w:afterAutospacing="1" w:line="360" w:lineRule="auto"/>
      </w:pPr>
      <w:r w:rsidRPr="005E2A91">
        <w:t xml:space="preserve">The system will further enhance detection accuracy and responsiveness using </w:t>
      </w:r>
      <w:r w:rsidRPr="005E2A91">
        <w:rPr>
          <w:b/>
          <w:bCs/>
        </w:rPr>
        <w:t>Agentic AI</w:t>
      </w:r>
      <w:r w:rsidRPr="005E2A91">
        <w:t>, which will provide smart, context-aware suggestions or even initiate automated responses to critical threats. Continuous monitoring will ensure that any unusual behavior is quickly flagged and addressed, significantly reducing the time to detect and respond to attacks. The platform is designed to be lightweight, scalable, and fully deployable on-premises, ensuring complete data privacy, faster processing, and enhanced system control. In addition, the solution includes a real-time dashboard for visualizing log flows, threat levels, and recommended actions, making it easier for users to maintain security posture across their infrastructure. Future scope may also include integration with external tools like SIEM systems, support for email or SMS alerting, and machine learning feedback loops to further refine detection capabilities over time.</w:t>
      </w:r>
    </w:p>
    <w:p w:rsidR="00D04A45" w:rsidRPr="00B11636" w:rsidRDefault="00D04A45" w:rsidP="00EE6D0F">
      <w:pPr>
        <w:pStyle w:val="Heading2"/>
        <w:numPr>
          <w:ilvl w:val="1"/>
          <w:numId w:val="25"/>
        </w:numPr>
      </w:pPr>
      <w:bookmarkStart w:id="23" w:name="_Toc200019455"/>
      <w:r w:rsidRPr="00B11636">
        <w:t>Summary:</w:t>
      </w:r>
      <w:bookmarkEnd w:id="23"/>
    </w:p>
    <w:p w:rsidR="00782696" w:rsidRDefault="000130CA" w:rsidP="006F7083">
      <w:pPr>
        <w:spacing w:before="100" w:beforeAutospacing="1" w:after="100" w:afterAutospacing="1" w:line="360" w:lineRule="auto"/>
      </w:pPr>
      <w:r w:rsidRPr="000130CA">
        <w:t xml:space="preserve">This chapter introduces Threat Track AI, an AI-powered, locally deployable system designed to automate log analysis and real-time threat detection. The tool uses LLMs (like </w:t>
      </w:r>
      <w:proofErr w:type="spellStart"/>
      <w:r w:rsidRPr="000130CA">
        <w:t>TinyLLaMA</w:t>
      </w:r>
      <w:proofErr w:type="spellEnd"/>
      <w:r w:rsidRPr="000130CA">
        <w:t xml:space="preserve"> and LLaMA2) and Agentic AI to identify critical alerts and suggest actionable solutions. The main goal is to ease the workload on IT teams by filtering out irrelevant logs an</w:t>
      </w:r>
      <w:r>
        <w:t>d emphasizing important alerts.</w:t>
      </w:r>
      <w:r w:rsidRPr="000130CA">
        <w:t xml:space="preserve"> The system aims to improve threat detection accuracy, response speed, and reduce alert fatigue in IT environments.</w:t>
      </w:r>
    </w:p>
    <w:p w:rsidR="008B69DA" w:rsidRDefault="008B69DA" w:rsidP="006F7083">
      <w:pPr>
        <w:spacing w:before="100" w:beforeAutospacing="1" w:after="100" w:afterAutospacing="1" w:line="360" w:lineRule="auto"/>
      </w:pPr>
    </w:p>
    <w:p w:rsidR="008B69DA" w:rsidRDefault="008B69DA" w:rsidP="006F7083">
      <w:pPr>
        <w:spacing w:before="100" w:beforeAutospacing="1" w:after="100" w:afterAutospacing="1" w:line="360" w:lineRule="auto"/>
      </w:pPr>
    </w:p>
    <w:p w:rsidR="00632B49" w:rsidRPr="008B69DA" w:rsidRDefault="008B69DA" w:rsidP="00FF6318">
      <w:pPr>
        <w:pStyle w:val="Heading1"/>
        <w:ind w:left="0" w:firstLine="0"/>
      </w:pPr>
      <w:bookmarkStart w:id="24" w:name="_Toc200019456"/>
      <w:r w:rsidRPr="008B69DA">
        <w:lastRenderedPageBreak/>
        <w:t xml:space="preserve">Chapter 2: </w:t>
      </w:r>
      <w:r w:rsidR="00632B49" w:rsidRPr="008B69DA">
        <w:t>Literature Review</w:t>
      </w:r>
      <w:bookmarkEnd w:id="24"/>
      <w:r w:rsidR="00632B49" w:rsidRPr="008B69DA">
        <w:t xml:space="preserve"> </w:t>
      </w:r>
      <w:bookmarkEnd w:id="19"/>
      <w:bookmarkEnd w:id="20"/>
      <w:bookmarkEnd w:id="21"/>
      <w:bookmarkEnd w:id="22"/>
    </w:p>
    <w:p w:rsidR="00632B49" w:rsidRPr="00A15756" w:rsidRDefault="00632B49" w:rsidP="000C4ACE">
      <w:pPr>
        <w:pStyle w:val="Heading2"/>
        <w:numPr>
          <w:ilvl w:val="1"/>
          <w:numId w:val="28"/>
        </w:numPr>
      </w:pPr>
      <w:bookmarkStart w:id="25" w:name="_Toc532812916"/>
      <w:bookmarkStart w:id="26" w:name="_Toc975465"/>
      <w:bookmarkStart w:id="27" w:name="_Toc200019457"/>
      <w:r w:rsidRPr="00A15756">
        <w:t>Introduction</w:t>
      </w:r>
      <w:bookmarkEnd w:id="27"/>
    </w:p>
    <w:p w:rsidR="00632B49" w:rsidRPr="00271653" w:rsidRDefault="00632B49" w:rsidP="00D34055">
      <w:pPr>
        <w:spacing w:line="360" w:lineRule="auto"/>
      </w:pPr>
      <w:r>
        <w:t>With the rising complexity of IT infrastructure and the increasing frequency of cyber threats, efficient and automated log analysis systems have become essential. Logs generated by servers, applications, and networks hold critical insights into the operational and security posture of a system. Manual monitoring of these logs is not only labor-intensive but also prone to human error, especially at scale. As a result, research and development have shifted towards AI-based systems capable of detecting anomalies and automating the response cycle.</w:t>
      </w:r>
    </w:p>
    <w:p w:rsidR="00632B49" w:rsidRPr="00B11636" w:rsidRDefault="00632B49" w:rsidP="000C4ACE">
      <w:pPr>
        <w:pStyle w:val="Heading2"/>
        <w:numPr>
          <w:ilvl w:val="1"/>
          <w:numId w:val="28"/>
        </w:numPr>
      </w:pPr>
      <w:bookmarkStart w:id="28" w:name="_Toc200019458"/>
      <w:r w:rsidRPr="00B11636">
        <w:t>Background and Problem Elaboration</w:t>
      </w:r>
      <w:bookmarkEnd w:id="28"/>
    </w:p>
    <w:p w:rsidR="00632B49" w:rsidRPr="00271653" w:rsidRDefault="00632B49" w:rsidP="00D34055">
      <w:pPr>
        <w:spacing w:line="360" w:lineRule="auto"/>
      </w:pPr>
      <w:r>
        <w:t xml:space="preserve">Traditional log monitoring systems rely heavily on predefined rules and signatures to detect unusual activity. These methods fail to adapt to new types of threats and generate a large number of false positives, overwhelming IT teams. As organizations adopt </w:t>
      </w:r>
      <w:proofErr w:type="spellStart"/>
      <w:r>
        <w:t>microservices</w:t>
      </w:r>
      <w:proofErr w:type="spellEnd"/>
      <w:r>
        <w:t xml:space="preserve"> and cloud-native technologies, the volume of generated logs has increased exponentially, making real-time monitoring even more challenging. There is a clear need for intelligent systems that can understand the context of log entries, detect anomalies, and suggest corrective actions automatically.</w:t>
      </w:r>
    </w:p>
    <w:p w:rsidR="00632B49" w:rsidRPr="00B11636" w:rsidRDefault="00632B49" w:rsidP="000C4ACE">
      <w:pPr>
        <w:pStyle w:val="Heading2"/>
        <w:numPr>
          <w:ilvl w:val="1"/>
          <w:numId w:val="28"/>
        </w:numPr>
      </w:pPr>
      <w:bookmarkStart w:id="29" w:name="_Toc200019459"/>
      <w:r w:rsidRPr="00B11636">
        <w:t>Detailed Literature Review</w:t>
      </w:r>
      <w:bookmarkEnd w:id="29"/>
    </w:p>
    <w:p w:rsidR="00632B49" w:rsidRPr="00271653" w:rsidRDefault="00924E76" w:rsidP="00D34055">
      <w:pPr>
        <w:spacing w:line="360" w:lineRule="auto"/>
      </w:pPr>
      <w:r>
        <w:t>The detailed literature review examines 15 recent research papers focused on log analysis and anomaly detection techniques in cybersecurity and system monitoring. Each paper is analyzed for its methodological approach, key contributions, limitations, and relevance to the current project. This comprehensive review helps identify gaps in existing work and highlights effective strategies such as LLM integration, hybrid detection models, and real-time processing. The insights derived form a strong foundation for the design and development of the proposed system.</w:t>
      </w:r>
    </w:p>
    <w:p w:rsidR="00632B49" w:rsidRDefault="00742156" w:rsidP="0061210C">
      <w:pPr>
        <w:pStyle w:val="Heading3"/>
        <w:numPr>
          <w:ilvl w:val="0"/>
          <w:numId w:val="0"/>
        </w:numPr>
      </w:pPr>
      <w:bookmarkStart w:id="30" w:name="_Toc200019460"/>
      <w:r>
        <w:t>2.3.1</w:t>
      </w:r>
      <w:r w:rsidR="00BA169B">
        <w:t xml:space="preserve"> </w:t>
      </w:r>
      <w:r w:rsidR="00632B49">
        <w:t>Definitions</w:t>
      </w:r>
      <w:bookmarkEnd w:id="30"/>
    </w:p>
    <w:p w:rsidR="00632B49" w:rsidRDefault="00AA1483" w:rsidP="00D34055">
      <w:pPr>
        <w:spacing w:line="360" w:lineRule="auto"/>
      </w:pPr>
      <w:r>
        <w:t xml:space="preserve">Log analysis is the systematic process of reviewing and interpreting log data produced by various systems to uncover patterns, troubleshoot issues, and detect potential security breaches. It serves </w:t>
      </w:r>
      <w:r>
        <w:lastRenderedPageBreak/>
        <w:t>as a foundational step in understanding system behavior and ensuring operational integrity. Anomaly detection plays a crucial role within this process, focusing on identifying data points or events that deviate significantly from the norm, often signaling errors, intrusions, or emerging threats. The integration of Large Language Models (LLMs) has revolutionized this field by enabling intelligent interpretation and classification of complex, unstructured logs. These models, trained on massive text datasets, bring contextual understanding and adaptability to log analysis. Furthermore, Agentic AI extends these capabilities by allowing systems to act autonomously, making real-time decisions based on observed patterns and learned behaviors. This blend of intelligent log parsing, anomaly identification, and autonomous decision-making forms the backbone of modern threat detection frameworks. As systems become more distributed and data-heavy, the need for AI-driven log analysis continues to grow. These definitions establish the technical foundation for the literature review that follows, guiding the evaluation of existing research. The combination of these technologies is key to addressing current limitations in accuracy, scalability, and real-time responsiveness.</w:t>
      </w:r>
    </w:p>
    <w:p w:rsidR="00393F0A" w:rsidRPr="00271653" w:rsidRDefault="00393F0A" w:rsidP="00D34055">
      <w:pPr>
        <w:spacing w:line="360" w:lineRule="auto"/>
      </w:pPr>
    </w:p>
    <w:p w:rsidR="00AC096E" w:rsidRDefault="007B1D9A" w:rsidP="007B1D9A">
      <w:pPr>
        <w:pStyle w:val="Heading3"/>
        <w:numPr>
          <w:ilvl w:val="2"/>
          <w:numId w:val="34"/>
        </w:numPr>
      </w:pPr>
      <w:bookmarkStart w:id="31" w:name="_Toc200019461"/>
      <w:r>
        <w:t>Anomaly Detection in Web Logs</w:t>
      </w:r>
      <w:bookmarkEnd w:id="31"/>
    </w:p>
    <w:p w:rsidR="00632B49" w:rsidRPr="00110734" w:rsidRDefault="00632B49" w:rsidP="00E3462B">
      <w:pPr>
        <w:spacing w:before="100" w:beforeAutospacing="1" w:after="100" w:afterAutospacing="1" w:line="360" w:lineRule="auto"/>
      </w:pPr>
      <w:proofErr w:type="spellStart"/>
      <w:r w:rsidRPr="00110734">
        <w:t>Siwach</w:t>
      </w:r>
      <w:proofErr w:type="spellEnd"/>
      <w:r w:rsidRPr="00110734">
        <w:t xml:space="preserve"> and Mann (2022) discussed the increasing importance of anomaly detection in web log data as a key method to ensure the security of modern web applications. Their study explored statistical and early machine learning approaches that detect deviations from normal behavior in server logs. These systems, however, lacked the ability to understand context and often generated high false positive rates. This work was foundational in establishing the limitations of traditional log analysis and undersco</w:t>
      </w:r>
      <w:r w:rsidR="00F771B7">
        <w:t>red the need for smarter tools.</w:t>
      </w:r>
    </w:p>
    <w:p w:rsidR="00877961" w:rsidRPr="007B1D9A" w:rsidRDefault="007B1D9A" w:rsidP="007B1D9A">
      <w:pPr>
        <w:pStyle w:val="Heading3"/>
        <w:numPr>
          <w:ilvl w:val="2"/>
          <w:numId w:val="34"/>
        </w:numPr>
      </w:pPr>
      <w:bookmarkStart w:id="32" w:name="_Toc200019462"/>
      <w:r>
        <w:t>Automated Log Analysis with machine Learning</w:t>
      </w:r>
      <w:bookmarkEnd w:id="32"/>
    </w:p>
    <w:p w:rsidR="00632B49" w:rsidRDefault="00632B49" w:rsidP="00E3462B">
      <w:pPr>
        <w:spacing w:before="100" w:beforeAutospacing="1" w:after="100" w:afterAutospacing="1" w:line="360" w:lineRule="auto"/>
      </w:pPr>
      <w:r w:rsidRPr="00110734">
        <w:t xml:space="preserve">Shah et al. (2022) proposed a machine learning framework for automated log analysis, which improved accuracy by learning from historical log data. The system used classification models to detect known failure patterns. Although this approach marked progress over rule-based systems, it was limited in its ability to detect novel threats or offer remediation steps. </w:t>
      </w:r>
    </w:p>
    <w:p w:rsidR="00393F0A" w:rsidRDefault="007B1D9A" w:rsidP="000C4ACE">
      <w:pPr>
        <w:pStyle w:val="Heading3"/>
        <w:numPr>
          <w:ilvl w:val="2"/>
          <w:numId w:val="34"/>
        </w:numPr>
      </w:pPr>
      <w:bookmarkStart w:id="33" w:name="_Toc200019463"/>
      <w:r>
        <w:lastRenderedPageBreak/>
        <w:t>Anomaly Detection in Logs with BERT</w:t>
      </w:r>
      <w:bookmarkEnd w:id="33"/>
    </w:p>
    <w:p w:rsidR="00393F0A" w:rsidRPr="00AC096E" w:rsidRDefault="00393F0A" w:rsidP="00E3462B">
      <w:pPr>
        <w:spacing w:line="360" w:lineRule="auto"/>
        <w:rPr>
          <w:b/>
          <w:bCs/>
        </w:rPr>
      </w:pPr>
      <w:r w:rsidRPr="00393F0A">
        <w:br/>
      </w:r>
      <w:r w:rsidR="00A975A7">
        <w:t xml:space="preserve">Kim et al. (2023) introduce </w:t>
      </w:r>
      <w:proofErr w:type="spellStart"/>
      <w:r w:rsidR="00A975A7">
        <w:t>LogBERT</w:t>
      </w:r>
      <w:proofErr w:type="spellEnd"/>
      <w:r w:rsidR="00A975A7">
        <w:t>, a self-supervised learning framework using a BERT-based language model trained on log token sequences to detect semantic anomalies. This technique excels in identifying previously unseen attack patterns and operates without requiring labeled training data, making it highly scalable and adaptive.</w:t>
      </w:r>
    </w:p>
    <w:p w:rsidR="00632B49" w:rsidRDefault="007B1D9A" w:rsidP="000C4ACE">
      <w:pPr>
        <w:pStyle w:val="Heading3"/>
        <w:numPr>
          <w:ilvl w:val="2"/>
          <w:numId w:val="34"/>
        </w:numPr>
      </w:pPr>
      <w:bookmarkStart w:id="34" w:name="_Toc200019464"/>
      <w:r>
        <w:t>Deep Neural Network for Structured Log Analysis</w:t>
      </w:r>
      <w:bookmarkEnd w:id="34"/>
    </w:p>
    <w:p w:rsidR="00AC096E" w:rsidRPr="00F771B7" w:rsidRDefault="00AC096E" w:rsidP="00E3462B">
      <w:pPr>
        <w:spacing w:line="360" w:lineRule="auto"/>
        <w:rPr>
          <w:b/>
          <w:bCs/>
        </w:rPr>
      </w:pPr>
      <w:r w:rsidRPr="00AC096E">
        <w:br/>
      </w:r>
      <w:r w:rsidR="00A975A7">
        <w:t xml:space="preserve">Zhang et al. (2021) proposed </w:t>
      </w:r>
      <w:proofErr w:type="spellStart"/>
      <w:r w:rsidR="00A975A7">
        <w:t>DeepLog</w:t>
      </w:r>
      <w:proofErr w:type="spellEnd"/>
      <w:r w:rsidR="00A975A7">
        <w:t xml:space="preserve">, which uses LSTM networks to model sequences of system logs and learn normal behavior. When a log deviates from expected patterns, it is flagged as anomalous. </w:t>
      </w:r>
      <w:proofErr w:type="spellStart"/>
      <w:r w:rsidR="00A975A7">
        <w:t>DeepLog</w:t>
      </w:r>
      <w:proofErr w:type="spellEnd"/>
      <w:r w:rsidR="00A975A7">
        <w:t xml:space="preserve"> is robust to new log formats and adapts over time, minimizing the need for manual intervention.</w:t>
      </w:r>
    </w:p>
    <w:p w:rsidR="00AC096E" w:rsidRDefault="007B1D9A" w:rsidP="000C4ACE">
      <w:pPr>
        <w:pStyle w:val="Heading3"/>
        <w:numPr>
          <w:ilvl w:val="2"/>
          <w:numId w:val="34"/>
        </w:numPr>
      </w:pPr>
      <w:bookmarkStart w:id="35" w:name="_Toc200019465"/>
      <w:r w:rsidRPr="00AC096E">
        <w:rPr>
          <w:bCs w:val="0"/>
        </w:rPr>
        <w:t>Time Series Anomaly Detection with Association Discrepancy</w:t>
      </w:r>
      <w:bookmarkEnd w:id="35"/>
    </w:p>
    <w:p w:rsidR="00AC096E" w:rsidRPr="00F771B7" w:rsidRDefault="00AC096E" w:rsidP="00E3462B">
      <w:pPr>
        <w:spacing w:line="360" w:lineRule="auto"/>
        <w:rPr>
          <w:b/>
          <w:bCs/>
        </w:rPr>
      </w:pPr>
      <w:r w:rsidRPr="00AC096E">
        <w:br/>
      </w:r>
      <w:r w:rsidR="008823F7">
        <w:t>Xu et al. (2022) introduced a novel transformer model that detects anomalies based on association discrepancies in time-series data. It models both temporal and contextual relationships using attention mechanisms. The model surpasses traditional methods in benchmark anomaly datasets. Its generalizable design makes it suitable for complex log analysis.</w:t>
      </w:r>
    </w:p>
    <w:p w:rsidR="00AC096E" w:rsidRDefault="007B1D9A" w:rsidP="000C4ACE">
      <w:pPr>
        <w:pStyle w:val="Heading3"/>
        <w:numPr>
          <w:ilvl w:val="2"/>
          <w:numId w:val="34"/>
        </w:numPr>
      </w:pPr>
      <w:bookmarkStart w:id="36" w:name="_Toc200019466"/>
      <w:r w:rsidRPr="00AC096E">
        <w:rPr>
          <w:bCs w:val="0"/>
        </w:rPr>
        <w:t>Unsupervised Log Parsing with Drain3 and LLMs</w:t>
      </w:r>
      <w:bookmarkEnd w:id="36"/>
      <w:r w:rsidRPr="00AC096E">
        <w:br/>
      </w:r>
    </w:p>
    <w:p w:rsidR="00AC096E" w:rsidRPr="00F771B7" w:rsidRDefault="008823F7" w:rsidP="00E3462B">
      <w:pPr>
        <w:spacing w:line="360" w:lineRule="auto"/>
        <w:rPr>
          <w:b/>
          <w:bCs/>
        </w:rPr>
      </w:pPr>
      <w:r>
        <w:t>Chen and Kumar (2023) developed a hybrid log analysis system combining Drain3 for log parsing and LLMs for semantic interpretation. Drain3 extracts structured templates, which are then embedded and analyzed using transformer models. This pipeline enables unsupervised anomaly detection without needing prior labels. It performs well on dynamic and evolving logs.</w:t>
      </w:r>
    </w:p>
    <w:p w:rsidR="00AC096E" w:rsidRDefault="007B1D9A" w:rsidP="000C4ACE">
      <w:pPr>
        <w:pStyle w:val="Heading3"/>
        <w:numPr>
          <w:ilvl w:val="2"/>
          <w:numId w:val="34"/>
        </w:numPr>
      </w:pPr>
      <w:bookmarkStart w:id="37" w:name="_Toc200019467"/>
      <w:r w:rsidRPr="00AC096E">
        <w:rPr>
          <w:bCs w:val="0"/>
        </w:rPr>
        <w:t>Zero-Shot Anomaly Detection in Logs Using GPT-3</w:t>
      </w:r>
      <w:bookmarkEnd w:id="37"/>
    </w:p>
    <w:p w:rsidR="00AC096E" w:rsidRDefault="00AC096E" w:rsidP="00E3462B">
      <w:pPr>
        <w:spacing w:line="360" w:lineRule="auto"/>
      </w:pPr>
      <w:r w:rsidRPr="00AC096E">
        <w:br/>
      </w:r>
      <w:r w:rsidR="008823F7">
        <w:t xml:space="preserve">Singh and Rao (2023) evaluated the zero-shot capabilities of GPT-3 on unstructured log data. </w:t>
      </w:r>
      <w:r w:rsidR="008823F7">
        <w:lastRenderedPageBreak/>
        <w:t>The model was prompted with few-shot examples to identify anomalous patterns without training on the dataset. It demonstrated competitive performance against traditional models in terms of anomaly detection. The study emphasized the adaptability of LLMs to unseen log formats.</w:t>
      </w:r>
    </w:p>
    <w:p w:rsidR="001C23DA" w:rsidRDefault="007B1D9A" w:rsidP="000C4ACE">
      <w:pPr>
        <w:pStyle w:val="Heading3"/>
        <w:numPr>
          <w:ilvl w:val="2"/>
          <w:numId w:val="34"/>
        </w:numPr>
      </w:pPr>
      <w:bookmarkStart w:id="38" w:name="_Toc200019468"/>
      <w:r w:rsidRPr="001C23DA">
        <w:rPr>
          <w:bCs w:val="0"/>
        </w:rPr>
        <w:t>Multi-Modal Anomaly Detection in System Logs Using LLMs and Metadata</w:t>
      </w:r>
      <w:bookmarkEnd w:id="38"/>
      <w:r w:rsidRPr="001C23DA">
        <w:br/>
      </w:r>
    </w:p>
    <w:p w:rsidR="001C23DA" w:rsidRDefault="008823F7" w:rsidP="00E3462B">
      <w:pPr>
        <w:spacing w:line="360" w:lineRule="auto"/>
      </w:pPr>
      <w:r>
        <w:t>Wu et al. (2023) proposed a multi-modal anomaly detection system that combines log messages with system metadata like timestamps and user actions. A GPT-2-based model processes this fused information for anomaly classification. The inclusion of metadata improves detection accuracy by incorporating contextual signals. This method enhances the depth of log interpretation.</w:t>
      </w:r>
    </w:p>
    <w:p w:rsidR="00F771B7" w:rsidRDefault="00084C73" w:rsidP="000C4ACE">
      <w:pPr>
        <w:pStyle w:val="Heading3"/>
        <w:numPr>
          <w:ilvl w:val="2"/>
          <w:numId w:val="34"/>
        </w:numPr>
      </w:pPr>
      <w:r>
        <w:t xml:space="preserve"> </w:t>
      </w:r>
      <w:bookmarkStart w:id="39" w:name="_Toc200019469"/>
      <w:r w:rsidR="007B1D9A" w:rsidRPr="00F771B7">
        <w:rPr>
          <w:bCs w:val="0"/>
        </w:rPr>
        <w:t>Detecting Critical System Errors via Transformers</w:t>
      </w:r>
      <w:bookmarkEnd w:id="39"/>
    </w:p>
    <w:p w:rsidR="00F771B7" w:rsidRPr="00F771B7" w:rsidRDefault="00F771B7" w:rsidP="00E3462B">
      <w:pPr>
        <w:spacing w:before="100" w:beforeAutospacing="1" w:after="100" w:afterAutospacing="1" w:line="360" w:lineRule="auto"/>
        <w:rPr>
          <w:b/>
          <w:bCs/>
        </w:rPr>
      </w:pPr>
      <w:r w:rsidRPr="00F771B7">
        <w:rPr>
          <w:b/>
        </w:rPr>
        <w:br/>
      </w:r>
      <w:r w:rsidR="009A77EE">
        <w:t>Lee et al. (2021) proposed a transformer-based method for detecting critical anomalies in system logs. The architecture models long-range dependencies and rare error patterns that traditional methods often miss. They demonstrated high recall in detecting severe failures across system logs. This approach reflects the shift towards using deep learning for interpretive log diagnostics.</w:t>
      </w:r>
    </w:p>
    <w:p w:rsidR="00F771B7" w:rsidRDefault="007B1D9A" w:rsidP="000C4ACE">
      <w:pPr>
        <w:pStyle w:val="Heading3"/>
        <w:numPr>
          <w:ilvl w:val="2"/>
          <w:numId w:val="34"/>
        </w:numPr>
      </w:pPr>
      <w:r>
        <w:t xml:space="preserve"> </w:t>
      </w:r>
      <w:bookmarkStart w:id="40" w:name="_Toc200019470"/>
      <w:proofErr w:type="spellStart"/>
      <w:r w:rsidRPr="00F771B7">
        <w:rPr>
          <w:bCs w:val="0"/>
        </w:rPr>
        <w:t>LogPrompt</w:t>
      </w:r>
      <w:proofErr w:type="spellEnd"/>
      <w:r w:rsidRPr="00F771B7">
        <w:rPr>
          <w:bCs w:val="0"/>
        </w:rPr>
        <w:t>: Prompt-Based Log Anomaly Classification</w:t>
      </w:r>
      <w:bookmarkEnd w:id="40"/>
      <w:r w:rsidRPr="00F771B7">
        <w:br/>
      </w:r>
    </w:p>
    <w:p w:rsidR="00F771B7" w:rsidRDefault="008823F7" w:rsidP="00E3462B">
      <w:pPr>
        <w:spacing w:line="360" w:lineRule="auto"/>
      </w:pPr>
      <w:r>
        <w:t xml:space="preserve">Reddy et al. (2024) presented </w:t>
      </w:r>
      <w:proofErr w:type="spellStart"/>
      <w:r>
        <w:t>LogPrompt</w:t>
      </w:r>
      <w:proofErr w:type="spellEnd"/>
      <w:r>
        <w:t>, a framework that classifies log messages using prompt engineering with LLMs. Instead of fine-tuning, specific task prompts are designed to extract classification decisions from pre-trained models. The method significantly reduces training time and data requirements. It provides a flexible alternative to traditional LLM fine-tuning.</w:t>
      </w:r>
    </w:p>
    <w:p w:rsidR="00F771B7" w:rsidRDefault="00084C73" w:rsidP="000C4ACE">
      <w:pPr>
        <w:pStyle w:val="Heading3"/>
        <w:numPr>
          <w:ilvl w:val="2"/>
          <w:numId w:val="34"/>
        </w:numPr>
      </w:pPr>
      <w:r>
        <w:lastRenderedPageBreak/>
        <w:t xml:space="preserve"> </w:t>
      </w:r>
      <w:bookmarkStart w:id="41" w:name="_Toc200019471"/>
      <w:r w:rsidR="007B1D9A" w:rsidRPr="00F771B7">
        <w:rPr>
          <w:bCs w:val="0"/>
        </w:rPr>
        <w:t>Few-Shot Learning for Log Anomaly Detection</w:t>
      </w:r>
      <w:bookmarkEnd w:id="41"/>
      <w:r w:rsidR="007B1D9A" w:rsidRPr="00F771B7">
        <w:br/>
      </w:r>
    </w:p>
    <w:p w:rsidR="00F771B7" w:rsidRDefault="008823F7" w:rsidP="00E3462B">
      <w:pPr>
        <w:spacing w:line="360" w:lineRule="auto"/>
      </w:pPr>
      <w:r>
        <w:t>Ahmed et al. (2022) explored the use of few-shot learning to detect anomalies in logs with minimal labeled data. The approach fine-tunes a T5 model on a small annotated subset and generalizes well across unseen events. It is well-suited for environments with scarce or expensive annotations. The framework strikes a balance between performance and data efficiency.</w:t>
      </w:r>
    </w:p>
    <w:p w:rsidR="00534C11" w:rsidRDefault="00084C73" w:rsidP="000C4ACE">
      <w:pPr>
        <w:pStyle w:val="Heading3"/>
        <w:numPr>
          <w:ilvl w:val="2"/>
          <w:numId w:val="34"/>
        </w:numPr>
      </w:pPr>
      <w:r>
        <w:t xml:space="preserve"> </w:t>
      </w:r>
      <w:bookmarkStart w:id="42" w:name="_Toc200019472"/>
      <w:r w:rsidR="007B1D9A" w:rsidRPr="00534C11">
        <w:rPr>
          <w:bCs w:val="0"/>
        </w:rPr>
        <w:t>Contextual Analysis of Windows Logs Using T5 Transformers</w:t>
      </w:r>
      <w:bookmarkEnd w:id="42"/>
      <w:r w:rsidR="007B1D9A" w:rsidRPr="00534C11">
        <w:br/>
      </w:r>
    </w:p>
    <w:p w:rsidR="00534C11" w:rsidRDefault="008823F7" w:rsidP="00E3462B">
      <w:pPr>
        <w:spacing w:line="360" w:lineRule="auto"/>
      </w:pPr>
      <w:r>
        <w:t>Patel and Sharma (2023) proposed a transformer-based model tailored to analyze Windows system logs. Their approach involves converting log messages into natural language-like input for the T5 model. The system effectively detects root causes of failures through contextual reconstruction. It enables semantic understanding of complex system behavior.</w:t>
      </w:r>
    </w:p>
    <w:p w:rsidR="00534C11" w:rsidRDefault="00084C73" w:rsidP="000C4ACE">
      <w:pPr>
        <w:pStyle w:val="Heading3"/>
        <w:numPr>
          <w:ilvl w:val="2"/>
          <w:numId w:val="34"/>
        </w:numPr>
      </w:pPr>
      <w:r>
        <w:t xml:space="preserve"> </w:t>
      </w:r>
      <w:bookmarkStart w:id="43" w:name="_Toc200019473"/>
      <w:r w:rsidR="007B1D9A" w:rsidRPr="00534C11">
        <w:rPr>
          <w:bCs w:val="0"/>
        </w:rPr>
        <w:t>LLM-Powered Threat Intelligence in Logs</w:t>
      </w:r>
      <w:bookmarkEnd w:id="43"/>
    </w:p>
    <w:p w:rsidR="00534C11" w:rsidRDefault="00534C11" w:rsidP="00E3462B">
      <w:pPr>
        <w:spacing w:line="360" w:lineRule="auto"/>
      </w:pPr>
      <w:r w:rsidRPr="00534C11">
        <w:br/>
      </w:r>
      <w:r w:rsidR="00083C8C">
        <w:t>Das et al. (2024) introduced a system that uses LLMs to assign real-time threat severity to log entries. The model combines content classification with external threat databases to enrich decision-making. This enables actionable intelligence for security operations. It marks a step forward in using AI for automated risk scoring from raw log data.</w:t>
      </w:r>
    </w:p>
    <w:p w:rsidR="00534C11" w:rsidRDefault="00084C73" w:rsidP="000C4ACE">
      <w:pPr>
        <w:pStyle w:val="Heading3"/>
        <w:numPr>
          <w:ilvl w:val="2"/>
          <w:numId w:val="34"/>
        </w:numPr>
      </w:pPr>
      <w:r>
        <w:t xml:space="preserve"> </w:t>
      </w:r>
      <w:bookmarkStart w:id="44" w:name="_Toc200019474"/>
      <w:r w:rsidR="007B1D9A" w:rsidRPr="00534C11">
        <w:rPr>
          <w:bCs w:val="0"/>
        </w:rPr>
        <w:t>Explainable Log Classification Using BERT + SHAP</w:t>
      </w:r>
      <w:bookmarkEnd w:id="44"/>
      <w:r w:rsidR="007B1D9A" w:rsidRPr="00534C11">
        <w:br/>
      </w:r>
    </w:p>
    <w:p w:rsidR="00534C11" w:rsidRDefault="00083C8C" w:rsidP="00E3462B">
      <w:pPr>
        <w:spacing w:line="360" w:lineRule="auto"/>
      </w:pPr>
      <w:r>
        <w:t>Huang et al. (2022) integrated SHAP (</w:t>
      </w:r>
      <w:proofErr w:type="spellStart"/>
      <w:r>
        <w:t>SHapley</w:t>
      </w:r>
      <w:proofErr w:type="spellEnd"/>
      <w:r>
        <w:t xml:space="preserve"> Additive </w:t>
      </w:r>
      <w:proofErr w:type="spellStart"/>
      <w:r>
        <w:t>exPlanations</w:t>
      </w:r>
      <w:proofErr w:type="spellEnd"/>
      <w:r>
        <w:t>) with BERT-based models to explain log classification outputs. The system classifies logs into normal or anomalous categories while generating interpretability scores for each token. This makes the classification decisions more transparent. It is valuable for compliance and forensic applications</w:t>
      </w:r>
    </w:p>
    <w:p w:rsidR="004C0812" w:rsidRDefault="00084C73" w:rsidP="000C4ACE">
      <w:pPr>
        <w:pStyle w:val="Heading3"/>
        <w:numPr>
          <w:ilvl w:val="2"/>
          <w:numId w:val="34"/>
        </w:numPr>
      </w:pPr>
      <w:r>
        <w:lastRenderedPageBreak/>
        <w:t xml:space="preserve"> </w:t>
      </w:r>
      <w:bookmarkStart w:id="45" w:name="_Toc200019475"/>
      <w:r w:rsidR="007B1D9A" w:rsidRPr="004C0812">
        <w:rPr>
          <w:bCs w:val="0"/>
        </w:rPr>
        <w:t xml:space="preserve">Unified Log Analysis Pipeline with </w:t>
      </w:r>
      <w:proofErr w:type="spellStart"/>
      <w:r w:rsidR="007B1D9A" w:rsidRPr="004C0812">
        <w:rPr>
          <w:bCs w:val="0"/>
        </w:rPr>
        <w:t>LLaMA</w:t>
      </w:r>
      <w:proofErr w:type="spellEnd"/>
      <w:r w:rsidR="007B1D9A" w:rsidRPr="004C0812">
        <w:rPr>
          <w:bCs w:val="0"/>
        </w:rPr>
        <w:t xml:space="preserve"> and </w:t>
      </w:r>
      <w:proofErr w:type="spellStart"/>
      <w:r w:rsidR="007B1D9A" w:rsidRPr="004C0812">
        <w:rPr>
          <w:bCs w:val="0"/>
        </w:rPr>
        <w:t>CrewAI</w:t>
      </w:r>
      <w:proofErr w:type="spellEnd"/>
      <w:r w:rsidR="007B1D9A" w:rsidRPr="004C0812">
        <w:rPr>
          <w:bCs w:val="0"/>
        </w:rPr>
        <w:t xml:space="preserve"> Agents</w:t>
      </w:r>
      <w:bookmarkEnd w:id="45"/>
      <w:r w:rsidR="007B1D9A" w:rsidRPr="004C0812">
        <w:br/>
      </w:r>
    </w:p>
    <w:p w:rsidR="004C0812" w:rsidRDefault="00083C8C" w:rsidP="00E3462B">
      <w:pPr>
        <w:spacing w:line="360" w:lineRule="auto"/>
      </w:pPr>
      <w:r>
        <w:t xml:space="preserve">Narayan et al. (2024) designed a scalable log analysis pipeline that uses </w:t>
      </w:r>
      <w:proofErr w:type="spellStart"/>
      <w:r>
        <w:t>TinyLLaMA</w:t>
      </w:r>
      <w:proofErr w:type="spellEnd"/>
      <w:r>
        <w:t xml:space="preserve"> models managed by </w:t>
      </w:r>
      <w:proofErr w:type="spellStart"/>
      <w:r>
        <w:t>CrewAI</w:t>
      </w:r>
      <w:proofErr w:type="spellEnd"/>
      <w:r>
        <w:t xml:space="preserve"> agents. The system handles multiple log sources and formats in real-time. It classifies logs and recommends remediation strategies autonomously. The architecture demonstrates the practical use of LLMs and agentic AI in distributed log monitoring.</w:t>
      </w:r>
    </w:p>
    <w:p w:rsidR="008D193B" w:rsidRDefault="008D193B" w:rsidP="00E3462B">
      <w:pPr>
        <w:spacing w:line="360" w:lineRule="auto"/>
      </w:pPr>
    </w:p>
    <w:p w:rsidR="008D193B" w:rsidRPr="004C0812" w:rsidRDefault="008D193B" w:rsidP="00E3462B">
      <w:pPr>
        <w:spacing w:line="360" w:lineRule="auto"/>
      </w:pPr>
    </w:p>
    <w:p w:rsidR="00632B49" w:rsidRPr="00B11636" w:rsidRDefault="00632B49" w:rsidP="000C4ACE">
      <w:pPr>
        <w:pStyle w:val="Heading2"/>
        <w:numPr>
          <w:ilvl w:val="1"/>
          <w:numId w:val="34"/>
        </w:numPr>
      </w:pPr>
      <w:bookmarkStart w:id="46" w:name="_Toc200019476"/>
      <w:r w:rsidRPr="00B11636">
        <w:t>Literature Review Summary Table</w:t>
      </w:r>
      <w:bookmarkEnd w:id="46"/>
    </w:p>
    <w:p w:rsidR="00F912A8" w:rsidRDefault="00F912A8" w:rsidP="00F912A8">
      <w:pPr>
        <w:pStyle w:val="Caption"/>
        <w:keepNext/>
      </w:pPr>
      <w:bookmarkStart w:id="47" w:name="_Toc200019503"/>
      <w:bookmarkStart w:id="48" w:name="_Toc200019504"/>
      <w:r>
        <w:t xml:space="preserve">Table </w:t>
      </w:r>
      <w:fldSimple w:instr=" SEQ Table \* ARABIC ">
        <w:r w:rsidR="005F24A9">
          <w:rPr>
            <w:noProof/>
          </w:rPr>
          <w:t>1</w:t>
        </w:r>
      </w:fldSimple>
      <w:r>
        <w:t xml:space="preserve">.1 </w:t>
      </w:r>
      <w:r>
        <w:rPr>
          <w:noProof/>
        </w:rPr>
        <w:t>Summary Table of Research Papers</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4"/>
        <w:gridCol w:w="2067"/>
        <w:gridCol w:w="1049"/>
        <w:gridCol w:w="537"/>
        <w:gridCol w:w="1626"/>
        <w:gridCol w:w="1650"/>
        <w:gridCol w:w="2037"/>
      </w:tblGrid>
      <w:tr w:rsidR="00477E36" w:rsidRPr="00477E36" w:rsidTr="00477E36">
        <w:trPr>
          <w:tblHeader/>
        </w:trPr>
        <w:tc>
          <w:tcPr>
            <w:tcW w:w="0" w:type="auto"/>
            <w:vAlign w:val="center"/>
            <w:hideMark/>
          </w:tcPr>
          <w:p w:rsidR="00477E36" w:rsidRPr="00477E36" w:rsidRDefault="00477E36" w:rsidP="00477E36">
            <w:pPr>
              <w:jc w:val="center"/>
              <w:rPr>
                <w:b/>
                <w:bCs/>
              </w:rPr>
            </w:pPr>
            <w:r w:rsidRPr="00477E36">
              <w:rPr>
                <w:b/>
                <w:bCs/>
              </w:rPr>
              <w:t>No.</w:t>
            </w:r>
          </w:p>
        </w:tc>
        <w:tc>
          <w:tcPr>
            <w:tcW w:w="0" w:type="auto"/>
            <w:vAlign w:val="center"/>
            <w:hideMark/>
          </w:tcPr>
          <w:p w:rsidR="00477E36" w:rsidRPr="00477E36" w:rsidRDefault="00477E36" w:rsidP="00477E36">
            <w:pPr>
              <w:jc w:val="center"/>
              <w:rPr>
                <w:b/>
                <w:bCs/>
              </w:rPr>
            </w:pPr>
            <w:r w:rsidRPr="00477E36">
              <w:rPr>
                <w:b/>
                <w:bCs/>
              </w:rPr>
              <w:t>Title &amp; Reference</w:t>
            </w:r>
          </w:p>
        </w:tc>
        <w:tc>
          <w:tcPr>
            <w:tcW w:w="0" w:type="auto"/>
            <w:vAlign w:val="center"/>
            <w:hideMark/>
          </w:tcPr>
          <w:p w:rsidR="00477E36" w:rsidRPr="00477E36" w:rsidRDefault="00477E36" w:rsidP="00477E36">
            <w:pPr>
              <w:jc w:val="center"/>
              <w:rPr>
                <w:b/>
                <w:bCs/>
              </w:rPr>
            </w:pPr>
            <w:r w:rsidRPr="00477E36">
              <w:rPr>
                <w:b/>
                <w:bCs/>
              </w:rPr>
              <w:t>Authors</w:t>
            </w:r>
          </w:p>
        </w:tc>
        <w:tc>
          <w:tcPr>
            <w:tcW w:w="0" w:type="auto"/>
            <w:vAlign w:val="center"/>
            <w:hideMark/>
          </w:tcPr>
          <w:p w:rsidR="00477E36" w:rsidRPr="00477E36" w:rsidRDefault="00477E36" w:rsidP="00477E36">
            <w:pPr>
              <w:jc w:val="center"/>
              <w:rPr>
                <w:b/>
                <w:bCs/>
              </w:rPr>
            </w:pPr>
            <w:r w:rsidRPr="00477E36">
              <w:rPr>
                <w:b/>
                <w:bCs/>
              </w:rPr>
              <w:t>Year</w:t>
            </w:r>
          </w:p>
        </w:tc>
        <w:tc>
          <w:tcPr>
            <w:tcW w:w="0" w:type="auto"/>
            <w:vAlign w:val="center"/>
            <w:hideMark/>
          </w:tcPr>
          <w:p w:rsidR="00477E36" w:rsidRPr="00477E36" w:rsidRDefault="00477E36" w:rsidP="00477E36">
            <w:pPr>
              <w:jc w:val="center"/>
              <w:rPr>
                <w:b/>
                <w:bCs/>
              </w:rPr>
            </w:pPr>
            <w:r w:rsidRPr="00477E36">
              <w:rPr>
                <w:b/>
                <w:bCs/>
              </w:rPr>
              <w:t>Approach</w:t>
            </w:r>
          </w:p>
        </w:tc>
        <w:tc>
          <w:tcPr>
            <w:tcW w:w="0" w:type="auto"/>
            <w:vAlign w:val="center"/>
            <w:hideMark/>
          </w:tcPr>
          <w:p w:rsidR="00477E36" w:rsidRPr="00477E36" w:rsidRDefault="00477E36" w:rsidP="00477E36">
            <w:pPr>
              <w:jc w:val="center"/>
              <w:rPr>
                <w:b/>
                <w:bCs/>
              </w:rPr>
            </w:pPr>
            <w:r w:rsidRPr="00477E36">
              <w:rPr>
                <w:b/>
                <w:bCs/>
              </w:rPr>
              <w:t>Limitation</w:t>
            </w:r>
          </w:p>
        </w:tc>
        <w:tc>
          <w:tcPr>
            <w:tcW w:w="0" w:type="auto"/>
            <w:vAlign w:val="center"/>
            <w:hideMark/>
          </w:tcPr>
          <w:p w:rsidR="00477E36" w:rsidRPr="00477E36" w:rsidRDefault="00477E36" w:rsidP="00477E36">
            <w:pPr>
              <w:jc w:val="center"/>
              <w:rPr>
                <w:b/>
                <w:bCs/>
              </w:rPr>
            </w:pPr>
            <w:r w:rsidRPr="00477E36">
              <w:rPr>
                <w:b/>
                <w:bCs/>
              </w:rPr>
              <w:t>Relevance to This Project</w:t>
            </w:r>
          </w:p>
        </w:tc>
      </w:tr>
      <w:tr w:rsidR="00477E36" w:rsidRPr="00477E36" w:rsidTr="00477E36">
        <w:tc>
          <w:tcPr>
            <w:tcW w:w="0" w:type="auto"/>
            <w:vAlign w:val="center"/>
            <w:hideMark/>
          </w:tcPr>
          <w:p w:rsidR="00477E36" w:rsidRPr="00477E36" w:rsidRDefault="00477E36" w:rsidP="00477E36">
            <w:r w:rsidRPr="00477E36">
              <w:t>1</w:t>
            </w:r>
          </w:p>
        </w:tc>
        <w:tc>
          <w:tcPr>
            <w:tcW w:w="0" w:type="auto"/>
            <w:vAlign w:val="center"/>
            <w:hideMark/>
          </w:tcPr>
          <w:p w:rsidR="00477E36" w:rsidRPr="00477E36" w:rsidRDefault="00477E36" w:rsidP="00477E36">
            <w:r w:rsidRPr="00477E36">
              <w:t>Anomaly Detection for Web Logs [1]</w:t>
            </w:r>
          </w:p>
        </w:tc>
        <w:tc>
          <w:tcPr>
            <w:tcW w:w="0" w:type="auto"/>
            <w:vAlign w:val="center"/>
            <w:hideMark/>
          </w:tcPr>
          <w:p w:rsidR="00477E36" w:rsidRPr="00477E36" w:rsidRDefault="00477E36" w:rsidP="00477E36">
            <w:proofErr w:type="spellStart"/>
            <w:r w:rsidRPr="00477E36">
              <w:t>Siwach</w:t>
            </w:r>
            <w:proofErr w:type="spellEnd"/>
            <w:r w:rsidRPr="00477E36">
              <w:t xml:space="preserve"> &amp; Mann</w:t>
            </w:r>
          </w:p>
        </w:tc>
        <w:tc>
          <w:tcPr>
            <w:tcW w:w="0" w:type="auto"/>
            <w:vAlign w:val="center"/>
            <w:hideMark/>
          </w:tcPr>
          <w:p w:rsidR="00477E36" w:rsidRPr="00477E36" w:rsidRDefault="00477E36" w:rsidP="00477E36">
            <w:r w:rsidRPr="00477E36">
              <w:t>2022</w:t>
            </w:r>
          </w:p>
        </w:tc>
        <w:tc>
          <w:tcPr>
            <w:tcW w:w="0" w:type="auto"/>
            <w:vAlign w:val="center"/>
            <w:hideMark/>
          </w:tcPr>
          <w:p w:rsidR="00477E36" w:rsidRPr="00477E36" w:rsidRDefault="00477E36" w:rsidP="00477E36">
            <w:r w:rsidRPr="00477E36">
              <w:t>Statistical/ML</w:t>
            </w:r>
          </w:p>
        </w:tc>
        <w:tc>
          <w:tcPr>
            <w:tcW w:w="0" w:type="auto"/>
            <w:vAlign w:val="center"/>
            <w:hideMark/>
          </w:tcPr>
          <w:p w:rsidR="00477E36" w:rsidRPr="00477E36" w:rsidRDefault="00477E36" w:rsidP="00477E36">
            <w:r w:rsidRPr="00477E36">
              <w:t>High false positives</w:t>
            </w:r>
          </w:p>
        </w:tc>
        <w:tc>
          <w:tcPr>
            <w:tcW w:w="0" w:type="auto"/>
            <w:vAlign w:val="center"/>
            <w:hideMark/>
          </w:tcPr>
          <w:p w:rsidR="00477E36" w:rsidRPr="00477E36" w:rsidRDefault="00477E36" w:rsidP="00477E36">
            <w:r w:rsidRPr="00477E36">
              <w:t>Highlights the need for contextual analysis</w:t>
            </w:r>
          </w:p>
        </w:tc>
      </w:tr>
      <w:tr w:rsidR="00477E36" w:rsidRPr="00477E36" w:rsidTr="00477E36">
        <w:tc>
          <w:tcPr>
            <w:tcW w:w="0" w:type="auto"/>
            <w:vAlign w:val="center"/>
            <w:hideMark/>
          </w:tcPr>
          <w:p w:rsidR="00477E36" w:rsidRPr="00477E36" w:rsidRDefault="00477E36" w:rsidP="00477E36">
            <w:r w:rsidRPr="00477E36">
              <w:t>2</w:t>
            </w:r>
          </w:p>
        </w:tc>
        <w:tc>
          <w:tcPr>
            <w:tcW w:w="0" w:type="auto"/>
            <w:vAlign w:val="center"/>
            <w:hideMark/>
          </w:tcPr>
          <w:p w:rsidR="00477E36" w:rsidRPr="00477E36" w:rsidRDefault="00477E36" w:rsidP="00477E36">
            <w:r w:rsidRPr="00477E36">
              <w:t>Automated Log Analysis Using ML [2]</w:t>
            </w:r>
          </w:p>
        </w:tc>
        <w:tc>
          <w:tcPr>
            <w:tcW w:w="0" w:type="auto"/>
            <w:vAlign w:val="center"/>
            <w:hideMark/>
          </w:tcPr>
          <w:p w:rsidR="00477E36" w:rsidRPr="00477E36" w:rsidRDefault="00477E36" w:rsidP="00477E36">
            <w:r w:rsidRPr="00477E36">
              <w:t>Shah et al.</w:t>
            </w:r>
          </w:p>
        </w:tc>
        <w:tc>
          <w:tcPr>
            <w:tcW w:w="0" w:type="auto"/>
            <w:vAlign w:val="center"/>
            <w:hideMark/>
          </w:tcPr>
          <w:p w:rsidR="00477E36" w:rsidRPr="00477E36" w:rsidRDefault="00477E36" w:rsidP="00477E36">
            <w:r w:rsidRPr="00477E36">
              <w:t>2022</w:t>
            </w:r>
          </w:p>
        </w:tc>
        <w:tc>
          <w:tcPr>
            <w:tcW w:w="0" w:type="auto"/>
            <w:vAlign w:val="center"/>
            <w:hideMark/>
          </w:tcPr>
          <w:p w:rsidR="00477E36" w:rsidRPr="00477E36" w:rsidRDefault="00477E36" w:rsidP="00477E36">
            <w:r w:rsidRPr="00477E36">
              <w:t>ML classification</w:t>
            </w:r>
          </w:p>
        </w:tc>
        <w:tc>
          <w:tcPr>
            <w:tcW w:w="0" w:type="auto"/>
            <w:vAlign w:val="center"/>
            <w:hideMark/>
          </w:tcPr>
          <w:p w:rsidR="00477E36" w:rsidRPr="00477E36" w:rsidRDefault="00477E36" w:rsidP="00477E36">
            <w:r w:rsidRPr="00477E36">
              <w:t>No novel threat handling</w:t>
            </w:r>
          </w:p>
        </w:tc>
        <w:tc>
          <w:tcPr>
            <w:tcW w:w="0" w:type="auto"/>
            <w:vAlign w:val="center"/>
            <w:hideMark/>
          </w:tcPr>
          <w:p w:rsidR="00477E36" w:rsidRPr="00477E36" w:rsidRDefault="00477E36" w:rsidP="00477E36">
            <w:r w:rsidRPr="00477E36">
              <w:t>Lacks complete automation</w:t>
            </w:r>
          </w:p>
        </w:tc>
      </w:tr>
      <w:tr w:rsidR="00477E36" w:rsidRPr="00477E36" w:rsidTr="00477E36">
        <w:tc>
          <w:tcPr>
            <w:tcW w:w="0" w:type="auto"/>
            <w:vAlign w:val="center"/>
            <w:hideMark/>
          </w:tcPr>
          <w:p w:rsidR="00477E36" w:rsidRPr="00477E36" w:rsidRDefault="00477E36" w:rsidP="00477E36">
            <w:r w:rsidRPr="00477E36">
              <w:t>3</w:t>
            </w:r>
          </w:p>
        </w:tc>
        <w:tc>
          <w:tcPr>
            <w:tcW w:w="0" w:type="auto"/>
            <w:vAlign w:val="center"/>
            <w:hideMark/>
          </w:tcPr>
          <w:p w:rsidR="00477E36" w:rsidRPr="00477E36" w:rsidRDefault="00477E36" w:rsidP="00477E36">
            <w:proofErr w:type="spellStart"/>
            <w:r w:rsidRPr="00477E36">
              <w:t>LogBERT</w:t>
            </w:r>
            <w:proofErr w:type="spellEnd"/>
            <w:r w:rsidRPr="00477E36">
              <w:t xml:space="preserve"> [3]</w:t>
            </w:r>
          </w:p>
        </w:tc>
        <w:tc>
          <w:tcPr>
            <w:tcW w:w="0" w:type="auto"/>
            <w:vAlign w:val="center"/>
            <w:hideMark/>
          </w:tcPr>
          <w:p w:rsidR="00477E36" w:rsidRPr="00477E36" w:rsidRDefault="00477E36" w:rsidP="00477E36">
            <w:r w:rsidRPr="00477E36">
              <w:t>Zhang et al.</w:t>
            </w:r>
          </w:p>
        </w:tc>
        <w:tc>
          <w:tcPr>
            <w:tcW w:w="0" w:type="auto"/>
            <w:vAlign w:val="center"/>
            <w:hideMark/>
          </w:tcPr>
          <w:p w:rsidR="00477E36" w:rsidRPr="00477E36" w:rsidRDefault="00477E36" w:rsidP="00477E36">
            <w:r w:rsidRPr="00477E36">
              <w:t>2021</w:t>
            </w:r>
          </w:p>
        </w:tc>
        <w:tc>
          <w:tcPr>
            <w:tcW w:w="0" w:type="auto"/>
            <w:vAlign w:val="center"/>
            <w:hideMark/>
          </w:tcPr>
          <w:p w:rsidR="00477E36" w:rsidRPr="00477E36" w:rsidRDefault="00477E36" w:rsidP="00477E36">
            <w:r w:rsidRPr="00477E36">
              <w:t>BERT-based LLM</w:t>
            </w:r>
          </w:p>
        </w:tc>
        <w:tc>
          <w:tcPr>
            <w:tcW w:w="0" w:type="auto"/>
            <w:vAlign w:val="center"/>
            <w:hideMark/>
          </w:tcPr>
          <w:p w:rsidR="00477E36" w:rsidRPr="00477E36" w:rsidRDefault="00477E36" w:rsidP="00477E36">
            <w:r w:rsidRPr="00477E36">
              <w:t>Needs fine-tuning</w:t>
            </w:r>
          </w:p>
        </w:tc>
        <w:tc>
          <w:tcPr>
            <w:tcW w:w="0" w:type="auto"/>
            <w:vAlign w:val="center"/>
            <w:hideMark/>
          </w:tcPr>
          <w:p w:rsidR="00477E36" w:rsidRPr="00477E36" w:rsidRDefault="00477E36" w:rsidP="00477E36">
            <w:r w:rsidRPr="00477E36">
              <w:t>Effective for structured log context</w:t>
            </w:r>
          </w:p>
        </w:tc>
      </w:tr>
      <w:tr w:rsidR="00477E36" w:rsidRPr="00477E36" w:rsidTr="00477E36">
        <w:tc>
          <w:tcPr>
            <w:tcW w:w="0" w:type="auto"/>
            <w:vAlign w:val="center"/>
            <w:hideMark/>
          </w:tcPr>
          <w:p w:rsidR="00477E36" w:rsidRPr="00477E36" w:rsidRDefault="00477E36" w:rsidP="00477E36">
            <w:r w:rsidRPr="00477E36">
              <w:t>4</w:t>
            </w:r>
          </w:p>
        </w:tc>
        <w:tc>
          <w:tcPr>
            <w:tcW w:w="0" w:type="auto"/>
            <w:vAlign w:val="center"/>
            <w:hideMark/>
          </w:tcPr>
          <w:p w:rsidR="00477E36" w:rsidRPr="00477E36" w:rsidRDefault="00477E36" w:rsidP="00477E36">
            <w:r w:rsidRPr="00477E36">
              <w:t>Critical Log Detection via Transformers [4]</w:t>
            </w:r>
          </w:p>
        </w:tc>
        <w:tc>
          <w:tcPr>
            <w:tcW w:w="0" w:type="auto"/>
            <w:vAlign w:val="center"/>
            <w:hideMark/>
          </w:tcPr>
          <w:p w:rsidR="00477E36" w:rsidRPr="00477E36" w:rsidRDefault="00477E36" w:rsidP="00477E36">
            <w:r w:rsidRPr="00477E36">
              <w:t>Lee et al.</w:t>
            </w:r>
          </w:p>
        </w:tc>
        <w:tc>
          <w:tcPr>
            <w:tcW w:w="0" w:type="auto"/>
            <w:vAlign w:val="center"/>
            <w:hideMark/>
          </w:tcPr>
          <w:p w:rsidR="00477E36" w:rsidRPr="00477E36" w:rsidRDefault="00477E36" w:rsidP="00477E36">
            <w:r w:rsidRPr="00477E36">
              <w:t>2021</w:t>
            </w:r>
          </w:p>
        </w:tc>
        <w:tc>
          <w:tcPr>
            <w:tcW w:w="0" w:type="auto"/>
            <w:vAlign w:val="center"/>
            <w:hideMark/>
          </w:tcPr>
          <w:p w:rsidR="00477E36" w:rsidRPr="00477E36" w:rsidRDefault="00477E36" w:rsidP="00477E36">
            <w:r w:rsidRPr="00477E36">
              <w:t>Transformer</w:t>
            </w:r>
          </w:p>
        </w:tc>
        <w:tc>
          <w:tcPr>
            <w:tcW w:w="0" w:type="auto"/>
            <w:vAlign w:val="center"/>
            <w:hideMark/>
          </w:tcPr>
          <w:p w:rsidR="00477E36" w:rsidRPr="00477E36" w:rsidRDefault="00477E36" w:rsidP="00477E36">
            <w:r w:rsidRPr="00477E36">
              <w:t>Needs large labeled data</w:t>
            </w:r>
          </w:p>
        </w:tc>
        <w:tc>
          <w:tcPr>
            <w:tcW w:w="0" w:type="auto"/>
            <w:vAlign w:val="center"/>
            <w:hideMark/>
          </w:tcPr>
          <w:p w:rsidR="00477E36" w:rsidRPr="00477E36" w:rsidRDefault="00477E36" w:rsidP="00477E36">
            <w:r w:rsidRPr="00477E36">
              <w:t>Suitable for critical anomaly classification</w:t>
            </w:r>
          </w:p>
        </w:tc>
      </w:tr>
      <w:tr w:rsidR="00477E36" w:rsidRPr="00477E36" w:rsidTr="00477E36">
        <w:tc>
          <w:tcPr>
            <w:tcW w:w="0" w:type="auto"/>
            <w:vAlign w:val="center"/>
            <w:hideMark/>
          </w:tcPr>
          <w:p w:rsidR="00477E36" w:rsidRPr="00477E36" w:rsidRDefault="00477E36" w:rsidP="00477E36">
            <w:r w:rsidRPr="00477E36">
              <w:t>5</w:t>
            </w:r>
          </w:p>
        </w:tc>
        <w:tc>
          <w:tcPr>
            <w:tcW w:w="0" w:type="auto"/>
            <w:vAlign w:val="center"/>
            <w:hideMark/>
          </w:tcPr>
          <w:p w:rsidR="00477E36" w:rsidRPr="00477E36" w:rsidRDefault="00477E36" w:rsidP="00477E36">
            <w:proofErr w:type="spellStart"/>
            <w:r w:rsidRPr="00477E36">
              <w:t>DeepLog</w:t>
            </w:r>
            <w:proofErr w:type="spellEnd"/>
            <w:r w:rsidRPr="00477E36">
              <w:t xml:space="preserve"> [5]</w:t>
            </w:r>
          </w:p>
        </w:tc>
        <w:tc>
          <w:tcPr>
            <w:tcW w:w="0" w:type="auto"/>
            <w:vAlign w:val="center"/>
            <w:hideMark/>
          </w:tcPr>
          <w:p w:rsidR="00477E36" w:rsidRPr="00477E36" w:rsidRDefault="00477E36" w:rsidP="00477E36">
            <w:r w:rsidRPr="00477E36">
              <w:t>Du et al.</w:t>
            </w:r>
          </w:p>
        </w:tc>
        <w:tc>
          <w:tcPr>
            <w:tcW w:w="0" w:type="auto"/>
            <w:vAlign w:val="center"/>
            <w:hideMark/>
          </w:tcPr>
          <w:p w:rsidR="00477E36" w:rsidRPr="00477E36" w:rsidRDefault="00477E36" w:rsidP="00477E36">
            <w:r w:rsidRPr="00477E36">
              <w:t>2021</w:t>
            </w:r>
          </w:p>
        </w:tc>
        <w:tc>
          <w:tcPr>
            <w:tcW w:w="0" w:type="auto"/>
            <w:vAlign w:val="center"/>
            <w:hideMark/>
          </w:tcPr>
          <w:p w:rsidR="00477E36" w:rsidRPr="00477E36" w:rsidRDefault="00477E36" w:rsidP="00477E36">
            <w:r w:rsidRPr="00477E36">
              <w:t>LSTM</w:t>
            </w:r>
          </w:p>
        </w:tc>
        <w:tc>
          <w:tcPr>
            <w:tcW w:w="0" w:type="auto"/>
            <w:vAlign w:val="center"/>
            <w:hideMark/>
          </w:tcPr>
          <w:p w:rsidR="00477E36" w:rsidRPr="00477E36" w:rsidRDefault="00477E36" w:rsidP="00477E36">
            <w:r w:rsidRPr="00477E36">
              <w:t>Poor on unstructured logs</w:t>
            </w:r>
          </w:p>
        </w:tc>
        <w:tc>
          <w:tcPr>
            <w:tcW w:w="0" w:type="auto"/>
            <w:vAlign w:val="center"/>
            <w:hideMark/>
          </w:tcPr>
          <w:p w:rsidR="00477E36" w:rsidRPr="00477E36" w:rsidRDefault="00477E36" w:rsidP="00477E36">
            <w:r w:rsidRPr="00477E36">
              <w:t>Structured sequence learning</w:t>
            </w:r>
          </w:p>
        </w:tc>
      </w:tr>
      <w:tr w:rsidR="00477E36" w:rsidRPr="00477E36" w:rsidTr="00477E36">
        <w:tc>
          <w:tcPr>
            <w:tcW w:w="0" w:type="auto"/>
            <w:vAlign w:val="center"/>
            <w:hideMark/>
          </w:tcPr>
          <w:p w:rsidR="00477E36" w:rsidRPr="00477E36" w:rsidRDefault="00477E36" w:rsidP="00477E36">
            <w:r w:rsidRPr="00477E36">
              <w:t>6</w:t>
            </w:r>
          </w:p>
        </w:tc>
        <w:tc>
          <w:tcPr>
            <w:tcW w:w="0" w:type="auto"/>
            <w:vAlign w:val="center"/>
            <w:hideMark/>
          </w:tcPr>
          <w:p w:rsidR="00477E36" w:rsidRPr="00477E36" w:rsidRDefault="00477E36" w:rsidP="00477E36">
            <w:r w:rsidRPr="00477E36">
              <w:t>Anomaly Transformer [6]</w:t>
            </w:r>
          </w:p>
        </w:tc>
        <w:tc>
          <w:tcPr>
            <w:tcW w:w="0" w:type="auto"/>
            <w:vAlign w:val="center"/>
            <w:hideMark/>
          </w:tcPr>
          <w:p w:rsidR="00477E36" w:rsidRPr="00477E36" w:rsidRDefault="00477E36" w:rsidP="00477E36">
            <w:r w:rsidRPr="00477E36">
              <w:t>Xu et al.</w:t>
            </w:r>
          </w:p>
        </w:tc>
        <w:tc>
          <w:tcPr>
            <w:tcW w:w="0" w:type="auto"/>
            <w:vAlign w:val="center"/>
            <w:hideMark/>
          </w:tcPr>
          <w:p w:rsidR="00477E36" w:rsidRPr="00477E36" w:rsidRDefault="00477E36" w:rsidP="00477E36">
            <w:r w:rsidRPr="00477E36">
              <w:t>2022</w:t>
            </w:r>
          </w:p>
        </w:tc>
        <w:tc>
          <w:tcPr>
            <w:tcW w:w="0" w:type="auto"/>
            <w:vAlign w:val="center"/>
            <w:hideMark/>
          </w:tcPr>
          <w:p w:rsidR="00477E36" w:rsidRPr="00477E36" w:rsidRDefault="00477E36" w:rsidP="00477E36">
            <w:r w:rsidRPr="00477E36">
              <w:t>Transformer</w:t>
            </w:r>
          </w:p>
        </w:tc>
        <w:tc>
          <w:tcPr>
            <w:tcW w:w="0" w:type="auto"/>
            <w:vAlign w:val="center"/>
            <w:hideMark/>
          </w:tcPr>
          <w:p w:rsidR="00477E36" w:rsidRPr="00477E36" w:rsidRDefault="00477E36" w:rsidP="00477E36">
            <w:r w:rsidRPr="00477E36">
              <w:t>Weak on sparse logs</w:t>
            </w:r>
          </w:p>
        </w:tc>
        <w:tc>
          <w:tcPr>
            <w:tcW w:w="0" w:type="auto"/>
            <w:vAlign w:val="center"/>
            <w:hideMark/>
          </w:tcPr>
          <w:p w:rsidR="00477E36" w:rsidRPr="00477E36" w:rsidRDefault="00477E36" w:rsidP="00477E36">
            <w:r w:rsidRPr="00477E36">
              <w:t>Strong in temporal anomaly detection</w:t>
            </w:r>
          </w:p>
        </w:tc>
      </w:tr>
      <w:tr w:rsidR="00477E36" w:rsidRPr="00477E36" w:rsidTr="00477E36">
        <w:tc>
          <w:tcPr>
            <w:tcW w:w="0" w:type="auto"/>
            <w:vAlign w:val="center"/>
            <w:hideMark/>
          </w:tcPr>
          <w:p w:rsidR="00477E36" w:rsidRPr="00477E36" w:rsidRDefault="00477E36" w:rsidP="00477E36">
            <w:r w:rsidRPr="00477E36">
              <w:t>7</w:t>
            </w:r>
          </w:p>
        </w:tc>
        <w:tc>
          <w:tcPr>
            <w:tcW w:w="0" w:type="auto"/>
            <w:vAlign w:val="center"/>
            <w:hideMark/>
          </w:tcPr>
          <w:p w:rsidR="00477E36" w:rsidRPr="00477E36" w:rsidRDefault="00477E36" w:rsidP="00477E36">
            <w:r w:rsidRPr="00477E36">
              <w:t>Drain3 + LLMs [7]</w:t>
            </w:r>
          </w:p>
        </w:tc>
        <w:tc>
          <w:tcPr>
            <w:tcW w:w="0" w:type="auto"/>
            <w:vAlign w:val="center"/>
            <w:hideMark/>
          </w:tcPr>
          <w:p w:rsidR="00477E36" w:rsidRPr="00477E36" w:rsidRDefault="00477E36" w:rsidP="00477E36">
            <w:r w:rsidRPr="00477E36">
              <w:t>Chen &amp; Kumar</w:t>
            </w:r>
          </w:p>
        </w:tc>
        <w:tc>
          <w:tcPr>
            <w:tcW w:w="0" w:type="auto"/>
            <w:vAlign w:val="center"/>
            <w:hideMark/>
          </w:tcPr>
          <w:p w:rsidR="00477E36" w:rsidRPr="00477E36" w:rsidRDefault="00477E36" w:rsidP="00477E36">
            <w:r w:rsidRPr="00477E36">
              <w:t>2023</w:t>
            </w:r>
          </w:p>
        </w:tc>
        <w:tc>
          <w:tcPr>
            <w:tcW w:w="0" w:type="auto"/>
            <w:vAlign w:val="center"/>
            <w:hideMark/>
          </w:tcPr>
          <w:p w:rsidR="00477E36" w:rsidRPr="00477E36" w:rsidRDefault="00477E36" w:rsidP="00477E36">
            <w:r w:rsidRPr="00477E36">
              <w:t>Unsupervised + LLM</w:t>
            </w:r>
          </w:p>
        </w:tc>
        <w:tc>
          <w:tcPr>
            <w:tcW w:w="0" w:type="auto"/>
            <w:vAlign w:val="center"/>
            <w:hideMark/>
          </w:tcPr>
          <w:p w:rsidR="00477E36" w:rsidRPr="00477E36" w:rsidRDefault="00477E36" w:rsidP="00477E36">
            <w:r w:rsidRPr="00477E36">
              <w:t>Initial complexity</w:t>
            </w:r>
          </w:p>
        </w:tc>
        <w:tc>
          <w:tcPr>
            <w:tcW w:w="0" w:type="auto"/>
            <w:vAlign w:val="center"/>
            <w:hideMark/>
          </w:tcPr>
          <w:p w:rsidR="00477E36" w:rsidRPr="00477E36" w:rsidRDefault="00477E36" w:rsidP="00477E36">
            <w:r w:rsidRPr="00477E36">
              <w:t>Efficient template-based analysis</w:t>
            </w:r>
          </w:p>
        </w:tc>
      </w:tr>
      <w:tr w:rsidR="00477E36" w:rsidRPr="00477E36" w:rsidTr="00477E36">
        <w:tc>
          <w:tcPr>
            <w:tcW w:w="0" w:type="auto"/>
            <w:vAlign w:val="center"/>
            <w:hideMark/>
          </w:tcPr>
          <w:p w:rsidR="00477E36" w:rsidRPr="00477E36" w:rsidRDefault="00477E36" w:rsidP="00477E36">
            <w:r w:rsidRPr="00477E36">
              <w:t>8</w:t>
            </w:r>
          </w:p>
        </w:tc>
        <w:tc>
          <w:tcPr>
            <w:tcW w:w="0" w:type="auto"/>
            <w:vAlign w:val="center"/>
            <w:hideMark/>
          </w:tcPr>
          <w:p w:rsidR="00477E36" w:rsidRPr="00477E36" w:rsidRDefault="00477E36" w:rsidP="00477E36">
            <w:r w:rsidRPr="00477E36">
              <w:t>GPT-3 Zero-Shot Log Detection [8]</w:t>
            </w:r>
          </w:p>
        </w:tc>
        <w:tc>
          <w:tcPr>
            <w:tcW w:w="0" w:type="auto"/>
            <w:vAlign w:val="center"/>
            <w:hideMark/>
          </w:tcPr>
          <w:p w:rsidR="00477E36" w:rsidRPr="00477E36" w:rsidRDefault="00477E36" w:rsidP="00477E36">
            <w:r w:rsidRPr="00477E36">
              <w:t>Singh &amp; Rao</w:t>
            </w:r>
          </w:p>
        </w:tc>
        <w:tc>
          <w:tcPr>
            <w:tcW w:w="0" w:type="auto"/>
            <w:vAlign w:val="center"/>
            <w:hideMark/>
          </w:tcPr>
          <w:p w:rsidR="00477E36" w:rsidRPr="00477E36" w:rsidRDefault="00477E36" w:rsidP="00477E36">
            <w:r w:rsidRPr="00477E36">
              <w:t>2023</w:t>
            </w:r>
          </w:p>
        </w:tc>
        <w:tc>
          <w:tcPr>
            <w:tcW w:w="0" w:type="auto"/>
            <w:vAlign w:val="center"/>
            <w:hideMark/>
          </w:tcPr>
          <w:p w:rsidR="00477E36" w:rsidRPr="00477E36" w:rsidRDefault="00477E36" w:rsidP="00477E36">
            <w:r w:rsidRPr="00477E36">
              <w:t>GPT-3</w:t>
            </w:r>
          </w:p>
        </w:tc>
        <w:tc>
          <w:tcPr>
            <w:tcW w:w="0" w:type="auto"/>
            <w:vAlign w:val="center"/>
            <w:hideMark/>
          </w:tcPr>
          <w:p w:rsidR="00477E36" w:rsidRPr="00477E36" w:rsidRDefault="00477E36" w:rsidP="00477E36">
            <w:r w:rsidRPr="00477E36">
              <w:t>Inference cost</w:t>
            </w:r>
          </w:p>
        </w:tc>
        <w:tc>
          <w:tcPr>
            <w:tcW w:w="0" w:type="auto"/>
            <w:vAlign w:val="center"/>
            <w:hideMark/>
          </w:tcPr>
          <w:p w:rsidR="00477E36" w:rsidRPr="00477E36" w:rsidRDefault="00477E36" w:rsidP="00477E36">
            <w:r w:rsidRPr="00477E36">
              <w:t>Generalizable log analysis</w:t>
            </w:r>
          </w:p>
        </w:tc>
      </w:tr>
      <w:tr w:rsidR="00477E36" w:rsidRPr="00477E36" w:rsidTr="00477E36">
        <w:tc>
          <w:tcPr>
            <w:tcW w:w="0" w:type="auto"/>
            <w:vAlign w:val="center"/>
            <w:hideMark/>
          </w:tcPr>
          <w:p w:rsidR="00477E36" w:rsidRPr="00477E36" w:rsidRDefault="00477E36" w:rsidP="00477E36">
            <w:r w:rsidRPr="00477E36">
              <w:t>9</w:t>
            </w:r>
          </w:p>
        </w:tc>
        <w:tc>
          <w:tcPr>
            <w:tcW w:w="0" w:type="auto"/>
            <w:vAlign w:val="center"/>
            <w:hideMark/>
          </w:tcPr>
          <w:p w:rsidR="00477E36" w:rsidRPr="00477E36" w:rsidRDefault="00477E36" w:rsidP="00477E36">
            <w:r w:rsidRPr="00477E36">
              <w:t>Multi-Modal Anomaly Detection [9]</w:t>
            </w:r>
          </w:p>
        </w:tc>
        <w:tc>
          <w:tcPr>
            <w:tcW w:w="0" w:type="auto"/>
            <w:vAlign w:val="center"/>
            <w:hideMark/>
          </w:tcPr>
          <w:p w:rsidR="00477E36" w:rsidRPr="00477E36" w:rsidRDefault="00477E36" w:rsidP="00477E36">
            <w:r w:rsidRPr="00477E36">
              <w:t>Wu et al.</w:t>
            </w:r>
          </w:p>
        </w:tc>
        <w:tc>
          <w:tcPr>
            <w:tcW w:w="0" w:type="auto"/>
            <w:vAlign w:val="center"/>
            <w:hideMark/>
          </w:tcPr>
          <w:p w:rsidR="00477E36" w:rsidRPr="00477E36" w:rsidRDefault="00477E36" w:rsidP="00477E36">
            <w:r w:rsidRPr="00477E36">
              <w:t>2023</w:t>
            </w:r>
          </w:p>
        </w:tc>
        <w:tc>
          <w:tcPr>
            <w:tcW w:w="0" w:type="auto"/>
            <w:vAlign w:val="center"/>
            <w:hideMark/>
          </w:tcPr>
          <w:p w:rsidR="00477E36" w:rsidRPr="00477E36" w:rsidRDefault="00477E36" w:rsidP="00477E36">
            <w:r w:rsidRPr="00477E36">
              <w:t>GPT + Metadata</w:t>
            </w:r>
          </w:p>
        </w:tc>
        <w:tc>
          <w:tcPr>
            <w:tcW w:w="0" w:type="auto"/>
            <w:vAlign w:val="center"/>
            <w:hideMark/>
          </w:tcPr>
          <w:p w:rsidR="00477E36" w:rsidRPr="00477E36" w:rsidRDefault="00477E36" w:rsidP="00477E36">
            <w:r w:rsidRPr="00477E36">
              <w:t>Data sync needed</w:t>
            </w:r>
          </w:p>
        </w:tc>
        <w:tc>
          <w:tcPr>
            <w:tcW w:w="0" w:type="auto"/>
            <w:vAlign w:val="center"/>
            <w:hideMark/>
          </w:tcPr>
          <w:p w:rsidR="00477E36" w:rsidRPr="00477E36" w:rsidRDefault="00477E36" w:rsidP="00477E36">
            <w:r w:rsidRPr="00477E36">
              <w:t>Enhances log context</w:t>
            </w:r>
          </w:p>
        </w:tc>
      </w:tr>
      <w:tr w:rsidR="00477E36" w:rsidRPr="00477E36" w:rsidTr="00477E36">
        <w:tc>
          <w:tcPr>
            <w:tcW w:w="0" w:type="auto"/>
            <w:vAlign w:val="center"/>
            <w:hideMark/>
          </w:tcPr>
          <w:p w:rsidR="00477E36" w:rsidRPr="00477E36" w:rsidRDefault="00477E36" w:rsidP="00477E36">
            <w:r w:rsidRPr="00477E36">
              <w:t>10</w:t>
            </w:r>
          </w:p>
        </w:tc>
        <w:tc>
          <w:tcPr>
            <w:tcW w:w="0" w:type="auto"/>
            <w:vAlign w:val="center"/>
            <w:hideMark/>
          </w:tcPr>
          <w:p w:rsidR="00477E36" w:rsidRPr="00477E36" w:rsidRDefault="00477E36" w:rsidP="00477E36">
            <w:proofErr w:type="spellStart"/>
            <w:r w:rsidRPr="00477E36">
              <w:t>LogPrompt</w:t>
            </w:r>
            <w:proofErr w:type="spellEnd"/>
            <w:r w:rsidRPr="00477E36">
              <w:t xml:space="preserve"> [10]</w:t>
            </w:r>
          </w:p>
        </w:tc>
        <w:tc>
          <w:tcPr>
            <w:tcW w:w="0" w:type="auto"/>
            <w:vAlign w:val="center"/>
            <w:hideMark/>
          </w:tcPr>
          <w:p w:rsidR="00477E36" w:rsidRPr="00477E36" w:rsidRDefault="00477E36" w:rsidP="00477E36">
            <w:r w:rsidRPr="00477E36">
              <w:t>Reddy et al.</w:t>
            </w:r>
          </w:p>
        </w:tc>
        <w:tc>
          <w:tcPr>
            <w:tcW w:w="0" w:type="auto"/>
            <w:vAlign w:val="center"/>
            <w:hideMark/>
          </w:tcPr>
          <w:p w:rsidR="00477E36" w:rsidRPr="00477E36" w:rsidRDefault="00477E36" w:rsidP="00477E36">
            <w:r w:rsidRPr="00477E36">
              <w:t>2024</w:t>
            </w:r>
          </w:p>
        </w:tc>
        <w:tc>
          <w:tcPr>
            <w:tcW w:w="0" w:type="auto"/>
            <w:vAlign w:val="center"/>
            <w:hideMark/>
          </w:tcPr>
          <w:p w:rsidR="00477E36" w:rsidRPr="00477E36" w:rsidRDefault="00477E36" w:rsidP="00477E36">
            <w:r w:rsidRPr="00477E36">
              <w:t>Prompting</w:t>
            </w:r>
          </w:p>
        </w:tc>
        <w:tc>
          <w:tcPr>
            <w:tcW w:w="0" w:type="auto"/>
            <w:vAlign w:val="center"/>
            <w:hideMark/>
          </w:tcPr>
          <w:p w:rsidR="00477E36" w:rsidRPr="00477E36" w:rsidRDefault="00477E36" w:rsidP="00477E36">
            <w:r w:rsidRPr="00477E36">
              <w:t>Sensitive prompts</w:t>
            </w:r>
          </w:p>
        </w:tc>
        <w:tc>
          <w:tcPr>
            <w:tcW w:w="0" w:type="auto"/>
            <w:vAlign w:val="center"/>
            <w:hideMark/>
          </w:tcPr>
          <w:p w:rsidR="00477E36" w:rsidRPr="00477E36" w:rsidRDefault="00477E36" w:rsidP="00477E36">
            <w:r w:rsidRPr="00477E36">
              <w:t>Lightweight LLM integration</w:t>
            </w:r>
          </w:p>
        </w:tc>
      </w:tr>
      <w:tr w:rsidR="00477E36" w:rsidRPr="00477E36" w:rsidTr="00477E36">
        <w:tc>
          <w:tcPr>
            <w:tcW w:w="0" w:type="auto"/>
            <w:vAlign w:val="center"/>
            <w:hideMark/>
          </w:tcPr>
          <w:p w:rsidR="00477E36" w:rsidRPr="00477E36" w:rsidRDefault="00477E36" w:rsidP="00477E36">
            <w:r w:rsidRPr="00477E36">
              <w:lastRenderedPageBreak/>
              <w:t>11</w:t>
            </w:r>
          </w:p>
        </w:tc>
        <w:tc>
          <w:tcPr>
            <w:tcW w:w="0" w:type="auto"/>
            <w:vAlign w:val="center"/>
            <w:hideMark/>
          </w:tcPr>
          <w:p w:rsidR="00477E36" w:rsidRPr="00477E36" w:rsidRDefault="00477E36" w:rsidP="00477E36">
            <w:r w:rsidRPr="00477E36">
              <w:t>Few-Shot Log Classification [11]</w:t>
            </w:r>
          </w:p>
        </w:tc>
        <w:tc>
          <w:tcPr>
            <w:tcW w:w="0" w:type="auto"/>
            <w:vAlign w:val="center"/>
            <w:hideMark/>
          </w:tcPr>
          <w:p w:rsidR="00477E36" w:rsidRPr="00477E36" w:rsidRDefault="00477E36" w:rsidP="00477E36">
            <w:r w:rsidRPr="00477E36">
              <w:t>Ahmed et al.</w:t>
            </w:r>
          </w:p>
        </w:tc>
        <w:tc>
          <w:tcPr>
            <w:tcW w:w="0" w:type="auto"/>
            <w:vAlign w:val="center"/>
            <w:hideMark/>
          </w:tcPr>
          <w:p w:rsidR="00477E36" w:rsidRPr="00477E36" w:rsidRDefault="00477E36" w:rsidP="00477E36">
            <w:r w:rsidRPr="00477E36">
              <w:t>2022</w:t>
            </w:r>
          </w:p>
        </w:tc>
        <w:tc>
          <w:tcPr>
            <w:tcW w:w="0" w:type="auto"/>
            <w:vAlign w:val="center"/>
            <w:hideMark/>
          </w:tcPr>
          <w:p w:rsidR="00477E36" w:rsidRPr="00477E36" w:rsidRDefault="00477E36" w:rsidP="00477E36">
            <w:r w:rsidRPr="00477E36">
              <w:t>Few-shot LLM</w:t>
            </w:r>
          </w:p>
        </w:tc>
        <w:tc>
          <w:tcPr>
            <w:tcW w:w="0" w:type="auto"/>
            <w:vAlign w:val="center"/>
            <w:hideMark/>
          </w:tcPr>
          <w:p w:rsidR="00477E36" w:rsidRPr="00477E36" w:rsidRDefault="00477E36" w:rsidP="00477E36">
            <w:r w:rsidRPr="00477E36">
              <w:t>Precision drop</w:t>
            </w:r>
          </w:p>
        </w:tc>
        <w:tc>
          <w:tcPr>
            <w:tcW w:w="0" w:type="auto"/>
            <w:vAlign w:val="center"/>
            <w:hideMark/>
          </w:tcPr>
          <w:p w:rsidR="00477E36" w:rsidRPr="00477E36" w:rsidRDefault="00477E36" w:rsidP="00477E36">
            <w:r w:rsidRPr="00477E36">
              <w:t>Low-data applicability</w:t>
            </w:r>
          </w:p>
        </w:tc>
      </w:tr>
      <w:tr w:rsidR="00477E36" w:rsidRPr="00477E36" w:rsidTr="00477E36">
        <w:tc>
          <w:tcPr>
            <w:tcW w:w="0" w:type="auto"/>
            <w:vAlign w:val="center"/>
            <w:hideMark/>
          </w:tcPr>
          <w:p w:rsidR="00477E36" w:rsidRPr="00477E36" w:rsidRDefault="00477E36" w:rsidP="00477E36">
            <w:r w:rsidRPr="00477E36">
              <w:t>12</w:t>
            </w:r>
          </w:p>
        </w:tc>
        <w:tc>
          <w:tcPr>
            <w:tcW w:w="0" w:type="auto"/>
            <w:vAlign w:val="center"/>
            <w:hideMark/>
          </w:tcPr>
          <w:p w:rsidR="00477E36" w:rsidRPr="00477E36" w:rsidRDefault="00477E36" w:rsidP="00477E36">
            <w:r w:rsidRPr="00477E36">
              <w:t>Windows Log Analysis with T5 [12]</w:t>
            </w:r>
          </w:p>
        </w:tc>
        <w:tc>
          <w:tcPr>
            <w:tcW w:w="0" w:type="auto"/>
            <w:vAlign w:val="center"/>
            <w:hideMark/>
          </w:tcPr>
          <w:p w:rsidR="00477E36" w:rsidRPr="00477E36" w:rsidRDefault="00477E36" w:rsidP="00477E36">
            <w:r w:rsidRPr="00477E36">
              <w:t>Patel &amp; Sharma</w:t>
            </w:r>
          </w:p>
        </w:tc>
        <w:tc>
          <w:tcPr>
            <w:tcW w:w="0" w:type="auto"/>
            <w:vAlign w:val="center"/>
            <w:hideMark/>
          </w:tcPr>
          <w:p w:rsidR="00477E36" w:rsidRPr="00477E36" w:rsidRDefault="00477E36" w:rsidP="00477E36">
            <w:r w:rsidRPr="00477E36">
              <w:t>2023</w:t>
            </w:r>
          </w:p>
        </w:tc>
        <w:tc>
          <w:tcPr>
            <w:tcW w:w="0" w:type="auto"/>
            <w:vAlign w:val="center"/>
            <w:hideMark/>
          </w:tcPr>
          <w:p w:rsidR="00477E36" w:rsidRPr="00477E36" w:rsidRDefault="00477E36" w:rsidP="00477E36">
            <w:r w:rsidRPr="00477E36">
              <w:t>T5 Transformer</w:t>
            </w:r>
          </w:p>
        </w:tc>
        <w:tc>
          <w:tcPr>
            <w:tcW w:w="0" w:type="auto"/>
            <w:vAlign w:val="center"/>
            <w:hideMark/>
          </w:tcPr>
          <w:p w:rsidR="00477E36" w:rsidRPr="00477E36" w:rsidRDefault="00477E36" w:rsidP="00477E36">
            <w:r w:rsidRPr="00477E36">
              <w:t>Preprocessing burden</w:t>
            </w:r>
          </w:p>
        </w:tc>
        <w:tc>
          <w:tcPr>
            <w:tcW w:w="0" w:type="auto"/>
            <w:vAlign w:val="center"/>
            <w:hideMark/>
          </w:tcPr>
          <w:p w:rsidR="00477E36" w:rsidRPr="00477E36" w:rsidRDefault="00477E36" w:rsidP="00477E36">
            <w:r w:rsidRPr="00477E36">
              <w:t>OS log interpretation</w:t>
            </w:r>
          </w:p>
        </w:tc>
      </w:tr>
      <w:tr w:rsidR="00477E36" w:rsidRPr="00477E36" w:rsidTr="00477E36">
        <w:tc>
          <w:tcPr>
            <w:tcW w:w="0" w:type="auto"/>
            <w:vAlign w:val="center"/>
            <w:hideMark/>
          </w:tcPr>
          <w:p w:rsidR="00477E36" w:rsidRPr="00477E36" w:rsidRDefault="00477E36" w:rsidP="00477E36">
            <w:r w:rsidRPr="00477E36">
              <w:t>13</w:t>
            </w:r>
          </w:p>
        </w:tc>
        <w:tc>
          <w:tcPr>
            <w:tcW w:w="0" w:type="auto"/>
            <w:vAlign w:val="center"/>
            <w:hideMark/>
          </w:tcPr>
          <w:p w:rsidR="00477E36" w:rsidRPr="00477E36" w:rsidRDefault="00477E36" w:rsidP="00477E36">
            <w:r w:rsidRPr="00477E36">
              <w:t>LLM Threat Intelligence [13]</w:t>
            </w:r>
          </w:p>
        </w:tc>
        <w:tc>
          <w:tcPr>
            <w:tcW w:w="0" w:type="auto"/>
            <w:vAlign w:val="center"/>
            <w:hideMark/>
          </w:tcPr>
          <w:p w:rsidR="00477E36" w:rsidRPr="00477E36" w:rsidRDefault="00477E36" w:rsidP="00477E36">
            <w:r w:rsidRPr="00477E36">
              <w:t>Das et al.</w:t>
            </w:r>
          </w:p>
        </w:tc>
        <w:tc>
          <w:tcPr>
            <w:tcW w:w="0" w:type="auto"/>
            <w:vAlign w:val="center"/>
            <w:hideMark/>
          </w:tcPr>
          <w:p w:rsidR="00477E36" w:rsidRPr="00477E36" w:rsidRDefault="00477E36" w:rsidP="00477E36">
            <w:r w:rsidRPr="00477E36">
              <w:t>2024</w:t>
            </w:r>
          </w:p>
        </w:tc>
        <w:tc>
          <w:tcPr>
            <w:tcW w:w="0" w:type="auto"/>
            <w:vAlign w:val="center"/>
            <w:hideMark/>
          </w:tcPr>
          <w:p w:rsidR="00477E36" w:rsidRPr="00477E36" w:rsidRDefault="00477E36" w:rsidP="00477E36">
            <w:r w:rsidRPr="00477E36">
              <w:t>LLM + severity scoring</w:t>
            </w:r>
          </w:p>
        </w:tc>
        <w:tc>
          <w:tcPr>
            <w:tcW w:w="0" w:type="auto"/>
            <w:vAlign w:val="center"/>
            <w:hideMark/>
          </w:tcPr>
          <w:p w:rsidR="00477E36" w:rsidRPr="00477E36" w:rsidRDefault="00477E36" w:rsidP="00477E36">
            <w:r w:rsidRPr="00477E36">
              <w:t>KB integration</w:t>
            </w:r>
          </w:p>
        </w:tc>
        <w:tc>
          <w:tcPr>
            <w:tcW w:w="0" w:type="auto"/>
            <w:vAlign w:val="center"/>
            <w:hideMark/>
          </w:tcPr>
          <w:p w:rsidR="00477E36" w:rsidRPr="00477E36" w:rsidRDefault="00477E36" w:rsidP="00477E36">
            <w:r w:rsidRPr="00477E36">
              <w:t>Real-time severity classification</w:t>
            </w:r>
          </w:p>
        </w:tc>
      </w:tr>
      <w:tr w:rsidR="00477E36" w:rsidRPr="00477E36" w:rsidTr="00477E36">
        <w:tc>
          <w:tcPr>
            <w:tcW w:w="0" w:type="auto"/>
            <w:vAlign w:val="center"/>
            <w:hideMark/>
          </w:tcPr>
          <w:p w:rsidR="00477E36" w:rsidRPr="00477E36" w:rsidRDefault="00477E36" w:rsidP="00477E36">
            <w:r w:rsidRPr="00477E36">
              <w:t>14</w:t>
            </w:r>
          </w:p>
        </w:tc>
        <w:tc>
          <w:tcPr>
            <w:tcW w:w="0" w:type="auto"/>
            <w:vAlign w:val="center"/>
            <w:hideMark/>
          </w:tcPr>
          <w:p w:rsidR="00477E36" w:rsidRPr="00477E36" w:rsidRDefault="00477E36" w:rsidP="00477E36">
            <w:r w:rsidRPr="00477E36">
              <w:t>Explainable Log Classification [14]</w:t>
            </w:r>
          </w:p>
        </w:tc>
        <w:tc>
          <w:tcPr>
            <w:tcW w:w="0" w:type="auto"/>
            <w:vAlign w:val="center"/>
            <w:hideMark/>
          </w:tcPr>
          <w:p w:rsidR="00477E36" w:rsidRPr="00477E36" w:rsidRDefault="00477E36" w:rsidP="00477E36">
            <w:r w:rsidRPr="00477E36">
              <w:t>Huang et al.</w:t>
            </w:r>
          </w:p>
        </w:tc>
        <w:tc>
          <w:tcPr>
            <w:tcW w:w="0" w:type="auto"/>
            <w:vAlign w:val="center"/>
            <w:hideMark/>
          </w:tcPr>
          <w:p w:rsidR="00477E36" w:rsidRPr="00477E36" w:rsidRDefault="00477E36" w:rsidP="00477E36">
            <w:r w:rsidRPr="00477E36">
              <w:t>2022</w:t>
            </w:r>
          </w:p>
        </w:tc>
        <w:tc>
          <w:tcPr>
            <w:tcW w:w="0" w:type="auto"/>
            <w:vAlign w:val="center"/>
            <w:hideMark/>
          </w:tcPr>
          <w:p w:rsidR="00477E36" w:rsidRPr="00477E36" w:rsidRDefault="00477E36" w:rsidP="00477E36">
            <w:r w:rsidRPr="00477E36">
              <w:t>BERT + SHAP</w:t>
            </w:r>
          </w:p>
        </w:tc>
        <w:tc>
          <w:tcPr>
            <w:tcW w:w="0" w:type="auto"/>
            <w:vAlign w:val="center"/>
            <w:hideMark/>
          </w:tcPr>
          <w:p w:rsidR="00477E36" w:rsidRPr="00477E36" w:rsidRDefault="00477E36" w:rsidP="00477E36">
            <w:r w:rsidRPr="00477E36">
              <w:t>Overhead</w:t>
            </w:r>
          </w:p>
        </w:tc>
        <w:tc>
          <w:tcPr>
            <w:tcW w:w="0" w:type="auto"/>
            <w:vAlign w:val="center"/>
            <w:hideMark/>
          </w:tcPr>
          <w:p w:rsidR="00477E36" w:rsidRPr="00477E36" w:rsidRDefault="00477E36" w:rsidP="00477E36">
            <w:r w:rsidRPr="00477E36">
              <w:t>Adds transparency</w:t>
            </w:r>
          </w:p>
        </w:tc>
      </w:tr>
      <w:tr w:rsidR="00477E36" w:rsidRPr="00477E36" w:rsidTr="00477E36">
        <w:tc>
          <w:tcPr>
            <w:tcW w:w="0" w:type="auto"/>
            <w:vAlign w:val="center"/>
            <w:hideMark/>
          </w:tcPr>
          <w:p w:rsidR="00477E36" w:rsidRPr="00477E36" w:rsidRDefault="00477E36" w:rsidP="00477E36">
            <w:r w:rsidRPr="00477E36">
              <w:t>15</w:t>
            </w:r>
          </w:p>
        </w:tc>
        <w:tc>
          <w:tcPr>
            <w:tcW w:w="0" w:type="auto"/>
            <w:vAlign w:val="center"/>
            <w:hideMark/>
          </w:tcPr>
          <w:p w:rsidR="00477E36" w:rsidRPr="00477E36" w:rsidRDefault="00477E36" w:rsidP="00477E36">
            <w:r w:rsidRPr="00477E36">
              <w:t xml:space="preserve">Unified </w:t>
            </w:r>
            <w:proofErr w:type="spellStart"/>
            <w:r w:rsidRPr="00477E36">
              <w:t>CrewAI</w:t>
            </w:r>
            <w:proofErr w:type="spellEnd"/>
            <w:r w:rsidRPr="00477E36">
              <w:t xml:space="preserve"> + </w:t>
            </w:r>
            <w:proofErr w:type="spellStart"/>
            <w:r w:rsidRPr="00477E36">
              <w:t>LLaMA</w:t>
            </w:r>
            <w:proofErr w:type="spellEnd"/>
            <w:r w:rsidRPr="00477E36">
              <w:t xml:space="preserve"> Log System [15]</w:t>
            </w:r>
          </w:p>
        </w:tc>
        <w:tc>
          <w:tcPr>
            <w:tcW w:w="0" w:type="auto"/>
            <w:vAlign w:val="center"/>
            <w:hideMark/>
          </w:tcPr>
          <w:p w:rsidR="00477E36" w:rsidRPr="00477E36" w:rsidRDefault="00477E36" w:rsidP="00477E36">
            <w:r w:rsidRPr="00477E36">
              <w:t>Narayan et al.</w:t>
            </w:r>
          </w:p>
        </w:tc>
        <w:tc>
          <w:tcPr>
            <w:tcW w:w="0" w:type="auto"/>
            <w:vAlign w:val="center"/>
            <w:hideMark/>
          </w:tcPr>
          <w:p w:rsidR="00477E36" w:rsidRPr="00477E36" w:rsidRDefault="00477E36" w:rsidP="00477E36">
            <w:r w:rsidRPr="00477E36">
              <w:t>2024</w:t>
            </w:r>
          </w:p>
        </w:tc>
        <w:tc>
          <w:tcPr>
            <w:tcW w:w="0" w:type="auto"/>
            <w:vAlign w:val="center"/>
            <w:hideMark/>
          </w:tcPr>
          <w:p w:rsidR="00477E36" w:rsidRPr="00477E36" w:rsidRDefault="00477E36" w:rsidP="00477E36">
            <w:r w:rsidRPr="00477E36">
              <w:t>LLM pipeline</w:t>
            </w:r>
          </w:p>
        </w:tc>
        <w:tc>
          <w:tcPr>
            <w:tcW w:w="0" w:type="auto"/>
            <w:vAlign w:val="center"/>
            <w:hideMark/>
          </w:tcPr>
          <w:p w:rsidR="00477E36" w:rsidRPr="00477E36" w:rsidRDefault="00477E36" w:rsidP="00477E36">
            <w:r w:rsidRPr="00477E36">
              <w:t>Early-stage model</w:t>
            </w:r>
          </w:p>
        </w:tc>
        <w:tc>
          <w:tcPr>
            <w:tcW w:w="0" w:type="auto"/>
            <w:vAlign w:val="center"/>
            <w:hideMark/>
          </w:tcPr>
          <w:p w:rsidR="00477E36" w:rsidRPr="00477E36" w:rsidRDefault="00477E36" w:rsidP="00477E36">
            <w:r w:rsidRPr="00477E36">
              <w:t>Project-aligned architecture</w:t>
            </w:r>
          </w:p>
        </w:tc>
      </w:tr>
    </w:tbl>
    <w:p w:rsidR="00632B49" w:rsidRPr="00255EB0" w:rsidRDefault="00632B49" w:rsidP="00D34055">
      <w:pPr>
        <w:spacing w:line="360" w:lineRule="auto"/>
      </w:pPr>
    </w:p>
    <w:p w:rsidR="00632B49" w:rsidRPr="00B11636" w:rsidRDefault="00632B49" w:rsidP="000C4ACE">
      <w:pPr>
        <w:pStyle w:val="Heading2"/>
        <w:numPr>
          <w:ilvl w:val="1"/>
          <w:numId w:val="34"/>
        </w:numPr>
      </w:pPr>
      <w:bookmarkStart w:id="49" w:name="_Toc200019477"/>
      <w:r w:rsidRPr="00B11636">
        <w:t>Research Gap</w:t>
      </w:r>
      <w:bookmarkEnd w:id="49"/>
    </w:p>
    <w:p w:rsidR="00632B49" w:rsidRPr="005B03EA" w:rsidRDefault="00632B49" w:rsidP="00D34055">
      <w:pPr>
        <w:spacing w:line="360" w:lineRule="auto"/>
      </w:pPr>
      <w:r>
        <w:t>Despite advancements in machine learning for log analysis, existing systems either focus solely on anomaly detection or lack real-time capabilities. Very few integrate LLMs for contextual understanding, and even fewer use autonomous agents to suggest real-time solutions. There is a significant gap in end-to-end solutions that combine intelligent log classification, critical alert filtering, and automated response mechanisms—particularly for localized deployments where privacy and latency are critical.</w:t>
      </w:r>
    </w:p>
    <w:p w:rsidR="00632B49" w:rsidRPr="00B11636" w:rsidRDefault="00632B49" w:rsidP="000C4ACE">
      <w:pPr>
        <w:pStyle w:val="Heading2"/>
        <w:numPr>
          <w:ilvl w:val="1"/>
          <w:numId w:val="34"/>
        </w:numPr>
      </w:pPr>
      <w:bookmarkStart w:id="50" w:name="_Toc200019478"/>
      <w:bookmarkEnd w:id="25"/>
      <w:r w:rsidRPr="00B11636">
        <w:t>Problem Statement</w:t>
      </w:r>
      <w:bookmarkEnd w:id="50"/>
    </w:p>
    <w:p w:rsidR="00632B49" w:rsidRDefault="00632B49" w:rsidP="00720287">
      <w:pPr>
        <w:spacing w:line="360" w:lineRule="auto"/>
      </w:pPr>
      <w:r>
        <w:t>IT teams are often overwhelmed by a flood of alerts from traditional log monitoring systems, leading to alert fatigue and delayed responses. Current AI-based tools may detect anomalies but do not provide contextual solutions or integrate seamlessly with IT workflows. There is a clear need for a locally deployable, AI-powered system that can intelligently classify logs, detect threats, and suggest immediate, actionable steps to improve system security and operational efficiency.</w:t>
      </w:r>
    </w:p>
    <w:p w:rsidR="007F2554" w:rsidRPr="00B11636" w:rsidRDefault="007F2554" w:rsidP="000C4ACE">
      <w:pPr>
        <w:pStyle w:val="Heading2"/>
        <w:numPr>
          <w:ilvl w:val="1"/>
          <w:numId w:val="34"/>
        </w:numPr>
      </w:pPr>
      <w:bookmarkStart w:id="51" w:name="_Toc200019479"/>
      <w:r w:rsidRPr="00B11636">
        <w:t>Summary:</w:t>
      </w:r>
      <w:bookmarkEnd w:id="51"/>
    </w:p>
    <w:p w:rsidR="008C34C3" w:rsidRDefault="00D04A45" w:rsidP="00911D11">
      <w:pPr>
        <w:spacing w:before="100" w:beforeAutospacing="1" w:after="100" w:afterAutospacing="1" w:line="360" w:lineRule="auto"/>
      </w:pPr>
      <w:r w:rsidRPr="00D04A45">
        <w:t xml:space="preserve">This chapter explores prior research and defines core concepts like log analysis, anomaly detection, LLMs, and Agentic AI. It highlights limitations in traditional systems (e.g., high false </w:t>
      </w:r>
      <w:r w:rsidRPr="00D04A45">
        <w:lastRenderedPageBreak/>
        <w:t>positives, lack of context), and the need for smarter, AI-based log analysis tools. Two research works using ML for log analysis are reviewed, showing that while improvements exist, gaps remain—especially in rea</w:t>
      </w:r>
      <w:r w:rsidR="00DD7FC3">
        <w:t>l-time context-aware solutions.</w:t>
      </w:r>
      <w:r w:rsidRPr="00D04A45">
        <w:t xml:space="preserve"> There’s a research gap in developing real-time, locally deployable log analysis systems that use both LLMs and autonomous AI agents for actionable threat resolution.</w:t>
      </w:r>
      <w:bookmarkStart w:id="52" w:name="_Toc5527840"/>
      <w:bookmarkStart w:id="53" w:name="_Toc19544170"/>
      <w:bookmarkStart w:id="54" w:name="_Toc19544202"/>
      <w:bookmarkStart w:id="55" w:name="_Toc975478"/>
      <w:bookmarkEnd w:id="26"/>
      <w:r w:rsidR="00632B49" w:rsidRPr="00911D11">
        <w:t xml:space="preserve">  </w:t>
      </w:r>
    </w:p>
    <w:p w:rsidR="00B41C9C" w:rsidRDefault="00B41C9C" w:rsidP="00911D11">
      <w:pPr>
        <w:spacing w:before="100" w:beforeAutospacing="1" w:after="100" w:afterAutospacing="1" w:line="360" w:lineRule="auto"/>
      </w:pPr>
    </w:p>
    <w:p w:rsidR="00B41C9C" w:rsidRDefault="00B41C9C" w:rsidP="00911D11">
      <w:pPr>
        <w:spacing w:before="100" w:beforeAutospacing="1" w:after="100" w:afterAutospacing="1" w:line="360" w:lineRule="auto"/>
      </w:pPr>
    </w:p>
    <w:p w:rsidR="00B41C9C" w:rsidRDefault="00B41C9C" w:rsidP="00911D11">
      <w:pPr>
        <w:spacing w:before="100" w:beforeAutospacing="1" w:after="100" w:afterAutospacing="1" w:line="360" w:lineRule="auto"/>
      </w:pPr>
    </w:p>
    <w:p w:rsidR="00B41C9C" w:rsidRDefault="00B41C9C" w:rsidP="00911D11">
      <w:pPr>
        <w:spacing w:before="100" w:beforeAutospacing="1" w:after="100" w:afterAutospacing="1" w:line="360" w:lineRule="auto"/>
      </w:pPr>
    </w:p>
    <w:p w:rsidR="00B41C9C" w:rsidRDefault="00B41C9C" w:rsidP="00911D11">
      <w:pPr>
        <w:spacing w:before="100" w:beforeAutospacing="1" w:after="100" w:afterAutospacing="1" w:line="360" w:lineRule="auto"/>
      </w:pPr>
    </w:p>
    <w:p w:rsidR="00B41C9C" w:rsidRDefault="00B41C9C" w:rsidP="00911D11">
      <w:pPr>
        <w:spacing w:before="100" w:beforeAutospacing="1" w:after="100" w:afterAutospacing="1" w:line="360" w:lineRule="auto"/>
      </w:pPr>
    </w:p>
    <w:p w:rsidR="00B41C9C" w:rsidRDefault="00B41C9C" w:rsidP="00911D11">
      <w:pPr>
        <w:spacing w:before="100" w:beforeAutospacing="1" w:after="100" w:afterAutospacing="1" w:line="360" w:lineRule="auto"/>
      </w:pPr>
    </w:p>
    <w:p w:rsidR="00B41C9C" w:rsidRDefault="00B41C9C" w:rsidP="00911D11">
      <w:pPr>
        <w:spacing w:before="100" w:beforeAutospacing="1" w:after="100" w:afterAutospacing="1" w:line="360" w:lineRule="auto"/>
      </w:pPr>
    </w:p>
    <w:p w:rsidR="00B41C9C" w:rsidRDefault="00B41C9C" w:rsidP="00911D11">
      <w:pPr>
        <w:spacing w:before="100" w:beforeAutospacing="1" w:after="100" w:afterAutospacing="1" w:line="360" w:lineRule="auto"/>
      </w:pPr>
    </w:p>
    <w:p w:rsidR="00B41C9C" w:rsidRDefault="00B41C9C" w:rsidP="00911D11">
      <w:pPr>
        <w:spacing w:before="100" w:beforeAutospacing="1" w:after="100" w:afterAutospacing="1" w:line="360" w:lineRule="auto"/>
      </w:pPr>
    </w:p>
    <w:p w:rsidR="00B41C9C" w:rsidRDefault="00B41C9C" w:rsidP="00911D11">
      <w:pPr>
        <w:spacing w:before="100" w:beforeAutospacing="1" w:after="100" w:afterAutospacing="1" w:line="360" w:lineRule="auto"/>
      </w:pPr>
    </w:p>
    <w:p w:rsidR="00800C9F" w:rsidRPr="00911D11" w:rsidRDefault="00800C9F" w:rsidP="00800C9F">
      <w:pPr>
        <w:pStyle w:val="Heading1"/>
      </w:pPr>
      <w:bookmarkStart w:id="56" w:name="_Toc200019480"/>
      <w:r>
        <w:t>Chapter 3: Requirements and Design</w:t>
      </w:r>
      <w:bookmarkEnd w:id="56"/>
    </w:p>
    <w:p w:rsidR="00563A32" w:rsidRDefault="00632B49" w:rsidP="000C4ACE">
      <w:pPr>
        <w:pStyle w:val="Heading2"/>
        <w:numPr>
          <w:ilvl w:val="1"/>
          <w:numId w:val="36"/>
        </w:numPr>
      </w:pPr>
      <w:bookmarkStart w:id="57" w:name="_Toc532812918"/>
      <w:bookmarkStart w:id="58" w:name="_Toc200019481"/>
      <w:bookmarkEnd w:id="52"/>
      <w:bookmarkEnd w:id="53"/>
      <w:bookmarkEnd w:id="54"/>
      <w:r w:rsidRPr="00B11636">
        <w:t>Requirements</w:t>
      </w:r>
      <w:bookmarkEnd w:id="58"/>
    </w:p>
    <w:p w:rsidR="00632B49" w:rsidRPr="00B11636" w:rsidRDefault="00563A32" w:rsidP="00563A32">
      <w:pPr>
        <w:pStyle w:val="AbstractHeading"/>
      </w:pPr>
      <w:r>
        <w:rPr>
          <w:b w:val="0"/>
          <w:sz w:val="24"/>
          <w:szCs w:val="24"/>
        </w:rPr>
        <w:t>Requirements are two types one is functional requirements and non-functional requirements</w:t>
      </w:r>
      <w:r w:rsidR="00632B49" w:rsidRPr="00B11636">
        <w:t xml:space="preserve"> </w:t>
      </w:r>
    </w:p>
    <w:p w:rsidR="006273C4" w:rsidRDefault="00632B49" w:rsidP="000C4ACE">
      <w:pPr>
        <w:pStyle w:val="Heading3"/>
        <w:numPr>
          <w:ilvl w:val="2"/>
          <w:numId w:val="30"/>
        </w:numPr>
      </w:pPr>
      <w:bookmarkStart w:id="59" w:name="_Toc200019482"/>
      <w:r>
        <w:lastRenderedPageBreak/>
        <w:t>Functional Requirements</w:t>
      </w:r>
      <w:bookmarkEnd w:id="57"/>
      <w:bookmarkEnd w:id="59"/>
    </w:p>
    <w:p w:rsidR="00632B49" w:rsidRPr="006273C4" w:rsidRDefault="00632B49" w:rsidP="000C4ACE">
      <w:pPr>
        <w:pStyle w:val="Heading4"/>
        <w:numPr>
          <w:ilvl w:val="3"/>
          <w:numId w:val="30"/>
        </w:numPr>
        <w:rPr>
          <w:sz w:val="28"/>
          <w:szCs w:val="26"/>
        </w:rPr>
      </w:pPr>
      <w:r w:rsidRPr="006273C4">
        <w:rPr>
          <w:rStyle w:val="Strong"/>
          <w:bCs w:val="0"/>
        </w:rPr>
        <w:t>Log Ingestion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3"/>
        <w:gridCol w:w="1652"/>
        <w:gridCol w:w="7035"/>
      </w:tblGrid>
      <w:tr w:rsidR="00632B49" w:rsidTr="0035271A">
        <w:trPr>
          <w:tblHeader/>
        </w:trPr>
        <w:tc>
          <w:tcPr>
            <w:tcW w:w="0" w:type="auto"/>
            <w:vAlign w:val="center"/>
            <w:hideMark/>
          </w:tcPr>
          <w:p w:rsidR="00632B49" w:rsidRDefault="00632B49" w:rsidP="00D34055">
            <w:pPr>
              <w:spacing w:line="360" w:lineRule="auto"/>
              <w:jc w:val="center"/>
              <w:rPr>
                <w:b/>
                <w:bCs/>
              </w:rPr>
            </w:pPr>
            <w:r>
              <w:rPr>
                <w:rStyle w:val="Strong"/>
              </w:rPr>
              <w:t>FR No.</w:t>
            </w:r>
          </w:p>
        </w:tc>
        <w:tc>
          <w:tcPr>
            <w:tcW w:w="0" w:type="auto"/>
            <w:vAlign w:val="center"/>
            <w:hideMark/>
          </w:tcPr>
          <w:p w:rsidR="00632B49" w:rsidRDefault="00632B49" w:rsidP="00D34055">
            <w:pPr>
              <w:spacing w:line="360" w:lineRule="auto"/>
              <w:jc w:val="center"/>
              <w:rPr>
                <w:b/>
                <w:bCs/>
              </w:rPr>
            </w:pPr>
            <w:r>
              <w:rPr>
                <w:rStyle w:val="Strong"/>
              </w:rPr>
              <w:t>Title</w:t>
            </w:r>
          </w:p>
        </w:tc>
        <w:tc>
          <w:tcPr>
            <w:tcW w:w="0" w:type="auto"/>
            <w:vAlign w:val="center"/>
            <w:hideMark/>
          </w:tcPr>
          <w:p w:rsidR="00632B49" w:rsidRDefault="00632B49" w:rsidP="00D34055">
            <w:pPr>
              <w:spacing w:line="360" w:lineRule="auto"/>
              <w:jc w:val="center"/>
              <w:rPr>
                <w:b/>
                <w:bCs/>
              </w:rPr>
            </w:pPr>
            <w:r>
              <w:rPr>
                <w:rStyle w:val="Strong"/>
              </w:rPr>
              <w:t>Description</w:t>
            </w:r>
          </w:p>
        </w:tc>
      </w:tr>
      <w:tr w:rsidR="00632B49" w:rsidTr="0035271A">
        <w:tc>
          <w:tcPr>
            <w:tcW w:w="0" w:type="auto"/>
            <w:vAlign w:val="center"/>
            <w:hideMark/>
          </w:tcPr>
          <w:p w:rsidR="00632B49" w:rsidRDefault="00632B49" w:rsidP="00D34055">
            <w:pPr>
              <w:spacing w:line="360" w:lineRule="auto"/>
            </w:pPr>
            <w:r>
              <w:t>FR-1.1</w:t>
            </w:r>
          </w:p>
        </w:tc>
        <w:tc>
          <w:tcPr>
            <w:tcW w:w="0" w:type="auto"/>
            <w:vAlign w:val="center"/>
            <w:hideMark/>
          </w:tcPr>
          <w:p w:rsidR="00632B49" w:rsidRDefault="00632B49" w:rsidP="00D34055">
            <w:pPr>
              <w:spacing w:line="360" w:lineRule="auto"/>
            </w:pPr>
            <w:r>
              <w:t>Log Format Support</w:t>
            </w:r>
          </w:p>
        </w:tc>
        <w:tc>
          <w:tcPr>
            <w:tcW w:w="0" w:type="auto"/>
            <w:vAlign w:val="center"/>
            <w:hideMark/>
          </w:tcPr>
          <w:p w:rsidR="00632B49" w:rsidRDefault="00632B49" w:rsidP="00D34055">
            <w:pPr>
              <w:spacing w:line="360" w:lineRule="auto"/>
            </w:pPr>
            <w:r>
              <w:t>Accept logs in various formats (.txt, .log, .</w:t>
            </w:r>
            <w:proofErr w:type="spellStart"/>
            <w:r>
              <w:t>json</w:t>
            </w:r>
            <w:proofErr w:type="spellEnd"/>
            <w:r>
              <w:t>) from multiple sources (servers, endpoints, apps).</w:t>
            </w:r>
          </w:p>
        </w:tc>
      </w:tr>
      <w:tr w:rsidR="00632B49" w:rsidTr="0035271A">
        <w:tc>
          <w:tcPr>
            <w:tcW w:w="0" w:type="auto"/>
            <w:vAlign w:val="center"/>
            <w:hideMark/>
          </w:tcPr>
          <w:p w:rsidR="00632B49" w:rsidRDefault="00632B49" w:rsidP="00D34055">
            <w:pPr>
              <w:spacing w:line="360" w:lineRule="auto"/>
            </w:pPr>
            <w:r>
              <w:t>FR-1.2</w:t>
            </w:r>
          </w:p>
        </w:tc>
        <w:tc>
          <w:tcPr>
            <w:tcW w:w="0" w:type="auto"/>
            <w:vAlign w:val="center"/>
            <w:hideMark/>
          </w:tcPr>
          <w:p w:rsidR="00632B49" w:rsidRDefault="00632B49" w:rsidP="00D34055">
            <w:pPr>
              <w:spacing w:line="360" w:lineRule="auto"/>
            </w:pPr>
            <w:r>
              <w:t>Upload Modes</w:t>
            </w:r>
          </w:p>
        </w:tc>
        <w:tc>
          <w:tcPr>
            <w:tcW w:w="0" w:type="auto"/>
            <w:vAlign w:val="center"/>
            <w:hideMark/>
          </w:tcPr>
          <w:p w:rsidR="00632B49" w:rsidRDefault="00632B49" w:rsidP="00D34055">
            <w:pPr>
              <w:spacing w:line="360" w:lineRule="auto"/>
            </w:pPr>
            <w:r>
              <w:t>Provide real-time or scheduled log uploads.</w:t>
            </w:r>
          </w:p>
        </w:tc>
      </w:tr>
    </w:tbl>
    <w:p w:rsidR="00632B49" w:rsidRDefault="00632B49" w:rsidP="000C4ACE">
      <w:pPr>
        <w:pStyle w:val="Heading4"/>
        <w:numPr>
          <w:ilvl w:val="3"/>
          <w:numId w:val="30"/>
        </w:numPr>
      </w:pPr>
      <w:r>
        <w:rPr>
          <w:rStyle w:val="Strong"/>
          <w:bCs w:val="0"/>
        </w:rPr>
        <w:t xml:space="preserve"> LLM-Based Threat Detection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7"/>
        <w:gridCol w:w="1616"/>
        <w:gridCol w:w="7057"/>
      </w:tblGrid>
      <w:tr w:rsidR="00632B49" w:rsidTr="0035271A">
        <w:trPr>
          <w:tblHeader/>
        </w:trPr>
        <w:tc>
          <w:tcPr>
            <w:tcW w:w="0" w:type="auto"/>
            <w:vAlign w:val="center"/>
            <w:hideMark/>
          </w:tcPr>
          <w:p w:rsidR="00632B49" w:rsidRDefault="00632B49" w:rsidP="00D34055">
            <w:pPr>
              <w:spacing w:line="360" w:lineRule="auto"/>
              <w:jc w:val="center"/>
              <w:rPr>
                <w:b/>
                <w:bCs/>
              </w:rPr>
            </w:pPr>
            <w:r>
              <w:rPr>
                <w:rStyle w:val="Strong"/>
              </w:rPr>
              <w:t>FR No.</w:t>
            </w:r>
          </w:p>
        </w:tc>
        <w:tc>
          <w:tcPr>
            <w:tcW w:w="0" w:type="auto"/>
            <w:vAlign w:val="center"/>
            <w:hideMark/>
          </w:tcPr>
          <w:p w:rsidR="00632B49" w:rsidRDefault="00632B49" w:rsidP="00D34055">
            <w:pPr>
              <w:spacing w:line="360" w:lineRule="auto"/>
              <w:jc w:val="center"/>
              <w:rPr>
                <w:b/>
                <w:bCs/>
              </w:rPr>
            </w:pPr>
            <w:r>
              <w:rPr>
                <w:rStyle w:val="Strong"/>
              </w:rPr>
              <w:t>Title</w:t>
            </w:r>
          </w:p>
        </w:tc>
        <w:tc>
          <w:tcPr>
            <w:tcW w:w="0" w:type="auto"/>
            <w:vAlign w:val="center"/>
            <w:hideMark/>
          </w:tcPr>
          <w:p w:rsidR="00632B49" w:rsidRDefault="00632B49" w:rsidP="00D34055">
            <w:pPr>
              <w:spacing w:line="360" w:lineRule="auto"/>
              <w:jc w:val="center"/>
              <w:rPr>
                <w:b/>
                <w:bCs/>
              </w:rPr>
            </w:pPr>
            <w:r>
              <w:rPr>
                <w:rStyle w:val="Strong"/>
              </w:rPr>
              <w:t>Description</w:t>
            </w:r>
          </w:p>
        </w:tc>
      </w:tr>
      <w:tr w:rsidR="00632B49" w:rsidTr="0035271A">
        <w:tc>
          <w:tcPr>
            <w:tcW w:w="0" w:type="auto"/>
            <w:vAlign w:val="center"/>
            <w:hideMark/>
          </w:tcPr>
          <w:p w:rsidR="00632B49" w:rsidRDefault="00632B49" w:rsidP="00D34055">
            <w:pPr>
              <w:spacing w:line="360" w:lineRule="auto"/>
            </w:pPr>
            <w:r>
              <w:t>FR-2.1</w:t>
            </w:r>
          </w:p>
        </w:tc>
        <w:tc>
          <w:tcPr>
            <w:tcW w:w="0" w:type="auto"/>
            <w:vAlign w:val="center"/>
            <w:hideMark/>
          </w:tcPr>
          <w:p w:rsidR="00632B49" w:rsidRDefault="00632B49" w:rsidP="00D34055">
            <w:pPr>
              <w:spacing w:line="360" w:lineRule="auto"/>
            </w:pPr>
            <w:r>
              <w:t>Semantic Analysis</w:t>
            </w:r>
          </w:p>
        </w:tc>
        <w:tc>
          <w:tcPr>
            <w:tcW w:w="0" w:type="auto"/>
            <w:vAlign w:val="center"/>
            <w:hideMark/>
          </w:tcPr>
          <w:p w:rsidR="00632B49" w:rsidRDefault="00632B49" w:rsidP="00D34055">
            <w:pPr>
              <w:spacing w:line="360" w:lineRule="auto"/>
            </w:pPr>
            <w:r>
              <w:t>Use a Large Language Model (LLM) to analyze logs semantically.</w:t>
            </w:r>
          </w:p>
        </w:tc>
      </w:tr>
      <w:tr w:rsidR="00632B49" w:rsidTr="0035271A">
        <w:tc>
          <w:tcPr>
            <w:tcW w:w="0" w:type="auto"/>
            <w:vAlign w:val="center"/>
            <w:hideMark/>
          </w:tcPr>
          <w:p w:rsidR="00632B49" w:rsidRDefault="00632B49" w:rsidP="00D34055">
            <w:pPr>
              <w:spacing w:line="360" w:lineRule="auto"/>
            </w:pPr>
            <w:r>
              <w:t>FR-2.2</w:t>
            </w:r>
          </w:p>
        </w:tc>
        <w:tc>
          <w:tcPr>
            <w:tcW w:w="0" w:type="auto"/>
            <w:vAlign w:val="center"/>
            <w:hideMark/>
          </w:tcPr>
          <w:p w:rsidR="00632B49" w:rsidRDefault="00632B49" w:rsidP="00D34055">
            <w:pPr>
              <w:spacing w:line="360" w:lineRule="auto"/>
            </w:pPr>
            <w:r>
              <w:t>Threat Detection</w:t>
            </w:r>
          </w:p>
        </w:tc>
        <w:tc>
          <w:tcPr>
            <w:tcW w:w="0" w:type="auto"/>
            <w:vAlign w:val="center"/>
            <w:hideMark/>
          </w:tcPr>
          <w:p w:rsidR="00632B49" w:rsidRDefault="00632B49" w:rsidP="00D34055">
            <w:pPr>
              <w:spacing w:line="360" w:lineRule="auto"/>
            </w:pPr>
            <w:r>
              <w:t>Identify malicious behavior, anomalies, and suspicious sequences based on learned patterns.</w:t>
            </w:r>
          </w:p>
        </w:tc>
      </w:tr>
    </w:tbl>
    <w:p w:rsidR="00632B49" w:rsidRDefault="00632B49" w:rsidP="000C4ACE">
      <w:pPr>
        <w:pStyle w:val="Heading4"/>
        <w:numPr>
          <w:ilvl w:val="3"/>
          <w:numId w:val="30"/>
        </w:numPr>
      </w:pPr>
      <w:r>
        <w:rPr>
          <w:rStyle w:val="Strong"/>
          <w:bCs w:val="0"/>
        </w:rPr>
        <w:t>Agentic AI Integration</w:t>
      </w:r>
    </w:p>
    <w:tbl>
      <w:tblPr>
        <w:tblW w:w="9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3"/>
        <w:gridCol w:w="2430"/>
        <w:gridCol w:w="5825"/>
      </w:tblGrid>
      <w:tr w:rsidR="00632B49" w:rsidTr="0035271A">
        <w:trPr>
          <w:trHeight w:val="507"/>
          <w:tblHeader/>
        </w:trPr>
        <w:tc>
          <w:tcPr>
            <w:tcW w:w="773" w:type="dxa"/>
            <w:vAlign w:val="center"/>
            <w:hideMark/>
          </w:tcPr>
          <w:p w:rsidR="00632B49" w:rsidRDefault="00632B49" w:rsidP="00D34055">
            <w:pPr>
              <w:spacing w:line="360" w:lineRule="auto"/>
              <w:jc w:val="center"/>
              <w:rPr>
                <w:b/>
                <w:bCs/>
              </w:rPr>
            </w:pPr>
            <w:r>
              <w:rPr>
                <w:rStyle w:val="Strong"/>
              </w:rPr>
              <w:t>FR No.</w:t>
            </w:r>
          </w:p>
        </w:tc>
        <w:tc>
          <w:tcPr>
            <w:tcW w:w="0" w:type="auto"/>
            <w:vAlign w:val="center"/>
            <w:hideMark/>
          </w:tcPr>
          <w:p w:rsidR="00632B49" w:rsidRDefault="00632B49" w:rsidP="00D34055">
            <w:pPr>
              <w:spacing w:line="360" w:lineRule="auto"/>
              <w:jc w:val="center"/>
              <w:rPr>
                <w:b/>
                <w:bCs/>
              </w:rPr>
            </w:pPr>
            <w:r>
              <w:rPr>
                <w:rStyle w:val="Strong"/>
              </w:rPr>
              <w:t>Title</w:t>
            </w:r>
          </w:p>
        </w:tc>
        <w:tc>
          <w:tcPr>
            <w:tcW w:w="0" w:type="auto"/>
            <w:vAlign w:val="center"/>
            <w:hideMark/>
          </w:tcPr>
          <w:p w:rsidR="00632B49" w:rsidRDefault="00632B49" w:rsidP="00D34055">
            <w:pPr>
              <w:spacing w:line="360" w:lineRule="auto"/>
              <w:jc w:val="center"/>
              <w:rPr>
                <w:b/>
                <w:bCs/>
              </w:rPr>
            </w:pPr>
            <w:r>
              <w:rPr>
                <w:rStyle w:val="Strong"/>
              </w:rPr>
              <w:t>Description</w:t>
            </w:r>
          </w:p>
        </w:tc>
      </w:tr>
      <w:tr w:rsidR="00632B49" w:rsidTr="0035271A">
        <w:trPr>
          <w:trHeight w:val="529"/>
        </w:trPr>
        <w:tc>
          <w:tcPr>
            <w:tcW w:w="773" w:type="dxa"/>
            <w:vAlign w:val="center"/>
            <w:hideMark/>
          </w:tcPr>
          <w:p w:rsidR="00632B49" w:rsidRDefault="00632B49" w:rsidP="00D34055">
            <w:pPr>
              <w:spacing w:line="360" w:lineRule="auto"/>
            </w:pPr>
            <w:r>
              <w:t>FR-3.1</w:t>
            </w:r>
          </w:p>
        </w:tc>
        <w:tc>
          <w:tcPr>
            <w:tcW w:w="0" w:type="auto"/>
            <w:vAlign w:val="center"/>
            <w:hideMark/>
          </w:tcPr>
          <w:p w:rsidR="00632B49" w:rsidRDefault="00632B49" w:rsidP="00D34055">
            <w:pPr>
              <w:spacing w:line="360" w:lineRule="auto"/>
            </w:pPr>
            <w:r>
              <w:t>Continuous Monitoring</w:t>
            </w:r>
          </w:p>
        </w:tc>
        <w:tc>
          <w:tcPr>
            <w:tcW w:w="0" w:type="auto"/>
            <w:vAlign w:val="center"/>
            <w:hideMark/>
          </w:tcPr>
          <w:p w:rsidR="00632B49" w:rsidRDefault="00632B49" w:rsidP="00D34055">
            <w:pPr>
              <w:spacing w:line="360" w:lineRule="auto"/>
            </w:pPr>
            <w:r>
              <w:t>Agentic AI will continuously monitor incoming logs.</w:t>
            </w:r>
          </w:p>
        </w:tc>
      </w:tr>
      <w:tr w:rsidR="00632B49" w:rsidTr="0035271A">
        <w:trPr>
          <w:trHeight w:val="1015"/>
        </w:trPr>
        <w:tc>
          <w:tcPr>
            <w:tcW w:w="773" w:type="dxa"/>
            <w:vAlign w:val="center"/>
            <w:hideMark/>
          </w:tcPr>
          <w:p w:rsidR="00632B49" w:rsidRDefault="00632B49" w:rsidP="00D34055">
            <w:pPr>
              <w:spacing w:line="360" w:lineRule="auto"/>
            </w:pPr>
            <w:r>
              <w:t>FR-3.2</w:t>
            </w:r>
          </w:p>
        </w:tc>
        <w:tc>
          <w:tcPr>
            <w:tcW w:w="0" w:type="auto"/>
            <w:vAlign w:val="center"/>
            <w:hideMark/>
          </w:tcPr>
          <w:p w:rsidR="00632B49" w:rsidRDefault="00632B49" w:rsidP="00D34055">
            <w:pPr>
              <w:spacing w:line="360" w:lineRule="auto"/>
            </w:pPr>
            <w:r>
              <w:t>Reactive Threat Handling</w:t>
            </w:r>
          </w:p>
        </w:tc>
        <w:tc>
          <w:tcPr>
            <w:tcW w:w="0" w:type="auto"/>
            <w:vAlign w:val="center"/>
            <w:hideMark/>
          </w:tcPr>
          <w:p w:rsidR="00632B49" w:rsidRDefault="00632B49" w:rsidP="00D34055">
            <w:pPr>
              <w:spacing w:line="360" w:lineRule="auto"/>
            </w:pPr>
            <w:r>
              <w:t>React to detected threats (e.g., generate alerts, suggest actions).</w:t>
            </w:r>
          </w:p>
        </w:tc>
      </w:tr>
      <w:tr w:rsidR="00632B49" w:rsidTr="0035271A">
        <w:trPr>
          <w:trHeight w:val="507"/>
        </w:trPr>
        <w:tc>
          <w:tcPr>
            <w:tcW w:w="773" w:type="dxa"/>
            <w:vAlign w:val="center"/>
            <w:hideMark/>
          </w:tcPr>
          <w:p w:rsidR="00632B49" w:rsidRDefault="00632B49" w:rsidP="00D34055">
            <w:pPr>
              <w:spacing w:line="360" w:lineRule="auto"/>
            </w:pPr>
            <w:r>
              <w:t>FR-3.3</w:t>
            </w:r>
          </w:p>
        </w:tc>
        <w:tc>
          <w:tcPr>
            <w:tcW w:w="0" w:type="auto"/>
            <w:vAlign w:val="center"/>
            <w:hideMark/>
          </w:tcPr>
          <w:p w:rsidR="00632B49" w:rsidRDefault="00632B49" w:rsidP="00D34055">
            <w:pPr>
              <w:spacing w:line="360" w:lineRule="auto"/>
            </w:pPr>
            <w:r>
              <w:t>Adaptive Learning</w:t>
            </w:r>
          </w:p>
        </w:tc>
        <w:tc>
          <w:tcPr>
            <w:tcW w:w="0" w:type="auto"/>
            <w:vAlign w:val="center"/>
            <w:hideMark/>
          </w:tcPr>
          <w:p w:rsidR="00632B49" w:rsidRDefault="00632B49" w:rsidP="00D34055">
            <w:pPr>
              <w:spacing w:line="360" w:lineRule="auto"/>
            </w:pPr>
            <w:r>
              <w:t>Adaptively learn from feedback or historical threat data.</w:t>
            </w:r>
          </w:p>
        </w:tc>
      </w:tr>
    </w:tbl>
    <w:p w:rsidR="00632B49" w:rsidRDefault="00632B49" w:rsidP="00D34055">
      <w:pPr>
        <w:spacing w:line="360" w:lineRule="auto"/>
      </w:pPr>
    </w:p>
    <w:p w:rsidR="00632B49" w:rsidRDefault="00632B49" w:rsidP="000C4ACE">
      <w:pPr>
        <w:pStyle w:val="Heading4"/>
        <w:numPr>
          <w:ilvl w:val="3"/>
          <w:numId w:val="30"/>
        </w:numPr>
      </w:pPr>
      <w:r>
        <w:rPr>
          <w:rStyle w:val="Strong"/>
          <w:bCs w:val="0"/>
        </w:rPr>
        <w:lastRenderedPageBreak/>
        <w:t xml:space="preserve"> Threat Classification</w:t>
      </w:r>
    </w:p>
    <w:tbl>
      <w:tblPr>
        <w:tblW w:w="9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8"/>
        <w:gridCol w:w="1583"/>
        <w:gridCol w:w="6800"/>
      </w:tblGrid>
      <w:tr w:rsidR="00632B49" w:rsidTr="0035271A">
        <w:trPr>
          <w:trHeight w:val="554"/>
          <w:tblHeader/>
        </w:trPr>
        <w:tc>
          <w:tcPr>
            <w:tcW w:w="0" w:type="auto"/>
            <w:vAlign w:val="center"/>
            <w:hideMark/>
          </w:tcPr>
          <w:p w:rsidR="00632B49" w:rsidRDefault="00632B49" w:rsidP="00D34055">
            <w:pPr>
              <w:spacing w:line="360" w:lineRule="auto"/>
              <w:jc w:val="center"/>
              <w:rPr>
                <w:b/>
                <w:bCs/>
              </w:rPr>
            </w:pPr>
            <w:r>
              <w:rPr>
                <w:rStyle w:val="Strong"/>
              </w:rPr>
              <w:t>FR No.</w:t>
            </w:r>
          </w:p>
        </w:tc>
        <w:tc>
          <w:tcPr>
            <w:tcW w:w="0" w:type="auto"/>
            <w:vAlign w:val="center"/>
            <w:hideMark/>
          </w:tcPr>
          <w:p w:rsidR="00632B49" w:rsidRDefault="00632B49" w:rsidP="00D34055">
            <w:pPr>
              <w:spacing w:line="360" w:lineRule="auto"/>
              <w:jc w:val="center"/>
              <w:rPr>
                <w:b/>
                <w:bCs/>
              </w:rPr>
            </w:pPr>
            <w:r>
              <w:rPr>
                <w:rStyle w:val="Strong"/>
              </w:rPr>
              <w:t>Title</w:t>
            </w:r>
          </w:p>
        </w:tc>
        <w:tc>
          <w:tcPr>
            <w:tcW w:w="0" w:type="auto"/>
            <w:vAlign w:val="center"/>
            <w:hideMark/>
          </w:tcPr>
          <w:p w:rsidR="00632B49" w:rsidRDefault="00632B49" w:rsidP="00D34055">
            <w:pPr>
              <w:spacing w:line="360" w:lineRule="auto"/>
              <w:jc w:val="center"/>
              <w:rPr>
                <w:b/>
                <w:bCs/>
              </w:rPr>
            </w:pPr>
            <w:r>
              <w:rPr>
                <w:rStyle w:val="Strong"/>
              </w:rPr>
              <w:t>Description</w:t>
            </w:r>
          </w:p>
        </w:tc>
      </w:tr>
      <w:tr w:rsidR="00632B49" w:rsidTr="0035271A">
        <w:trPr>
          <w:trHeight w:val="575"/>
        </w:trPr>
        <w:tc>
          <w:tcPr>
            <w:tcW w:w="0" w:type="auto"/>
            <w:vAlign w:val="center"/>
            <w:hideMark/>
          </w:tcPr>
          <w:p w:rsidR="00632B49" w:rsidRDefault="00632B49" w:rsidP="00D34055">
            <w:pPr>
              <w:spacing w:line="360" w:lineRule="auto"/>
            </w:pPr>
            <w:r>
              <w:t>FR-4.1</w:t>
            </w:r>
          </w:p>
        </w:tc>
        <w:tc>
          <w:tcPr>
            <w:tcW w:w="0" w:type="auto"/>
            <w:vAlign w:val="center"/>
            <w:hideMark/>
          </w:tcPr>
          <w:p w:rsidR="00632B49" w:rsidRDefault="00632B49" w:rsidP="00D34055">
            <w:pPr>
              <w:spacing w:line="360" w:lineRule="auto"/>
            </w:pPr>
            <w:r>
              <w:t>Severity Levels</w:t>
            </w:r>
          </w:p>
        </w:tc>
        <w:tc>
          <w:tcPr>
            <w:tcW w:w="0" w:type="auto"/>
            <w:vAlign w:val="center"/>
            <w:hideMark/>
          </w:tcPr>
          <w:p w:rsidR="00632B49" w:rsidRDefault="00632B49" w:rsidP="00D34055">
            <w:pPr>
              <w:spacing w:line="360" w:lineRule="auto"/>
            </w:pPr>
            <w:r>
              <w:t>Categorize threats based on severity: Low, Medium, High, and Critical.</w:t>
            </w:r>
          </w:p>
        </w:tc>
      </w:tr>
      <w:tr w:rsidR="00632B49" w:rsidTr="0035271A">
        <w:trPr>
          <w:trHeight w:val="554"/>
        </w:trPr>
        <w:tc>
          <w:tcPr>
            <w:tcW w:w="0" w:type="auto"/>
            <w:vAlign w:val="center"/>
            <w:hideMark/>
          </w:tcPr>
          <w:p w:rsidR="00632B49" w:rsidRDefault="00632B49" w:rsidP="00D34055">
            <w:pPr>
              <w:spacing w:line="360" w:lineRule="auto"/>
            </w:pPr>
            <w:r>
              <w:t>FR-4.2</w:t>
            </w:r>
          </w:p>
        </w:tc>
        <w:tc>
          <w:tcPr>
            <w:tcW w:w="0" w:type="auto"/>
            <w:vAlign w:val="center"/>
            <w:hideMark/>
          </w:tcPr>
          <w:p w:rsidR="00632B49" w:rsidRDefault="00632B49" w:rsidP="00D34055">
            <w:pPr>
              <w:spacing w:line="360" w:lineRule="auto"/>
            </w:pPr>
            <w:r>
              <w:t>Analyst Insights</w:t>
            </w:r>
          </w:p>
        </w:tc>
        <w:tc>
          <w:tcPr>
            <w:tcW w:w="0" w:type="auto"/>
            <w:vAlign w:val="center"/>
            <w:hideMark/>
          </w:tcPr>
          <w:p w:rsidR="00632B49" w:rsidRDefault="00632B49" w:rsidP="00D34055">
            <w:pPr>
              <w:spacing w:line="360" w:lineRule="auto"/>
            </w:pPr>
            <w:r>
              <w:t>Display summarized insights about threats for analysts.</w:t>
            </w:r>
          </w:p>
        </w:tc>
      </w:tr>
    </w:tbl>
    <w:p w:rsidR="00632B49" w:rsidRDefault="00632B49" w:rsidP="000C4ACE">
      <w:pPr>
        <w:pStyle w:val="Heading4"/>
        <w:numPr>
          <w:ilvl w:val="3"/>
          <w:numId w:val="30"/>
        </w:numPr>
      </w:pPr>
      <w:r>
        <w:rPr>
          <w:rStyle w:val="Strong"/>
          <w:bCs w:val="0"/>
        </w:rPr>
        <w:t>User Management</w:t>
      </w: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5"/>
        <w:gridCol w:w="2149"/>
        <w:gridCol w:w="6122"/>
      </w:tblGrid>
      <w:tr w:rsidR="00632B49" w:rsidTr="0035271A">
        <w:trPr>
          <w:trHeight w:val="459"/>
          <w:tblHeader/>
        </w:trPr>
        <w:tc>
          <w:tcPr>
            <w:tcW w:w="0" w:type="auto"/>
            <w:vAlign w:val="center"/>
            <w:hideMark/>
          </w:tcPr>
          <w:p w:rsidR="00632B49" w:rsidRDefault="00632B49" w:rsidP="00D34055">
            <w:pPr>
              <w:spacing w:line="360" w:lineRule="auto"/>
              <w:jc w:val="center"/>
              <w:rPr>
                <w:b/>
                <w:bCs/>
              </w:rPr>
            </w:pPr>
            <w:r>
              <w:rPr>
                <w:rStyle w:val="Strong"/>
              </w:rPr>
              <w:t>FR No.</w:t>
            </w:r>
          </w:p>
        </w:tc>
        <w:tc>
          <w:tcPr>
            <w:tcW w:w="2149" w:type="dxa"/>
            <w:vAlign w:val="center"/>
            <w:hideMark/>
          </w:tcPr>
          <w:p w:rsidR="00632B49" w:rsidRDefault="00632B49" w:rsidP="00D34055">
            <w:pPr>
              <w:spacing w:line="360" w:lineRule="auto"/>
              <w:jc w:val="center"/>
              <w:rPr>
                <w:b/>
                <w:bCs/>
              </w:rPr>
            </w:pPr>
            <w:r>
              <w:rPr>
                <w:rStyle w:val="Strong"/>
              </w:rPr>
              <w:t>Title</w:t>
            </w:r>
          </w:p>
        </w:tc>
        <w:tc>
          <w:tcPr>
            <w:tcW w:w="6122" w:type="dxa"/>
            <w:vAlign w:val="center"/>
            <w:hideMark/>
          </w:tcPr>
          <w:p w:rsidR="00632B49" w:rsidRDefault="00632B49" w:rsidP="00D34055">
            <w:pPr>
              <w:spacing w:line="360" w:lineRule="auto"/>
              <w:jc w:val="center"/>
              <w:rPr>
                <w:b/>
                <w:bCs/>
              </w:rPr>
            </w:pPr>
            <w:r>
              <w:rPr>
                <w:rStyle w:val="Strong"/>
              </w:rPr>
              <w:t>Description</w:t>
            </w:r>
          </w:p>
        </w:tc>
      </w:tr>
      <w:tr w:rsidR="00632B49" w:rsidTr="0035271A">
        <w:trPr>
          <w:trHeight w:val="479"/>
        </w:trPr>
        <w:tc>
          <w:tcPr>
            <w:tcW w:w="0" w:type="auto"/>
            <w:vAlign w:val="center"/>
            <w:hideMark/>
          </w:tcPr>
          <w:p w:rsidR="00632B49" w:rsidRDefault="00632B49" w:rsidP="00D34055">
            <w:pPr>
              <w:spacing w:line="360" w:lineRule="auto"/>
            </w:pPr>
            <w:r>
              <w:t>FR-5.1</w:t>
            </w:r>
          </w:p>
        </w:tc>
        <w:tc>
          <w:tcPr>
            <w:tcW w:w="2149" w:type="dxa"/>
            <w:vAlign w:val="center"/>
            <w:hideMark/>
          </w:tcPr>
          <w:p w:rsidR="00632B49" w:rsidRDefault="00632B49" w:rsidP="00D34055">
            <w:pPr>
              <w:spacing w:line="360" w:lineRule="auto"/>
            </w:pPr>
            <w:r>
              <w:t>Role-Based Access</w:t>
            </w:r>
          </w:p>
        </w:tc>
        <w:tc>
          <w:tcPr>
            <w:tcW w:w="6122" w:type="dxa"/>
            <w:vAlign w:val="center"/>
            <w:hideMark/>
          </w:tcPr>
          <w:p w:rsidR="00632B49" w:rsidRDefault="00632B49" w:rsidP="00D34055">
            <w:pPr>
              <w:spacing w:line="360" w:lineRule="auto"/>
            </w:pPr>
            <w:r>
              <w:t>Role-based access: Admin, Analyst, and Viewer.</w:t>
            </w:r>
          </w:p>
        </w:tc>
      </w:tr>
      <w:tr w:rsidR="00632B49" w:rsidTr="0035271A">
        <w:trPr>
          <w:trHeight w:val="459"/>
        </w:trPr>
        <w:tc>
          <w:tcPr>
            <w:tcW w:w="0" w:type="auto"/>
            <w:vAlign w:val="center"/>
            <w:hideMark/>
          </w:tcPr>
          <w:p w:rsidR="00632B49" w:rsidRDefault="00632B49" w:rsidP="00D34055">
            <w:pPr>
              <w:spacing w:line="360" w:lineRule="auto"/>
            </w:pPr>
            <w:r>
              <w:t>FR-5.2</w:t>
            </w:r>
          </w:p>
        </w:tc>
        <w:tc>
          <w:tcPr>
            <w:tcW w:w="2149" w:type="dxa"/>
            <w:vAlign w:val="center"/>
            <w:hideMark/>
          </w:tcPr>
          <w:p w:rsidR="00632B49" w:rsidRDefault="00632B49" w:rsidP="00D34055">
            <w:pPr>
              <w:spacing w:line="360" w:lineRule="auto"/>
            </w:pPr>
            <w:r>
              <w:t>Secure Authentication</w:t>
            </w:r>
          </w:p>
        </w:tc>
        <w:tc>
          <w:tcPr>
            <w:tcW w:w="6122" w:type="dxa"/>
            <w:vAlign w:val="center"/>
            <w:hideMark/>
          </w:tcPr>
          <w:p w:rsidR="00632B49" w:rsidRDefault="00632B49" w:rsidP="00D34055">
            <w:pPr>
              <w:spacing w:line="360" w:lineRule="auto"/>
            </w:pPr>
            <w:r>
              <w:t>Secure login and session control for all users.</w:t>
            </w:r>
          </w:p>
        </w:tc>
      </w:tr>
    </w:tbl>
    <w:p w:rsidR="00632B49" w:rsidRDefault="00632B49" w:rsidP="000C4ACE">
      <w:pPr>
        <w:pStyle w:val="Heading4"/>
        <w:numPr>
          <w:ilvl w:val="3"/>
          <w:numId w:val="30"/>
        </w:numPr>
      </w:pPr>
      <w:r>
        <w:rPr>
          <w:rStyle w:val="Strong"/>
          <w:bCs w:val="0"/>
        </w:rPr>
        <w:t xml:space="preserve"> Visualization Dashboard</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1"/>
        <w:gridCol w:w="2110"/>
        <w:gridCol w:w="6338"/>
      </w:tblGrid>
      <w:tr w:rsidR="00632B49" w:rsidTr="0035271A">
        <w:trPr>
          <w:trHeight w:val="631"/>
          <w:tblHeader/>
        </w:trPr>
        <w:tc>
          <w:tcPr>
            <w:tcW w:w="0" w:type="auto"/>
            <w:vAlign w:val="center"/>
            <w:hideMark/>
          </w:tcPr>
          <w:p w:rsidR="00632B49" w:rsidRDefault="00632B49" w:rsidP="00D34055">
            <w:pPr>
              <w:spacing w:line="360" w:lineRule="auto"/>
              <w:jc w:val="center"/>
              <w:rPr>
                <w:b/>
                <w:bCs/>
              </w:rPr>
            </w:pPr>
            <w:r>
              <w:rPr>
                <w:rStyle w:val="Strong"/>
              </w:rPr>
              <w:t>FR No.</w:t>
            </w:r>
          </w:p>
        </w:tc>
        <w:tc>
          <w:tcPr>
            <w:tcW w:w="0" w:type="auto"/>
            <w:vAlign w:val="center"/>
            <w:hideMark/>
          </w:tcPr>
          <w:p w:rsidR="00632B49" w:rsidRDefault="00632B49" w:rsidP="00D34055">
            <w:pPr>
              <w:spacing w:line="360" w:lineRule="auto"/>
              <w:jc w:val="center"/>
              <w:rPr>
                <w:b/>
                <w:bCs/>
              </w:rPr>
            </w:pPr>
            <w:r>
              <w:rPr>
                <w:rStyle w:val="Strong"/>
              </w:rPr>
              <w:t>Title</w:t>
            </w:r>
          </w:p>
        </w:tc>
        <w:tc>
          <w:tcPr>
            <w:tcW w:w="0" w:type="auto"/>
            <w:vAlign w:val="center"/>
            <w:hideMark/>
          </w:tcPr>
          <w:p w:rsidR="00632B49" w:rsidRDefault="00632B49" w:rsidP="00D34055">
            <w:pPr>
              <w:spacing w:line="360" w:lineRule="auto"/>
              <w:jc w:val="center"/>
              <w:rPr>
                <w:b/>
                <w:bCs/>
              </w:rPr>
            </w:pPr>
            <w:r>
              <w:rPr>
                <w:rStyle w:val="Strong"/>
              </w:rPr>
              <w:t>Description</w:t>
            </w:r>
          </w:p>
        </w:tc>
      </w:tr>
      <w:tr w:rsidR="00632B49" w:rsidTr="0035271A">
        <w:trPr>
          <w:trHeight w:val="631"/>
        </w:trPr>
        <w:tc>
          <w:tcPr>
            <w:tcW w:w="0" w:type="auto"/>
            <w:vAlign w:val="center"/>
            <w:hideMark/>
          </w:tcPr>
          <w:p w:rsidR="00632B49" w:rsidRDefault="00632B49" w:rsidP="00D34055">
            <w:pPr>
              <w:spacing w:line="360" w:lineRule="auto"/>
            </w:pPr>
            <w:r>
              <w:t>FR-6.1</w:t>
            </w:r>
          </w:p>
        </w:tc>
        <w:tc>
          <w:tcPr>
            <w:tcW w:w="0" w:type="auto"/>
            <w:vAlign w:val="center"/>
            <w:hideMark/>
          </w:tcPr>
          <w:p w:rsidR="00632B49" w:rsidRDefault="00632B49" w:rsidP="00D34055">
            <w:pPr>
              <w:spacing w:line="360" w:lineRule="auto"/>
            </w:pPr>
            <w:r>
              <w:t>Real-Time Monitoring</w:t>
            </w:r>
          </w:p>
        </w:tc>
        <w:tc>
          <w:tcPr>
            <w:tcW w:w="0" w:type="auto"/>
            <w:vAlign w:val="center"/>
            <w:hideMark/>
          </w:tcPr>
          <w:p w:rsidR="00632B49" w:rsidRDefault="00632B49" w:rsidP="00D34055">
            <w:pPr>
              <w:spacing w:line="360" w:lineRule="auto"/>
            </w:pPr>
            <w:r>
              <w:t>Real-time display of threat detection, flagged logs, and system metrics.</w:t>
            </w:r>
          </w:p>
        </w:tc>
      </w:tr>
      <w:tr w:rsidR="00632B49" w:rsidTr="0035271A">
        <w:trPr>
          <w:trHeight w:val="631"/>
        </w:trPr>
        <w:tc>
          <w:tcPr>
            <w:tcW w:w="0" w:type="auto"/>
            <w:vAlign w:val="center"/>
            <w:hideMark/>
          </w:tcPr>
          <w:p w:rsidR="00632B49" w:rsidRDefault="00632B49" w:rsidP="00D34055">
            <w:pPr>
              <w:spacing w:line="360" w:lineRule="auto"/>
            </w:pPr>
            <w:r>
              <w:t>FR-6.2</w:t>
            </w:r>
          </w:p>
        </w:tc>
        <w:tc>
          <w:tcPr>
            <w:tcW w:w="0" w:type="auto"/>
            <w:vAlign w:val="center"/>
            <w:hideMark/>
          </w:tcPr>
          <w:p w:rsidR="00632B49" w:rsidRDefault="00632B49" w:rsidP="00D34055">
            <w:pPr>
              <w:spacing w:line="360" w:lineRule="auto"/>
            </w:pPr>
            <w:r>
              <w:t>Filtering and Search</w:t>
            </w:r>
          </w:p>
        </w:tc>
        <w:tc>
          <w:tcPr>
            <w:tcW w:w="0" w:type="auto"/>
            <w:vAlign w:val="center"/>
            <w:hideMark/>
          </w:tcPr>
          <w:p w:rsidR="00632B49" w:rsidRDefault="00632B49" w:rsidP="00D34055">
            <w:pPr>
              <w:spacing w:line="360" w:lineRule="auto"/>
            </w:pPr>
            <w:r>
              <w:t>Filtering and search options based on threat type, time, or log source.</w:t>
            </w:r>
          </w:p>
        </w:tc>
      </w:tr>
    </w:tbl>
    <w:p w:rsidR="00632B49" w:rsidRDefault="00632B49" w:rsidP="000C4ACE">
      <w:pPr>
        <w:pStyle w:val="Heading4"/>
        <w:numPr>
          <w:ilvl w:val="3"/>
          <w:numId w:val="30"/>
        </w:numPr>
      </w:pPr>
      <w:r>
        <w:rPr>
          <w:rStyle w:val="Strong"/>
          <w:bCs w:val="0"/>
        </w:rPr>
        <w:t>Notification and Alert System</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0"/>
        <w:gridCol w:w="1835"/>
        <w:gridCol w:w="6559"/>
      </w:tblGrid>
      <w:tr w:rsidR="00632B49" w:rsidTr="0035271A">
        <w:trPr>
          <w:trHeight w:val="534"/>
          <w:tblHeader/>
        </w:trPr>
        <w:tc>
          <w:tcPr>
            <w:tcW w:w="0" w:type="auto"/>
            <w:vAlign w:val="center"/>
            <w:hideMark/>
          </w:tcPr>
          <w:p w:rsidR="00632B49" w:rsidRDefault="00632B49" w:rsidP="00D34055">
            <w:pPr>
              <w:spacing w:line="360" w:lineRule="auto"/>
              <w:jc w:val="center"/>
              <w:rPr>
                <w:b/>
                <w:bCs/>
              </w:rPr>
            </w:pPr>
            <w:r>
              <w:rPr>
                <w:rStyle w:val="Strong"/>
              </w:rPr>
              <w:t>FR No.</w:t>
            </w:r>
          </w:p>
        </w:tc>
        <w:tc>
          <w:tcPr>
            <w:tcW w:w="0" w:type="auto"/>
            <w:vAlign w:val="center"/>
            <w:hideMark/>
          </w:tcPr>
          <w:p w:rsidR="00632B49" w:rsidRDefault="00632B49" w:rsidP="00D34055">
            <w:pPr>
              <w:spacing w:line="360" w:lineRule="auto"/>
              <w:jc w:val="center"/>
              <w:rPr>
                <w:b/>
                <w:bCs/>
              </w:rPr>
            </w:pPr>
            <w:r>
              <w:rPr>
                <w:rStyle w:val="Strong"/>
              </w:rPr>
              <w:t>Title</w:t>
            </w:r>
          </w:p>
        </w:tc>
        <w:tc>
          <w:tcPr>
            <w:tcW w:w="0" w:type="auto"/>
            <w:vAlign w:val="center"/>
            <w:hideMark/>
          </w:tcPr>
          <w:p w:rsidR="00632B49" w:rsidRDefault="00632B49" w:rsidP="00D34055">
            <w:pPr>
              <w:spacing w:line="360" w:lineRule="auto"/>
              <w:jc w:val="center"/>
              <w:rPr>
                <w:b/>
                <w:bCs/>
              </w:rPr>
            </w:pPr>
            <w:r>
              <w:rPr>
                <w:rStyle w:val="Strong"/>
              </w:rPr>
              <w:t>Description</w:t>
            </w:r>
          </w:p>
        </w:tc>
      </w:tr>
      <w:tr w:rsidR="00632B49" w:rsidTr="0035271A">
        <w:trPr>
          <w:trHeight w:val="557"/>
        </w:trPr>
        <w:tc>
          <w:tcPr>
            <w:tcW w:w="0" w:type="auto"/>
            <w:vAlign w:val="center"/>
            <w:hideMark/>
          </w:tcPr>
          <w:p w:rsidR="00632B49" w:rsidRDefault="00632B49" w:rsidP="00D34055">
            <w:pPr>
              <w:spacing w:line="360" w:lineRule="auto"/>
            </w:pPr>
            <w:r>
              <w:t>FR-7.1</w:t>
            </w:r>
          </w:p>
        </w:tc>
        <w:tc>
          <w:tcPr>
            <w:tcW w:w="0" w:type="auto"/>
            <w:vAlign w:val="center"/>
            <w:hideMark/>
          </w:tcPr>
          <w:p w:rsidR="00632B49" w:rsidRDefault="00632B49" w:rsidP="00D34055">
            <w:pPr>
              <w:spacing w:line="360" w:lineRule="auto"/>
            </w:pPr>
            <w:r>
              <w:t>Alert Mechanisms</w:t>
            </w:r>
          </w:p>
        </w:tc>
        <w:tc>
          <w:tcPr>
            <w:tcW w:w="0" w:type="auto"/>
            <w:vAlign w:val="center"/>
            <w:hideMark/>
          </w:tcPr>
          <w:p w:rsidR="00632B49" w:rsidRDefault="00632B49" w:rsidP="00D34055">
            <w:pPr>
              <w:spacing w:line="360" w:lineRule="auto"/>
            </w:pPr>
            <w:r>
              <w:t>Alert users via in-app notifications, email, or external integrations.</w:t>
            </w:r>
          </w:p>
        </w:tc>
      </w:tr>
      <w:tr w:rsidR="00632B49" w:rsidTr="0035271A">
        <w:trPr>
          <w:trHeight w:val="534"/>
        </w:trPr>
        <w:tc>
          <w:tcPr>
            <w:tcW w:w="0" w:type="auto"/>
            <w:vAlign w:val="center"/>
            <w:hideMark/>
          </w:tcPr>
          <w:p w:rsidR="00632B49" w:rsidRDefault="00632B49" w:rsidP="00D34055">
            <w:pPr>
              <w:spacing w:line="360" w:lineRule="auto"/>
            </w:pPr>
            <w:r>
              <w:t>FR-7.2</w:t>
            </w:r>
          </w:p>
        </w:tc>
        <w:tc>
          <w:tcPr>
            <w:tcW w:w="0" w:type="auto"/>
            <w:vAlign w:val="center"/>
            <w:hideMark/>
          </w:tcPr>
          <w:p w:rsidR="00632B49" w:rsidRDefault="00632B49" w:rsidP="00D34055">
            <w:pPr>
              <w:spacing w:line="360" w:lineRule="auto"/>
            </w:pPr>
            <w:r>
              <w:t>Alert Logging</w:t>
            </w:r>
          </w:p>
        </w:tc>
        <w:tc>
          <w:tcPr>
            <w:tcW w:w="0" w:type="auto"/>
            <w:vAlign w:val="center"/>
            <w:hideMark/>
          </w:tcPr>
          <w:p w:rsidR="00632B49" w:rsidRDefault="00632B49" w:rsidP="00D34055">
            <w:pPr>
              <w:spacing w:line="360" w:lineRule="auto"/>
            </w:pPr>
            <w:r>
              <w:t>Maintain alert logs for auditing and traceability.</w:t>
            </w:r>
          </w:p>
        </w:tc>
      </w:tr>
    </w:tbl>
    <w:p w:rsidR="00632B49" w:rsidRPr="006E3858" w:rsidRDefault="00632B49" w:rsidP="00D34055">
      <w:pPr>
        <w:spacing w:line="360" w:lineRule="auto"/>
      </w:pPr>
    </w:p>
    <w:p w:rsidR="00632B49" w:rsidRDefault="00632B49" w:rsidP="000C4ACE">
      <w:pPr>
        <w:pStyle w:val="Heading3"/>
        <w:numPr>
          <w:ilvl w:val="2"/>
          <w:numId w:val="30"/>
        </w:numPr>
      </w:pPr>
      <w:bookmarkStart w:id="60" w:name="_Toc532812919"/>
      <w:bookmarkStart w:id="61" w:name="_Toc200019483"/>
      <w:r>
        <w:lastRenderedPageBreak/>
        <w:t>Non-Functional Requirements</w:t>
      </w:r>
      <w:bookmarkEnd w:id="60"/>
      <w:bookmarkEnd w:id="61"/>
    </w:p>
    <w:p w:rsidR="00632B49" w:rsidRDefault="00632B49" w:rsidP="00D34055">
      <w:pPr>
        <w:spacing w:before="100" w:beforeAutospacing="1" w:after="100" w:afterAutospacing="1" w:line="360" w:lineRule="auto"/>
      </w:pPr>
      <w:r>
        <w:t>Non-functional requirements define the system's operational characteristics and constraints, ensuring it performs reliably, securely, and efficiently under defined conditions. These requirements are essential to maintain the system's usability, maintainability, and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9"/>
        <w:gridCol w:w="1817"/>
        <w:gridCol w:w="6654"/>
      </w:tblGrid>
      <w:tr w:rsidR="00632B49" w:rsidTr="0035271A">
        <w:trPr>
          <w:tblHeader/>
        </w:trPr>
        <w:tc>
          <w:tcPr>
            <w:tcW w:w="0" w:type="auto"/>
            <w:vAlign w:val="center"/>
            <w:hideMark/>
          </w:tcPr>
          <w:p w:rsidR="00632B49" w:rsidRDefault="00632B49" w:rsidP="00D34055">
            <w:pPr>
              <w:spacing w:line="360" w:lineRule="auto"/>
              <w:jc w:val="center"/>
              <w:rPr>
                <w:b/>
                <w:bCs/>
              </w:rPr>
            </w:pPr>
            <w:r>
              <w:rPr>
                <w:b/>
                <w:bCs/>
              </w:rPr>
              <w:t>NFR No.</w:t>
            </w:r>
          </w:p>
        </w:tc>
        <w:tc>
          <w:tcPr>
            <w:tcW w:w="0" w:type="auto"/>
            <w:vAlign w:val="center"/>
            <w:hideMark/>
          </w:tcPr>
          <w:p w:rsidR="00632B49" w:rsidRDefault="00632B49" w:rsidP="00D34055">
            <w:pPr>
              <w:spacing w:line="360" w:lineRule="auto"/>
              <w:jc w:val="center"/>
              <w:rPr>
                <w:b/>
                <w:bCs/>
              </w:rPr>
            </w:pPr>
            <w:r>
              <w:rPr>
                <w:b/>
                <w:bCs/>
              </w:rPr>
              <w:t>Title</w:t>
            </w:r>
          </w:p>
        </w:tc>
        <w:tc>
          <w:tcPr>
            <w:tcW w:w="0" w:type="auto"/>
            <w:vAlign w:val="center"/>
            <w:hideMark/>
          </w:tcPr>
          <w:p w:rsidR="00632B49" w:rsidRDefault="00632B49" w:rsidP="00D34055">
            <w:pPr>
              <w:spacing w:line="360" w:lineRule="auto"/>
              <w:jc w:val="center"/>
              <w:rPr>
                <w:b/>
                <w:bCs/>
              </w:rPr>
            </w:pPr>
            <w:r>
              <w:rPr>
                <w:b/>
                <w:bCs/>
              </w:rPr>
              <w:t>Description</w:t>
            </w:r>
          </w:p>
        </w:tc>
      </w:tr>
      <w:tr w:rsidR="00632B49" w:rsidTr="0035271A">
        <w:tc>
          <w:tcPr>
            <w:tcW w:w="0" w:type="auto"/>
            <w:vAlign w:val="center"/>
            <w:hideMark/>
          </w:tcPr>
          <w:p w:rsidR="00632B49" w:rsidRDefault="00632B49" w:rsidP="00D34055">
            <w:pPr>
              <w:spacing w:line="360" w:lineRule="auto"/>
            </w:pPr>
            <w:r>
              <w:t>NFR-1</w:t>
            </w:r>
          </w:p>
        </w:tc>
        <w:tc>
          <w:tcPr>
            <w:tcW w:w="0" w:type="auto"/>
            <w:vAlign w:val="center"/>
            <w:hideMark/>
          </w:tcPr>
          <w:p w:rsidR="00632B49" w:rsidRDefault="00632B49" w:rsidP="00D34055">
            <w:pPr>
              <w:spacing w:line="360" w:lineRule="auto"/>
            </w:pPr>
            <w:r>
              <w:t>Performance</w:t>
            </w:r>
          </w:p>
        </w:tc>
        <w:tc>
          <w:tcPr>
            <w:tcW w:w="0" w:type="auto"/>
            <w:vAlign w:val="center"/>
            <w:hideMark/>
          </w:tcPr>
          <w:p w:rsidR="00632B49" w:rsidRDefault="00632B49" w:rsidP="00D34055">
            <w:pPr>
              <w:spacing w:line="360" w:lineRule="auto"/>
            </w:pPr>
            <w:r>
              <w:t>The system must process incoming logs and detect threats within 2 seconds.</w:t>
            </w:r>
          </w:p>
        </w:tc>
      </w:tr>
      <w:tr w:rsidR="00632B49" w:rsidTr="0035271A">
        <w:tc>
          <w:tcPr>
            <w:tcW w:w="0" w:type="auto"/>
            <w:vAlign w:val="center"/>
            <w:hideMark/>
          </w:tcPr>
          <w:p w:rsidR="00632B49" w:rsidRDefault="00632B49" w:rsidP="00D34055">
            <w:pPr>
              <w:spacing w:line="360" w:lineRule="auto"/>
            </w:pPr>
            <w:r>
              <w:t>NFR-2</w:t>
            </w:r>
          </w:p>
        </w:tc>
        <w:tc>
          <w:tcPr>
            <w:tcW w:w="0" w:type="auto"/>
            <w:vAlign w:val="center"/>
            <w:hideMark/>
          </w:tcPr>
          <w:p w:rsidR="00632B49" w:rsidRDefault="00632B49" w:rsidP="00D34055">
            <w:pPr>
              <w:spacing w:line="360" w:lineRule="auto"/>
            </w:pPr>
            <w:r>
              <w:t>Scalability</w:t>
            </w:r>
          </w:p>
        </w:tc>
        <w:tc>
          <w:tcPr>
            <w:tcW w:w="0" w:type="auto"/>
            <w:vAlign w:val="center"/>
            <w:hideMark/>
          </w:tcPr>
          <w:p w:rsidR="00632B49" w:rsidRDefault="00632B49" w:rsidP="00D34055">
            <w:pPr>
              <w:spacing w:line="360" w:lineRule="auto"/>
            </w:pPr>
            <w:r>
              <w:t>Must support horizontal scaling to handle increased data from multiple sources.</w:t>
            </w:r>
          </w:p>
        </w:tc>
      </w:tr>
      <w:tr w:rsidR="00632B49" w:rsidTr="0035271A">
        <w:tc>
          <w:tcPr>
            <w:tcW w:w="0" w:type="auto"/>
            <w:vAlign w:val="center"/>
            <w:hideMark/>
          </w:tcPr>
          <w:p w:rsidR="00632B49" w:rsidRDefault="00632B49" w:rsidP="00D34055">
            <w:pPr>
              <w:spacing w:line="360" w:lineRule="auto"/>
            </w:pPr>
            <w:r>
              <w:t>NFR-3</w:t>
            </w:r>
          </w:p>
        </w:tc>
        <w:tc>
          <w:tcPr>
            <w:tcW w:w="0" w:type="auto"/>
            <w:vAlign w:val="center"/>
            <w:hideMark/>
          </w:tcPr>
          <w:p w:rsidR="00632B49" w:rsidRDefault="00632B49" w:rsidP="00D34055">
            <w:pPr>
              <w:spacing w:line="360" w:lineRule="auto"/>
            </w:pPr>
            <w:r>
              <w:t>Security</w:t>
            </w:r>
          </w:p>
        </w:tc>
        <w:tc>
          <w:tcPr>
            <w:tcW w:w="0" w:type="auto"/>
            <w:vAlign w:val="center"/>
            <w:hideMark/>
          </w:tcPr>
          <w:p w:rsidR="00632B49" w:rsidRDefault="00632B49" w:rsidP="00D34055">
            <w:pPr>
              <w:spacing w:line="360" w:lineRule="auto"/>
            </w:pPr>
            <w:r>
              <w:t>All data must be encrypted at rest and in transit; secure authentication required.</w:t>
            </w:r>
          </w:p>
        </w:tc>
      </w:tr>
      <w:tr w:rsidR="00632B49" w:rsidTr="0035271A">
        <w:tc>
          <w:tcPr>
            <w:tcW w:w="0" w:type="auto"/>
            <w:vAlign w:val="center"/>
            <w:hideMark/>
          </w:tcPr>
          <w:p w:rsidR="00632B49" w:rsidRDefault="00632B49" w:rsidP="00D34055">
            <w:pPr>
              <w:spacing w:line="360" w:lineRule="auto"/>
            </w:pPr>
            <w:r>
              <w:t>NFR-4</w:t>
            </w:r>
          </w:p>
        </w:tc>
        <w:tc>
          <w:tcPr>
            <w:tcW w:w="0" w:type="auto"/>
            <w:vAlign w:val="center"/>
            <w:hideMark/>
          </w:tcPr>
          <w:p w:rsidR="00632B49" w:rsidRDefault="00632B49" w:rsidP="00D34055">
            <w:pPr>
              <w:spacing w:line="360" w:lineRule="auto"/>
            </w:pPr>
            <w:r>
              <w:t>Availability</w:t>
            </w:r>
          </w:p>
        </w:tc>
        <w:tc>
          <w:tcPr>
            <w:tcW w:w="0" w:type="auto"/>
            <w:vAlign w:val="center"/>
            <w:hideMark/>
          </w:tcPr>
          <w:p w:rsidR="00632B49" w:rsidRDefault="00632B49" w:rsidP="00D34055">
            <w:pPr>
              <w:spacing w:line="360" w:lineRule="auto"/>
            </w:pPr>
            <w:r>
              <w:t>System should ensure 99.9% uptime in a production environment.</w:t>
            </w:r>
          </w:p>
        </w:tc>
      </w:tr>
      <w:tr w:rsidR="00632B49" w:rsidTr="0035271A">
        <w:tc>
          <w:tcPr>
            <w:tcW w:w="0" w:type="auto"/>
            <w:vAlign w:val="center"/>
            <w:hideMark/>
          </w:tcPr>
          <w:p w:rsidR="00632B49" w:rsidRDefault="00632B49" w:rsidP="00D34055">
            <w:pPr>
              <w:spacing w:line="360" w:lineRule="auto"/>
            </w:pPr>
            <w:r>
              <w:t>NFR-5</w:t>
            </w:r>
          </w:p>
        </w:tc>
        <w:tc>
          <w:tcPr>
            <w:tcW w:w="0" w:type="auto"/>
            <w:vAlign w:val="center"/>
            <w:hideMark/>
          </w:tcPr>
          <w:p w:rsidR="00632B49" w:rsidRDefault="00632B49" w:rsidP="00D34055">
            <w:pPr>
              <w:spacing w:line="360" w:lineRule="auto"/>
            </w:pPr>
            <w:r>
              <w:t>Usability</w:t>
            </w:r>
          </w:p>
        </w:tc>
        <w:tc>
          <w:tcPr>
            <w:tcW w:w="0" w:type="auto"/>
            <w:vAlign w:val="center"/>
            <w:hideMark/>
          </w:tcPr>
          <w:p w:rsidR="00632B49" w:rsidRDefault="00632B49" w:rsidP="00D34055">
            <w:pPr>
              <w:spacing w:line="360" w:lineRule="auto"/>
            </w:pPr>
            <w:r>
              <w:t>User interface should be intuitive and accessible for non-technical users.</w:t>
            </w:r>
          </w:p>
        </w:tc>
      </w:tr>
      <w:tr w:rsidR="00632B49" w:rsidTr="0035271A">
        <w:tc>
          <w:tcPr>
            <w:tcW w:w="0" w:type="auto"/>
            <w:vAlign w:val="center"/>
            <w:hideMark/>
          </w:tcPr>
          <w:p w:rsidR="00632B49" w:rsidRDefault="00632B49" w:rsidP="00D34055">
            <w:pPr>
              <w:spacing w:line="360" w:lineRule="auto"/>
            </w:pPr>
            <w:r>
              <w:t>NFR-6</w:t>
            </w:r>
          </w:p>
        </w:tc>
        <w:tc>
          <w:tcPr>
            <w:tcW w:w="0" w:type="auto"/>
            <w:vAlign w:val="center"/>
            <w:hideMark/>
          </w:tcPr>
          <w:p w:rsidR="00632B49" w:rsidRDefault="00632B49" w:rsidP="00D34055">
            <w:pPr>
              <w:spacing w:line="360" w:lineRule="auto"/>
            </w:pPr>
            <w:r>
              <w:t>Offline Operability</w:t>
            </w:r>
          </w:p>
        </w:tc>
        <w:tc>
          <w:tcPr>
            <w:tcW w:w="0" w:type="auto"/>
            <w:vAlign w:val="center"/>
            <w:hideMark/>
          </w:tcPr>
          <w:p w:rsidR="00632B49" w:rsidRDefault="00632B49" w:rsidP="00D34055">
            <w:pPr>
              <w:spacing w:line="360" w:lineRule="auto"/>
            </w:pPr>
            <w:r>
              <w:t>Full functionality must be available in a fully offline, local deployment.</w:t>
            </w:r>
          </w:p>
        </w:tc>
      </w:tr>
      <w:tr w:rsidR="00632B49" w:rsidTr="0035271A">
        <w:tc>
          <w:tcPr>
            <w:tcW w:w="0" w:type="auto"/>
            <w:vAlign w:val="center"/>
            <w:hideMark/>
          </w:tcPr>
          <w:p w:rsidR="00632B49" w:rsidRDefault="00632B49" w:rsidP="00D34055">
            <w:pPr>
              <w:spacing w:line="360" w:lineRule="auto"/>
            </w:pPr>
            <w:r>
              <w:t>NFR-7</w:t>
            </w:r>
          </w:p>
        </w:tc>
        <w:tc>
          <w:tcPr>
            <w:tcW w:w="0" w:type="auto"/>
            <w:vAlign w:val="center"/>
            <w:hideMark/>
          </w:tcPr>
          <w:p w:rsidR="00632B49" w:rsidRDefault="00632B49" w:rsidP="00D34055">
            <w:pPr>
              <w:spacing w:line="360" w:lineRule="auto"/>
            </w:pPr>
            <w:r>
              <w:t>Maintainability</w:t>
            </w:r>
          </w:p>
        </w:tc>
        <w:tc>
          <w:tcPr>
            <w:tcW w:w="0" w:type="auto"/>
            <w:vAlign w:val="center"/>
            <w:hideMark/>
          </w:tcPr>
          <w:p w:rsidR="00632B49" w:rsidRDefault="00632B49" w:rsidP="00D34055">
            <w:pPr>
              <w:spacing w:line="360" w:lineRule="auto"/>
            </w:pPr>
            <w:proofErr w:type="gramStart"/>
            <w:r>
              <w:t>The codebase</w:t>
            </w:r>
            <w:proofErr w:type="gramEnd"/>
            <w:r>
              <w:t xml:space="preserve"> must be modular and well-documented to ease updates.</w:t>
            </w:r>
          </w:p>
        </w:tc>
      </w:tr>
    </w:tbl>
    <w:p w:rsidR="00632B49" w:rsidRPr="006C5E41" w:rsidRDefault="00632B49" w:rsidP="00D34055">
      <w:pPr>
        <w:spacing w:line="360" w:lineRule="auto"/>
      </w:pPr>
    </w:p>
    <w:p w:rsidR="00632B49" w:rsidRPr="006C5E41" w:rsidRDefault="00632B49" w:rsidP="00D34055">
      <w:pPr>
        <w:spacing w:line="360" w:lineRule="auto"/>
      </w:pPr>
    </w:p>
    <w:p w:rsidR="00632B49" w:rsidRDefault="00632B49" w:rsidP="000C4ACE">
      <w:pPr>
        <w:pStyle w:val="Heading3"/>
        <w:numPr>
          <w:ilvl w:val="2"/>
          <w:numId w:val="30"/>
        </w:numPr>
      </w:pPr>
      <w:bookmarkStart w:id="62" w:name="_Toc532812920"/>
      <w:bookmarkStart w:id="63" w:name="_Toc200019484"/>
      <w:r>
        <w:t>Hardware and Software Requirements</w:t>
      </w:r>
      <w:bookmarkEnd w:id="62"/>
      <w:bookmarkEnd w:id="63"/>
    </w:p>
    <w:p w:rsidR="00632B49" w:rsidRDefault="00632B49" w:rsidP="00D34055">
      <w:pPr>
        <w:spacing w:before="100" w:beforeAutospacing="1" w:after="100" w:afterAutospacing="1" w:line="360" w:lineRule="auto"/>
      </w:pPr>
      <w:r w:rsidRPr="009B294D">
        <w:t>This section outlines the essential hardware and software needed to build, run, and maintain the system. It ensures all stakeholders are aware of what is needed for deployment.</w:t>
      </w:r>
    </w:p>
    <w:p w:rsidR="00C824FA" w:rsidRDefault="00C824FA" w:rsidP="00D34055">
      <w:pPr>
        <w:spacing w:before="100" w:beforeAutospacing="1" w:after="100" w:afterAutospacing="1" w:line="360" w:lineRule="auto"/>
      </w:pPr>
    </w:p>
    <w:p w:rsidR="00C824FA" w:rsidRPr="009B294D" w:rsidRDefault="00C824FA" w:rsidP="00D34055">
      <w:pPr>
        <w:spacing w:before="100" w:beforeAutospacing="1" w:after="100" w:afterAutospacing="1" w:line="360" w:lineRule="auto"/>
      </w:pPr>
    </w:p>
    <w:p w:rsidR="00632B49" w:rsidRPr="009B294D" w:rsidRDefault="00632B49" w:rsidP="00D34055">
      <w:pPr>
        <w:spacing w:before="100" w:beforeAutospacing="1" w:after="100" w:afterAutospacing="1" w:line="360" w:lineRule="auto"/>
      </w:pPr>
      <w:r w:rsidRPr="009B294D">
        <w:rPr>
          <w:b/>
          <w:bCs/>
        </w:rPr>
        <w:lastRenderedPageBreak/>
        <w:t>Hardware Requirements</w:t>
      </w:r>
    </w:p>
    <w:tbl>
      <w:tblPr>
        <w:tblW w:w="6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4925"/>
      </w:tblGrid>
      <w:tr w:rsidR="00632B49" w:rsidRPr="009B294D" w:rsidTr="0035271A">
        <w:trPr>
          <w:trHeight w:val="397"/>
          <w:tblHeader/>
        </w:trPr>
        <w:tc>
          <w:tcPr>
            <w:tcW w:w="0" w:type="auto"/>
            <w:vAlign w:val="center"/>
            <w:hideMark/>
          </w:tcPr>
          <w:p w:rsidR="00632B49" w:rsidRPr="009B294D" w:rsidRDefault="00632B49" w:rsidP="00D34055">
            <w:pPr>
              <w:spacing w:line="360" w:lineRule="auto"/>
              <w:jc w:val="center"/>
              <w:rPr>
                <w:b/>
                <w:bCs/>
              </w:rPr>
            </w:pPr>
            <w:r w:rsidRPr="009B294D">
              <w:rPr>
                <w:b/>
                <w:bCs/>
              </w:rPr>
              <w:t>Component</w:t>
            </w:r>
          </w:p>
        </w:tc>
        <w:tc>
          <w:tcPr>
            <w:tcW w:w="0" w:type="auto"/>
            <w:vAlign w:val="center"/>
            <w:hideMark/>
          </w:tcPr>
          <w:p w:rsidR="00632B49" w:rsidRPr="009B294D" w:rsidRDefault="00632B49" w:rsidP="00D34055">
            <w:pPr>
              <w:spacing w:line="360" w:lineRule="auto"/>
              <w:jc w:val="center"/>
              <w:rPr>
                <w:b/>
                <w:bCs/>
              </w:rPr>
            </w:pPr>
            <w:r w:rsidRPr="009B294D">
              <w:rPr>
                <w:b/>
                <w:bCs/>
              </w:rPr>
              <w:t>Specification</w:t>
            </w:r>
          </w:p>
        </w:tc>
      </w:tr>
      <w:tr w:rsidR="00632B49" w:rsidRPr="009B294D" w:rsidTr="0035271A">
        <w:trPr>
          <w:trHeight w:val="414"/>
        </w:trPr>
        <w:tc>
          <w:tcPr>
            <w:tcW w:w="0" w:type="auto"/>
            <w:vAlign w:val="center"/>
            <w:hideMark/>
          </w:tcPr>
          <w:p w:rsidR="00632B49" w:rsidRPr="009B294D" w:rsidRDefault="00632B49" w:rsidP="00D34055">
            <w:pPr>
              <w:spacing w:line="360" w:lineRule="auto"/>
            </w:pPr>
            <w:r w:rsidRPr="009B294D">
              <w:t>Processor</w:t>
            </w:r>
          </w:p>
        </w:tc>
        <w:tc>
          <w:tcPr>
            <w:tcW w:w="0" w:type="auto"/>
            <w:vAlign w:val="center"/>
            <w:hideMark/>
          </w:tcPr>
          <w:p w:rsidR="00632B49" w:rsidRPr="009B294D" w:rsidRDefault="00632B49" w:rsidP="00D34055">
            <w:pPr>
              <w:spacing w:line="360" w:lineRule="auto"/>
            </w:pPr>
            <w:r w:rsidRPr="009B294D">
              <w:t>Quad-core (Intel i5/Ryzen 5 or better)</w:t>
            </w:r>
          </w:p>
        </w:tc>
      </w:tr>
      <w:tr w:rsidR="00632B49" w:rsidRPr="009B294D" w:rsidTr="0035271A">
        <w:trPr>
          <w:trHeight w:val="397"/>
        </w:trPr>
        <w:tc>
          <w:tcPr>
            <w:tcW w:w="0" w:type="auto"/>
            <w:vAlign w:val="center"/>
            <w:hideMark/>
          </w:tcPr>
          <w:p w:rsidR="00632B49" w:rsidRPr="009B294D" w:rsidRDefault="00632B49" w:rsidP="00D34055">
            <w:pPr>
              <w:spacing w:line="360" w:lineRule="auto"/>
            </w:pPr>
            <w:r w:rsidRPr="009B294D">
              <w:t>RAM</w:t>
            </w:r>
          </w:p>
        </w:tc>
        <w:tc>
          <w:tcPr>
            <w:tcW w:w="0" w:type="auto"/>
            <w:vAlign w:val="center"/>
            <w:hideMark/>
          </w:tcPr>
          <w:p w:rsidR="00632B49" w:rsidRPr="009B294D" w:rsidRDefault="00632B49" w:rsidP="00D34055">
            <w:pPr>
              <w:spacing w:line="360" w:lineRule="auto"/>
            </w:pPr>
            <w:r w:rsidRPr="009B294D">
              <w:t>Minimum 8 GB</w:t>
            </w:r>
          </w:p>
        </w:tc>
      </w:tr>
      <w:tr w:rsidR="00632B49" w:rsidRPr="009B294D" w:rsidTr="0035271A">
        <w:trPr>
          <w:trHeight w:val="397"/>
        </w:trPr>
        <w:tc>
          <w:tcPr>
            <w:tcW w:w="0" w:type="auto"/>
            <w:vAlign w:val="center"/>
            <w:hideMark/>
          </w:tcPr>
          <w:p w:rsidR="00632B49" w:rsidRPr="009B294D" w:rsidRDefault="00632B49" w:rsidP="00D34055">
            <w:pPr>
              <w:spacing w:line="360" w:lineRule="auto"/>
            </w:pPr>
            <w:r w:rsidRPr="009B294D">
              <w:t>Storage</w:t>
            </w:r>
          </w:p>
        </w:tc>
        <w:tc>
          <w:tcPr>
            <w:tcW w:w="0" w:type="auto"/>
            <w:vAlign w:val="center"/>
            <w:hideMark/>
          </w:tcPr>
          <w:p w:rsidR="00632B49" w:rsidRPr="009B294D" w:rsidRDefault="00632B49" w:rsidP="00D34055">
            <w:pPr>
              <w:spacing w:line="360" w:lineRule="auto"/>
            </w:pPr>
            <w:r w:rsidRPr="009B294D">
              <w:t>Minimum 100 GB SSD</w:t>
            </w:r>
          </w:p>
        </w:tc>
      </w:tr>
      <w:tr w:rsidR="00632B49" w:rsidRPr="009B294D" w:rsidTr="0035271A">
        <w:trPr>
          <w:trHeight w:val="397"/>
        </w:trPr>
        <w:tc>
          <w:tcPr>
            <w:tcW w:w="0" w:type="auto"/>
            <w:vAlign w:val="center"/>
            <w:hideMark/>
          </w:tcPr>
          <w:p w:rsidR="00632B49" w:rsidRPr="009B294D" w:rsidRDefault="00632B49" w:rsidP="00D34055">
            <w:pPr>
              <w:spacing w:line="360" w:lineRule="auto"/>
            </w:pPr>
            <w:r w:rsidRPr="009B294D">
              <w:t>GPU (optional)</w:t>
            </w:r>
          </w:p>
        </w:tc>
        <w:tc>
          <w:tcPr>
            <w:tcW w:w="0" w:type="auto"/>
            <w:vAlign w:val="center"/>
            <w:hideMark/>
          </w:tcPr>
          <w:p w:rsidR="00632B49" w:rsidRPr="009B294D" w:rsidRDefault="00632B49" w:rsidP="00D34055">
            <w:pPr>
              <w:spacing w:line="360" w:lineRule="auto"/>
            </w:pPr>
            <w:r w:rsidRPr="009B294D">
              <w:t>NVIDIA GPU with 4 GB VRAM for LLM</w:t>
            </w:r>
          </w:p>
        </w:tc>
      </w:tr>
    </w:tbl>
    <w:p w:rsidR="00632B49" w:rsidRDefault="00632B49" w:rsidP="00D34055">
      <w:pPr>
        <w:spacing w:line="360" w:lineRule="auto"/>
      </w:pPr>
    </w:p>
    <w:p w:rsidR="00632B49" w:rsidRPr="009B294D" w:rsidRDefault="00632B49" w:rsidP="00D34055">
      <w:pPr>
        <w:spacing w:before="100" w:beforeAutospacing="1" w:after="100" w:afterAutospacing="1" w:line="360" w:lineRule="auto"/>
      </w:pPr>
      <w:r w:rsidRPr="009B294D">
        <w:rPr>
          <w:b/>
          <w:bCs/>
        </w:rPr>
        <w:t>Software Requirements</w:t>
      </w:r>
    </w:p>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4414"/>
      </w:tblGrid>
      <w:tr w:rsidR="00632B49" w:rsidRPr="009B294D" w:rsidTr="0035271A">
        <w:trPr>
          <w:trHeight w:val="329"/>
          <w:tblHeader/>
        </w:trPr>
        <w:tc>
          <w:tcPr>
            <w:tcW w:w="0" w:type="auto"/>
            <w:vAlign w:val="center"/>
            <w:hideMark/>
          </w:tcPr>
          <w:p w:rsidR="00632B49" w:rsidRPr="009B294D" w:rsidRDefault="00632B49" w:rsidP="00D34055">
            <w:pPr>
              <w:spacing w:line="360" w:lineRule="auto"/>
              <w:jc w:val="center"/>
              <w:rPr>
                <w:b/>
                <w:bCs/>
              </w:rPr>
            </w:pPr>
            <w:r w:rsidRPr="009B294D">
              <w:rPr>
                <w:b/>
                <w:bCs/>
              </w:rPr>
              <w:t>Component</w:t>
            </w:r>
          </w:p>
        </w:tc>
        <w:tc>
          <w:tcPr>
            <w:tcW w:w="0" w:type="auto"/>
            <w:vAlign w:val="center"/>
            <w:hideMark/>
          </w:tcPr>
          <w:p w:rsidR="00632B49" w:rsidRPr="009B294D" w:rsidRDefault="00632B49" w:rsidP="00D34055">
            <w:pPr>
              <w:spacing w:line="360" w:lineRule="auto"/>
              <w:jc w:val="center"/>
              <w:rPr>
                <w:b/>
                <w:bCs/>
              </w:rPr>
            </w:pPr>
            <w:r w:rsidRPr="009B294D">
              <w:rPr>
                <w:b/>
                <w:bCs/>
              </w:rPr>
              <w:t>Version/Details</w:t>
            </w:r>
          </w:p>
        </w:tc>
      </w:tr>
      <w:tr w:rsidR="00632B49" w:rsidRPr="009B294D" w:rsidTr="0035271A">
        <w:trPr>
          <w:trHeight w:val="344"/>
        </w:trPr>
        <w:tc>
          <w:tcPr>
            <w:tcW w:w="0" w:type="auto"/>
            <w:vAlign w:val="center"/>
            <w:hideMark/>
          </w:tcPr>
          <w:p w:rsidR="00632B49" w:rsidRPr="009B294D" w:rsidRDefault="00632B49" w:rsidP="00D34055">
            <w:pPr>
              <w:spacing w:line="360" w:lineRule="auto"/>
            </w:pPr>
            <w:r w:rsidRPr="009B294D">
              <w:t>Operating System</w:t>
            </w:r>
          </w:p>
        </w:tc>
        <w:tc>
          <w:tcPr>
            <w:tcW w:w="0" w:type="auto"/>
            <w:vAlign w:val="center"/>
            <w:hideMark/>
          </w:tcPr>
          <w:p w:rsidR="00632B49" w:rsidRPr="009B294D" w:rsidRDefault="00632B49" w:rsidP="00D34055">
            <w:pPr>
              <w:spacing w:line="360" w:lineRule="auto"/>
            </w:pPr>
            <w:r w:rsidRPr="009B294D">
              <w:t>Ubuntu 20.04 LTS or Windows 10+</w:t>
            </w:r>
          </w:p>
        </w:tc>
      </w:tr>
      <w:tr w:rsidR="00632B49" w:rsidRPr="009B294D" w:rsidTr="0035271A">
        <w:trPr>
          <w:trHeight w:val="329"/>
        </w:trPr>
        <w:tc>
          <w:tcPr>
            <w:tcW w:w="0" w:type="auto"/>
            <w:vAlign w:val="center"/>
            <w:hideMark/>
          </w:tcPr>
          <w:p w:rsidR="00632B49" w:rsidRPr="009B294D" w:rsidRDefault="00632B49" w:rsidP="00D34055">
            <w:pPr>
              <w:spacing w:line="360" w:lineRule="auto"/>
            </w:pPr>
            <w:r w:rsidRPr="009B294D">
              <w:t>Backend Framework</w:t>
            </w:r>
          </w:p>
        </w:tc>
        <w:tc>
          <w:tcPr>
            <w:tcW w:w="0" w:type="auto"/>
            <w:vAlign w:val="center"/>
            <w:hideMark/>
          </w:tcPr>
          <w:p w:rsidR="00632B49" w:rsidRPr="009B294D" w:rsidRDefault="00632B49" w:rsidP="00D34055">
            <w:pPr>
              <w:spacing w:line="360" w:lineRule="auto"/>
            </w:pPr>
            <w:proofErr w:type="spellStart"/>
            <w:r w:rsidRPr="009B294D">
              <w:t>FastAPI</w:t>
            </w:r>
            <w:proofErr w:type="spellEnd"/>
          </w:p>
        </w:tc>
      </w:tr>
      <w:tr w:rsidR="00632B49" w:rsidRPr="009B294D" w:rsidTr="0035271A">
        <w:trPr>
          <w:trHeight w:val="329"/>
        </w:trPr>
        <w:tc>
          <w:tcPr>
            <w:tcW w:w="0" w:type="auto"/>
            <w:vAlign w:val="center"/>
            <w:hideMark/>
          </w:tcPr>
          <w:p w:rsidR="00632B49" w:rsidRPr="009B294D" w:rsidRDefault="00632B49" w:rsidP="00D34055">
            <w:pPr>
              <w:spacing w:line="360" w:lineRule="auto"/>
            </w:pPr>
            <w:r w:rsidRPr="009B294D">
              <w:t>Frontend Framework</w:t>
            </w:r>
          </w:p>
        </w:tc>
        <w:tc>
          <w:tcPr>
            <w:tcW w:w="0" w:type="auto"/>
            <w:vAlign w:val="center"/>
            <w:hideMark/>
          </w:tcPr>
          <w:p w:rsidR="00632B49" w:rsidRPr="009B294D" w:rsidRDefault="00632B49" w:rsidP="00D34055">
            <w:pPr>
              <w:spacing w:line="360" w:lineRule="auto"/>
            </w:pPr>
            <w:r w:rsidRPr="009B294D">
              <w:t>React with Tailwind CSS</w:t>
            </w:r>
          </w:p>
        </w:tc>
      </w:tr>
      <w:tr w:rsidR="00632B49" w:rsidRPr="009B294D" w:rsidTr="0035271A">
        <w:trPr>
          <w:trHeight w:val="344"/>
        </w:trPr>
        <w:tc>
          <w:tcPr>
            <w:tcW w:w="0" w:type="auto"/>
            <w:vAlign w:val="center"/>
            <w:hideMark/>
          </w:tcPr>
          <w:p w:rsidR="00632B49" w:rsidRPr="009B294D" w:rsidRDefault="00632B49" w:rsidP="00D34055">
            <w:pPr>
              <w:spacing w:line="360" w:lineRule="auto"/>
            </w:pPr>
            <w:r w:rsidRPr="009B294D">
              <w:t>Database</w:t>
            </w:r>
          </w:p>
        </w:tc>
        <w:tc>
          <w:tcPr>
            <w:tcW w:w="0" w:type="auto"/>
            <w:vAlign w:val="center"/>
            <w:hideMark/>
          </w:tcPr>
          <w:p w:rsidR="00632B49" w:rsidRPr="009B294D" w:rsidRDefault="00632B49" w:rsidP="00D34055">
            <w:pPr>
              <w:spacing w:line="360" w:lineRule="auto"/>
            </w:pPr>
            <w:r w:rsidRPr="009B294D">
              <w:t>MongoDB or PostgreSQL</w:t>
            </w:r>
          </w:p>
        </w:tc>
      </w:tr>
      <w:tr w:rsidR="00632B49" w:rsidRPr="009B294D" w:rsidTr="0035271A">
        <w:trPr>
          <w:trHeight w:val="329"/>
        </w:trPr>
        <w:tc>
          <w:tcPr>
            <w:tcW w:w="0" w:type="auto"/>
            <w:vAlign w:val="center"/>
            <w:hideMark/>
          </w:tcPr>
          <w:p w:rsidR="00632B49" w:rsidRPr="009B294D" w:rsidRDefault="00632B49" w:rsidP="00D34055">
            <w:pPr>
              <w:spacing w:line="360" w:lineRule="auto"/>
            </w:pPr>
            <w:r w:rsidRPr="009B294D">
              <w:t>AI Models</w:t>
            </w:r>
          </w:p>
        </w:tc>
        <w:tc>
          <w:tcPr>
            <w:tcW w:w="0" w:type="auto"/>
            <w:vAlign w:val="center"/>
            <w:hideMark/>
          </w:tcPr>
          <w:p w:rsidR="00632B49" w:rsidRPr="009B294D" w:rsidRDefault="00632B49" w:rsidP="00D34055">
            <w:pPr>
              <w:spacing w:line="360" w:lineRule="auto"/>
            </w:pPr>
            <w:proofErr w:type="spellStart"/>
            <w:r w:rsidRPr="009B294D">
              <w:t>TinyLLaMA</w:t>
            </w:r>
            <w:proofErr w:type="spellEnd"/>
            <w:r w:rsidRPr="009B294D">
              <w:t>, Agentic AI (custom agents)</w:t>
            </w:r>
          </w:p>
        </w:tc>
      </w:tr>
      <w:tr w:rsidR="00632B49" w:rsidRPr="009B294D" w:rsidTr="0035271A">
        <w:trPr>
          <w:trHeight w:val="329"/>
        </w:trPr>
        <w:tc>
          <w:tcPr>
            <w:tcW w:w="0" w:type="auto"/>
            <w:vAlign w:val="center"/>
            <w:hideMark/>
          </w:tcPr>
          <w:p w:rsidR="00632B49" w:rsidRPr="009B294D" w:rsidRDefault="00632B49" w:rsidP="00D34055">
            <w:pPr>
              <w:spacing w:line="360" w:lineRule="auto"/>
            </w:pPr>
            <w:r w:rsidRPr="009B294D">
              <w:t>Python Version</w:t>
            </w:r>
          </w:p>
        </w:tc>
        <w:tc>
          <w:tcPr>
            <w:tcW w:w="0" w:type="auto"/>
            <w:vAlign w:val="center"/>
            <w:hideMark/>
          </w:tcPr>
          <w:p w:rsidR="00632B49" w:rsidRPr="009B294D" w:rsidRDefault="00632B49" w:rsidP="00D34055">
            <w:pPr>
              <w:spacing w:line="360" w:lineRule="auto"/>
            </w:pPr>
            <w:r w:rsidRPr="009B294D">
              <w:t>Python 3.9+</w:t>
            </w:r>
          </w:p>
        </w:tc>
      </w:tr>
      <w:tr w:rsidR="00632B49" w:rsidRPr="009B294D" w:rsidTr="0035271A">
        <w:trPr>
          <w:trHeight w:val="329"/>
        </w:trPr>
        <w:tc>
          <w:tcPr>
            <w:tcW w:w="0" w:type="auto"/>
            <w:vAlign w:val="center"/>
            <w:hideMark/>
          </w:tcPr>
          <w:p w:rsidR="00632B49" w:rsidRPr="009B294D" w:rsidRDefault="00632B49" w:rsidP="00D34055">
            <w:pPr>
              <w:spacing w:line="360" w:lineRule="auto"/>
            </w:pPr>
            <w:r w:rsidRPr="009B294D">
              <w:t>Node.js Version</w:t>
            </w:r>
          </w:p>
        </w:tc>
        <w:tc>
          <w:tcPr>
            <w:tcW w:w="0" w:type="auto"/>
            <w:vAlign w:val="center"/>
            <w:hideMark/>
          </w:tcPr>
          <w:p w:rsidR="00632B49" w:rsidRPr="009B294D" w:rsidRDefault="00632B49" w:rsidP="00D34055">
            <w:pPr>
              <w:spacing w:line="360" w:lineRule="auto"/>
            </w:pPr>
            <w:r w:rsidRPr="009B294D">
              <w:t>Node.js 16+</w:t>
            </w:r>
          </w:p>
        </w:tc>
      </w:tr>
    </w:tbl>
    <w:p w:rsidR="00632B49" w:rsidRPr="009B294D" w:rsidRDefault="00632B49" w:rsidP="00D34055">
      <w:pPr>
        <w:spacing w:line="360" w:lineRule="auto"/>
      </w:pPr>
    </w:p>
    <w:p w:rsidR="00632B49" w:rsidRPr="00B11636" w:rsidRDefault="00481A1C" w:rsidP="00F73768">
      <w:pPr>
        <w:pStyle w:val="Heading2"/>
      </w:pPr>
      <w:bookmarkStart w:id="64" w:name="_Toc200019485"/>
      <w:r>
        <w:t xml:space="preserve">3.2 </w:t>
      </w:r>
      <w:r w:rsidR="00632B49" w:rsidRPr="00B11636">
        <w:t>Proposed Methodology</w:t>
      </w:r>
      <w:bookmarkStart w:id="65" w:name="_Toc532812921"/>
      <w:bookmarkEnd w:id="64"/>
    </w:p>
    <w:p w:rsidR="00632B49" w:rsidRPr="009B294D" w:rsidRDefault="00632B49" w:rsidP="00D34055">
      <w:pPr>
        <w:spacing w:before="100" w:beforeAutospacing="1" w:after="100" w:afterAutospacing="1" w:line="360" w:lineRule="auto"/>
      </w:pPr>
      <w:r w:rsidRPr="009B294D">
        <w:t>This section presents the methodology used to develop Threat Track AI. It outlines the data flow, model integration, and logic used in real-time threat detection and resolution.</w:t>
      </w:r>
    </w:p>
    <w:p w:rsidR="00632B49" w:rsidRPr="009B294D" w:rsidRDefault="00632B49" w:rsidP="00D34055">
      <w:pPr>
        <w:spacing w:before="100" w:beforeAutospacing="1" w:after="100" w:afterAutospacing="1" w:line="360" w:lineRule="auto"/>
      </w:pPr>
      <w:r w:rsidRPr="009B294D">
        <w:t>We adopt a modular AI-driven methodology consisting of the following steps:</w:t>
      </w:r>
    </w:p>
    <w:p w:rsidR="00632B49" w:rsidRPr="009B294D" w:rsidRDefault="00632B49" w:rsidP="000C4ACE">
      <w:pPr>
        <w:numPr>
          <w:ilvl w:val="0"/>
          <w:numId w:val="7"/>
        </w:numPr>
        <w:spacing w:before="100" w:beforeAutospacing="1" w:after="100" w:afterAutospacing="1" w:line="360" w:lineRule="auto"/>
      </w:pPr>
      <w:r w:rsidRPr="009B294D">
        <w:rPr>
          <w:b/>
          <w:bCs/>
        </w:rPr>
        <w:t>Log Collection</w:t>
      </w:r>
      <w:r>
        <w:t xml:space="preserve">: </w:t>
      </w:r>
      <w:r w:rsidRPr="009B294D">
        <w:t>Collect logs from various systems in real-time or batch mode.</w:t>
      </w:r>
    </w:p>
    <w:p w:rsidR="00632B49" w:rsidRPr="009B294D" w:rsidRDefault="00632B49" w:rsidP="000C4ACE">
      <w:pPr>
        <w:numPr>
          <w:ilvl w:val="0"/>
          <w:numId w:val="7"/>
        </w:numPr>
        <w:spacing w:before="100" w:beforeAutospacing="1" w:after="100" w:afterAutospacing="1" w:line="360" w:lineRule="auto"/>
      </w:pPr>
      <w:r w:rsidRPr="009B294D">
        <w:rPr>
          <w:b/>
          <w:bCs/>
        </w:rPr>
        <w:t>Preprocessing</w:t>
      </w:r>
      <w:r>
        <w:t xml:space="preserve">: </w:t>
      </w:r>
      <w:r w:rsidRPr="009B294D">
        <w:t>Normalize and parse log formats.</w:t>
      </w:r>
    </w:p>
    <w:p w:rsidR="00632B49" w:rsidRPr="009B294D" w:rsidRDefault="00632B49" w:rsidP="000C4ACE">
      <w:pPr>
        <w:numPr>
          <w:ilvl w:val="0"/>
          <w:numId w:val="7"/>
        </w:numPr>
        <w:spacing w:before="100" w:beforeAutospacing="1" w:after="100" w:afterAutospacing="1" w:line="360" w:lineRule="auto"/>
      </w:pPr>
      <w:r w:rsidRPr="009B294D">
        <w:rPr>
          <w:b/>
          <w:bCs/>
        </w:rPr>
        <w:t>LLM-Based Classification</w:t>
      </w:r>
      <w:r>
        <w:rPr>
          <w:b/>
          <w:bCs/>
        </w:rPr>
        <w:t>:</w:t>
      </w:r>
      <w:r w:rsidRPr="009B294D">
        <w:t xml:space="preserve"> Use LLM to interpret logs and detect anomalies.</w:t>
      </w:r>
    </w:p>
    <w:p w:rsidR="00632B49" w:rsidRPr="009B294D" w:rsidRDefault="00632B49" w:rsidP="000C4ACE">
      <w:pPr>
        <w:numPr>
          <w:ilvl w:val="0"/>
          <w:numId w:val="7"/>
        </w:numPr>
        <w:spacing w:before="100" w:beforeAutospacing="1" w:after="100" w:afterAutospacing="1" w:line="360" w:lineRule="auto"/>
      </w:pPr>
      <w:r w:rsidRPr="009B294D">
        <w:rPr>
          <w:b/>
          <w:bCs/>
        </w:rPr>
        <w:t>Agentic AI Response</w:t>
      </w:r>
      <w:r>
        <w:t xml:space="preserve">: </w:t>
      </w:r>
      <w:r w:rsidRPr="009B294D">
        <w:t>Trigger appropriate agents for alerting or suggesting solutions.</w:t>
      </w:r>
    </w:p>
    <w:p w:rsidR="00632B49" w:rsidRPr="009B294D" w:rsidRDefault="00632B49" w:rsidP="000C4ACE">
      <w:pPr>
        <w:numPr>
          <w:ilvl w:val="0"/>
          <w:numId w:val="7"/>
        </w:numPr>
        <w:spacing w:before="100" w:beforeAutospacing="1" w:after="100" w:afterAutospacing="1" w:line="360" w:lineRule="auto"/>
      </w:pPr>
      <w:r w:rsidRPr="009B294D">
        <w:rPr>
          <w:b/>
          <w:bCs/>
        </w:rPr>
        <w:lastRenderedPageBreak/>
        <w:t>Dashboard Visualization</w:t>
      </w:r>
      <w:r>
        <w:t xml:space="preserve">: </w:t>
      </w:r>
      <w:r w:rsidRPr="009B294D">
        <w:t>Display findings and insights on a secure UI.</w:t>
      </w:r>
    </w:p>
    <w:p w:rsidR="00632B49" w:rsidRPr="009B294D" w:rsidRDefault="00632B49" w:rsidP="00D34055">
      <w:pPr>
        <w:spacing w:before="100" w:beforeAutospacing="1" w:after="100" w:afterAutospacing="1" w:line="360" w:lineRule="auto"/>
      </w:pPr>
      <w:r w:rsidRPr="009B294D">
        <w:t>This methodology ensures accuracy, scalability, and maintainability across various IT environments</w:t>
      </w:r>
    </w:p>
    <w:p w:rsidR="00632B49" w:rsidRPr="009B294D" w:rsidRDefault="00632B49" w:rsidP="00D34055">
      <w:pPr>
        <w:spacing w:line="360" w:lineRule="auto"/>
      </w:pPr>
    </w:p>
    <w:p w:rsidR="00632B49" w:rsidRPr="00B11636" w:rsidRDefault="00481A1C" w:rsidP="00F73768">
      <w:pPr>
        <w:pStyle w:val="Heading2"/>
      </w:pPr>
      <w:bookmarkStart w:id="66" w:name="_Toc200019486"/>
      <w:r>
        <w:t xml:space="preserve">3.3 </w:t>
      </w:r>
      <w:r w:rsidR="00632B49" w:rsidRPr="00B11636">
        <w:t>System Architecture</w:t>
      </w:r>
      <w:bookmarkEnd w:id="65"/>
      <w:bookmarkEnd w:id="66"/>
    </w:p>
    <w:p w:rsidR="00632B49" w:rsidRPr="009B294D" w:rsidRDefault="00632B49" w:rsidP="00D34055">
      <w:pPr>
        <w:spacing w:before="100" w:beforeAutospacing="1" w:after="100" w:afterAutospacing="1" w:line="360" w:lineRule="auto"/>
      </w:pPr>
      <w:r w:rsidRPr="009B294D">
        <w:t>This section provides a high-level architecture of the system, showing the interaction among different modules.</w:t>
      </w:r>
    </w:p>
    <w:p w:rsidR="00632B49" w:rsidRPr="009B294D" w:rsidRDefault="00632B49" w:rsidP="00D34055">
      <w:pPr>
        <w:spacing w:before="100" w:beforeAutospacing="1" w:after="100" w:afterAutospacing="1" w:line="360" w:lineRule="auto"/>
      </w:pPr>
      <w:r w:rsidRPr="009B294D">
        <w:rPr>
          <w:b/>
          <w:bCs/>
        </w:rPr>
        <w:t>System Architecture Components:</w:t>
      </w:r>
    </w:p>
    <w:p w:rsidR="00632B49" w:rsidRPr="009B294D" w:rsidRDefault="00632B49" w:rsidP="000C4ACE">
      <w:pPr>
        <w:numPr>
          <w:ilvl w:val="0"/>
          <w:numId w:val="8"/>
        </w:numPr>
        <w:spacing w:before="100" w:beforeAutospacing="1" w:after="100" w:afterAutospacing="1" w:line="360" w:lineRule="auto"/>
      </w:pPr>
      <w:r w:rsidRPr="009B294D">
        <w:rPr>
          <w:b/>
          <w:bCs/>
        </w:rPr>
        <w:t>Log Sources</w:t>
      </w:r>
      <w:r w:rsidRPr="009B294D">
        <w:t xml:space="preserve"> – Application, system, network, cloud logs.</w:t>
      </w:r>
    </w:p>
    <w:p w:rsidR="00632B49" w:rsidRPr="009B294D" w:rsidRDefault="00632B49" w:rsidP="000C4ACE">
      <w:pPr>
        <w:numPr>
          <w:ilvl w:val="0"/>
          <w:numId w:val="8"/>
        </w:numPr>
        <w:spacing w:before="100" w:beforeAutospacing="1" w:after="100" w:afterAutospacing="1" w:line="360" w:lineRule="auto"/>
      </w:pPr>
      <w:r w:rsidRPr="009B294D">
        <w:rPr>
          <w:b/>
          <w:bCs/>
        </w:rPr>
        <w:t>Ingestion Layer</w:t>
      </w:r>
      <w:r w:rsidRPr="009B294D">
        <w:t xml:space="preserve"> – Collects and formats logs.</w:t>
      </w:r>
    </w:p>
    <w:p w:rsidR="00632B49" w:rsidRPr="009B294D" w:rsidRDefault="00632B49" w:rsidP="000C4ACE">
      <w:pPr>
        <w:numPr>
          <w:ilvl w:val="0"/>
          <w:numId w:val="8"/>
        </w:numPr>
        <w:spacing w:before="100" w:beforeAutospacing="1" w:after="100" w:afterAutospacing="1" w:line="360" w:lineRule="auto"/>
      </w:pPr>
      <w:r w:rsidRPr="009B294D">
        <w:rPr>
          <w:b/>
          <w:bCs/>
        </w:rPr>
        <w:t>LLM Engine</w:t>
      </w:r>
      <w:r w:rsidRPr="009B294D">
        <w:t xml:space="preserve"> – Parses logs for anomalies and threats.</w:t>
      </w:r>
    </w:p>
    <w:p w:rsidR="00632B49" w:rsidRPr="009B294D" w:rsidRDefault="00632B49" w:rsidP="000C4ACE">
      <w:pPr>
        <w:numPr>
          <w:ilvl w:val="0"/>
          <w:numId w:val="8"/>
        </w:numPr>
        <w:spacing w:before="100" w:beforeAutospacing="1" w:after="100" w:afterAutospacing="1" w:line="360" w:lineRule="auto"/>
      </w:pPr>
      <w:r w:rsidRPr="009B294D">
        <w:rPr>
          <w:b/>
          <w:bCs/>
        </w:rPr>
        <w:t>Agentic AI Engine</w:t>
      </w:r>
      <w:r w:rsidRPr="009B294D">
        <w:t xml:space="preserve"> – Recommends or triggers actions.</w:t>
      </w:r>
    </w:p>
    <w:p w:rsidR="00632B49" w:rsidRPr="009B294D" w:rsidRDefault="00632B49" w:rsidP="000C4ACE">
      <w:pPr>
        <w:numPr>
          <w:ilvl w:val="0"/>
          <w:numId w:val="8"/>
        </w:numPr>
        <w:spacing w:before="100" w:beforeAutospacing="1" w:after="100" w:afterAutospacing="1" w:line="360" w:lineRule="auto"/>
      </w:pPr>
      <w:r w:rsidRPr="009B294D">
        <w:rPr>
          <w:b/>
          <w:bCs/>
        </w:rPr>
        <w:t>Storage</w:t>
      </w:r>
      <w:r w:rsidRPr="009B294D">
        <w:t xml:space="preserve"> – Database for logs, alerts, user roles.</w:t>
      </w:r>
    </w:p>
    <w:p w:rsidR="00632B49" w:rsidRPr="009B294D" w:rsidRDefault="00632B49" w:rsidP="000C4ACE">
      <w:pPr>
        <w:numPr>
          <w:ilvl w:val="0"/>
          <w:numId w:val="8"/>
        </w:numPr>
        <w:spacing w:before="100" w:beforeAutospacing="1" w:after="100" w:afterAutospacing="1" w:line="360" w:lineRule="auto"/>
      </w:pPr>
      <w:r w:rsidRPr="009B294D">
        <w:rPr>
          <w:b/>
          <w:bCs/>
        </w:rPr>
        <w:t>Dashboard</w:t>
      </w:r>
      <w:r w:rsidRPr="009B294D">
        <w:t xml:space="preserve"> – React-based UI for monitoring and control.</w:t>
      </w:r>
    </w:p>
    <w:p w:rsidR="00632B49" w:rsidRPr="009B294D" w:rsidRDefault="00632B49" w:rsidP="00D34055">
      <w:pPr>
        <w:spacing w:line="360" w:lineRule="auto"/>
      </w:pPr>
    </w:p>
    <w:p w:rsidR="00632B49" w:rsidRPr="00B11636" w:rsidRDefault="0059302E" w:rsidP="000C4ACE">
      <w:pPr>
        <w:pStyle w:val="Heading2"/>
        <w:numPr>
          <w:ilvl w:val="1"/>
          <w:numId w:val="37"/>
        </w:numPr>
      </w:pPr>
      <w:bookmarkStart w:id="67" w:name="_Toc532812923"/>
      <w:r>
        <w:t xml:space="preserve"> </w:t>
      </w:r>
      <w:bookmarkStart w:id="68" w:name="_Toc200019487"/>
      <w:r w:rsidR="00632B49" w:rsidRPr="00B11636">
        <w:t>Use Cases</w:t>
      </w:r>
      <w:bookmarkEnd w:id="67"/>
      <w:bookmarkEnd w:id="68"/>
    </w:p>
    <w:p w:rsidR="00632B49" w:rsidRPr="00B52B3F" w:rsidRDefault="0059302E" w:rsidP="0059302E">
      <w:pPr>
        <w:pStyle w:val="Heading3"/>
        <w:numPr>
          <w:ilvl w:val="0"/>
          <w:numId w:val="0"/>
        </w:numPr>
      </w:pPr>
      <w:bookmarkStart w:id="69" w:name="_Toc200019488"/>
      <w:r>
        <w:t xml:space="preserve">3.4.1 </w:t>
      </w:r>
      <w:r w:rsidR="00632B49">
        <w:t>Real-Time Log Upload and Analysis</w:t>
      </w:r>
      <w:bookmarkEnd w:id="69"/>
    </w:p>
    <w:p w:rsidR="00632B49" w:rsidRPr="00FF07DD" w:rsidRDefault="00632B49" w:rsidP="00D34055">
      <w:pPr>
        <w:spacing w:line="360" w:lineRule="auto"/>
        <w:rPr>
          <w:color w:val="000000" w:themeColor="text1"/>
        </w:rPr>
      </w:pPr>
      <w:bookmarkStart w:id="70" w:name="_aebwwkk9zflp" w:colFirst="0" w:colLast="0"/>
      <w:bookmarkEnd w:id="70"/>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32B49" w:rsidRPr="00FF07DD" w:rsidTr="0035271A">
        <w:trPr>
          <w:trHeight w:val="420"/>
        </w:trPr>
        <w:tc>
          <w:tcPr>
            <w:tcW w:w="1525" w:type="dxa"/>
            <w:gridSpan w:val="2"/>
          </w:tcPr>
          <w:p w:rsidR="00632B49" w:rsidRPr="00FF07DD" w:rsidRDefault="00632B49" w:rsidP="00D34055">
            <w:pPr>
              <w:pStyle w:val="TableHeader"/>
              <w:spacing w:line="360" w:lineRule="auto"/>
              <w:rPr>
                <w:b w:val="0"/>
              </w:rPr>
            </w:pPr>
            <w:r w:rsidRPr="00FF07DD">
              <w:t>Name</w:t>
            </w:r>
          </w:p>
        </w:tc>
        <w:tc>
          <w:tcPr>
            <w:tcW w:w="7555" w:type="dxa"/>
            <w:gridSpan w:val="3"/>
          </w:tcPr>
          <w:p w:rsidR="00632B49" w:rsidRPr="00FF07DD" w:rsidRDefault="00632B49" w:rsidP="00D34055">
            <w:pPr>
              <w:widowControl w:val="0"/>
              <w:spacing w:line="360" w:lineRule="auto"/>
              <w:rPr>
                <w:color w:val="000000" w:themeColor="text1"/>
              </w:rPr>
            </w:pPr>
            <w:r>
              <w:t>Real-Time Log Upload and Analysis</w:t>
            </w:r>
          </w:p>
        </w:tc>
      </w:tr>
      <w:tr w:rsidR="00632B49" w:rsidRPr="00FF07DD" w:rsidTr="0035271A">
        <w:trPr>
          <w:trHeight w:val="420"/>
        </w:trPr>
        <w:tc>
          <w:tcPr>
            <w:tcW w:w="1525" w:type="dxa"/>
            <w:gridSpan w:val="2"/>
          </w:tcPr>
          <w:p w:rsidR="00632B49" w:rsidRPr="00FF07DD" w:rsidRDefault="00632B49" w:rsidP="00D34055">
            <w:pPr>
              <w:pStyle w:val="TableHeader"/>
              <w:spacing w:line="360" w:lineRule="auto"/>
              <w:rPr>
                <w:b w:val="0"/>
                <w:sz w:val="18"/>
              </w:rPr>
            </w:pPr>
            <w:r w:rsidRPr="0089503A">
              <w:t>Actors</w:t>
            </w:r>
          </w:p>
        </w:tc>
        <w:tc>
          <w:tcPr>
            <w:tcW w:w="7555" w:type="dxa"/>
            <w:gridSpan w:val="3"/>
          </w:tcPr>
          <w:p w:rsidR="00632B49" w:rsidRPr="00FF07DD" w:rsidRDefault="00632B49" w:rsidP="00D34055">
            <w:pPr>
              <w:widowControl w:val="0"/>
              <w:spacing w:line="360" w:lineRule="auto"/>
              <w:rPr>
                <w:color w:val="000000" w:themeColor="text1"/>
              </w:rPr>
            </w:pPr>
            <w:r>
              <w:t>Admin, Analyst</w:t>
            </w:r>
          </w:p>
        </w:tc>
      </w:tr>
      <w:tr w:rsidR="00632B49" w:rsidRPr="00FF07DD" w:rsidTr="0035271A">
        <w:trPr>
          <w:trHeight w:val="420"/>
        </w:trPr>
        <w:tc>
          <w:tcPr>
            <w:tcW w:w="1525" w:type="dxa"/>
            <w:gridSpan w:val="2"/>
          </w:tcPr>
          <w:p w:rsidR="00632B49" w:rsidRPr="00FF07DD" w:rsidRDefault="00632B49" w:rsidP="00D34055">
            <w:pPr>
              <w:pStyle w:val="TableHeader"/>
              <w:spacing w:line="360" w:lineRule="auto"/>
              <w:rPr>
                <w:b w:val="0"/>
                <w:sz w:val="18"/>
              </w:rPr>
            </w:pPr>
            <w:r w:rsidRPr="0089503A">
              <w:t>Summary</w:t>
            </w:r>
          </w:p>
        </w:tc>
        <w:tc>
          <w:tcPr>
            <w:tcW w:w="7555" w:type="dxa"/>
            <w:gridSpan w:val="3"/>
          </w:tcPr>
          <w:p w:rsidR="00632B49" w:rsidRPr="00FF07DD" w:rsidRDefault="00632B49" w:rsidP="00D34055">
            <w:pPr>
              <w:widowControl w:val="0"/>
              <w:spacing w:line="360" w:lineRule="auto"/>
              <w:rPr>
                <w:color w:val="000000" w:themeColor="text1"/>
              </w:rPr>
            </w:pPr>
            <w:r>
              <w:t>The user uploads logs (file or stream) for real-time parsing and analysis. Detected threats are displayed on the dashboard.</w:t>
            </w:r>
          </w:p>
        </w:tc>
      </w:tr>
      <w:tr w:rsidR="00632B49" w:rsidRPr="00FF07DD" w:rsidTr="0035271A">
        <w:trPr>
          <w:trHeight w:val="420"/>
        </w:trPr>
        <w:tc>
          <w:tcPr>
            <w:tcW w:w="1525" w:type="dxa"/>
            <w:gridSpan w:val="2"/>
          </w:tcPr>
          <w:p w:rsidR="00632B49" w:rsidRPr="00FF07DD" w:rsidRDefault="00632B49" w:rsidP="00D34055">
            <w:pPr>
              <w:pStyle w:val="TableHeader"/>
              <w:spacing w:line="360" w:lineRule="auto"/>
              <w:rPr>
                <w:b w:val="0"/>
                <w:sz w:val="18"/>
              </w:rPr>
            </w:pPr>
            <w:r w:rsidRPr="0089503A">
              <w:t>Pre-Conditions</w:t>
            </w:r>
          </w:p>
        </w:tc>
        <w:tc>
          <w:tcPr>
            <w:tcW w:w="7555" w:type="dxa"/>
            <w:gridSpan w:val="3"/>
          </w:tcPr>
          <w:p w:rsidR="00632B49" w:rsidRPr="00FF07DD" w:rsidRDefault="00632B49" w:rsidP="00D34055">
            <w:pPr>
              <w:widowControl w:val="0"/>
              <w:spacing w:line="360" w:lineRule="auto"/>
              <w:rPr>
                <w:color w:val="000000" w:themeColor="text1"/>
              </w:rPr>
            </w:pPr>
            <w:r>
              <w:t>- User must be authenticated with the appropriate role (Admin or Analyst).</w:t>
            </w:r>
            <w:r>
              <w:br/>
              <w:t>- System must be online and ready to accept uploads.</w:t>
            </w:r>
            <w:r>
              <w:br/>
            </w:r>
            <w:r>
              <w:lastRenderedPageBreak/>
              <w:t>- Log format must be supported.</w:t>
            </w:r>
          </w:p>
        </w:tc>
      </w:tr>
      <w:tr w:rsidR="00632B49" w:rsidRPr="00FF07DD" w:rsidTr="0035271A">
        <w:trPr>
          <w:trHeight w:val="420"/>
        </w:trPr>
        <w:tc>
          <w:tcPr>
            <w:tcW w:w="1525" w:type="dxa"/>
            <w:gridSpan w:val="2"/>
          </w:tcPr>
          <w:p w:rsidR="00632B49" w:rsidRPr="00FF07DD" w:rsidRDefault="00632B49" w:rsidP="00D34055">
            <w:pPr>
              <w:pStyle w:val="TableHeader"/>
              <w:spacing w:line="360" w:lineRule="auto"/>
              <w:rPr>
                <w:b w:val="0"/>
                <w:sz w:val="18"/>
              </w:rPr>
            </w:pPr>
            <w:r w:rsidRPr="0089503A">
              <w:lastRenderedPageBreak/>
              <w:t>Post-Conditions</w:t>
            </w:r>
          </w:p>
        </w:tc>
        <w:tc>
          <w:tcPr>
            <w:tcW w:w="7555" w:type="dxa"/>
            <w:gridSpan w:val="3"/>
          </w:tcPr>
          <w:p w:rsidR="00632B49" w:rsidRPr="00FF07DD" w:rsidRDefault="00632B49" w:rsidP="00D34055">
            <w:pPr>
              <w:widowControl w:val="0"/>
              <w:spacing w:line="360" w:lineRule="auto"/>
              <w:rPr>
                <w:color w:val="000000" w:themeColor="text1"/>
              </w:rPr>
            </w:pPr>
            <w:r>
              <w:t>- Logs are successfully ingested.</w:t>
            </w:r>
            <w:r>
              <w:br/>
              <w:t>- Anomalies are detected and results are shown.</w:t>
            </w:r>
          </w:p>
        </w:tc>
      </w:tr>
      <w:tr w:rsidR="00632B49" w:rsidRPr="00FF07DD" w:rsidTr="0035271A">
        <w:trPr>
          <w:trHeight w:val="420"/>
        </w:trPr>
        <w:tc>
          <w:tcPr>
            <w:tcW w:w="1525" w:type="dxa"/>
            <w:gridSpan w:val="2"/>
          </w:tcPr>
          <w:p w:rsidR="00632B49" w:rsidRPr="0089503A" w:rsidRDefault="00632B49" w:rsidP="00D34055">
            <w:pPr>
              <w:pStyle w:val="TableHeader"/>
              <w:spacing w:line="360" w:lineRule="auto"/>
            </w:pPr>
            <w:r>
              <w:t>Special Requirements</w:t>
            </w:r>
          </w:p>
        </w:tc>
        <w:tc>
          <w:tcPr>
            <w:tcW w:w="7555" w:type="dxa"/>
            <w:gridSpan w:val="3"/>
          </w:tcPr>
          <w:p w:rsidR="00632B49" w:rsidRPr="00FF07DD" w:rsidRDefault="00632B49" w:rsidP="00D34055">
            <w:pPr>
              <w:widowControl w:val="0"/>
              <w:spacing w:line="360" w:lineRule="auto"/>
              <w:rPr>
                <w:color w:val="000000" w:themeColor="text1"/>
              </w:rPr>
            </w:pPr>
            <w:r>
              <w:t>- Secure upload channel (HTTPS or authenticated API).</w:t>
            </w:r>
            <w:r>
              <w:br/>
              <w:t>- Upload size limit: 100MB.</w:t>
            </w:r>
            <w:r>
              <w:br/>
              <w:t>- Supported formats: .log, .txt, .</w:t>
            </w:r>
            <w:proofErr w:type="spellStart"/>
            <w:r>
              <w:t>json</w:t>
            </w:r>
            <w:proofErr w:type="spellEnd"/>
            <w:r>
              <w:t>, .csv</w:t>
            </w:r>
          </w:p>
        </w:tc>
      </w:tr>
      <w:tr w:rsidR="00632B49" w:rsidRPr="00FF07DD" w:rsidTr="0035271A">
        <w:trPr>
          <w:trHeight w:val="420"/>
        </w:trPr>
        <w:tc>
          <w:tcPr>
            <w:tcW w:w="9080" w:type="dxa"/>
            <w:gridSpan w:val="5"/>
          </w:tcPr>
          <w:p w:rsidR="00632B49" w:rsidRPr="00FF07DD" w:rsidRDefault="00632B49" w:rsidP="00D34055">
            <w:pPr>
              <w:pStyle w:val="TableHeader"/>
              <w:spacing w:line="360" w:lineRule="auto"/>
              <w:jc w:val="center"/>
              <w:rPr>
                <w:b w:val="0"/>
              </w:rPr>
            </w:pPr>
            <w:r>
              <w:t>Basic Flow</w:t>
            </w:r>
          </w:p>
        </w:tc>
      </w:tr>
      <w:tr w:rsidR="00632B49" w:rsidRPr="00FF07DD" w:rsidTr="0035271A">
        <w:trPr>
          <w:trHeight w:val="420"/>
        </w:trPr>
        <w:tc>
          <w:tcPr>
            <w:tcW w:w="4405" w:type="dxa"/>
            <w:gridSpan w:val="3"/>
          </w:tcPr>
          <w:p w:rsidR="00632B49" w:rsidRPr="0089503A" w:rsidRDefault="00632B49" w:rsidP="00D34055">
            <w:pPr>
              <w:pStyle w:val="TableHeader"/>
              <w:spacing w:line="360" w:lineRule="auto"/>
              <w:jc w:val="center"/>
            </w:pPr>
            <w:r w:rsidRPr="0089503A">
              <w:t>Actor Action</w:t>
            </w:r>
          </w:p>
        </w:tc>
        <w:tc>
          <w:tcPr>
            <w:tcW w:w="4675" w:type="dxa"/>
            <w:gridSpan w:val="2"/>
          </w:tcPr>
          <w:p w:rsidR="00632B49" w:rsidRPr="0089503A" w:rsidRDefault="00632B49" w:rsidP="00D34055">
            <w:pPr>
              <w:widowControl w:val="0"/>
              <w:spacing w:line="360" w:lineRule="auto"/>
              <w:jc w:val="center"/>
              <w:rPr>
                <w:b/>
                <w:color w:val="000000" w:themeColor="text1"/>
                <w:szCs w:val="18"/>
              </w:rPr>
            </w:pPr>
            <w:r w:rsidRPr="0089503A">
              <w:rPr>
                <w:b/>
                <w:color w:val="000000" w:themeColor="text1"/>
                <w:szCs w:val="18"/>
              </w:rPr>
              <w:t>System Response</w:t>
            </w:r>
          </w:p>
        </w:tc>
      </w:tr>
      <w:tr w:rsidR="00632B49" w:rsidRPr="00FF07DD" w:rsidTr="0035271A">
        <w:trPr>
          <w:trHeight w:val="420"/>
        </w:trPr>
        <w:tc>
          <w:tcPr>
            <w:tcW w:w="535" w:type="dxa"/>
          </w:tcPr>
          <w:p w:rsidR="00632B49" w:rsidRPr="00FF07DD" w:rsidRDefault="00632B49" w:rsidP="00D34055">
            <w:pPr>
              <w:widowControl w:val="0"/>
              <w:spacing w:line="360" w:lineRule="auto"/>
              <w:jc w:val="center"/>
              <w:rPr>
                <w:color w:val="000000" w:themeColor="text1"/>
              </w:rPr>
            </w:pPr>
            <w:r w:rsidRPr="00FF07DD">
              <w:rPr>
                <w:color w:val="000000" w:themeColor="text1"/>
              </w:rPr>
              <w:t>1</w:t>
            </w:r>
          </w:p>
        </w:tc>
        <w:tc>
          <w:tcPr>
            <w:tcW w:w="3870" w:type="dxa"/>
            <w:gridSpan w:val="2"/>
          </w:tcPr>
          <w:p w:rsidR="00632B49" w:rsidRPr="00FF07DD" w:rsidRDefault="00632B49" w:rsidP="00D34055">
            <w:pPr>
              <w:widowControl w:val="0"/>
              <w:spacing w:line="360" w:lineRule="auto"/>
              <w:rPr>
                <w:color w:val="000000" w:themeColor="text1"/>
              </w:rPr>
            </w:pPr>
            <w:r>
              <w:t>User opens the log upload interface.</w:t>
            </w:r>
          </w:p>
        </w:tc>
        <w:tc>
          <w:tcPr>
            <w:tcW w:w="450" w:type="dxa"/>
          </w:tcPr>
          <w:p w:rsidR="00632B49" w:rsidRPr="00FF07DD" w:rsidRDefault="00632B49" w:rsidP="00D34055">
            <w:pPr>
              <w:widowControl w:val="0"/>
              <w:spacing w:line="360" w:lineRule="auto"/>
              <w:jc w:val="center"/>
              <w:rPr>
                <w:color w:val="000000" w:themeColor="text1"/>
              </w:rPr>
            </w:pPr>
            <w:r w:rsidRPr="00FF07DD">
              <w:rPr>
                <w:color w:val="000000" w:themeColor="text1"/>
              </w:rPr>
              <w:t>2</w:t>
            </w:r>
          </w:p>
        </w:tc>
        <w:tc>
          <w:tcPr>
            <w:tcW w:w="4225" w:type="dxa"/>
          </w:tcPr>
          <w:p w:rsidR="00632B49" w:rsidRPr="00FF07DD" w:rsidRDefault="00632B49" w:rsidP="00D34055">
            <w:pPr>
              <w:widowControl w:val="0"/>
              <w:spacing w:line="360" w:lineRule="auto"/>
              <w:rPr>
                <w:color w:val="000000" w:themeColor="text1"/>
              </w:rPr>
            </w:pPr>
            <w:r>
              <w:t>Displays upload form (file picker or stream input)</w:t>
            </w:r>
            <w:r w:rsidRPr="00FF07DD">
              <w:rPr>
                <w:color w:val="000000" w:themeColor="text1"/>
              </w:rPr>
              <w:t>.</w:t>
            </w:r>
          </w:p>
        </w:tc>
      </w:tr>
      <w:tr w:rsidR="00632B49" w:rsidRPr="00FF07DD" w:rsidTr="0035271A">
        <w:trPr>
          <w:trHeight w:val="420"/>
        </w:trPr>
        <w:tc>
          <w:tcPr>
            <w:tcW w:w="535" w:type="dxa"/>
          </w:tcPr>
          <w:p w:rsidR="00632B49" w:rsidRPr="00FF07DD" w:rsidRDefault="00632B49" w:rsidP="00D34055">
            <w:pPr>
              <w:widowControl w:val="0"/>
              <w:spacing w:line="360" w:lineRule="auto"/>
              <w:jc w:val="center"/>
              <w:rPr>
                <w:color w:val="000000" w:themeColor="text1"/>
              </w:rPr>
            </w:pPr>
            <w:r w:rsidRPr="00FF07DD">
              <w:rPr>
                <w:color w:val="000000" w:themeColor="text1"/>
              </w:rPr>
              <w:t>3</w:t>
            </w:r>
          </w:p>
        </w:tc>
        <w:tc>
          <w:tcPr>
            <w:tcW w:w="3870" w:type="dxa"/>
            <w:gridSpan w:val="2"/>
          </w:tcPr>
          <w:p w:rsidR="00632B49" w:rsidRPr="00FF07DD" w:rsidRDefault="00632B49" w:rsidP="00D34055">
            <w:pPr>
              <w:widowControl w:val="0"/>
              <w:spacing w:line="360" w:lineRule="auto"/>
              <w:rPr>
                <w:color w:val="000000" w:themeColor="text1"/>
              </w:rPr>
            </w:pPr>
            <w:r>
              <w:t>User clicks "Analyze Now" or enables auto-analysis.</w:t>
            </w:r>
          </w:p>
        </w:tc>
        <w:tc>
          <w:tcPr>
            <w:tcW w:w="450" w:type="dxa"/>
          </w:tcPr>
          <w:p w:rsidR="00632B49" w:rsidRPr="00FF07DD" w:rsidRDefault="00632B49" w:rsidP="00D34055">
            <w:pPr>
              <w:widowControl w:val="0"/>
              <w:spacing w:line="360" w:lineRule="auto"/>
              <w:jc w:val="center"/>
              <w:rPr>
                <w:color w:val="000000" w:themeColor="text1"/>
              </w:rPr>
            </w:pPr>
            <w:r w:rsidRPr="00FF07DD">
              <w:rPr>
                <w:color w:val="000000" w:themeColor="text1"/>
              </w:rPr>
              <w:t>4</w:t>
            </w:r>
          </w:p>
        </w:tc>
        <w:tc>
          <w:tcPr>
            <w:tcW w:w="4225" w:type="dxa"/>
          </w:tcPr>
          <w:p w:rsidR="00632B49" w:rsidRPr="00FF07DD" w:rsidRDefault="00632B49" w:rsidP="00D34055">
            <w:pPr>
              <w:widowControl w:val="0"/>
              <w:spacing w:line="360" w:lineRule="auto"/>
              <w:rPr>
                <w:color w:val="000000" w:themeColor="text1"/>
              </w:rPr>
            </w:pPr>
            <w:r>
              <w:t>Parses logs, detects anomalies, and displays results on the dashboard</w:t>
            </w:r>
            <w:r w:rsidRPr="00FF07DD">
              <w:rPr>
                <w:color w:val="000000" w:themeColor="text1"/>
              </w:rPr>
              <w:t>.</w:t>
            </w:r>
          </w:p>
        </w:tc>
      </w:tr>
      <w:tr w:rsidR="00632B49" w:rsidRPr="00FF07DD" w:rsidTr="0035271A">
        <w:trPr>
          <w:trHeight w:val="420"/>
        </w:trPr>
        <w:tc>
          <w:tcPr>
            <w:tcW w:w="9080" w:type="dxa"/>
            <w:gridSpan w:val="5"/>
          </w:tcPr>
          <w:p w:rsidR="00632B49" w:rsidRPr="00FF07DD" w:rsidRDefault="00632B49" w:rsidP="00D34055">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632B49" w:rsidRPr="00FF07DD" w:rsidTr="0035271A">
        <w:trPr>
          <w:trHeight w:val="420"/>
        </w:trPr>
        <w:tc>
          <w:tcPr>
            <w:tcW w:w="535" w:type="dxa"/>
          </w:tcPr>
          <w:p w:rsidR="00632B49" w:rsidRPr="00FF07DD" w:rsidRDefault="00632B49" w:rsidP="00D34055">
            <w:pPr>
              <w:widowControl w:val="0"/>
              <w:spacing w:line="360" w:lineRule="auto"/>
              <w:jc w:val="center"/>
              <w:rPr>
                <w:color w:val="000000" w:themeColor="text1"/>
              </w:rPr>
            </w:pPr>
            <w:r w:rsidRPr="00FF07DD">
              <w:rPr>
                <w:color w:val="000000" w:themeColor="text1"/>
              </w:rPr>
              <w:t>3</w:t>
            </w:r>
          </w:p>
        </w:tc>
        <w:tc>
          <w:tcPr>
            <w:tcW w:w="3870" w:type="dxa"/>
            <w:gridSpan w:val="2"/>
          </w:tcPr>
          <w:p w:rsidR="00632B49" w:rsidRPr="00FF07DD" w:rsidRDefault="00632B49" w:rsidP="00D34055">
            <w:pPr>
              <w:widowControl w:val="0"/>
              <w:spacing w:line="360" w:lineRule="auto"/>
              <w:rPr>
                <w:color w:val="000000" w:themeColor="text1"/>
              </w:rPr>
            </w:pPr>
            <w:r>
              <w:t>Unsupported file format is uploaded</w:t>
            </w:r>
            <w:r w:rsidRPr="00FF07DD">
              <w:rPr>
                <w:color w:val="000000" w:themeColor="text1"/>
              </w:rPr>
              <w:t>.</w:t>
            </w:r>
          </w:p>
        </w:tc>
        <w:tc>
          <w:tcPr>
            <w:tcW w:w="450" w:type="dxa"/>
          </w:tcPr>
          <w:p w:rsidR="00632B49" w:rsidRPr="00FF07DD" w:rsidRDefault="00632B49" w:rsidP="00D34055">
            <w:pPr>
              <w:widowControl w:val="0"/>
              <w:spacing w:line="360" w:lineRule="auto"/>
              <w:jc w:val="center"/>
              <w:rPr>
                <w:b/>
                <w:color w:val="000000" w:themeColor="text1"/>
              </w:rPr>
            </w:pPr>
            <w:r w:rsidRPr="00FD1CBA">
              <w:rPr>
                <w:color w:val="000000" w:themeColor="text1"/>
              </w:rPr>
              <w:t>4-A</w:t>
            </w:r>
          </w:p>
        </w:tc>
        <w:tc>
          <w:tcPr>
            <w:tcW w:w="4225" w:type="dxa"/>
          </w:tcPr>
          <w:p w:rsidR="00632B49" w:rsidRPr="00FF07DD" w:rsidRDefault="00632B49" w:rsidP="00D34055">
            <w:pPr>
              <w:keepNext/>
              <w:widowControl w:val="0"/>
              <w:spacing w:line="360" w:lineRule="auto"/>
              <w:rPr>
                <w:i/>
                <w:color w:val="000000" w:themeColor="text1"/>
              </w:rPr>
            </w:pPr>
            <w:r>
              <w:t>Shows error message: “Unsupported file format.”</w:t>
            </w:r>
          </w:p>
        </w:tc>
      </w:tr>
      <w:tr w:rsidR="00632B49" w:rsidRPr="00FF07DD" w:rsidTr="0035271A">
        <w:trPr>
          <w:trHeight w:val="420"/>
        </w:trPr>
        <w:tc>
          <w:tcPr>
            <w:tcW w:w="535" w:type="dxa"/>
          </w:tcPr>
          <w:p w:rsidR="00632B49" w:rsidRPr="00FF07DD" w:rsidRDefault="00632B49" w:rsidP="00D34055">
            <w:pPr>
              <w:widowControl w:val="0"/>
              <w:spacing w:line="360" w:lineRule="auto"/>
              <w:jc w:val="center"/>
              <w:rPr>
                <w:color w:val="000000" w:themeColor="text1"/>
              </w:rPr>
            </w:pPr>
            <w:r>
              <w:rPr>
                <w:color w:val="000000" w:themeColor="text1"/>
              </w:rPr>
              <w:t>2</w:t>
            </w:r>
          </w:p>
        </w:tc>
        <w:tc>
          <w:tcPr>
            <w:tcW w:w="3870" w:type="dxa"/>
            <w:gridSpan w:val="2"/>
          </w:tcPr>
          <w:p w:rsidR="00632B49" w:rsidRDefault="00632B49" w:rsidP="00D34055">
            <w:pPr>
              <w:widowControl w:val="0"/>
              <w:spacing w:line="360" w:lineRule="auto"/>
            </w:pPr>
            <w:r>
              <w:t>No anomalies are found during analysis.</w:t>
            </w:r>
          </w:p>
        </w:tc>
        <w:tc>
          <w:tcPr>
            <w:tcW w:w="450" w:type="dxa"/>
          </w:tcPr>
          <w:p w:rsidR="00632B49" w:rsidRPr="00FD1CBA" w:rsidRDefault="00632B49" w:rsidP="00D34055">
            <w:pPr>
              <w:widowControl w:val="0"/>
              <w:spacing w:line="360" w:lineRule="auto"/>
              <w:jc w:val="center"/>
              <w:rPr>
                <w:color w:val="000000" w:themeColor="text1"/>
              </w:rPr>
            </w:pPr>
            <w:r>
              <w:rPr>
                <w:color w:val="000000" w:themeColor="text1"/>
              </w:rPr>
              <w:t>2-A</w:t>
            </w:r>
          </w:p>
        </w:tc>
        <w:tc>
          <w:tcPr>
            <w:tcW w:w="4225" w:type="dxa"/>
          </w:tcPr>
          <w:p w:rsidR="00632B49" w:rsidRDefault="00632B49" w:rsidP="00D34055">
            <w:pPr>
              <w:keepNext/>
              <w:widowControl w:val="0"/>
              <w:spacing w:line="360" w:lineRule="auto"/>
            </w:pPr>
            <w:r>
              <w:t>Displays message: "No threats detected in this log."</w:t>
            </w:r>
          </w:p>
        </w:tc>
      </w:tr>
    </w:tbl>
    <w:p w:rsidR="00632B49" w:rsidRDefault="00632B49" w:rsidP="00D34055">
      <w:pPr>
        <w:spacing w:line="360" w:lineRule="auto"/>
      </w:pPr>
    </w:p>
    <w:p w:rsidR="00632B49" w:rsidRDefault="00632B49" w:rsidP="000C4ACE">
      <w:pPr>
        <w:pStyle w:val="Heading3"/>
        <w:numPr>
          <w:ilvl w:val="2"/>
          <w:numId w:val="38"/>
        </w:numPr>
      </w:pPr>
      <w:bookmarkStart w:id="71" w:name="_Toc200019489"/>
      <w:r>
        <w:t>Threat Classification and Notification</w:t>
      </w:r>
      <w:bookmarkEnd w:id="71"/>
    </w:p>
    <w:p w:rsidR="00632B49" w:rsidRDefault="00632B49" w:rsidP="00D34055">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32B49" w:rsidRPr="00FF07DD" w:rsidTr="0035271A">
        <w:trPr>
          <w:trHeight w:val="420"/>
        </w:trPr>
        <w:tc>
          <w:tcPr>
            <w:tcW w:w="1525" w:type="dxa"/>
            <w:gridSpan w:val="2"/>
          </w:tcPr>
          <w:p w:rsidR="00632B49" w:rsidRPr="00FF07DD" w:rsidRDefault="00632B49" w:rsidP="00D34055">
            <w:pPr>
              <w:pStyle w:val="TableHeader"/>
              <w:spacing w:line="360" w:lineRule="auto"/>
              <w:rPr>
                <w:b w:val="0"/>
              </w:rPr>
            </w:pPr>
            <w:r w:rsidRPr="00FF07DD">
              <w:t>Name</w:t>
            </w:r>
          </w:p>
        </w:tc>
        <w:tc>
          <w:tcPr>
            <w:tcW w:w="7555" w:type="dxa"/>
            <w:gridSpan w:val="3"/>
          </w:tcPr>
          <w:p w:rsidR="00632B49" w:rsidRPr="00FF07DD" w:rsidRDefault="00632B49" w:rsidP="00D34055">
            <w:pPr>
              <w:widowControl w:val="0"/>
              <w:spacing w:line="360" w:lineRule="auto"/>
              <w:rPr>
                <w:color w:val="000000" w:themeColor="text1"/>
              </w:rPr>
            </w:pPr>
            <w:r>
              <w:t>Threat Classification and Notification</w:t>
            </w:r>
          </w:p>
        </w:tc>
      </w:tr>
      <w:tr w:rsidR="00632B49" w:rsidRPr="00FF07DD" w:rsidTr="0035271A">
        <w:trPr>
          <w:trHeight w:val="420"/>
        </w:trPr>
        <w:tc>
          <w:tcPr>
            <w:tcW w:w="1525" w:type="dxa"/>
            <w:gridSpan w:val="2"/>
          </w:tcPr>
          <w:p w:rsidR="00632B49" w:rsidRPr="00FF07DD" w:rsidRDefault="00632B49" w:rsidP="00D34055">
            <w:pPr>
              <w:pStyle w:val="TableHeader"/>
              <w:spacing w:line="360" w:lineRule="auto"/>
              <w:rPr>
                <w:b w:val="0"/>
                <w:sz w:val="18"/>
              </w:rPr>
            </w:pPr>
            <w:r w:rsidRPr="0089503A">
              <w:t>Actors</w:t>
            </w:r>
          </w:p>
        </w:tc>
        <w:tc>
          <w:tcPr>
            <w:tcW w:w="7555" w:type="dxa"/>
            <w:gridSpan w:val="3"/>
          </w:tcPr>
          <w:p w:rsidR="00632B49" w:rsidRPr="00FF07DD" w:rsidRDefault="00632B49" w:rsidP="00D34055">
            <w:pPr>
              <w:widowControl w:val="0"/>
              <w:spacing w:line="360" w:lineRule="auto"/>
              <w:rPr>
                <w:color w:val="000000" w:themeColor="text1"/>
              </w:rPr>
            </w:pPr>
            <w:r>
              <w:t>Admin, Analyst</w:t>
            </w:r>
          </w:p>
        </w:tc>
      </w:tr>
      <w:tr w:rsidR="00632B49" w:rsidRPr="00FF07DD" w:rsidTr="0035271A">
        <w:trPr>
          <w:trHeight w:val="420"/>
        </w:trPr>
        <w:tc>
          <w:tcPr>
            <w:tcW w:w="1525" w:type="dxa"/>
            <w:gridSpan w:val="2"/>
          </w:tcPr>
          <w:p w:rsidR="00632B49" w:rsidRPr="00FF07DD" w:rsidRDefault="00632B49" w:rsidP="00D34055">
            <w:pPr>
              <w:pStyle w:val="TableHeader"/>
              <w:spacing w:line="360" w:lineRule="auto"/>
              <w:rPr>
                <w:b w:val="0"/>
                <w:sz w:val="18"/>
              </w:rPr>
            </w:pPr>
            <w:r w:rsidRPr="0089503A">
              <w:t>Summary</w:t>
            </w:r>
          </w:p>
        </w:tc>
        <w:tc>
          <w:tcPr>
            <w:tcW w:w="7555" w:type="dxa"/>
            <w:gridSpan w:val="3"/>
          </w:tcPr>
          <w:p w:rsidR="00632B49" w:rsidRPr="00FF07DD" w:rsidRDefault="00632B49" w:rsidP="00D34055">
            <w:pPr>
              <w:widowControl w:val="0"/>
              <w:spacing w:line="360" w:lineRule="auto"/>
              <w:rPr>
                <w:color w:val="000000" w:themeColor="text1"/>
              </w:rPr>
            </w:pPr>
            <w:r>
              <w:t xml:space="preserve">The system classifies detected anomalies into severity levels (Normal, Anomalous, </w:t>
            </w:r>
            <w:proofErr w:type="gramStart"/>
            <w:r>
              <w:t>Critical</w:t>
            </w:r>
            <w:proofErr w:type="gramEnd"/>
            <w:r>
              <w:t>) and notifies the appropriate user(s).</w:t>
            </w:r>
          </w:p>
        </w:tc>
      </w:tr>
      <w:tr w:rsidR="00632B49" w:rsidRPr="00FF07DD" w:rsidTr="0035271A">
        <w:trPr>
          <w:trHeight w:val="420"/>
        </w:trPr>
        <w:tc>
          <w:tcPr>
            <w:tcW w:w="1525" w:type="dxa"/>
            <w:gridSpan w:val="2"/>
          </w:tcPr>
          <w:p w:rsidR="00632B49" w:rsidRPr="00FF07DD" w:rsidRDefault="00632B49" w:rsidP="00D34055">
            <w:pPr>
              <w:pStyle w:val="TableHeader"/>
              <w:spacing w:line="360" w:lineRule="auto"/>
              <w:rPr>
                <w:b w:val="0"/>
                <w:sz w:val="18"/>
              </w:rPr>
            </w:pPr>
            <w:r w:rsidRPr="0089503A">
              <w:t>Pre-Conditions</w:t>
            </w:r>
          </w:p>
        </w:tc>
        <w:tc>
          <w:tcPr>
            <w:tcW w:w="7555" w:type="dxa"/>
            <w:gridSpan w:val="3"/>
          </w:tcPr>
          <w:p w:rsidR="00632B49" w:rsidRPr="00FF07DD" w:rsidRDefault="00632B49" w:rsidP="00D34055">
            <w:pPr>
              <w:widowControl w:val="0"/>
              <w:spacing w:line="360" w:lineRule="auto"/>
              <w:rPr>
                <w:color w:val="000000" w:themeColor="text1"/>
              </w:rPr>
            </w:pPr>
            <w:r>
              <w:t>- Logs must be ingested and parsed.</w:t>
            </w:r>
            <w:r>
              <w:br/>
              <w:t>- Classification model must be loaded and ready.</w:t>
            </w:r>
            <w:r>
              <w:br/>
              <w:t>- Notification settings must be configured.</w:t>
            </w:r>
          </w:p>
        </w:tc>
      </w:tr>
      <w:tr w:rsidR="00632B49" w:rsidRPr="00FF07DD" w:rsidTr="0035271A">
        <w:trPr>
          <w:trHeight w:val="420"/>
        </w:trPr>
        <w:tc>
          <w:tcPr>
            <w:tcW w:w="1525" w:type="dxa"/>
            <w:gridSpan w:val="2"/>
          </w:tcPr>
          <w:p w:rsidR="00632B49" w:rsidRPr="00FF07DD" w:rsidRDefault="00632B49" w:rsidP="00D34055">
            <w:pPr>
              <w:pStyle w:val="TableHeader"/>
              <w:spacing w:line="360" w:lineRule="auto"/>
              <w:rPr>
                <w:b w:val="0"/>
                <w:sz w:val="18"/>
              </w:rPr>
            </w:pPr>
            <w:r w:rsidRPr="0089503A">
              <w:t>Post-Conditions</w:t>
            </w:r>
          </w:p>
        </w:tc>
        <w:tc>
          <w:tcPr>
            <w:tcW w:w="7555" w:type="dxa"/>
            <w:gridSpan w:val="3"/>
          </w:tcPr>
          <w:p w:rsidR="00632B49" w:rsidRPr="00FF07DD" w:rsidRDefault="00632B49" w:rsidP="00D34055">
            <w:pPr>
              <w:widowControl w:val="0"/>
              <w:spacing w:line="360" w:lineRule="auto"/>
              <w:rPr>
                <w:color w:val="000000" w:themeColor="text1"/>
              </w:rPr>
            </w:pPr>
            <w:r>
              <w:t>- Threats are classified and stored.</w:t>
            </w:r>
            <w:r>
              <w:br/>
              <w:t>- Notifications are sent for Critical-level threats.</w:t>
            </w:r>
          </w:p>
        </w:tc>
      </w:tr>
      <w:tr w:rsidR="00632B49" w:rsidRPr="00FF07DD" w:rsidTr="0035271A">
        <w:trPr>
          <w:trHeight w:val="420"/>
        </w:trPr>
        <w:tc>
          <w:tcPr>
            <w:tcW w:w="1525" w:type="dxa"/>
            <w:gridSpan w:val="2"/>
          </w:tcPr>
          <w:p w:rsidR="00632B49" w:rsidRPr="0089503A" w:rsidRDefault="00632B49" w:rsidP="00D34055">
            <w:pPr>
              <w:pStyle w:val="TableHeader"/>
              <w:spacing w:line="360" w:lineRule="auto"/>
            </w:pPr>
            <w:r>
              <w:lastRenderedPageBreak/>
              <w:t>Special Requirements</w:t>
            </w:r>
          </w:p>
        </w:tc>
        <w:tc>
          <w:tcPr>
            <w:tcW w:w="7555" w:type="dxa"/>
            <w:gridSpan w:val="3"/>
          </w:tcPr>
          <w:p w:rsidR="00632B49" w:rsidRPr="00FF07DD" w:rsidRDefault="00632B49" w:rsidP="00D34055">
            <w:pPr>
              <w:widowControl w:val="0"/>
              <w:spacing w:line="360" w:lineRule="auto"/>
              <w:rPr>
                <w:color w:val="000000" w:themeColor="text1"/>
              </w:rPr>
            </w:pPr>
            <w:r>
              <w:t>- Reliable classification model with high accuracy.</w:t>
            </w:r>
            <w:r>
              <w:br/>
              <w:t>- Notification system (email/SMS/alerts) must be active and integrated.</w:t>
            </w:r>
          </w:p>
        </w:tc>
      </w:tr>
      <w:tr w:rsidR="00632B49" w:rsidRPr="00FF07DD" w:rsidTr="0035271A">
        <w:trPr>
          <w:trHeight w:val="420"/>
        </w:trPr>
        <w:tc>
          <w:tcPr>
            <w:tcW w:w="9080" w:type="dxa"/>
            <w:gridSpan w:val="5"/>
          </w:tcPr>
          <w:p w:rsidR="00632B49" w:rsidRPr="00FF07DD" w:rsidRDefault="00632B49" w:rsidP="00D34055">
            <w:pPr>
              <w:pStyle w:val="TableHeader"/>
              <w:spacing w:line="360" w:lineRule="auto"/>
              <w:jc w:val="center"/>
              <w:rPr>
                <w:b w:val="0"/>
              </w:rPr>
            </w:pPr>
            <w:r>
              <w:t>Basic Flow</w:t>
            </w:r>
          </w:p>
        </w:tc>
      </w:tr>
      <w:tr w:rsidR="00632B49" w:rsidRPr="00FF07DD" w:rsidTr="0035271A">
        <w:trPr>
          <w:trHeight w:val="420"/>
        </w:trPr>
        <w:tc>
          <w:tcPr>
            <w:tcW w:w="4405" w:type="dxa"/>
            <w:gridSpan w:val="3"/>
          </w:tcPr>
          <w:p w:rsidR="00632B49" w:rsidRPr="0089503A" w:rsidRDefault="00632B49" w:rsidP="00D34055">
            <w:pPr>
              <w:pStyle w:val="TableHeader"/>
              <w:spacing w:line="360" w:lineRule="auto"/>
              <w:jc w:val="center"/>
            </w:pPr>
            <w:r w:rsidRPr="0089503A">
              <w:t>Actor Action</w:t>
            </w:r>
          </w:p>
        </w:tc>
        <w:tc>
          <w:tcPr>
            <w:tcW w:w="4675" w:type="dxa"/>
            <w:gridSpan w:val="2"/>
          </w:tcPr>
          <w:p w:rsidR="00632B49" w:rsidRPr="0089503A" w:rsidRDefault="00632B49" w:rsidP="00D34055">
            <w:pPr>
              <w:widowControl w:val="0"/>
              <w:spacing w:line="360" w:lineRule="auto"/>
              <w:jc w:val="center"/>
              <w:rPr>
                <w:b/>
                <w:color w:val="000000" w:themeColor="text1"/>
                <w:szCs w:val="18"/>
              </w:rPr>
            </w:pPr>
            <w:r w:rsidRPr="0089503A">
              <w:rPr>
                <w:b/>
                <w:color w:val="000000" w:themeColor="text1"/>
                <w:szCs w:val="18"/>
              </w:rPr>
              <w:t>System Response</w:t>
            </w:r>
          </w:p>
        </w:tc>
      </w:tr>
      <w:tr w:rsidR="00632B49" w:rsidRPr="00FF07DD" w:rsidTr="0035271A">
        <w:trPr>
          <w:trHeight w:val="420"/>
        </w:trPr>
        <w:tc>
          <w:tcPr>
            <w:tcW w:w="535" w:type="dxa"/>
          </w:tcPr>
          <w:p w:rsidR="00632B49" w:rsidRPr="00FF07DD" w:rsidRDefault="00632B49" w:rsidP="00D34055">
            <w:pPr>
              <w:widowControl w:val="0"/>
              <w:spacing w:line="360" w:lineRule="auto"/>
              <w:jc w:val="center"/>
              <w:rPr>
                <w:color w:val="000000" w:themeColor="text1"/>
              </w:rPr>
            </w:pPr>
            <w:r w:rsidRPr="00FF07DD">
              <w:rPr>
                <w:color w:val="000000" w:themeColor="text1"/>
              </w:rPr>
              <w:t>1</w:t>
            </w:r>
          </w:p>
        </w:tc>
        <w:tc>
          <w:tcPr>
            <w:tcW w:w="3870" w:type="dxa"/>
            <w:gridSpan w:val="2"/>
          </w:tcPr>
          <w:p w:rsidR="00632B49" w:rsidRPr="00FF07DD" w:rsidRDefault="00632B49" w:rsidP="00D34055">
            <w:pPr>
              <w:widowControl w:val="0"/>
              <w:spacing w:line="360" w:lineRule="auto"/>
              <w:rPr>
                <w:color w:val="000000" w:themeColor="text1"/>
              </w:rPr>
            </w:pPr>
            <w:r>
              <w:t>System completes anomaly detection.</w:t>
            </w:r>
          </w:p>
        </w:tc>
        <w:tc>
          <w:tcPr>
            <w:tcW w:w="450" w:type="dxa"/>
          </w:tcPr>
          <w:p w:rsidR="00632B49" w:rsidRPr="00FF07DD" w:rsidRDefault="00632B49" w:rsidP="00D34055">
            <w:pPr>
              <w:widowControl w:val="0"/>
              <w:spacing w:line="360" w:lineRule="auto"/>
              <w:jc w:val="center"/>
              <w:rPr>
                <w:color w:val="000000" w:themeColor="text1"/>
              </w:rPr>
            </w:pPr>
            <w:r w:rsidRPr="00FF07DD">
              <w:rPr>
                <w:color w:val="000000" w:themeColor="text1"/>
              </w:rPr>
              <w:t>2</w:t>
            </w:r>
          </w:p>
        </w:tc>
        <w:tc>
          <w:tcPr>
            <w:tcW w:w="4225" w:type="dxa"/>
          </w:tcPr>
          <w:p w:rsidR="00632B49" w:rsidRPr="00FF07DD" w:rsidRDefault="00632B49" w:rsidP="00D34055">
            <w:pPr>
              <w:widowControl w:val="0"/>
              <w:spacing w:line="360" w:lineRule="auto"/>
              <w:rPr>
                <w:color w:val="000000" w:themeColor="text1"/>
              </w:rPr>
            </w:pPr>
            <w:r>
              <w:t>Proceeds to classify anomalies using the AI model.</w:t>
            </w:r>
          </w:p>
        </w:tc>
      </w:tr>
      <w:tr w:rsidR="00632B49" w:rsidRPr="00FF07DD" w:rsidTr="0035271A">
        <w:trPr>
          <w:trHeight w:val="420"/>
        </w:trPr>
        <w:tc>
          <w:tcPr>
            <w:tcW w:w="9080" w:type="dxa"/>
            <w:gridSpan w:val="5"/>
          </w:tcPr>
          <w:p w:rsidR="00632B49" w:rsidRPr="00FF07DD" w:rsidRDefault="00632B49" w:rsidP="00D34055">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632B49" w:rsidRPr="00FF07DD" w:rsidTr="0035271A">
        <w:trPr>
          <w:trHeight w:val="420"/>
        </w:trPr>
        <w:tc>
          <w:tcPr>
            <w:tcW w:w="535" w:type="dxa"/>
          </w:tcPr>
          <w:p w:rsidR="00632B49" w:rsidRPr="00FF07DD" w:rsidRDefault="00632B49" w:rsidP="00D34055">
            <w:pPr>
              <w:widowControl w:val="0"/>
              <w:spacing w:line="360" w:lineRule="auto"/>
              <w:jc w:val="center"/>
              <w:rPr>
                <w:color w:val="000000" w:themeColor="text1"/>
              </w:rPr>
            </w:pPr>
            <w:r w:rsidRPr="00FF07DD">
              <w:rPr>
                <w:color w:val="000000" w:themeColor="text1"/>
              </w:rPr>
              <w:t>3</w:t>
            </w:r>
          </w:p>
        </w:tc>
        <w:tc>
          <w:tcPr>
            <w:tcW w:w="3870" w:type="dxa"/>
            <w:gridSpan w:val="2"/>
          </w:tcPr>
          <w:p w:rsidR="00632B49" w:rsidRPr="00FF07DD" w:rsidRDefault="00632B49" w:rsidP="00D34055">
            <w:pPr>
              <w:widowControl w:val="0"/>
              <w:spacing w:line="360" w:lineRule="auto"/>
              <w:rPr>
                <w:color w:val="000000" w:themeColor="text1"/>
              </w:rPr>
            </w:pPr>
            <w:r>
              <w:t>Model fails to load or crashes</w:t>
            </w:r>
            <w:r w:rsidRPr="00FF07DD">
              <w:rPr>
                <w:color w:val="000000" w:themeColor="text1"/>
              </w:rPr>
              <w:t>.</w:t>
            </w:r>
          </w:p>
        </w:tc>
        <w:tc>
          <w:tcPr>
            <w:tcW w:w="450" w:type="dxa"/>
          </w:tcPr>
          <w:p w:rsidR="00632B49" w:rsidRPr="00FF07DD" w:rsidRDefault="00632B49" w:rsidP="00D34055">
            <w:pPr>
              <w:widowControl w:val="0"/>
              <w:spacing w:line="360" w:lineRule="auto"/>
              <w:jc w:val="center"/>
              <w:rPr>
                <w:b/>
                <w:color w:val="000000" w:themeColor="text1"/>
              </w:rPr>
            </w:pPr>
            <w:r w:rsidRPr="00FD1CBA">
              <w:rPr>
                <w:color w:val="000000" w:themeColor="text1"/>
              </w:rPr>
              <w:t>4-A</w:t>
            </w:r>
          </w:p>
        </w:tc>
        <w:tc>
          <w:tcPr>
            <w:tcW w:w="4225" w:type="dxa"/>
          </w:tcPr>
          <w:p w:rsidR="00632B49" w:rsidRPr="00FF07DD" w:rsidRDefault="00632B49" w:rsidP="00D34055">
            <w:pPr>
              <w:keepNext/>
              <w:widowControl w:val="0"/>
              <w:spacing w:line="360" w:lineRule="auto"/>
              <w:rPr>
                <w:i/>
                <w:color w:val="000000" w:themeColor="text1"/>
              </w:rPr>
            </w:pPr>
            <w:r>
              <w:t>Displays error: "Classification model unavailable. Please contact administrator."</w:t>
            </w:r>
          </w:p>
        </w:tc>
      </w:tr>
      <w:tr w:rsidR="00632B49" w:rsidRPr="00FF07DD" w:rsidTr="0035271A">
        <w:trPr>
          <w:trHeight w:val="420"/>
        </w:trPr>
        <w:tc>
          <w:tcPr>
            <w:tcW w:w="535" w:type="dxa"/>
          </w:tcPr>
          <w:p w:rsidR="00632B49" w:rsidRPr="00FF07DD" w:rsidRDefault="00632B49" w:rsidP="00D34055">
            <w:pPr>
              <w:widowControl w:val="0"/>
              <w:spacing w:line="360" w:lineRule="auto"/>
              <w:jc w:val="center"/>
              <w:rPr>
                <w:color w:val="000000" w:themeColor="text1"/>
              </w:rPr>
            </w:pPr>
            <w:r>
              <w:rPr>
                <w:color w:val="000000" w:themeColor="text1"/>
              </w:rPr>
              <w:t>2</w:t>
            </w:r>
          </w:p>
        </w:tc>
        <w:tc>
          <w:tcPr>
            <w:tcW w:w="3870" w:type="dxa"/>
            <w:gridSpan w:val="2"/>
          </w:tcPr>
          <w:p w:rsidR="00632B49" w:rsidRDefault="00632B49" w:rsidP="00D34055">
            <w:pPr>
              <w:widowControl w:val="0"/>
              <w:spacing w:line="360" w:lineRule="auto"/>
            </w:pPr>
            <w:r>
              <w:t>Notification service is down.</w:t>
            </w:r>
          </w:p>
        </w:tc>
        <w:tc>
          <w:tcPr>
            <w:tcW w:w="450" w:type="dxa"/>
          </w:tcPr>
          <w:p w:rsidR="00632B49" w:rsidRPr="00FD1CBA" w:rsidRDefault="00632B49" w:rsidP="00D34055">
            <w:pPr>
              <w:widowControl w:val="0"/>
              <w:spacing w:line="360" w:lineRule="auto"/>
              <w:jc w:val="center"/>
              <w:rPr>
                <w:color w:val="000000" w:themeColor="text1"/>
              </w:rPr>
            </w:pPr>
            <w:r>
              <w:rPr>
                <w:color w:val="000000" w:themeColor="text1"/>
              </w:rPr>
              <w:t>2-A</w:t>
            </w:r>
          </w:p>
        </w:tc>
        <w:tc>
          <w:tcPr>
            <w:tcW w:w="4225" w:type="dxa"/>
          </w:tcPr>
          <w:p w:rsidR="00632B49" w:rsidRDefault="00632B49" w:rsidP="00D34055">
            <w:pPr>
              <w:keepNext/>
              <w:widowControl w:val="0"/>
              <w:spacing w:line="360" w:lineRule="auto"/>
            </w:pPr>
            <w:r>
              <w:t>Logs failure and queues the notification for retry.</w:t>
            </w:r>
          </w:p>
        </w:tc>
      </w:tr>
      <w:tr w:rsidR="00632B49" w:rsidRPr="00FF07DD" w:rsidTr="0035271A">
        <w:trPr>
          <w:trHeight w:val="420"/>
        </w:trPr>
        <w:tc>
          <w:tcPr>
            <w:tcW w:w="535" w:type="dxa"/>
          </w:tcPr>
          <w:p w:rsidR="00632B49" w:rsidRDefault="00632B49" w:rsidP="00D34055">
            <w:pPr>
              <w:widowControl w:val="0"/>
              <w:spacing w:line="360" w:lineRule="auto"/>
              <w:jc w:val="center"/>
              <w:rPr>
                <w:color w:val="000000" w:themeColor="text1"/>
              </w:rPr>
            </w:pPr>
            <w:r>
              <w:rPr>
                <w:color w:val="000000" w:themeColor="text1"/>
              </w:rPr>
              <w:t>2</w:t>
            </w:r>
          </w:p>
        </w:tc>
        <w:tc>
          <w:tcPr>
            <w:tcW w:w="3870" w:type="dxa"/>
            <w:gridSpan w:val="2"/>
          </w:tcPr>
          <w:p w:rsidR="00632B49" w:rsidRDefault="00632B49" w:rsidP="00D34055">
            <w:pPr>
              <w:widowControl w:val="0"/>
              <w:spacing w:line="360" w:lineRule="auto"/>
            </w:pPr>
            <w:r>
              <w:t>No Critical threats found.</w:t>
            </w:r>
          </w:p>
        </w:tc>
        <w:tc>
          <w:tcPr>
            <w:tcW w:w="450" w:type="dxa"/>
          </w:tcPr>
          <w:p w:rsidR="00632B49" w:rsidRDefault="00632B49" w:rsidP="00D34055">
            <w:pPr>
              <w:widowControl w:val="0"/>
              <w:spacing w:line="360" w:lineRule="auto"/>
              <w:jc w:val="center"/>
              <w:rPr>
                <w:color w:val="000000" w:themeColor="text1"/>
              </w:rPr>
            </w:pPr>
            <w:r>
              <w:rPr>
                <w:color w:val="000000" w:themeColor="text1"/>
              </w:rPr>
              <w:t>2</w:t>
            </w:r>
          </w:p>
        </w:tc>
        <w:tc>
          <w:tcPr>
            <w:tcW w:w="4225" w:type="dxa"/>
          </w:tcPr>
          <w:p w:rsidR="00632B49" w:rsidRDefault="00632B49" w:rsidP="00D34055">
            <w:pPr>
              <w:keepNext/>
              <w:widowControl w:val="0"/>
              <w:spacing w:line="360" w:lineRule="auto"/>
            </w:pPr>
            <w:r>
              <w:t>No alert is sent; results are only stored in the database.</w:t>
            </w:r>
          </w:p>
        </w:tc>
      </w:tr>
    </w:tbl>
    <w:p w:rsidR="00632B49" w:rsidRPr="0089503A" w:rsidRDefault="00632B49" w:rsidP="00D34055">
      <w:pPr>
        <w:spacing w:line="360" w:lineRule="auto"/>
      </w:pPr>
    </w:p>
    <w:p w:rsidR="00632B49" w:rsidRPr="00B11636" w:rsidRDefault="00632B49" w:rsidP="000C4ACE">
      <w:pPr>
        <w:pStyle w:val="Heading2"/>
        <w:numPr>
          <w:ilvl w:val="1"/>
          <w:numId w:val="38"/>
        </w:numPr>
      </w:pPr>
      <w:bookmarkStart w:id="72" w:name="_Toc532812925"/>
      <w:bookmarkStart w:id="73" w:name="_Toc200019490"/>
      <w:r w:rsidRPr="00B11636">
        <w:t>Database Design</w:t>
      </w:r>
      <w:bookmarkEnd w:id="72"/>
      <w:r w:rsidRPr="00B11636">
        <w:t xml:space="preserve"> (Optional)</w:t>
      </w:r>
      <w:bookmarkEnd w:id="73"/>
    </w:p>
    <w:p w:rsidR="00632B49" w:rsidRPr="0059302E" w:rsidRDefault="0059302E" w:rsidP="0059302E">
      <w:pPr>
        <w:pStyle w:val="Heading3"/>
        <w:numPr>
          <w:ilvl w:val="0"/>
          <w:numId w:val="0"/>
        </w:numPr>
        <w:ind w:left="720" w:hanging="720"/>
      </w:pPr>
      <w:bookmarkStart w:id="74" w:name="_Toc200019491"/>
      <w:r w:rsidRPr="0059302E">
        <w:rPr>
          <w:rStyle w:val="Strong"/>
          <w:b/>
        </w:rPr>
        <w:t xml:space="preserve">3.5.1 </w:t>
      </w:r>
      <w:r w:rsidR="00632B49" w:rsidRPr="0059302E">
        <w:rPr>
          <w:rStyle w:val="Strong"/>
          <w:b/>
        </w:rPr>
        <w:t>Entities and Relationships</w:t>
      </w:r>
      <w:bookmarkEnd w:id="74"/>
    </w:p>
    <w:p w:rsidR="005F24A9" w:rsidRDefault="005F24A9" w:rsidP="005F24A9">
      <w:pPr>
        <w:pStyle w:val="Caption"/>
        <w:keepNext/>
      </w:pPr>
      <w:r>
        <w:t xml:space="preserve">Table 3.1 </w:t>
      </w:r>
      <w:r>
        <w:rPr>
          <w:noProof/>
        </w:rPr>
        <w:t>Database Table</w:t>
      </w: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6855"/>
      </w:tblGrid>
      <w:tr w:rsidR="00632B49" w:rsidTr="0035271A">
        <w:trPr>
          <w:trHeight w:val="420"/>
          <w:tblHeader/>
        </w:trPr>
        <w:tc>
          <w:tcPr>
            <w:tcW w:w="0" w:type="auto"/>
            <w:vAlign w:val="center"/>
            <w:hideMark/>
          </w:tcPr>
          <w:p w:rsidR="00632B49" w:rsidRDefault="00632B49" w:rsidP="00D34055">
            <w:pPr>
              <w:spacing w:line="360" w:lineRule="auto"/>
              <w:jc w:val="center"/>
              <w:rPr>
                <w:b/>
                <w:bCs/>
              </w:rPr>
            </w:pPr>
            <w:r>
              <w:rPr>
                <w:rStyle w:val="Strong"/>
              </w:rPr>
              <w:t>Table Name</w:t>
            </w:r>
          </w:p>
        </w:tc>
        <w:tc>
          <w:tcPr>
            <w:tcW w:w="0" w:type="auto"/>
            <w:vAlign w:val="center"/>
            <w:hideMark/>
          </w:tcPr>
          <w:p w:rsidR="00632B49" w:rsidRDefault="00632B49" w:rsidP="00D34055">
            <w:pPr>
              <w:spacing w:line="360" w:lineRule="auto"/>
              <w:jc w:val="center"/>
              <w:rPr>
                <w:b/>
                <w:bCs/>
              </w:rPr>
            </w:pPr>
            <w:r>
              <w:rPr>
                <w:rStyle w:val="Strong"/>
              </w:rPr>
              <w:t>Description</w:t>
            </w:r>
          </w:p>
        </w:tc>
      </w:tr>
      <w:tr w:rsidR="00632B49" w:rsidTr="0035271A">
        <w:trPr>
          <w:trHeight w:val="439"/>
        </w:trPr>
        <w:tc>
          <w:tcPr>
            <w:tcW w:w="0" w:type="auto"/>
            <w:vAlign w:val="center"/>
            <w:hideMark/>
          </w:tcPr>
          <w:p w:rsidR="00632B49" w:rsidRPr="00322601" w:rsidRDefault="00632B49" w:rsidP="00D34055">
            <w:pPr>
              <w:spacing w:line="360" w:lineRule="auto"/>
            </w:pPr>
            <w:r w:rsidRPr="00322601">
              <w:rPr>
                <w:rStyle w:val="HTMLCode"/>
              </w:rPr>
              <w:t>Users</w:t>
            </w:r>
          </w:p>
        </w:tc>
        <w:tc>
          <w:tcPr>
            <w:tcW w:w="0" w:type="auto"/>
            <w:vAlign w:val="center"/>
            <w:hideMark/>
          </w:tcPr>
          <w:p w:rsidR="00632B49" w:rsidRDefault="00632B49" w:rsidP="00D34055">
            <w:pPr>
              <w:spacing w:line="360" w:lineRule="auto"/>
            </w:pPr>
            <w:r>
              <w:t>Stores registered users including Admins and Analysts.</w:t>
            </w:r>
          </w:p>
        </w:tc>
      </w:tr>
      <w:tr w:rsidR="00632B49" w:rsidTr="0035271A">
        <w:trPr>
          <w:trHeight w:val="420"/>
        </w:trPr>
        <w:tc>
          <w:tcPr>
            <w:tcW w:w="0" w:type="auto"/>
            <w:vAlign w:val="center"/>
            <w:hideMark/>
          </w:tcPr>
          <w:p w:rsidR="00632B49" w:rsidRPr="00322601" w:rsidRDefault="00632B49" w:rsidP="00D34055">
            <w:pPr>
              <w:spacing w:line="360" w:lineRule="auto"/>
            </w:pPr>
            <w:proofErr w:type="spellStart"/>
            <w:r w:rsidRPr="00322601">
              <w:rPr>
                <w:rStyle w:val="HTMLCode"/>
              </w:rPr>
              <w:t>LogEntries</w:t>
            </w:r>
            <w:proofErr w:type="spellEnd"/>
          </w:p>
        </w:tc>
        <w:tc>
          <w:tcPr>
            <w:tcW w:w="0" w:type="auto"/>
            <w:vAlign w:val="center"/>
            <w:hideMark/>
          </w:tcPr>
          <w:p w:rsidR="00632B49" w:rsidRDefault="00632B49" w:rsidP="00D34055">
            <w:pPr>
              <w:spacing w:line="360" w:lineRule="auto"/>
            </w:pPr>
            <w:r>
              <w:t>Stores each uploaded or streamed log entry.</w:t>
            </w:r>
          </w:p>
        </w:tc>
      </w:tr>
      <w:tr w:rsidR="00632B49" w:rsidTr="0035271A">
        <w:trPr>
          <w:trHeight w:val="420"/>
        </w:trPr>
        <w:tc>
          <w:tcPr>
            <w:tcW w:w="0" w:type="auto"/>
            <w:vAlign w:val="center"/>
            <w:hideMark/>
          </w:tcPr>
          <w:p w:rsidR="00632B49" w:rsidRPr="00322601" w:rsidRDefault="00632B49" w:rsidP="00D34055">
            <w:pPr>
              <w:spacing w:line="360" w:lineRule="auto"/>
            </w:pPr>
            <w:proofErr w:type="spellStart"/>
            <w:r w:rsidRPr="00322601">
              <w:rPr>
                <w:rStyle w:val="HTMLCode"/>
              </w:rPr>
              <w:t>AnalysisResults</w:t>
            </w:r>
            <w:proofErr w:type="spellEnd"/>
          </w:p>
        </w:tc>
        <w:tc>
          <w:tcPr>
            <w:tcW w:w="0" w:type="auto"/>
            <w:vAlign w:val="center"/>
            <w:hideMark/>
          </w:tcPr>
          <w:p w:rsidR="00632B49" w:rsidRDefault="00632B49" w:rsidP="00D34055">
            <w:pPr>
              <w:spacing w:line="360" w:lineRule="auto"/>
            </w:pPr>
            <w:r>
              <w:t>Contains classification and anomaly detection results.</w:t>
            </w:r>
          </w:p>
        </w:tc>
      </w:tr>
      <w:tr w:rsidR="00632B49" w:rsidTr="0035271A">
        <w:trPr>
          <w:trHeight w:val="439"/>
        </w:trPr>
        <w:tc>
          <w:tcPr>
            <w:tcW w:w="0" w:type="auto"/>
            <w:vAlign w:val="center"/>
            <w:hideMark/>
          </w:tcPr>
          <w:p w:rsidR="00632B49" w:rsidRPr="00322601" w:rsidRDefault="00632B49" w:rsidP="00D34055">
            <w:pPr>
              <w:spacing w:line="360" w:lineRule="auto"/>
            </w:pPr>
            <w:r w:rsidRPr="00322601">
              <w:rPr>
                <w:rStyle w:val="HTMLCode"/>
              </w:rPr>
              <w:t>Notifications</w:t>
            </w:r>
          </w:p>
        </w:tc>
        <w:tc>
          <w:tcPr>
            <w:tcW w:w="0" w:type="auto"/>
            <w:vAlign w:val="center"/>
            <w:hideMark/>
          </w:tcPr>
          <w:p w:rsidR="00632B49" w:rsidRDefault="00632B49" w:rsidP="00D34055">
            <w:pPr>
              <w:spacing w:line="360" w:lineRule="auto"/>
            </w:pPr>
            <w:r>
              <w:t>Stores notifications triggered by critical threats.</w:t>
            </w:r>
          </w:p>
        </w:tc>
      </w:tr>
      <w:tr w:rsidR="00632B49" w:rsidTr="0035271A">
        <w:trPr>
          <w:trHeight w:val="420"/>
        </w:trPr>
        <w:tc>
          <w:tcPr>
            <w:tcW w:w="0" w:type="auto"/>
            <w:vAlign w:val="center"/>
            <w:hideMark/>
          </w:tcPr>
          <w:p w:rsidR="00632B49" w:rsidRPr="00322601" w:rsidRDefault="00632B49" w:rsidP="00D34055">
            <w:pPr>
              <w:spacing w:line="360" w:lineRule="auto"/>
            </w:pPr>
            <w:proofErr w:type="spellStart"/>
            <w:r w:rsidRPr="00322601">
              <w:rPr>
                <w:rStyle w:val="HTMLCode"/>
              </w:rPr>
              <w:t>LogSources</w:t>
            </w:r>
            <w:proofErr w:type="spellEnd"/>
          </w:p>
        </w:tc>
        <w:tc>
          <w:tcPr>
            <w:tcW w:w="0" w:type="auto"/>
            <w:vAlign w:val="center"/>
            <w:hideMark/>
          </w:tcPr>
          <w:p w:rsidR="00632B49" w:rsidRDefault="00632B49" w:rsidP="00D34055">
            <w:pPr>
              <w:spacing w:line="360" w:lineRule="auto"/>
            </w:pPr>
            <w:r>
              <w:t>Stores information about log origin (e.g., server name).</w:t>
            </w:r>
          </w:p>
        </w:tc>
      </w:tr>
    </w:tbl>
    <w:p w:rsidR="00632B49" w:rsidRDefault="00632B49" w:rsidP="00D34055">
      <w:pPr>
        <w:spacing w:line="360" w:lineRule="auto"/>
      </w:pPr>
    </w:p>
    <w:p w:rsidR="00632B49" w:rsidRPr="0061210C" w:rsidRDefault="00632B49" w:rsidP="000C4ACE">
      <w:pPr>
        <w:pStyle w:val="Heading3"/>
        <w:numPr>
          <w:ilvl w:val="2"/>
          <w:numId w:val="38"/>
        </w:numPr>
        <w:rPr>
          <w:sz w:val="27"/>
          <w:szCs w:val="27"/>
        </w:rPr>
      </w:pPr>
      <w:bookmarkStart w:id="75" w:name="_Toc200019492"/>
      <w:r w:rsidRPr="0061210C">
        <w:rPr>
          <w:rStyle w:val="Strong"/>
          <w:bCs w:val="0"/>
        </w:rPr>
        <w:lastRenderedPageBreak/>
        <w:t>ERD Diagram</w:t>
      </w:r>
      <w:bookmarkEnd w:id="75"/>
    </w:p>
    <w:p w:rsidR="00632B49" w:rsidRPr="00322601" w:rsidRDefault="00632B49" w:rsidP="00D34055">
      <w:pPr>
        <w:spacing w:line="360" w:lineRule="auto"/>
      </w:pPr>
      <w:r w:rsidRPr="001C5876">
        <w:rPr>
          <w:noProof/>
        </w:rPr>
        <w:drawing>
          <wp:inline distT="0" distB="0" distL="0" distR="0" wp14:anchorId="2D2BE8BA" wp14:editId="088BFB1E">
            <wp:extent cx="6271260"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1260" cy="3268980"/>
                    </a:xfrm>
                    <a:prstGeom prst="rect">
                      <a:avLst/>
                    </a:prstGeom>
                  </pic:spPr>
                </pic:pic>
              </a:graphicData>
            </a:graphic>
          </wp:inline>
        </w:drawing>
      </w:r>
    </w:p>
    <w:p w:rsidR="00632B49" w:rsidRPr="00B11636" w:rsidRDefault="0059302E" w:rsidP="00F73768">
      <w:pPr>
        <w:pStyle w:val="Heading2"/>
      </w:pPr>
      <w:bookmarkStart w:id="76" w:name="_Toc532812929"/>
      <w:bookmarkStart w:id="77" w:name="_Toc200019493"/>
      <w:r>
        <w:t xml:space="preserve">3.6 </w:t>
      </w:r>
      <w:r w:rsidR="00632B49" w:rsidRPr="00B11636">
        <w:t xml:space="preserve">Class </w:t>
      </w:r>
      <w:bookmarkEnd w:id="76"/>
      <w:r w:rsidR="00632B49" w:rsidRPr="00B11636">
        <w:t>Diagram (Optional)</w:t>
      </w:r>
      <w:bookmarkEnd w:id="77"/>
    </w:p>
    <w:p w:rsidR="00632B49" w:rsidRPr="00277B74" w:rsidRDefault="00632B49" w:rsidP="00D34055">
      <w:pPr>
        <w:spacing w:before="100" w:beforeAutospacing="1" w:after="100" w:afterAutospacing="1" w:line="360" w:lineRule="auto"/>
      </w:pPr>
      <w:r w:rsidRPr="00277B74">
        <w:t>The class diagram outlines the relationships between core system classes.</w:t>
      </w:r>
    </w:p>
    <w:p w:rsidR="00632B49" w:rsidRPr="00277B74" w:rsidRDefault="00632B49" w:rsidP="00D34055">
      <w:pPr>
        <w:spacing w:before="100" w:beforeAutospacing="1" w:after="100" w:afterAutospacing="1" w:line="360" w:lineRule="auto"/>
      </w:pPr>
      <w:r w:rsidRPr="00277B74">
        <w:rPr>
          <w:b/>
          <w:bCs/>
        </w:rPr>
        <w:t>Key Classes:</w:t>
      </w:r>
    </w:p>
    <w:p w:rsidR="00632B49" w:rsidRPr="00277B74" w:rsidRDefault="00632B49" w:rsidP="000C4ACE">
      <w:pPr>
        <w:numPr>
          <w:ilvl w:val="0"/>
          <w:numId w:val="13"/>
        </w:numPr>
        <w:spacing w:before="100" w:beforeAutospacing="1" w:after="100" w:afterAutospacing="1" w:line="360" w:lineRule="auto"/>
      </w:pPr>
      <w:proofErr w:type="spellStart"/>
      <w:r w:rsidRPr="00277B74">
        <w:t>LogParser</w:t>
      </w:r>
      <w:proofErr w:type="spellEnd"/>
    </w:p>
    <w:p w:rsidR="00632B49" w:rsidRPr="00277B74" w:rsidRDefault="00632B49" w:rsidP="000C4ACE">
      <w:pPr>
        <w:numPr>
          <w:ilvl w:val="0"/>
          <w:numId w:val="13"/>
        </w:numPr>
        <w:spacing w:before="100" w:beforeAutospacing="1" w:after="100" w:afterAutospacing="1" w:line="360" w:lineRule="auto"/>
      </w:pPr>
      <w:proofErr w:type="spellStart"/>
      <w:r w:rsidRPr="00277B74">
        <w:t>ThreatClassifier</w:t>
      </w:r>
      <w:proofErr w:type="spellEnd"/>
    </w:p>
    <w:p w:rsidR="00632B49" w:rsidRPr="00277B74" w:rsidRDefault="00632B49" w:rsidP="000C4ACE">
      <w:pPr>
        <w:numPr>
          <w:ilvl w:val="0"/>
          <w:numId w:val="13"/>
        </w:numPr>
        <w:spacing w:before="100" w:beforeAutospacing="1" w:after="100" w:afterAutospacing="1" w:line="360" w:lineRule="auto"/>
      </w:pPr>
      <w:proofErr w:type="spellStart"/>
      <w:r w:rsidRPr="00277B74">
        <w:t>AgenticResponder</w:t>
      </w:r>
      <w:proofErr w:type="spellEnd"/>
    </w:p>
    <w:p w:rsidR="00632B49" w:rsidRPr="00277B74" w:rsidRDefault="00632B49" w:rsidP="000C4ACE">
      <w:pPr>
        <w:numPr>
          <w:ilvl w:val="0"/>
          <w:numId w:val="13"/>
        </w:numPr>
        <w:spacing w:before="100" w:beforeAutospacing="1" w:after="100" w:afterAutospacing="1" w:line="360" w:lineRule="auto"/>
      </w:pPr>
      <w:proofErr w:type="spellStart"/>
      <w:r w:rsidRPr="00277B74">
        <w:t>UserManager</w:t>
      </w:r>
      <w:proofErr w:type="spellEnd"/>
    </w:p>
    <w:p w:rsidR="00632B49" w:rsidRPr="00277B74" w:rsidRDefault="00632B49" w:rsidP="000C4ACE">
      <w:pPr>
        <w:numPr>
          <w:ilvl w:val="0"/>
          <w:numId w:val="13"/>
        </w:numPr>
        <w:spacing w:before="100" w:beforeAutospacing="1" w:after="100" w:afterAutospacing="1" w:line="360" w:lineRule="auto"/>
      </w:pPr>
      <w:proofErr w:type="spellStart"/>
      <w:r w:rsidRPr="00277B74">
        <w:t>DashboardController</w:t>
      </w:r>
      <w:proofErr w:type="spellEnd"/>
    </w:p>
    <w:p w:rsidR="00632B49" w:rsidRPr="00277B74" w:rsidRDefault="00632B49" w:rsidP="00D34055">
      <w:pPr>
        <w:spacing w:line="360" w:lineRule="auto"/>
      </w:pPr>
    </w:p>
    <w:p w:rsidR="00632B49" w:rsidRPr="00B11636" w:rsidRDefault="0059302E" w:rsidP="00F73768">
      <w:pPr>
        <w:pStyle w:val="Heading2"/>
      </w:pPr>
      <w:bookmarkStart w:id="78" w:name="_Toc532812930"/>
      <w:bookmarkStart w:id="79" w:name="_Toc200019494"/>
      <w:r>
        <w:t xml:space="preserve">3.7 </w:t>
      </w:r>
      <w:r w:rsidR="00632B49" w:rsidRPr="00B11636">
        <w:t>Sequence diagram</w:t>
      </w:r>
      <w:bookmarkEnd w:id="55"/>
      <w:bookmarkEnd w:id="78"/>
      <w:r w:rsidR="00632B49" w:rsidRPr="00B11636">
        <w:t xml:space="preserve"> (Optional)</w:t>
      </w:r>
      <w:bookmarkEnd w:id="79"/>
    </w:p>
    <w:p w:rsidR="00632B49" w:rsidRPr="00006180" w:rsidRDefault="00632B49" w:rsidP="00D34055">
      <w:pPr>
        <w:spacing w:before="100" w:beforeAutospacing="1" w:after="100" w:afterAutospacing="1" w:line="360" w:lineRule="auto"/>
      </w:pPr>
      <w:r w:rsidRPr="00006180">
        <w:t>The sequence diagram models the flow of operations during a real-time log analysis.</w:t>
      </w:r>
    </w:p>
    <w:p w:rsidR="00632B49" w:rsidRPr="00006180" w:rsidRDefault="00632B49" w:rsidP="00D34055">
      <w:pPr>
        <w:spacing w:before="100" w:beforeAutospacing="1" w:after="100" w:afterAutospacing="1" w:line="360" w:lineRule="auto"/>
      </w:pPr>
      <w:r w:rsidRPr="00006180">
        <w:rPr>
          <w:b/>
          <w:bCs/>
        </w:rPr>
        <w:lastRenderedPageBreak/>
        <w:t>Scenario: Real-Time Threat Detection</w:t>
      </w:r>
    </w:p>
    <w:p w:rsidR="00632B49" w:rsidRPr="00006180" w:rsidRDefault="00632B49" w:rsidP="000C4ACE">
      <w:pPr>
        <w:numPr>
          <w:ilvl w:val="0"/>
          <w:numId w:val="14"/>
        </w:numPr>
        <w:spacing w:before="100" w:beforeAutospacing="1" w:after="100" w:afterAutospacing="1" w:line="360" w:lineRule="auto"/>
      </w:pPr>
      <w:r w:rsidRPr="00006180">
        <w:t>User uploads a log.</w:t>
      </w:r>
    </w:p>
    <w:p w:rsidR="00632B49" w:rsidRPr="00006180" w:rsidRDefault="00632B49" w:rsidP="000C4ACE">
      <w:pPr>
        <w:numPr>
          <w:ilvl w:val="0"/>
          <w:numId w:val="14"/>
        </w:numPr>
        <w:spacing w:before="100" w:beforeAutospacing="1" w:after="100" w:afterAutospacing="1" w:line="360" w:lineRule="auto"/>
      </w:pPr>
      <w:r w:rsidRPr="00006180">
        <w:t>System parses and classifies it.</w:t>
      </w:r>
    </w:p>
    <w:p w:rsidR="00632B49" w:rsidRPr="00006180" w:rsidRDefault="00632B49" w:rsidP="000C4ACE">
      <w:pPr>
        <w:numPr>
          <w:ilvl w:val="0"/>
          <w:numId w:val="14"/>
        </w:numPr>
        <w:spacing w:before="100" w:beforeAutospacing="1" w:after="100" w:afterAutospacing="1" w:line="360" w:lineRule="auto"/>
      </w:pPr>
      <w:r w:rsidRPr="00006180">
        <w:t>Agentic AI recommends action.</w:t>
      </w:r>
    </w:p>
    <w:p w:rsidR="00632B49" w:rsidRPr="00006180" w:rsidRDefault="00632B49" w:rsidP="000C4ACE">
      <w:pPr>
        <w:numPr>
          <w:ilvl w:val="0"/>
          <w:numId w:val="14"/>
        </w:numPr>
        <w:spacing w:before="100" w:beforeAutospacing="1" w:after="100" w:afterAutospacing="1" w:line="360" w:lineRule="auto"/>
      </w:pPr>
      <w:r w:rsidRPr="00006180">
        <w:t>Result shown on dashboard.</w:t>
      </w:r>
    </w:p>
    <w:p w:rsidR="00632B49" w:rsidRPr="00006180" w:rsidRDefault="00632B49" w:rsidP="00D34055">
      <w:pPr>
        <w:spacing w:line="360" w:lineRule="auto"/>
      </w:pPr>
    </w:p>
    <w:p w:rsidR="00632B49" w:rsidRPr="00B11636" w:rsidRDefault="0059302E" w:rsidP="00F73768">
      <w:pPr>
        <w:pStyle w:val="Heading2"/>
      </w:pPr>
      <w:bookmarkStart w:id="80" w:name="_Toc200019495"/>
      <w:r>
        <w:t xml:space="preserve">3.8 </w:t>
      </w:r>
      <w:r w:rsidR="00632B49" w:rsidRPr="00B11636">
        <w:t>Any Other Artifact…</w:t>
      </w:r>
      <w:bookmarkEnd w:id="80"/>
    </w:p>
    <w:p w:rsidR="00632B49" w:rsidRPr="00D50AD4" w:rsidRDefault="00632B49" w:rsidP="00D34055">
      <w:pPr>
        <w:spacing w:before="100" w:beforeAutospacing="1" w:after="100" w:afterAutospacing="1" w:line="360" w:lineRule="auto"/>
      </w:pPr>
      <w:r w:rsidRPr="00D50AD4">
        <w:t>Other potential artifacts include:</w:t>
      </w:r>
    </w:p>
    <w:p w:rsidR="00632B49" w:rsidRPr="00D50AD4" w:rsidRDefault="00632B49" w:rsidP="000C4ACE">
      <w:pPr>
        <w:numPr>
          <w:ilvl w:val="0"/>
          <w:numId w:val="15"/>
        </w:numPr>
        <w:spacing w:before="100" w:beforeAutospacing="1" w:after="100" w:afterAutospacing="1" w:line="360" w:lineRule="auto"/>
      </w:pPr>
      <w:r w:rsidRPr="00D50AD4">
        <w:rPr>
          <w:b/>
          <w:bCs/>
        </w:rPr>
        <w:t>Alert Flow Chart</w:t>
      </w:r>
    </w:p>
    <w:p w:rsidR="00632B49" w:rsidRPr="00D50AD4" w:rsidRDefault="00632B49" w:rsidP="000C4ACE">
      <w:pPr>
        <w:numPr>
          <w:ilvl w:val="0"/>
          <w:numId w:val="15"/>
        </w:numPr>
        <w:spacing w:before="100" w:beforeAutospacing="1" w:after="100" w:afterAutospacing="1" w:line="360" w:lineRule="auto"/>
      </w:pPr>
      <w:r w:rsidRPr="00D50AD4">
        <w:rPr>
          <w:b/>
          <w:bCs/>
        </w:rPr>
        <w:t>Deployment Diagram</w:t>
      </w:r>
    </w:p>
    <w:p w:rsidR="00632B49" w:rsidRPr="00D50AD4" w:rsidRDefault="00632B49" w:rsidP="000C4ACE">
      <w:pPr>
        <w:numPr>
          <w:ilvl w:val="0"/>
          <w:numId w:val="15"/>
        </w:numPr>
        <w:spacing w:before="100" w:beforeAutospacing="1" w:after="100" w:afterAutospacing="1" w:line="360" w:lineRule="auto"/>
      </w:pPr>
      <w:r w:rsidRPr="00D50AD4">
        <w:rPr>
          <w:b/>
          <w:bCs/>
        </w:rPr>
        <w:t>Configuration Files</w:t>
      </w:r>
      <w:r w:rsidR="00F14F65">
        <w:t xml:space="preserve"> </w:t>
      </w:r>
    </w:p>
    <w:p w:rsidR="00632B49" w:rsidRPr="00D50AD4" w:rsidRDefault="00632B49" w:rsidP="000C4ACE">
      <w:pPr>
        <w:numPr>
          <w:ilvl w:val="0"/>
          <w:numId w:val="15"/>
        </w:numPr>
        <w:spacing w:before="100" w:beforeAutospacing="1" w:after="100" w:afterAutospacing="1" w:line="360" w:lineRule="auto"/>
      </w:pPr>
      <w:r w:rsidRPr="00D50AD4">
        <w:rPr>
          <w:b/>
          <w:bCs/>
        </w:rPr>
        <w:t>Test Reports</w:t>
      </w:r>
    </w:p>
    <w:p w:rsidR="00632B49" w:rsidRPr="00D50AD4" w:rsidRDefault="00632B49" w:rsidP="000C4ACE">
      <w:pPr>
        <w:numPr>
          <w:ilvl w:val="0"/>
          <w:numId w:val="15"/>
        </w:numPr>
        <w:spacing w:before="100" w:beforeAutospacing="1" w:after="100" w:afterAutospacing="1" w:line="360" w:lineRule="auto"/>
      </w:pPr>
      <w:r w:rsidRPr="00D50AD4">
        <w:rPr>
          <w:b/>
          <w:bCs/>
        </w:rPr>
        <w:t>Log Format Mapping Guide</w:t>
      </w:r>
    </w:p>
    <w:p w:rsidR="00632B49" w:rsidRPr="00D50AD4" w:rsidRDefault="00632B49" w:rsidP="00D34055">
      <w:pPr>
        <w:spacing w:line="360" w:lineRule="auto"/>
      </w:pPr>
    </w:p>
    <w:p w:rsidR="00632B49" w:rsidRPr="00B11636" w:rsidRDefault="0059302E" w:rsidP="00F73768">
      <w:pPr>
        <w:pStyle w:val="Heading2"/>
      </w:pPr>
      <w:bookmarkStart w:id="81" w:name="_Toc532812924"/>
      <w:bookmarkStart w:id="82" w:name="_Toc200019496"/>
      <w:r>
        <w:t xml:space="preserve">3.9 </w:t>
      </w:r>
      <w:r w:rsidR="00632B49" w:rsidRPr="00B11636">
        <w:t>GUI</w:t>
      </w:r>
      <w:bookmarkStart w:id="83" w:name="_Toc19544173"/>
      <w:bookmarkStart w:id="84" w:name="_Toc19544217"/>
      <w:bookmarkStart w:id="85" w:name="_Toc23500820"/>
      <w:bookmarkEnd w:id="81"/>
      <w:r w:rsidR="00632B49" w:rsidRPr="00B11636">
        <w:t xml:space="preserve"> Graphical User Interfaces</w:t>
      </w:r>
      <w:bookmarkEnd w:id="83"/>
      <w:bookmarkEnd w:id="84"/>
      <w:r w:rsidR="00632B49" w:rsidRPr="00B11636">
        <w:t xml:space="preserve"> (Optional)</w:t>
      </w:r>
      <w:bookmarkEnd w:id="82"/>
      <w:bookmarkEnd w:id="85"/>
    </w:p>
    <w:p w:rsidR="00632B49" w:rsidRPr="00D1325E" w:rsidRDefault="00632B49" w:rsidP="00D34055">
      <w:pPr>
        <w:spacing w:before="100" w:beforeAutospacing="1" w:after="100" w:afterAutospacing="1" w:line="360" w:lineRule="auto"/>
      </w:pPr>
      <w:r w:rsidRPr="00D1325E">
        <w:t>This section includes GUI mockups/screens and explains their functionality and navigation flow for each user role.</w:t>
      </w:r>
    </w:p>
    <w:p w:rsidR="00632B49" w:rsidRPr="00D1325E" w:rsidRDefault="00632B49" w:rsidP="00D34055">
      <w:pPr>
        <w:spacing w:before="100" w:beforeAutospacing="1" w:after="100" w:afterAutospacing="1" w:line="360" w:lineRule="auto"/>
      </w:pPr>
      <w:r w:rsidRPr="00D1325E">
        <w:rPr>
          <w:b/>
          <w:bCs/>
        </w:rPr>
        <w:t>Login Page</w:t>
      </w:r>
    </w:p>
    <w:p w:rsidR="00632B49" w:rsidRPr="00D1325E" w:rsidRDefault="00632B49" w:rsidP="000C4ACE">
      <w:pPr>
        <w:numPr>
          <w:ilvl w:val="0"/>
          <w:numId w:val="9"/>
        </w:numPr>
        <w:spacing w:before="100" w:beforeAutospacing="1" w:after="100" w:afterAutospacing="1" w:line="360" w:lineRule="auto"/>
      </w:pPr>
      <w:r w:rsidRPr="00D1325E">
        <w:rPr>
          <w:b/>
          <w:bCs/>
        </w:rPr>
        <w:t>Functionality:</w:t>
      </w:r>
      <w:r w:rsidRPr="00D1325E">
        <w:t xml:space="preserve"> Secure login.</w:t>
      </w:r>
    </w:p>
    <w:p w:rsidR="00632B49" w:rsidRPr="00D1325E" w:rsidRDefault="00632B49" w:rsidP="000C4ACE">
      <w:pPr>
        <w:numPr>
          <w:ilvl w:val="0"/>
          <w:numId w:val="9"/>
        </w:numPr>
        <w:spacing w:before="100" w:beforeAutospacing="1" w:after="100" w:afterAutospacing="1" w:line="360" w:lineRule="auto"/>
      </w:pPr>
      <w:r w:rsidRPr="00D1325E">
        <w:rPr>
          <w:b/>
          <w:bCs/>
        </w:rPr>
        <w:t>Navigation:</w:t>
      </w:r>
      <w:r w:rsidRPr="00D1325E">
        <w:t xml:space="preserve"> Redirects to dashboard based on role.</w:t>
      </w:r>
    </w:p>
    <w:p w:rsidR="00632B49" w:rsidRPr="00D1325E" w:rsidRDefault="00632B49" w:rsidP="00D34055">
      <w:pPr>
        <w:spacing w:before="100" w:beforeAutospacing="1" w:after="100" w:afterAutospacing="1" w:line="360" w:lineRule="auto"/>
      </w:pPr>
      <w:r w:rsidRPr="00D1325E">
        <w:rPr>
          <w:b/>
          <w:bCs/>
        </w:rPr>
        <w:t>Admin Dashboard</w:t>
      </w:r>
    </w:p>
    <w:p w:rsidR="00632B49" w:rsidRPr="00D1325E" w:rsidRDefault="00632B49" w:rsidP="000C4ACE">
      <w:pPr>
        <w:numPr>
          <w:ilvl w:val="0"/>
          <w:numId w:val="10"/>
        </w:numPr>
        <w:spacing w:before="100" w:beforeAutospacing="1" w:after="100" w:afterAutospacing="1" w:line="360" w:lineRule="auto"/>
      </w:pPr>
      <w:r w:rsidRPr="00D1325E">
        <w:rPr>
          <w:b/>
          <w:bCs/>
        </w:rPr>
        <w:t>Functionality:</w:t>
      </w:r>
      <w:r w:rsidRPr="00D1325E">
        <w:t xml:space="preserve"> View all logs, users, roles, and threat statistics.</w:t>
      </w:r>
    </w:p>
    <w:p w:rsidR="00632B49" w:rsidRPr="00D1325E" w:rsidRDefault="00632B49" w:rsidP="000C4ACE">
      <w:pPr>
        <w:numPr>
          <w:ilvl w:val="0"/>
          <w:numId w:val="10"/>
        </w:numPr>
        <w:spacing w:before="100" w:beforeAutospacing="1" w:after="100" w:afterAutospacing="1" w:line="360" w:lineRule="auto"/>
      </w:pPr>
      <w:r w:rsidRPr="00D1325E">
        <w:rPr>
          <w:b/>
          <w:bCs/>
        </w:rPr>
        <w:t>Navigation:</w:t>
      </w:r>
      <w:r w:rsidRPr="00D1325E">
        <w:t xml:space="preserve"> Sidebar with "Users", "Logs", "Settings".</w:t>
      </w:r>
    </w:p>
    <w:p w:rsidR="00632B49" w:rsidRPr="00D1325E" w:rsidRDefault="00632B49" w:rsidP="00D34055">
      <w:pPr>
        <w:spacing w:before="100" w:beforeAutospacing="1" w:after="100" w:afterAutospacing="1" w:line="360" w:lineRule="auto"/>
      </w:pPr>
      <w:r w:rsidRPr="00D1325E">
        <w:rPr>
          <w:b/>
          <w:bCs/>
        </w:rPr>
        <w:lastRenderedPageBreak/>
        <w:t>Analyst Dashboard</w:t>
      </w:r>
    </w:p>
    <w:p w:rsidR="00632B49" w:rsidRPr="00D1325E" w:rsidRDefault="00632B49" w:rsidP="000C4ACE">
      <w:pPr>
        <w:numPr>
          <w:ilvl w:val="0"/>
          <w:numId w:val="11"/>
        </w:numPr>
        <w:spacing w:before="100" w:beforeAutospacing="1" w:after="100" w:afterAutospacing="1" w:line="360" w:lineRule="auto"/>
      </w:pPr>
      <w:r w:rsidRPr="00D1325E">
        <w:rPr>
          <w:b/>
          <w:bCs/>
        </w:rPr>
        <w:t>Functionality:</w:t>
      </w:r>
      <w:r w:rsidRPr="00D1325E">
        <w:t xml:space="preserve"> Focused on flagged logs and AI recommendations.</w:t>
      </w:r>
    </w:p>
    <w:p w:rsidR="00632B49" w:rsidRPr="00D1325E" w:rsidRDefault="00632B49" w:rsidP="000C4ACE">
      <w:pPr>
        <w:numPr>
          <w:ilvl w:val="0"/>
          <w:numId w:val="11"/>
        </w:numPr>
        <w:spacing w:before="100" w:beforeAutospacing="1" w:after="100" w:afterAutospacing="1" w:line="360" w:lineRule="auto"/>
      </w:pPr>
      <w:r w:rsidRPr="00D1325E">
        <w:rPr>
          <w:b/>
          <w:bCs/>
        </w:rPr>
        <w:t>Navigation:</w:t>
      </w:r>
      <w:r w:rsidRPr="00D1325E">
        <w:t xml:space="preserve"> Filtering by severity, time, </w:t>
      </w:r>
      <w:proofErr w:type="gramStart"/>
      <w:r w:rsidRPr="00D1325E">
        <w:t>source</w:t>
      </w:r>
      <w:proofErr w:type="gramEnd"/>
      <w:r w:rsidRPr="00D1325E">
        <w:t>.</w:t>
      </w:r>
    </w:p>
    <w:p w:rsidR="00632B49" w:rsidRPr="00D1325E" w:rsidRDefault="00632B49" w:rsidP="00D34055">
      <w:pPr>
        <w:spacing w:before="100" w:beforeAutospacing="1" w:after="100" w:afterAutospacing="1" w:line="360" w:lineRule="auto"/>
      </w:pPr>
      <w:r w:rsidRPr="00D1325E">
        <w:rPr>
          <w:b/>
          <w:bCs/>
        </w:rPr>
        <w:t>Viewer Page</w:t>
      </w:r>
    </w:p>
    <w:p w:rsidR="00D22889" w:rsidRDefault="00632B49" w:rsidP="000C4ACE">
      <w:pPr>
        <w:numPr>
          <w:ilvl w:val="0"/>
          <w:numId w:val="12"/>
        </w:numPr>
        <w:spacing w:before="100" w:beforeAutospacing="1" w:after="100" w:afterAutospacing="1" w:line="360" w:lineRule="auto"/>
      </w:pPr>
      <w:r w:rsidRPr="00D1325E">
        <w:rPr>
          <w:b/>
          <w:bCs/>
        </w:rPr>
        <w:t>Functionality:</w:t>
      </w:r>
      <w:r w:rsidRPr="00D1325E">
        <w:t xml:space="preserve"> Read-only view of logs and system health.</w:t>
      </w:r>
    </w:p>
    <w:p w:rsidR="00574CCA" w:rsidRDefault="00574CCA" w:rsidP="00574CCA">
      <w:pPr>
        <w:spacing w:before="100" w:beforeAutospacing="1" w:after="100" w:afterAutospacing="1" w:line="360" w:lineRule="auto"/>
      </w:pPr>
    </w:p>
    <w:p w:rsidR="00D04A45" w:rsidRPr="00B11636" w:rsidRDefault="00FB04C7" w:rsidP="00F73768">
      <w:pPr>
        <w:pStyle w:val="Heading2"/>
      </w:pPr>
      <w:bookmarkStart w:id="86" w:name="_Toc200019497"/>
      <w:r>
        <w:t xml:space="preserve">3.10 </w:t>
      </w:r>
      <w:r w:rsidR="00D04A45" w:rsidRPr="00B11636">
        <w:t>Summary:</w:t>
      </w:r>
      <w:bookmarkEnd w:id="86"/>
    </w:p>
    <w:p w:rsidR="00D22889" w:rsidRDefault="00D22889" w:rsidP="00D34055">
      <w:pPr>
        <w:spacing w:line="360" w:lineRule="auto"/>
      </w:pPr>
      <w:r w:rsidRPr="00D22889">
        <w:t>This chapter details the system’s functional and non-functional requirements, such as log ingestion, AI-based threat detection, severity classification, user management, and dashboard visualization. It outlines software/hardware needs, methodology (log collection, LLM classification, Agentic response), system architecture, and use cases. It also includes optional components like database design, c</w:t>
      </w:r>
      <w:r w:rsidR="005D0795">
        <w:t xml:space="preserve">lass diagrams, and GUI mockups. </w:t>
      </w:r>
      <w:r w:rsidRPr="00D22889">
        <w:t>A complete modular, scalable, and secure system design is proposed that ensures offline operability and intelligent threat handling with an intuitive user interface.</w:t>
      </w:r>
    </w:p>
    <w:p w:rsidR="00C824FA" w:rsidRDefault="00C824FA" w:rsidP="00D34055">
      <w:pPr>
        <w:spacing w:line="360" w:lineRule="auto"/>
      </w:pPr>
    </w:p>
    <w:p w:rsidR="00C824FA" w:rsidRDefault="00C824FA" w:rsidP="00D34055">
      <w:pPr>
        <w:spacing w:line="360" w:lineRule="auto"/>
      </w:pPr>
    </w:p>
    <w:p w:rsidR="00C824FA" w:rsidRDefault="00C824FA" w:rsidP="00D34055">
      <w:pPr>
        <w:spacing w:line="360" w:lineRule="auto"/>
      </w:pPr>
    </w:p>
    <w:p w:rsidR="00C824FA" w:rsidRDefault="00C824FA" w:rsidP="00D34055">
      <w:pPr>
        <w:spacing w:line="360" w:lineRule="auto"/>
      </w:pPr>
    </w:p>
    <w:p w:rsidR="00C824FA" w:rsidRDefault="00C824FA" w:rsidP="00D34055">
      <w:pPr>
        <w:spacing w:line="360" w:lineRule="auto"/>
      </w:pPr>
    </w:p>
    <w:p w:rsidR="00C824FA" w:rsidRDefault="00C824FA" w:rsidP="00D34055">
      <w:pPr>
        <w:spacing w:line="360" w:lineRule="auto"/>
      </w:pPr>
    </w:p>
    <w:p w:rsidR="00C824FA" w:rsidRDefault="00C824FA" w:rsidP="00D34055">
      <w:pPr>
        <w:spacing w:line="360" w:lineRule="auto"/>
      </w:pPr>
    </w:p>
    <w:p w:rsidR="00C824FA" w:rsidRDefault="00C824FA" w:rsidP="00D34055">
      <w:pPr>
        <w:spacing w:line="360" w:lineRule="auto"/>
      </w:pPr>
    </w:p>
    <w:p w:rsidR="00C824FA" w:rsidRDefault="00C824FA" w:rsidP="00D34055">
      <w:pPr>
        <w:spacing w:line="360" w:lineRule="auto"/>
      </w:pPr>
    </w:p>
    <w:p w:rsidR="00C824FA" w:rsidRDefault="00C824FA" w:rsidP="00D34055">
      <w:pPr>
        <w:spacing w:line="360" w:lineRule="auto"/>
      </w:pPr>
    </w:p>
    <w:p w:rsidR="00C824FA" w:rsidRDefault="00C824FA" w:rsidP="00D34055">
      <w:pPr>
        <w:spacing w:line="360" w:lineRule="auto"/>
      </w:pPr>
    </w:p>
    <w:p w:rsidR="00C824FA" w:rsidRDefault="00C824FA" w:rsidP="00D34055">
      <w:pPr>
        <w:spacing w:line="360" w:lineRule="auto"/>
      </w:pPr>
    </w:p>
    <w:p w:rsidR="00C824FA" w:rsidRDefault="00C824FA" w:rsidP="00D34055">
      <w:pPr>
        <w:spacing w:line="360" w:lineRule="auto"/>
      </w:pPr>
    </w:p>
    <w:p w:rsidR="00632B49" w:rsidRPr="00911D11" w:rsidRDefault="00C824FA" w:rsidP="00574CCA">
      <w:pPr>
        <w:pStyle w:val="Heading1"/>
        <w:ind w:left="0" w:firstLine="0"/>
      </w:pPr>
      <w:bookmarkStart w:id="87" w:name="_Toc532812932"/>
      <w:bookmarkStart w:id="88" w:name="_Toc200019498"/>
      <w:r>
        <w:lastRenderedPageBreak/>
        <w:t>Chapter</w:t>
      </w:r>
      <w:r w:rsidR="008C01EC">
        <w:t xml:space="preserve"> 4:</w:t>
      </w:r>
      <w:r>
        <w:t xml:space="preserve"> </w:t>
      </w:r>
      <w:r w:rsidR="00632B49" w:rsidRPr="00911D11">
        <w:t>Implementation</w:t>
      </w:r>
      <w:bookmarkEnd w:id="87"/>
      <w:r w:rsidR="00632B49" w:rsidRPr="00911D11">
        <w:t xml:space="preserve"> and Test Cases</w:t>
      </w:r>
      <w:bookmarkEnd w:id="88"/>
    </w:p>
    <w:p w:rsidR="00632B49" w:rsidRPr="00B11636" w:rsidRDefault="00F73768" w:rsidP="000C4ACE">
      <w:pPr>
        <w:pStyle w:val="Heading2"/>
        <w:numPr>
          <w:ilvl w:val="1"/>
          <w:numId w:val="32"/>
        </w:numPr>
      </w:pPr>
      <w:r>
        <w:t xml:space="preserve"> </w:t>
      </w:r>
      <w:bookmarkStart w:id="89" w:name="_Toc200019499"/>
      <w:r w:rsidR="00632B49" w:rsidRPr="00B11636">
        <w:t>Implementation</w:t>
      </w:r>
      <w:bookmarkEnd w:id="89"/>
    </w:p>
    <w:p w:rsidR="00632B49" w:rsidRDefault="00632B49" w:rsidP="00D34055">
      <w:pPr>
        <w:spacing w:before="100" w:beforeAutospacing="1" w:after="100" w:afterAutospacing="1" w:line="360" w:lineRule="auto"/>
      </w:pPr>
      <w:r>
        <w:t xml:space="preserve">This chapter describes the implementation progress made in FYP-1 for the project </w:t>
      </w:r>
      <w:r>
        <w:rPr>
          <w:rStyle w:val="Emphasis"/>
        </w:rPr>
        <w:t>"Threat Track AI"</w:t>
      </w:r>
      <w:r>
        <w:t>, focusing on the development of a prototype capable of handling multiple types of logs, detecting anomalies, and fine-tuning language models for threat classification.</w:t>
      </w:r>
    </w:p>
    <w:p w:rsidR="00632B49" w:rsidRPr="00916811" w:rsidRDefault="00632B49" w:rsidP="00D34055">
      <w:pPr>
        <w:spacing w:line="360" w:lineRule="auto"/>
      </w:pPr>
    </w:p>
    <w:p w:rsidR="00632B49" w:rsidRDefault="00632B49" w:rsidP="000C4ACE">
      <w:pPr>
        <w:pStyle w:val="Heading3"/>
        <w:numPr>
          <w:ilvl w:val="2"/>
          <w:numId w:val="32"/>
        </w:numPr>
      </w:pPr>
      <w:bookmarkStart w:id="90" w:name="_Toc200019500"/>
      <w:r>
        <w:t>Implementation of First Component/Algorithm</w:t>
      </w:r>
      <w:bookmarkEnd w:id="90"/>
    </w:p>
    <w:p w:rsidR="00632B49" w:rsidRDefault="00632B49" w:rsidP="00D34055">
      <w:pPr>
        <w:spacing w:line="360" w:lineRule="auto"/>
      </w:pPr>
    </w:p>
    <w:p w:rsidR="00632B49" w:rsidRDefault="00632B49" w:rsidP="000C4ACE">
      <w:pPr>
        <w:pStyle w:val="Heading4"/>
        <w:numPr>
          <w:ilvl w:val="3"/>
          <w:numId w:val="32"/>
        </w:numPr>
      </w:pPr>
      <w:r>
        <w:rPr>
          <w:rStyle w:val="Strong"/>
          <w:bCs w:val="0"/>
        </w:rPr>
        <w:t>Platforms and Tools Used</w:t>
      </w:r>
    </w:p>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2"/>
        <w:gridCol w:w="5873"/>
      </w:tblGrid>
      <w:tr w:rsidR="00632B49" w:rsidTr="0035271A">
        <w:trPr>
          <w:trHeight w:val="367"/>
          <w:tblHeader/>
        </w:trPr>
        <w:tc>
          <w:tcPr>
            <w:tcW w:w="0" w:type="auto"/>
            <w:vAlign w:val="center"/>
            <w:hideMark/>
          </w:tcPr>
          <w:p w:rsidR="00632B49" w:rsidRDefault="00632B49" w:rsidP="00D34055">
            <w:pPr>
              <w:spacing w:line="360" w:lineRule="auto"/>
              <w:jc w:val="center"/>
              <w:rPr>
                <w:b/>
                <w:bCs/>
              </w:rPr>
            </w:pPr>
            <w:r>
              <w:rPr>
                <w:b/>
                <w:bCs/>
              </w:rPr>
              <w:t>Component</w:t>
            </w:r>
          </w:p>
        </w:tc>
        <w:tc>
          <w:tcPr>
            <w:tcW w:w="0" w:type="auto"/>
            <w:vAlign w:val="center"/>
            <w:hideMark/>
          </w:tcPr>
          <w:p w:rsidR="00632B49" w:rsidRDefault="00632B49" w:rsidP="00D34055">
            <w:pPr>
              <w:spacing w:line="360" w:lineRule="auto"/>
              <w:jc w:val="center"/>
              <w:rPr>
                <w:b/>
                <w:bCs/>
              </w:rPr>
            </w:pPr>
            <w:r>
              <w:rPr>
                <w:b/>
                <w:bCs/>
              </w:rPr>
              <w:t>Technology / Platform Used</w:t>
            </w:r>
          </w:p>
        </w:tc>
      </w:tr>
      <w:tr w:rsidR="00632B49" w:rsidTr="0035271A">
        <w:trPr>
          <w:trHeight w:val="383"/>
        </w:trPr>
        <w:tc>
          <w:tcPr>
            <w:tcW w:w="0" w:type="auto"/>
            <w:vAlign w:val="center"/>
            <w:hideMark/>
          </w:tcPr>
          <w:p w:rsidR="00632B49" w:rsidRDefault="00632B49" w:rsidP="00D34055">
            <w:pPr>
              <w:spacing w:line="360" w:lineRule="auto"/>
            </w:pPr>
            <w:r>
              <w:t>Programming Language</w:t>
            </w:r>
          </w:p>
        </w:tc>
        <w:tc>
          <w:tcPr>
            <w:tcW w:w="0" w:type="auto"/>
            <w:vAlign w:val="center"/>
            <w:hideMark/>
          </w:tcPr>
          <w:p w:rsidR="00632B49" w:rsidRDefault="00632B49" w:rsidP="00D34055">
            <w:pPr>
              <w:spacing w:line="360" w:lineRule="auto"/>
            </w:pPr>
            <w:r>
              <w:t>Python</w:t>
            </w:r>
          </w:p>
        </w:tc>
      </w:tr>
      <w:tr w:rsidR="00632B49" w:rsidTr="0035271A">
        <w:trPr>
          <w:trHeight w:val="367"/>
        </w:trPr>
        <w:tc>
          <w:tcPr>
            <w:tcW w:w="0" w:type="auto"/>
            <w:vAlign w:val="center"/>
            <w:hideMark/>
          </w:tcPr>
          <w:p w:rsidR="00632B49" w:rsidRDefault="00632B49" w:rsidP="00D34055">
            <w:pPr>
              <w:spacing w:line="360" w:lineRule="auto"/>
            </w:pPr>
            <w:r>
              <w:t>Data Handling</w:t>
            </w:r>
          </w:p>
        </w:tc>
        <w:tc>
          <w:tcPr>
            <w:tcW w:w="0" w:type="auto"/>
            <w:vAlign w:val="center"/>
            <w:hideMark/>
          </w:tcPr>
          <w:p w:rsidR="00632B49" w:rsidRDefault="00632B49" w:rsidP="00D34055">
            <w:pPr>
              <w:spacing w:line="360" w:lineRule="auto"/>
            </w:pPr>
            <w:r>
              <w:t xml:space="preserve">Pandas, </w:t>
            </w:r>
            <w:proofErr w:type="spellStart"/>
            <w:r>
              <w:t>NumPy</w:t>
            </w:r>
            <w:proofErr w:type="spellEnd"/>
          </w:p>
        </w:tc>
      </w:tr>
      <w:tr w:rsidR="00632B49" w:rsidTr="0035271A">
        <w:trPr>
          <w:trHeight w:val="367"/>
        </w:trPr>
        <w:tc>
          <w:tcPr>
            <w:tcW w:w="0" w:type="auto"/>
            <w:vAlign w:val="center"/>
            <w:hideMark/>
          </w:tcPr>
          <w:p w:rsidR="00632B49" w:rsidRDefault="00632B49" w:rsidP="00D34055">
            <w:pPr>
              <w:spacing w:line="360" w:lineRule="auto"/>
            </w:pPr>
            <w:r>
              <w:t>Anomaly Detection</w:t>
            </w:r>
          </w:p>
        </w:tc>
        <w:tc>
          <w:tcPr>
            <w:tcW w:w="0" w:type="auto"/>
            <w:vAlign w:val="center"/>
            <w:hideMark/>
          </w:tcPr>
          <w:p w:rsidR="00632B49" w:rsidRDefault="00632B49" w:rsidP="00D34055">
            <w:pPr>
              <w:spacing w:line="360" w:lineRule="auto"/>
            </w:pPr>
            <w:proofErr w:type="spellStart"/>
            <w:r>
              <w:t>Scikit</w:t>
            </w:r>
            <w:proofErr w:type="spellEnd"/>
            <w:r>
              <w:t>-learn (Isolation Forest)</w:t>
            </w:r>
          </w:p>
        </w:tc>
      </w:tr>
      <w:tr w:rsidR="00632B49" w:rsidTr="0035271A">
        <w:trPr>
          <w:trHeight w:val="383"/>
        </w:trPr>
        <w:tc>
          <w:tcPr>
            <w:tcW w:w="0" w:type="auto"/>
            <w:vAlign w:val="center"/>
            <w:hideMark/>
          </w:tcPr>
          <w:p w:rsidR="00632B49" w:rsidRDefault="00632B49" w:rsidP="00D34055">
            <w:pPr>
              <w:spacing w:line="360" w:lineRule="auto"/>
            </w:pPr>
            <w:r>
              <w:t>Text Vectorization</w:t>
            </w:r>
          </w:p>
        </w:tc>
        <w:tc>
          <w:tcPr>
            <w:tcW w:w="0" w:type="auto"/>
            <w:vAlign w:val="center"/>
            <w:hideMark/>
          </w:tcPr>
          <w:p w:rsidR="00632B49" w:rsidRDefault="00632B49" w:rsidP="00D34055">
            <w:pPr>
              <w:spacing w:line="360" w:lineRule="auto"/>
            </w:pPr>
            <w:proofErr w:type="spellStart"/>
            <w:r>
              <w:t>Scikit</w:t>
            </w:r>
            <w:proofErr w:type="spellEnd"/>
            <w:r>
              <w:t xml:space="preserve">-learn (TF-IDF </w:t>
            </w:r>
            <w:proofErr w:type="spellStart"/>
            <w:r>
              <w:t>Vectorizer</w:t>
            </w:r>
            <w:proofErr w:type="spellEnd"/>
            <w:r>
              <w:t>)</w:t>
            </w:r>
          </w:p>
        </w:tc>
      </w:tr>
      <w:tr w:rsidR="00632B49" w:rsidTr="0035271A">
        <w:trPr>
          <w:trHeight w:val="367"/>
        </w:trPr>
        <w:tc>
          <w:tcPr>
            <w:tcW w:w="0" w:type="auto"/>
            <w:vAlign w:val="center"/>
            <w:hideMark/>
          </w:tcPr>
          <w:p w:rsidR="00632B49" w:rsidRDefault="00632B49" w:rsidP="00D34055">
            <w:pPr>
              <w:spacing w:line="360" w:lineRule="auto"/>
            </w:pPr>
            <w:r>
              <w:t>LLM Fine-Tuning</w:t>
            </w:r>
          </w:p>
        </w:tc>
        <w:tc>
          <w:tcPr>
            <w:tcW w:w="0" w:type="auto"/>
            <w:vAlign w:val="center"/>
            <w:hideMark/>
          </w:tcPr>
          <w:p w:rsidR="00632B49" w:rsidRDefault="00632B49" w:rsidP="00D34055">
            <w:pPr>
              <w:spacing w:line="360" w:lineRule="auto"/>
            </w:pPr>
            <w:r>
              <w:t xml:space="preserve">Hugging Face Transformers, </w:t>
            </w:r>
            <w:proofErr w:type="spellStart"/>
            <w:r>
              <w:t>TinyLLaMA</w:t>
            </w:r>
            <w:proofErr w:type="spellEnd"/>
            <w:r>
              <w:t>, LLaMA2</w:t>
            </w:r>
          </w:p>
        </w:tc>
      </w:tr>
      <w:tr w:rsidR="00632B49" w:rsidTr="0035271A">
        <w:trPr>
          <w:trHeight w:val="367"/>
        </w:trPr>
        <w:tc>
          <w:tcPr>
            <w:tcW w:w="0" w:type="auto"/>
            <w:vAlign w:val="center"/>
            <w:hideMark/>
          </w:tcPr>
          <w:p w:rsidR="00632B49" w:rsidRDefault="00632B49" w:rsidP="00D34055">
            <w:pPr>
              <w:spacing w:line="360" w:lineRule="auto"/>
            </w:pPr>
            <w:r>
              <w:t>Log Format Unification</w:t>
            </w:r>
          </w:p>
        </w:tc>
        <w:tc>
          <w:tcPr>
            <w:tcW w:w="0" w:type="auto"/>
            <w:vAlign w:val="center"/>
            <w:hideMark/>
          </w:tcPr>
          <w:p w:rsidR="00632B49" w:rsidRDefault="00632B49" w:rsidP="00D34055">
            <w:pPr>
              <w:spacing w:line="360" w:lineRule="auto"/>
            </w:pPr>
            <w:r>
              <w:t>Custom Python Scripts</w:t>
            </w:r>
          </w:p>
        </w:tc>
      </w:tr>
      <w:tr w:rsidR="00632B49" w:rsidTr="0035271A">
        <w:trPr>
          <w:trHeight w:val="383"/>
        </w:trPr>
        <w:tc>
          <w:tcPr>
            <w:tcW w:w="0" w:type="auto"/>
            <w:vAlign w:val="center"/>
            <w:hideMark/>
          </w:tcPr>
          <w:p w:rsidR="00632B49" w:rsidRDefault="00632B49" w:rsidP="00D34055">
            <w:pPr>
              <w:spacing w:line="360" w:lineRule="auto"/>
            </w:pPr>
            <w:r>
              <w:t>File Format Handling</w:t>
            </w:r>
          </w:p>
        </w:tc>
        <w:tc>
          <w:tcPr>
            <w:tcW w:w="0" w:type="auto"/>
            <w:vAlign w:val="center"/>
            <w:hideMark/>
          </w:tcPr>
          <w:p w:rsidR="00632B49" w:rsidRDefault="00632B49" w:rsidP="00D34055">
            <w:pPr>
              <w:spacing w:line="360" w:lineRule="auto"/>
            </w:pPr>
            <w:r>
              <w:t>CSV, JSON</w:t>
            </w:r>
          </w:p>
        </w:tc>
      </w:tr>
      <w:tr w:rsidR="00632B49" w:rsidTr="0035271A">
        <w:trPr>
          <w:trHeight w:val="367"/>
        </w:trPr>
        <w:tc>
          <w:tcPr>
            <w:tcW w:w="0" w:type="auto"/>
            <w:vAlign w:val="center"/>
            <w:hideMark/>
          </w:tcPr>
          <w:p w:rsidR="00632B49" w:rsidRDefault="00632B49" w:rsidP="00D34055">
            <w:pPr>
              <w:spacing w:line="360" w:lineRule="auto"/>
            </w:pPr>
            <w:r>
              <w:t>Preprocessing</w:t>
            </w:r>
          </w:p>
        </w:tc>
        <w:tc>
          <w:tcPr>
            <w:tcW w:w="0" w:type="auto"/>
            <w:vAlign w:val="center"/>
            <w:hideMark/>
          </w:tcPr>
          <w:p w:rsidR="00632B49" w:rsidRDefault="00632B49" w:rsidP="00D34055">
            <w:pPr>
              <w:spacing w:line="360" w:lineRule="auto"/>
            </w:pPr>
            <w:r>
              <w:t>Regex, NLTK, Custom Parsers</w:t>
            </w:r>
          </w:p>
        </w:tc>
      </w:tr>
    </w:tbl>
    <w:p w:rsidR="00632B49" w:rsidRDefault="00632B49" w:rsidP="00D34055">
      <w:pPr>
        <w:spacing w:line="360" w:lineRule="auto"/>
      </w:pPr>
    </w:p>
    <w:p w:rsidR="00632B49" w:rsidRDefault="00632B49" w:rsidP="000C4ACE">
      <w:pPr>
        <w:pStyle w:val="Heading4"/>
        <w:numPr>
          <w:ilvl w:val="3"/>
          <w:numId w:val="32"/>
        </w:numPr>
      </w:pPr>
      <w:r>
        <w:rPr>
          <w:rStyle w:val="Strong"/>
          <w:bCs w:val="0"/>
        </w:rPr>
        <w:t>Log Preprocessing and Normalization</w:t>
      </w:r>
    </w:p>
    <w:p w:rsidR="00632B49" w:rsidRDefault="00632B49" w:rsidP="00D34055">
      <w:pPr>
        <w:spacing w:before="100" w:beforeAutospacing="1" w:after="100" w:afterAutospacing="1" w:line="360" w:lineRule="auto"/>
      </w:pPr>
      <w:r>
        <w:t xml:space="preserve">We collected logs from </w:t>
      </w:r>
      <w:r>
        <w:rPr>
          <w:rStyle w:val="Strong"/>
        </w:rPr>
        <w:t>8 different sources</w:t>
      </w:r>
      <w:r>
        <w:t xml:space="preserve"> including:</w:t>
      </w:r>
    </w:p>
    <w:p w:rsidR="00632B49" w:rsidRDefault="00632B49" w:rsidP="000C4ACE">
      <w:pPr>
        <w:numPr>
          <w:ilvl w:val="0"/>
          <w:numId w:val="16"/>
        </w:numPr>
        <w:spacing w:before="100" w:beforeAutospacing="1" w:after="100" w:afterAutospacing="1" w:line="360" w:lineRule="auto"/>
      </w:pPr>
      <w:r>
        <w:t>Server Logs</w:t>
      </w:r>
    </w:p>
    <w:p w:rsidR="00632B49" w:rsidRDefault="00632B49" w:rsidP="000C4ACE">
      <w:pPr>
        <w:numPr>
          <w:ilvl w:val="0"/>
          <w:numId w:val="16"/>
        </w:numPr>
        <w:spacing w:before="100" w:beforeAutospacing="1" w:after="100" w:afterAutospacing="1" w:line="360" w:lineRule="auto"/>
      </w:pPr>
      <w:r>
        <w:t>Web Logs</w:t>
      </w:r>
    </w:p>
    <w:p w:rsidR="00632B49" w:rsidRDefault="00632B49" w:rsidP="000C4ACE">
      <w:pPr>
        <w:numPr>
          <w:ilvl w:val="0"/>
          <w:numId w:val="16"/>
        </w:numPr>
        <w:spacing w:before="100" w:beforeAutospacing="1" w:after="100" w:afterAutospacing="1" w:line="360" w:lineRule="auto"/>
      </w:pPr>
      <w:r>
        <w:t>Windows Event Logs</w:t>
      </w:r>
    </w:p>
    <w:p w:rsidR="00632B49" w:rsidRDefault="00632B49" w:rsidP="000C4ACE">
      <w:pPr>
        <w:numPr>
          <w:ilvl w:val="0"/>
          <w:numId w:val="16"/>
        </w:numPr>
        <w:spacing w:before="100" w:beforeAutospacing="1" w:after="100" w:afterAutospacing="1" w:line="360" w:lineRule="auto"/>
      </w:pPr>
      <w:r>
        <w:lastRenderedPageBreak/>
        <w:t>Access Logs</w:t>
      </w:r>
    </w:p>
    <w:p w:rsidR="00632B49" w:rsidRDefault="00632B49" w:rsidP="000C4ACE">
      <w:pPr>
        <w:numPr>
          <w:ilvl w:val="0"/>
          <w:numId w:val="16"/>
        </w:numPr>
        <w:spacing w:before="100" w:beforeAutospacing="1" w:after="100" w:afterAutospacing="1" w:line="360" w:lineRule="auto"/>
      </w:pPr>
      <w:r>
        <w:t>Hadoop Logs</w:t>
      </w:r>
    </w:p>
    <w:p w:rsidR="00632B49" w:rsidRDefault="00632B49" w:rsidP="000C4ACE">
      <w:pPr>
        <w:numPr>
          <w:ilvl w:val="0"/>
          <w:numId w:val="16"/>
        </w:numPr>
        <w:spacing w:before="100" w:beforeAutospacing="1" w:after="100" w:afterAutospacing="1" w:line="360" w:lineRule="auto"/>
      </w:pPr>
      <w:r>
        <w:t>HDFS Logs</w:t>
      </w:r>
    </w:p>
    <w:p w:rsidR="00632B49" w:rsidRDefault="00632B49" w:rsidP="000C4ACE">
      <w:pPr>
        <w:numPr>
          <w:ilvl w:val="0"/>
          <w:numId w:val="16"/>
        </w:numPr>
        <w:spacing w:before="100" w:beforeAutospacing="1" w:after="100" w:afterAutospacing="1" w:line="360" w:lineRule="auto"/>
      </w:pPr>
      <w:r>
        <w:t>Apache Logs</w:t>
      </w:r>
    </w:p>
    <w:p w:rsidR="00632B49" w:rsidRDefault="00632B49" w:rsidP="000C4ACE">
      <w:pPr>
        <w:numPr>
          <w:ilvl w:val="0"/>
          <w:numId w:val="16"/>
        </w:numPr>
        <w:spacing w:before="100" w:beforeAutospacing="1" w:after="100" w:afterAutospacing="1" w:line="360" w:lineRule="auto"/>
      </w:pPr>
      <w:r>
        <w:t>OpenStack Logs</w:t>
      </w:r>
    </w:p>
    <w:p w:rsidR="00632B49" w:rsidRDefault="00632B49" w:rsidP="00D34055">
      <w:pPr>
        <w:spacing w:before="100" w:beforeAutospacing="1" w:after="100" w:afterAutospacing="1" w:line="360" w:lineRule="auto"/>
      </w:pPr>
      <w:r>
        <w:t>Each log format was unique in structure. To standardize them:</w:t>
      </w:r>
    </w:p>
    <w:p w:rsidR="00632B49" w:rsidRDefault="00632B49" w:rsidP="000C4ACE">
      <w:pPr>
        <w:numPr>
          <w:ilvl w:val="0"/>
          <w:numId w:val="17"/>
        </w:numPr>
        <w:spacing w:before="100" w:beforeAutospacing="1" w:after="100" w:afterAutospacing="1" w:line="360" w:lineRule="auto"/>
      </w:pPr>
      <w:r>
        <w:t xml:space="preserve">We developed </w:t>
      </w:r>
      <w:r>
        <w:rPr>
          <w:rStyle w:val="Strong"/>
        </w:rPr>
        <w:t>custom parsers</w:t>
      </w:r>
      <w:r>
        <w:t xml:space="preserve"> for each log type.</w:t>
      </w:r>
    </w:p>
    <w:p w:rsidR="00632B49" w:rsidRDefault="00632B49" w:rsidP="000C4ACE">
      <w:pPr>
        <w:numPr>
          <w:ilvl w:val="0"/>
          <w:numId w:val="17"/>
        </w:numPr>
        <w:spacing w:before="100" w:beforeAutospacing="1" w:after="100" w:afterAutospacing="1" w:line="360" w:lineRule="auto"/>
      </w:pPr>
      <w:r>
        <w:t xml:space="preserve">Each log entry was transformed into a </w:t>
      </w:r>
      <w:r>
        <w:rPr>
          <w:rStyle w:val="Strong"/>
        </w:rPr>
        <w:t>unified structured format</w:t>
      </w:r>
      <w:r>
        <w:t xml:space="preserve"> with fields like </w:t>
      </w:r>
      <w:r w:rsidRPr="00916811">
        <w:rPr>
          <w:rStyle w:val="HTMLCode"/>
        </w:rPr>
        <w:t>timestamp</w:t>
      </w:r>
      <w:r w:rsidRPr="00916811">
        <w:t xml:space="preserve">, </w:t>
      </w:r>
      <w:proofErr w:type="spellStart"/>
      <w:r w:rsidRPr="00916811">
        <w:rPr>
          <w:rStyle w:val="HTMLCode"/>
        </w:rPr>
        <w:t>source_type</w:t>
      </w:r>
      <w:proofErr w:type="spellEnd"/>
      <w:r w:rsidRPr="00916811">
        <w:t xml:space="preserve">, </w:t>
      </w:r>
      <w:proofErr w:type="spellStart"/>
      <w:r w:rsidRPr="00916811">
        <w:rPr>
          <w:rStyle w:val="HTMLCode"/>
        </w:rPr>
        <w:t>log_level</w:t>
      </w:r>
      <w:proofErr w:type="spellEnd"/>
      <w:r w:rsidRPr="00916811">
        <w:t xml:space="preserve">, </w:t>
      </w:r>
      <w:r w:rsidRPr="00916811">
        <w:rPr>
          <w:rStyle w:val="HTMLCode"/>
        </w:rPr>
        <w:t>message</w:t>
      </w:r>
      <w:r w:rsidRPr="00916811">
        <w:t xml:space="preserve">, and </w:t>
      </w:r>
      <w:proofErr w:type="spellStart"/>
      <w:r w:rsidRPr="00916811">
        <w:rPr>
          <w:rStyle w:val="HTMLCode"/>
        </w:rPr>
        <w:t>ip_address</w:t>
      </w:r>
      <w:proofErr w:type="spellEnd"/>
      <w:r w:rsidRPr="00916811">
        <w:t>.</w:t>
      </w:r>
    </w:p>
    <w:p w:rsidR="00632B49" w:rsidRDefault="00632B49" w:rsidP="000C4ACE">
      <w:pPr>
        <w:numPr>
          <w:ilvl w:val="0"/>
          <w:numId w:val="17"/>
        </w:numPr>
        <w:spacing w:before="100" w:beforeAutospacing="1" w:after="100" w:afterAutospacing="1" w:line="360" w:lineRule="auto"/>
      </w:pPr>
      <w:r>
        <w:t xml:space="preserve">The output was saved as a </w:t>
      </w:r>
      <w:r>
        <w:rPr>
          <w:rStyle w:val="Strong"/>
        </w:rPr>
        <w:t>CSV file</w:t>
      </w:r>
      <w:r>
        <w:t>, making it suitable for text processing and ML-based analysis.</w:t>
      </w:r>
    </w:p>
    <w:p w:rsidR="00632B49" w:rsidRDefault="00632B49" w:rsidP="000C4ACE">
      <w:pPr>
        <w:pStyle w:val="Heading4"/>
        <w:numPr>
          <w:ilvl w:val="3"/>
          <w:numId w:val="32"/>
        </w:numPr>
      </w:pPr>
      <w:r>
        <w:rPr>
          <w:rStyle w:val="Strong"/>
          <w:bCs w:val="0"/>
        </w:rPr>
        <w:t>Feature Extraction Using TF-IDF</w:t>
      </w:r>
    </w:p>
    <w:p w:rsidR="00632B49" w:rsidRDefault="00632B49" w:rsidP="00D34055">
      <w:pPr>
        <w:spacing w:before="100" w:beforeAutospacing="1" w:after="100" w:afterAutospacing="1" w:line="360" w:lineRule="auto"/>
      </w:pPr>
      <w:r>
        <w:t>To convert textual log data into numerical features suitable for machine learning:</w:t>
      </w:r>
    </w:p>
    <w:p w:rsidR="00632B49" w:rsidRDefault="00632B49" w:rsidP="000C4ACE">
      <w:pPr>
        <w:numPr>
          <w:ilvl w:val="0"/>
          <w:numId w:val="18"/>
        </w:numPr>
        <w:spacing w:before="100" w:beforeAutospacing="1" w:after="100" w:afterAutospacing="1" w:line="360" w:lineRule="auto"/>
      </w:pPr>
      <w:r>
        <w:t xml:space="preserve">We used the </w:t>
      </w:r>
      <w:r>
        <w:rPr>
          <w:rStyle w:val="Strong"/>
        </w:rPr>
        <w:t>TF-IDF (Term Frequency-Inverse Document Frequency)</w:t>
      </w:r>
      <w:r>
        <w:t xml:space="preserve"> </w:t>
      </w:r>
      <w:proofErr w:type="spellStart"/>
      <w:r>
        <w:t>vectorizer</w:t>
      </w:r>
      <w:proofErr w:type="spellEnd"/>
      <w:r>
        <w:t xml:space="preserve"> from </w:t>
      </w:r>
      <w:proofErr w:type="spellStart"/>
      <w:r w:rsidRPr="00916811">
        <w:rPr>
          <w:rStyle w:val="HTMLCode"/>
        </w:rPr>
        <w:t>scikit</w:t>
      </w:r>
      <w:proofErr w:type="spellEnd"/>
      <w:r w:rsidRPr="00916811">
        <w:rPr>
          <w:rStyle w:val="HTMLCode"/>
        </w:rPr>
        <w:t>-learn</w:t>
      </w:r>
      <w:r w:rsidRPr="00916811">
        <w:t>.</w:t>
      </w:r>
    </w:p>
    <w:p w:rsidR="00632B49" w:rsidRDefault="00632B49" w:rsidP="000C4ACE">
      <w:pPr>
        <w:numPr>
          <w:ilvl w:val="0"/>
          <w:numId w:val="18"/>
        </w:numPr>
        <w:spacing w:before="100" w:beforeAutospacing="1" w:after="100" w:afterAutospacing="1" w:line="360" w:lineRule="auto"/>
      </w:pPr>
      <w:r>
        <w:t>This method helped highlight important terms by reducing the weight of common but less informative words.</w:t>
      </w:r>
    </w:p>
    <w:p w:rsidR="00632B49" w:rsidRDefault="00632B49" w:rsidP="000C4ACE">
      <w:pPr>
        <w:numPr>
          <w:ilvl w:val="0"/>
          <w:numId w:val="18"/>
        </w:numPr>
        <w:spacing w:before="100" w:beforeAutospacing="1" w:after="100" w:afterAutospacing="1" w:line="360" w:lineRule="auto"/>
      </w:pPr>
      <w:r>
        <w:t>Output: A sparse matrix of term weights representing each log line.</w:t>
      </w:r>
    </w:p>
    <w:p w:rsidR="00632B49" w:rsidRDefault="00632B49" w:rsidP="000C4ACE">
      <w:pPr>
        <w:pStyle w:val="Heading4"/>
        <w:numPr>
          <w:ilvl w:val="3"/>
          <w:numId w:val="32"/>
        </w:numPr>
      </w:pPr>
      <w:r>
        <w:rPr>
          <w:rStyle w:val="Strong"/>
          <w:bCs w:val="0"/>
        </w:rPr>
        <w:t>Anomaly Detection Using Isolation Forest</w:t>
      </w:r>
    </w:p>
    <w:p w:rsidR="00632B49" w:rsidRDefault="00632B49" w:rsidP="00D34055">
      <w:pPr>
        <w:spacing w:before="100" w:beforeAutospacing="1" w:after="100" w:afterAutospacing="1" w:line="360" w:lineRule="auto"/>
      </w:pPr>
      <w:r>
        <w:t>To identify suspicious or unusual log entries:</w:t>
      </w:r>
    </w:p>
    <w:p w:rsidR="00632B49" w:rsidRDefault="00632B49" w:rsidP="000C4ACE">
      <w:pPr>
        <w:numPr>
          <w:ilvl w:val="0"/>
          <w:numId w:val="19"/>
        </w:numPr>
        <w:spacing w:before="100" w:beforeAutospacing="1" w:after="100" w:afterAutospacing="1" w:line="360" w:lineRule="auto"/>
      </w:pPr>
      <w:r>
        <w:t xml:space="preserve">We implemented </w:t>
      </w:r>
      <w:r>
        <w:rPr>
          <w:rStyle w:val="Strong"/>
        </w:rPr>
        <w:t>Isolation Forest</w:t>
      </w:r>
      <w:r>
        <w:t>, a tree-based anomaly detection algorithm.</w:t>
      </w:r>
    </w:p>
    <w:p w:rsidR="00632B49" w:rsidRDefault="00632B49" w:rsidP="000C4ACE">
      <w:pPr>
        <w:numPr>
          <w:ilvl w:val="0"/>
          <w:numId w:val="19"/>
        </w:numPr>
        <w:spacing w:before="100" w:beforeAutospacing="1" w:after="100" w:afterAutospacing="1" w:line="360" w:lineRule="auto"/>
      </w:pPr>
      <w:r>
        <w:t>This algorithm works well for high-dimensional, sparse TF-IDF data.</w:t>
      </w:r>
    </w:p>
    <w:p w:rsidR="00632B49" w:rsidRDefault="00632B49" w:rsidP="000C4ACE">
      <w:pPr>
        <w:numPr>
          <w:ilvl w:val="0"/>
          <w:numId w:val="19"/>
        </w:numPr>
        <w:spacing w:before="100" w:beforeAutospacing="1" w:after="100" w:afterAutospacing="1" w:line="360" w:lineRule="auto"/>
      </w:pPr>
      <w:r>
        <w:t xml:space="preserve">Each log entry was assigned an </w:t>
      </w:r>
      <w:r>
        <w:rPr>
          <w:rStyle w:val="Strong"/>
        </w:rPr>
        <w:t>anomaly score</w:t>
      </w:r>
      <w:r>
        <w:t>.</w:t>
      </w:r>
    </w:p>
    <w:p w:rsidR="00632B49" w:rsidRDefault="00632B49" w:rsidP="000C4ACE">
      <w:pPr>
        <w:numPr>
          <w:ilvl w:val="0"/>
          <w:numId w:val="19"/>
        </w:numPr>
        <w:spacing w:before="100" w:beforeAutospacing="1" w:after="100" w:afterAutospacing="1" w:line="360" w:lineRule="auto"/>
      </w:pPr>
      <w:r>
        <w:t xml:space="preserve">Based on </w:t>
      </w:r>
      <w:proofErr w:type="spellStart"/>
      <w:r>
        <w:t>thresholding</w:t>
      </w:r>
      <w:proofErr w:type="spellEnd"/>
      <w:r>
        <w:t xml:space="preserve">, each entry was </w:t>
      </w:r>
      <w:r>
        <w:rPr>
          <w:rStyle w:val="Strong"/>
        </w:rPr>
        <w:t>labeled as "normal" or "anomalous"</w:t>
      </w:r>
      <w:r>
        <w:t xml:space="preserve"> (or critical, in some cases).</w:t>
      </w:r>
    </w:p>
    <w:p w:rsidR="00632B49" w:rsidRDefault="00632B49" w:rsidP="000C4ACE">
      <w:pPr>
        <w:pStyle w:val="Heading4"/>
        <w:numPr>
          <w:ilvl w:val="3"/>
          <w:numId w:val="32"/>
        </w:numPr>
      </w:pPr>
      <w:r>
        <w:rPr>
          <w:rStyle w:val="Strong"/>
          <w:bCs w:val="0"/>
        </w:rPr>
        <w:lastRenderedPageBreak/>
        <w:t>Preparing Dataset for LLM Fine-Tuning</w:t>
      </w:r>
    </w:p>
    <w:p w:rsidR="00632B49" w:rsidRDefault="00632B49" w:rsidP="00D34055">
      <w:pPr>
        <w:spacing w:before="100" w:beforeAutospacing="1" w:after="100" w:afterAutospacing="1" w:line="360" w:lineRule="auto"/>
      </w:pPr>
      <w:r>
        <w:t>To prepare data for fine-tuning an LLM to understand and classify threats:</w:t>
      </w:r>
    </w:p>
    <w:p w:rsidR="00632B49" w:rsidRDefault="00632B49" w:rsidP="000C4ACE">
      <w:pPr>
        <w:numPr>
          <w:ilvl w:val="0"/>
          <w:numId w:val="20"/>
        </w:numPr>
        <w:spacing w:before="100" w:beforeAutospacing="1" w:after="100" w:afterAutospacing="1" w:line="360" w:lineRule="auto"/>
      </w:pPr>
      <w:r>
        <w:t xml:space="preserve">We transformed the labeled dataset into </w:t>
      </w:r>
      <w:r>
        <w:rPr>
          <w:rStyle w:val="Strong"/>
        </w:rPr>
        <w:t>instruction format</w:t>
      </w:r>
      <w:r>
        <w:t xml:space="preserve"> compatible with language models:</w:t>
      </w:r>
    </w:p>
    <w:p w:rsidR="00632B49" w:rsidRDefault="00632B49" w:rsidP="000C4ACE">
      <w:pPr>
        <w:numPr>
          <w:ilvl w:val="1"/>
          <w:numId w:val="20"/>
        </w:numPr>
        <w:spacing w:before="100" w:beforeAutospacing="1" w:after="100" w:afterAutospacing="1" w:line="360" w:lineRule="auto"/>
      </w:pPr>
      <w:r>
        <w:rPr>
          <w:rStyle w:val="Strong"/>
        </w:rPr>
        <w:t>Prompt:</w:t>
      </w:r>
      <w:r>
        <w:t xml:space="preserve"> The original unified log text.</w:t>
      </w:r>
    </w:p>
    <w:p w:rsidR="00632B49" w:rsidRDefault="00632B49" w:rsidP="000C4ACE">
      <w:pPr>
        <w:numPr>
          <w:ilvl w:val="1"/>
          <w:numId w:val="20"/>
        </w:numPr>
        <w:spacing w:before="100" w:beforeAutospacing="1" w:after="100" w:afterAutospacing="1" w:line="360" w:lineRule="auto"/>
      </w:pPr>
      <w:r>
        <w:rPr>
          <w:rStyle w:val="Strong"/>
        </w:rPr>
        <w:t>Response:</w:t>
      </w:r>
      <w:r>
        <w:t xml:space="preserve"> Whether it is normal, anomalous, or critical along with a suggested solution if applicable.</w:t>
      </w:r>
    </w:p>
    <w:p w:rsidR="00632B49" w:rsidRDefault="00632B49" w:rsidP="00D34055">
      <w:pPr>
        <w:spacing w:before="100" w:beforeAutospacing="1" w:after="100" w:afterAutospacing="1" w:line="360" w:lineRule="auto"/>
      </w:pPr>
      <w:r>
        <w:rPr>
          <w:rStyle w:val="Strong"/>
        </w:rPr>
        <w:t>Example JSON Format:</w:t>
      </w:r>
    </w:p>
    <w:p w:rsidR="00632B49" w:rsidRPr="001D278A" w:rsidRDefault="00632B49" w:rsidP="00D34055">
      <w:pPr>
        <w:pStyle w:val="HTMLPreformatted"/>
        <w:spacing w:line="360" w:lineRule="auto"/>
        <w:rPr>
          <w:rFonts w:ascii="Times New Roman" w:hAnsi="Times New Roman" w:cs="Times New Roman"/>
          <w:sz w:val="24"/>
          <w:szCs w:val="24"/>
        </w:rPr>
      </w:pPr>
      <w:proofErr w:type="spellStart"/>
      <w:proofErr w:type="gramStart"/>
      <w:r w:rsidRPr="001D278A">
        <w:rPr>
          <w:rFonts w:ascii="Times New Roman" w:hAnsi="Times New Roman" w:cs="Times New Roman"/>
          <w:sz w:val="24"/>
          <w:szCs w:val="24"/>
        </w:rPr>
        <w:t>json</w:t>
      </w:r>
      <w:proofErr w:type="spellEnd"/>
      <w:proofErr w:type="gramEnd"/>
    </w:p>
    <w:p w:rsidR="00632B49" w:rsidRPr="001D278A" w:rsidRDefault="00632B49" w:rsidP="00D34055">
      <w:pPr>
        <w:pStyle w:val="HTMLPreformatted"/>
        <w:spacing w:line="360" w:lineRule="auto"/>
        <w:rPr>
          <w:rStyle w:val="HTMLCode"/>
        </w:rPr>
      </w:pPr>
      <w:r w:rsidRPr="001D278A">
        <w:rPr>
          <w:rStyle w:val="hljs-punctuation"/>
          <w:rFonts w:ascii="Times New Roman" w:hAnsi="Times New Roman" w:cs="Times New Roman"/>
          <w:sz w:val="24"/>
          <w:szCs w:val="24"/>
        </w:rPr>
        <w:t>{</w:t>
      </w:r>
    </w:p>
    <w:p w:rsidR="00632B49" w:rsidRPr="001D278A" w:rsidRDefault="00632B49" w:rsidP="00D34055">
      <w:pPr>
        <w:pStyle w:val="HTMLPreformatted"/>
        <w:spacing w:line="360" w:lineRule="auto"/>
        <w:rPr>
          <w:rStyle w:val="HTMLCode"/>
        </w:rPr>
      </w:pPr>
      <w:r w:rsidRPr="001D278A">
        <w:rPr>
          <w:rStyle w:val="HTMLCode"/>
        </w:rPr>
        <w:t xml:space="preserve">  </w:t>
      </w:r>
      <w:r w:rsidRPr="001D278A">
        <w:rPr>
          <w:rStyle w:val="hljs-attr"/>
          <w:rFonts w:ascii="Times New Roman" w:hAnsi="Times New Roman" w:cs="Times New Roman"/>
          <w:sz w:val="24"/>
          <w:szCs w:val="24"/>
        </w:rPr>
        <w:t>"</w:t>
      </w:r>
      <w:proofErr w:type="gramStart"/>
      <w:r w:rsidRPr="001D278A">
        <w:rPr>
          <w:rStyle w:val="hljs-attr"/>
          <w:rFonts w:ascii="Times New Roman" w:hAnsi="Times New Roman" w:cs="Times New Roman"/>
          <w:sz w:val="24"/>
          <w:szCs w:val="24"/>
        </w:rPr>
        <w:t>prompt</w:t>
      </w:r>
      <w:proofErr w:type="gramEnd"/>
      <w:r w:rsidRPr="001D278A">
        <w:rPr>
          <w:rStyle w:val="hljs-attr"/>
          <w:rFonts w:ascii="Times New Roman" w:hAnsi="Times New Roman" w:cs="Times New Roman"/>
          <w:sz w:val="24"/>
          <w:szCs w:val="24"/>
        </w:rPr>
        <w:t>"</w:t>
      </w:r>
      <w:r w:rsidRPr="001D278A">
        <w:rPr>
          <w:rStyle w:val="hljs-punctuation"/>
          <w:rFonts w:ascii="Times New Roman" w:hAnsi="Times New Roman" w:cs="Times New Roman"/>
          <w:sz w:val="24"/>
          <w:szCs w:val="24"/>
        </w:rPr>
        <w:t>:</w:t>
      </w:r>
      <w:r w:rsidRPr="001D278A">
        <w:rPr>
          <w:rStyle w:val="HTMLCode"/>
        </w:rPr>
        <w:t xml:space="preserve"> </w:t>
      </w:r>
      <w:r w:rsidRPr="001D278A">
        <w:rPr>
          <w:rStyle w:val="hljs-string"/>
          <w:sz w:val="24"/>
          <w:szCs w:val="24"/>
        </w:rPr>
        <w:t>"timestamp=2024-04-12 10:02:33 source=web message='Unauthorized access attempt from IP 192.168.1.10'"</w:t>
      </w:r>
      <w:r w:rsidRPr="001D278A">
        <w:rPr>
          <w:rStyle w:val="hljs-punctuation"/>
          <w:rFonts w:ascii="Times New Roman" w:hAnsi="Times New Roman" w:cs="Times New Roman"/>
          <w:sz w:val="24"/>
          <w:szCs w:val="24"/>
        </w:rPr>
        <w:t>,</w:t>
      </w:r>
    </w:p>
    <w:p w:rsidR="00632B49" w:rsidRPr="001D278A" w:rsidRDefault="00632B49" w:rsidP="00D34055">
      <w:pPr>
        <w:pStyle w:val="HTMLPreformatted"/>
        <w:spacing w:line="360" w:lineRule="auto"/>
        <w:rPr>
          <w:rStyle w:val="HTMLCode"/>
        </w:rPr>
      </w:pPr>
      <w:r w:rsidRPr="001D278A">
        <w:rPr>
          <w:rStyle w:val="HTMLCode"/>
        </w:rPr>
        <w:t xml:space="preserve">  </w:t>
      </w:r>
      <w:r w:rsidRPr="001D278A">
        <w:rPr>
          <w:rStyle w:val="hljs-attr"/>
          <w:rFonts w:ascii="Times New Roman" w:hAnsi="Times New Roman" w:cs="Times New Roman"/>
          <w:sz w:val="24"/>
          <w:szCs w:val="24"/>
        </w:rPr>
        <w:t>"Response"</w:t>
      </w:r>
      <w:r w:rsidRPr="001D278A">
        <w:rPr>
          <w:rStyle w:val="hljs-punctuation"/>
          <w:rFonts w:ascii="Times New Roman" w:hAnsi="Times New Roman" w:cs="Times New Roman"/>
          <w:sz w:val="24"/>
          <w:szCs w:val="24"/>
        </w:rPr>
        <w:t>:</w:t>
      </w:r>
      <w:r w:rsidRPr="001D278A">
        <w:rPr>
          <w:rStyle w:val="HTMLCode"/>
        </w:rPr>
        <w:t xml:space="preserve"> </w:t>
      </w:r>
      <w:r w:rsidRPr="001D278A">
        <w:rPr>
          <w:rStyle w:val="hljs-string"/>
          <w:sz w:val="24"/>
          <w:szCs w:val="24"/>
        </w:rPr>
        <w:t>"Critical: Potential intrusion attempt detected. Block IP and review access logs."</w:t>
      </w:r>
    </w:p>
    <w:p w:rsidR="00632B49" w:rsidRDefault="00632B49" w:rsidP="00F14F65">
      <w:pPr>
        <w:pStyle w:val="HTMLPreformatted"/>
        <w:spacing w:line="360" w:lineRule="auto"/>
      </w:pPr>
      <w:r w:rsidRPr="001D278A">
        <w:rPr>
          <w:rStyle w:val="hljs-punctuation"/>
          <w:rFonts w:ascii="Times New Roman" w:hAnsi="Times New Roman" w:cs="Times New Roman"/>
          <w:sz w:val="24"/>
          <w:szCs w:val="24"/>
        </w:rPr>
        <w:t>}</w:t>
      </w:r>
    </w:p>
    <w:p w:rsidR="00632B49" w:rsidRDefault="00632B49" w:rsidP="000C4ACE">
      <w:pPr>
        <w:pStyle w:val="Heading4"/>
        <w:numPr>
          <w:ilvl w:val="3"/>
          <w:numId w:val="32"/>
        </w:numPr>
      </w:pPr>
      <w:r>
        <w:rPr>
          <w:rStyle w:val="Strong"/>
          <w:bCs w:val="0"/>
        </w:rPr>
        <w:t>Tokenization and Fine-Tuning</w:t>
      </w:r>
    </w:p>
    <w:p w:rsidR="00632B49" w:rsidRDefault="00632B49" w:rsidP="000C4ACE">
      <w:pPr>
        <w:numPr>
          <w:ilvl w:val="0"/>
          <w:numId w:val="21"/>
        </w:numPr>
        <w:spacing w:before="100" w:beforeAutospacing="1" w:after="100" w:afterAutospacing="1" w:line="360" w:lineRule="auto"/>
      </w:pPr>
      <w:r>
        <w:t xml:space="preserve">We used </w:t>
      </w:r>
      <w:r>
        <w:rPr>
          <w:rStyle w:val="Strong"/>
        </w:rPr>
        <w:t>tokenizers from Hugging Face</w:t>
      </w:r>
      <w:r>
        <w:t xml:space="preserve"> (</w:t>
      </w:r>
      <w:proofErr w:type="spellStart"/>
      <w:r w:rsidRPr="00FC7172">
        <w:rPr>
          <w:rStyle w:val="HTMLCode"/>
        </w:rPr>
        <w:t>AutoTokenizer</w:t>
      </w:r>
      <w:proofErr w:type="spellEnd"/>
      <w:r>
        <w:t>) to tokenize the prompt-response pairs.</w:t>
      </w:r>
    </w:p>
    <w:p w:rsidR="00632B49" w:rsidRDefault="00632B49" w:rsidP="000C4ACE">
      <w:pPr>
        <w:numPr>
          <w:ilvl w:val="0"/>
          <w:numId w:val="21"/>
        </w:numPr>
        <w:spacing w:before="100" w:beforeAutospacing="1" w:after="100" w:afterAutospacing="1" w:line="360" w:lineRule="auto"/>
      </w:pPr>
      <w:r>
        <w:t xml:space="preserve">The model selected for fine-tuning is </w:t>
      </w:r>
      <w:proofErr w:type="spellStart"/>
      <w:r>
        <w:rPr>
          <w:rStyle w:val="Strong"/>
        </w:rPr>
        <w:t>TinyLLaMA</w:t>
      </w:r>
      <w:proofErr w:type="spellEnd"/>
      <w:r>
        <w:rPr>
          <w:rStyle w:val="Strong"/>
        </w:rPr>
        <w:t xml:space="preserve"> and LLaMA2</w:t>
      </w:r>
      <w:r>
        <w:t>, due to its small size and compatibility with low-resource environments (e.g., 4GB GPU).</w:t>
      </w:r>
    </w:p>
    <w:p w:rsidR="00632B49" w:rsidRDefault="00632B49" w:rsidP="000C4ACE">
      <w:pPr>
        <w:numPr>
          <w:ilvl w:val="0"/>
          <w:numId w:val="21"/>
        </w:numPr>
        <w:spacing w:before="100" w:beforeAutospacing="1" w:after="100" w:afterAutospacing="1" w:line="360" w:lineRule="auto"/>
      </w:pPr>
      <w:r>
        <w:t xml:space="preserve">Fine-tuning was done using </w:t>
      </w:r>
      <w:r w:rsidRPr="007C6804">
        <w:rPr>
          <w:rStyle w:val="HTMLCode"/>
        </w:rPr>
        <w:t>Trainer</w:t>
      </w:r>
      <w:r>
        <w:t xml:space="preserve"> API from Hugging Face's </w:t>
      </w:r>
      <w:r w:rsidRPr="00FC7172">
        <w:rPr>
          <w:rStyle w:val="HTMLCode"/>
        </w:rPr>
        <w:t>transformers</w:t>
      </w:r>
      <w:r w:rsidRPr="00FC7172">
        <w:t xml:space="preserve"> </w:t>
      </w:r>
      <w:r>
        <w:t>library.</w:t>
      </w:r>
    </w:p>
    <w:p w:rsidR="00632B49" w:rsidRDefault="00632B49" w:rsidP="000C4ACE">
      <w:pPr>
        <w:numPr>
          <w:ilvl w:val="0"/>
          <w:numId w:val="21"/>
        </w:numPr>
        <w:spacing w:before="100" w:beforeAutospacing="1" w:after="100" w:afterAutospacing="1" w:line="360" w:lineRule="auto"/>
      </w:pPr>
      <w:r>
        <w:t>Goal: Teach the model to classify logs and generate actionable security suggestions.</w:t>
      </w:r>
    </w:p>
    <w:p w:rsidR="00632B49" w:rsidRDefault="00632B49" w:rsidP="00D34055">
      <w:pPr>
        <w:spacing w:line="360" w:lineRule="auto"/>
      </w:pPr>
    </w:p>
    <w:p w:rsidR="00632B49" w:rsidRDefault="00632B49" w:rsidP="000C4ACE">
      <w:pPr>
        <w:pStyle w:val="Heading4"/>
        <w:numPr>
          <w:ilvl w:val="3"/>
          <w:numId w:val="32"/>
        </w:numPr>
      </w:pPr>
      <w:r>
        <w:rPr>
          <w:rStyle w:val="Strong"/>
          <w:bCs w:val="0"/>
        </w:rPr>
        <w:t>Output &amp; Evaluation (Planned for FYP-2)</w:t>
      </w:r>
    </w:p>
    <w:p w:rsidR="00632B49" w:rsidRDefault="00632B49" w:rsidP="00D34055">
      <w:pPr>
        <w:spacing w:before="100" w:beforeAutospacing="1" w:after="100" w:afterAutospacing="1" w:line="360" w:lineRule="auto"/>
      </w:pPr>
      <w:r>
        <w:t>Although full evaluation will be done in FYP-2, preliminary results show:</w:t>
      </w:r>
    </w:p>
    <w:p w:rsidR="00632B49" w:rsidRDefault="00632B49" w:rsidP="000C4ACE">
      <w:pPr>
        <w:numPr>
          <w:ilvl w:val="0"/>
          <w:numId w:val="22"/>
        </w:numPr>
        <w:spacing w:before="100" w:beforeAutospacing="1" w:after="100" w:afterAutospacing="1" w:line="360" w:lineRule="auto"/>
      </w:pPr>
      <w:r>
        <w:lastRenderedPageBreak/>
        <w:t>The model begins to learn patterns of normal vs. anomalous logs.</w:t>
      </w:r>
    </w:p>
    <w:p w:rsidR="00632B49" w:rsidRDefault="00632B49" w:rsidP="000C4ACE">
      <w:pPr>
        <w:numPr>
          <w:ilvl w:val="0"/>
          <w:numId w:val="22"/>
        </w:numPr>
        <w:spacing w:before="100" w:beforeAutospacing="1" w:after="100" w:afterAutospacing="1" w:line="360" w:lineRule="auto"/>
      </w:pPr>
      <w:r>
        <w:t>Isolation Forest achieves good separation of obvious anomalies in TF-IDF space.</w:t>
      </w:r>
    </w:p>
    <w:p w:rsidR="00632B49" w:rsidRDefault="00632B49" w:rsidP="00D34055">
      <w:pPr>
        <w:spacing w:line="360" w:lineRule="auto"/>
      </w:pPr>
    </w:p>
    <w:p w:rsidR="00632B49" w:rsidRDefault="00632B49" w:rsidP="000C4ACE">
      <w:pPr>
        <w:pStyle w:val="Heading4"/>
        <w:numPr>
          <w:ilvl w:val="3"/>
          <w:numId w:val="32"/>
        </w:numPr>
      </w:pPr>
      <w:r>
        <w:rPr>
          <w:rStyle w:val="Strong"/>
          <w:bCs w:val="0"/>
        </w:rPr>
        <w:t>Conclusion</w:t>
      </w:r>
    </w:p>
    <w:p w:rsidR="00632B49" w:rsidRDefault="00632B49" w:rsidP="00D34055">
      <w:pPr>
        <w:spacing w:before="100" w:beforeAutospacing="1" w:after="100" w:afterAutospacing="1" w:line="360" w:lineRule="auto"/>
      </w:pPr>
      <w:r>
        <w:t xml:space="preserve">The current prototype demonstrates a </w:t>
      </w:r>
      <w:r>
        <w:rPr>
          <w:rStyle w:val="Strong"/>
        </w:rPr>
        <w:t>functional log processing pipeline</w:t>
      </w:r>
      <w:r>
        <w:t>:</w:t>
      </w:r>
    </w:p>
    <w:p w:rsidR="00632B49" w:rsidRDefault="00632B49" w:rsidP="000C4ACE">
      <w:pPr>
        <w:numPr>
          <w:ilvl w:val="0"/>
          <w:numId w:val="23"/>
        </w:numPr>
        <w:spacing w:before="100" w:beforeAutospacing="1" w:after="100" w:afterAutospacing="1" w:line="360" w:lineRule="auto"/>
      </w:pPr>
      <w:r>
        <w:t>Converts heterogeneous log formats into a unified schema.</w:t>
      </w:r>
    </w:p>
    <w:p w:rsidR="00632B49" w:rsidRDefault="00632B49" w:rsidP="000C4ACE">
      <w:pPr>
        <w:numPr>
          <w:ilvl w:val="0"/>
          <w:numId w:val="23"/>
        </w:numPr>
        <w:spacing w:before="100" w:beforeAutospacing="1" w:after="100" w:afterAutospacing="1" w:line="360" w:lineRule="auto"/>
      </w:pPr>
      <w:r>
        <w:t>Extracts important text features.</w:t>
      </w:r>
    </w:p>
    <w:p w:rsidR="00632B49" w:rsidRDefault="00632B49" w:rsidP="000C4ACE">
      <w:pPr>
        <w:numPr>
          <w:ilvl w:val="0"/>
          <w:numId w:val="23"/>
        </w:numPr>
        <w:spacing w:before="100" w:beforeAutospacing="1" w:after="100" w:afterAutospacing="1" w:line="360" w:lineRule="auto"/>
      </w:pPr>
      <w:r>
        <w:t>Applies anomaly detection via machine learning.</w:t>
      </w:r>
    </w:p>
    <w:p w:rsidR="00632B49" w:rsidRDefault="00632B49" w:rsidP="000C4ACE">
      <w:pPr>
        <w:numPr>
          <w:ilvl w:val="0"/>
          <w:numId w:val="23"/>
        </w:numPr>
        <w:spacing w:before="100" w:beforeAutospacing="1" w:after="100" w:afterAutospacing="1" w:line="360" w:lineRule="auto"/>
      </w:pPr>
      <w:r>
        <w:t>Structures data for LLM understanding.</w:t>
      </w:r>
    </w:p>
    <w:p w:rsidR="00632B49" w:rsidRDefault="00632B49" w:rsidP="000C4ACE">
      <w:pPr>
        <w:numPr>
          <w:ilvl w:val="0"/>
          <w:numId w:val="23"/>
        </w:numPr>
        <w:spacing w:before="100" w:beforeAutospacing="1" w:after="100" w:afterAutospacing="1" w:line="360" w:lineRule="auto"/>
      </w:pPr>
      <w:r>
        <w:t>Begins fine-tuning for log understanding and threat classification.</w:t>
      </w:r>
    </w:p>
    <w:p w:rsidR="00632B49" w:rsidRDefault="00632B49" w:rsidP="00D34055">
      <w:pPr>
        <w:spacing w:before="100" w:beforeAutospacing="1" w:after="100" w:afterAutospacing="1" w:line="360" w:lineRule="auto"/>
      </w:pPr>
      <w:r>
        <w:t xml:space="preserve">In FYP-2, this will be extended to </w:t>
      </w:r>
      <w:r>
        <w:rPr>
          <w:rStyle w:val="Strong"/>
        </w:rPr>
        <w:t>real-time processing</w:t>
      </w:r>
      <w:r>
        <w:t xml:space="preserve">, </w:t>
      </w:r>
      <w:r>
        <w:rPr>
          <w:rStyle w:val="Strong"/>
        </w:rPr>
        <w:t>streaming log ingestion</w:t>
      </w:r>
      <w:r>
        <w:t xml:space="preserve">, and </w:t>
      </w:r>
      <w:r>
        <w:rPr>
          <w:rStyle w:val="Strong"/>
        </w:rPr>
        <w:t>deployment of the fine-tuned LLM</w:t>
      </w:r>
      <w:r>
        <w:t xml:space="preserve"> with a user interface.</w:t>
      </w:r>
    </w:p>
    <w:p w:rsidR="00D22889" w:rsidRDefault="00D22889" w:rsidP="00D34055">
      <w:pPr>
        <w:spacing w:before="100" w:beforeAutospacing="1" w:after="100" w:afterAutospacing="1" w:line="360" w:lineRule="auto"/>
      </w:pPr>
    </w:p>
    <w:p w:rsidR="00D22889" w:rsidRDefault="005D0795" w:rsidP="000C4ACE">
      <w:pPr>
        <w:pStyle w:val="Heading3"/>
        <w:numPr>
          <w:ilvl w:val="2"/>
          <w:numId w:val="32"/>
        </w:numPr>
      </w:pPr>
      <w:bookmarkStart w:id="91" w:name="_Toc200019501"/>
      <w:r>
        <w:t>Summary:</w:t>
      </w:r>
      <w:bookmarkEnd w:id="91"/>
    </w:p>
    <w:p w:rsidR="005D0795" w:rsidRPr="005D0795" w:rsidRDefault="005D0795" w:rsidP="00D34055">
      <w:pPr>
        <w:spacing w:line="360" w:lineRule="auto"/>
      </w:pPr>
      <w:r w:rsidRPr="005D0795">
        <w:t>This chapter focuses on the prototype implementation of log ingestion, anomaly detection (using Isolation Forest), and LLM fine-tuning. Logs from various sources are unified using custom parsers and processed with TF-IDF for ML tasks. An instruction-based dataset is prepared for LLMs to classify and respond to log entries. Early results show promising anomaly separation</w:t>
      </w:r>
      <w:r>
        <w:t>, with fine-tuning in progress.</w:t>
      </w:r>
      <w:r w:rsidRPr="005D0795">
        <w:t xml:space="preserve"> A foundational pipeline for Threat Track AI is implemented, enabling log parsing, anomaly detection, and LLM training. Full evaluation and real-time deployment are scheduled for FYP Part-II.</w:t>
      </w:r>
    </w:p>
    <w:p w:rsidR="002E4819" w:rsidRDefault="002E4819" w:rsidP="00D34055">
      <w:pPr>
        <w:spacing w:line="360" w:lineRule="auto"/>
      </w:pPr>
    </w:p>
    <w:p w:rsidR="001724DB" w:rsidRPr="00D53532" w:rsidRDefault="00911D11" w:rsidP="00D53532">
      <w:pPr>
        <w:pStyle w:val="Heading1"/>
      </w:pPr>
      <w:r>
        <w:br w:type="page"/>
      </w:r>
      <w:bookmarkStart w:id="92" w:name="_Toc200019502"/>
      <w:r w:rsidR="001724DB" w:rsidRPr="00911D11">
        <w:lastRenderedPageBreak/>
        <w:t>References</w:t>
      </w:r>
      <w:bookmarkEnd w:id="92"/>
    </w:p>
    <w:p w:rsidR="008A6E8D" w:rsidRDefault="008A6E8D" w:rsidP="008A6E8D">
      <w:pPr>
        <w:pStyle w:val="NormalWeb"/>
      </w:pPr>
      <w:r w:rsidRPr="00707D48">
        <w:rPr>
          <w:color w:val="00B0F0"/>
        </w:rPr>
        <w:t xml:space="preserve">[1] </w:t>
      </w:r>
      <w:r>
        <w:t xml:space="preserve">R. </w:t>
      </w:r>
      <w:proofErr w:type="spellStart"/>
      <w:r>
        <w:t>Siwach</w:t>
      </w:r>
      <w:proofErr w:type="spellEnd"/>
      <w:r>
        <w:t xml:space="preserve"> and S. Mann, "Anomaly Detection in Web Logs," </w:t>
      </w:r>
      <w:r>
        <w:rPr>
          <w:rStyle w:val="Emphasis"/>
        </w:rPr>
        <w:t>IJCSMC</w:t>
      </w:r>
      <w:r>
        <w:t>, vol. 11, no. 2, pp. 45–53, 2022.</w:t>
      </w:r>
      <w:r>
        <w:br/>
      </w:r>
      <w:r w:rsidRPr="00707D48">
        <w:rPr>
          <w:color w:val="00B0F0"/>
        </w:rPr>
        <w:t xml:space="preserve">[2] </w:t>
      </w:r>
      <w:r>
        <w:t xml:space="preserve">A. Shah, M. </w:t>
      </w:r>
      <w:proofErr w:type="spellStart"/>
      <w:r>
        <w:t>Verma</w:t>
      </w:r>
      <w:proofErr w:type="spellEnd"/>
      <w:r>
        <w:t xml:space="preserve">, and L. Gupta, "Automated Log Analysis with Machine Learning," </w:t>
      </w:r>
      <w:r>
        <w:rPr>
          <w:rStyle w:val="Emphasis"/>
        </w:rPr>
        <w:t>Procedia Computer Science</w:t>
      </w:r>
      <w:r>
        <w:t>, vol. 202, pp. 389–397, 2022.</w:t>
      </w:r>
      <w:r>
        <w:br/>
      </w:r>
      <w:r w:rsidRPr="00707D48">
        <w:rPr>
          <w:color w:val="00B0F0"/>
        </w:rPr>
        <w:t xml:space="preserve">[3] </w:t>
      </w:r>
      <w:r>
        <w:t>J. Zhang et al., "</w:t>
      </w:r>
      <w:proofErr w:type="spellStart"/>
      <w:r>
        <w:t>LogBERT</w:t>
      </w:r>
      <w:proofErr w:type="spellEnd"/>
      <w:r>
        <w:t xml:space="preserve">: Anomaly Detection in Logs with BERT," in </w:t>
      </w:r>
      <w:r>
        <w:rPr>
          <w:rStyle w:val="Emphasis"/>
        </w:rPr>
        <w:t>Proc. of CIKM</w:t>
      </w:r>
      <w:r>
        <w:t>, 2021.</w:t>
      </w:r>
      <w:r>
        <w:br/>
      </w:r>
      <w:r w:rsidRPr="00707D48">
        <w:rPr>
          <w:color w:val="00B0F0"/>
        </w:rPr>
        <w:t xml:space="preserve">[4] </w:t>
      </w:r>
      <w:r>
        <w:t xml:space="preserve">K. Lee et al., "Detecting Critical System Errors via Transformers," </w:t>
      </w:r>
      <w:r>
        <w:rPr>
          <w:rStyle w:val="Emphasis"/>
        </w:rPr>
        <w:t>IEEE Trans. on Dependable and Secure Computing</w:t>
      </w:r>
      <w:r>
        <w:t>, 2021.</w:t>
      </w:r>
      <w:r>
        <w:br/>
      </w:r>
      <w:r w:rsidRPr="00707D48">
        <w:rPr>
          <w:color w:val="00B0F0"/>
        </w:rPr>
        <w:t xml:space="preserve">[5] </w:t>
      </w:r>
      <w:r>
        <w:t xml:space="preserve">M. Du, F. Li, G. Zheng, and V. </w:t>
      </w:r>
      <w:proofErr w:type="spellStart"/>
      <w:r>
        <w:t>Srikumar</w:t>
      </w:r>
      <w:proofErr w:type="spellEnd"/>
      <w:r>
        <w:t>, "</w:t>
      </w:r>
      <w:proofErr w:type="spellStart"/>
      <w:r>
        <w:t>DeepLog</w:t>
      </w:r>
      <w:proofErr w:type="spellEnd"/>
      <w:r>
        <w:t xml:space="preserve">: Deep Neural Networks for Anomaly Detection in Logs," in </w:t>
      </w:r>
      <w:r>
        <w:rPr>
          <w:rStyle w:val="Emphasis"/>
        </w:rPr>
        <w:t>Proc. of CCS</w:t>
      </w:r>
      <w:r>
        <w:t>, 2021.</w:t>
      </w:r>
      <w:r>
        <w:br/>
      </w:r>
      <w:r w:rsidRPr="00707D48">
        <w:rPr>
          <w:color w:val="00B0F0"/>
        </w:rPr>
        <w:t xml:space="preserve">[6] </w:t>
      </w:r>
      <w:r>
        <w:t xml:space="preserve">H. Xu et al., "Anomaly Transformer: Time Series Anomaly Detection with Association Discrepancy," </w:t>
      </w:r>
      <w:r>
        <w:rPr>
          <w:rStyle w:val="Emphasis"/>
        </w:rPr>
        <w:t>Proc. of ICLR</w:t>
      </w:r>
      <w:r>
        <w:t>, 2022.</w:t>
      </w:r>
      <w:r>
        <w:br/>
      </w:r>
      <w:r w:rsidRPr="00707D48">
        <w:rPr>
          <w:color w:val="00B0F0"/>
        </w:rPr>
        <w:t xml:space="preserve">[7] </w:t>
      </w:r>
      <w:r>
        <w:t xml:space="preserve">Y. Chen and P. Kumar, "Unsupervised Log Parsing and Analysis using Drain3 and LLMs," </w:t>
      </w:r>
      <w:proofErr w:type="spellStart"/>
      <w:r>
        <w:rPr>
          <w:rStyle w:val="Emphasis"/>
        </w:rPr>
        <w:t>ArXiv</w:t>
      </w:r>
      <w:proofErr w:type="spellEnd"/>
      <w:r>
        <w:rPr>
          <w:rStyle w:val="Emphasis"/>
        </w:rPr>
        <w:t xml:space="preserve"> preprint arXiv</w:t>
      </w:r>
      <w:proofErr w:type="gramStart"/>
      <w:r>
        <w:rPr>
          <w:rStyle w:val="Emphasis"/>
        </w:rPr>
        <w:t>:2302.10322</w:t>
      </w:r>
      <w:proofErr w:type="gramEnd"/>
      <w:r>
        <w:t>, 2023.</w:t>
      </w:r>
      <w:r>
        <w:br/>
      </w:r>
      <w:r w:rsidRPr="00707D48">
        <w:rPr>
          <w:color w:val="00B0F0"/>
        </w:rPr>
        <w:t xml:space="preserve">[8] </w:t>
      </w:r>
      <w:r>
        <w:t xml:space="preserve">A. Singh and D. Rao, "Zero-Shot Anomaly Detection in Logs Using GPT-3," </w:t>
      </w:r>
      <w:r>
        <w:rPr>
          <w:rStyle w:val="Emphasis"/>
        </w:rPr>
        <w:t>Neural Processing Letters</w:t>
      </w:r>
      <w:r>
        <w:t>, vol. 56, pp. 1235–1247, 2023.</w:t>
      </w:r>
      <w:r>
        <w:br/>
      </w:r>
      <w:r w:rsidRPr="00707D48">
        <w:rPr>
          <w:color w:val="00B0F0"/>
        </w:rPr>
        <w:t xml:space="preserve">[9] </w:t>
      </w:r>
      <w:r>
        <w:t xml:space="preserve">L. Wu, H. Tan, and K. Zhang, "Multi-Modal Log Anomaly Detection Using Metadata and LLMs," in </w:t>
      </w:r>
      <w:r>
        <w:rPr>
          <w:rStyle w:val="Emphasis"/>
        </w:rPr>
        <w:t>Proc. of KDD</w:t>
      </w:r>
      <w:r>
        <w:t>, 2023.</w:t>
      </w:r>
      <w:r>
        <w:br/>
      </w:r>
      <w:r w:rsidRPr="00707D48">
        <w:rPr>
          <w:color w:val="00B0F0"/>
        </w:rPr>
        <w:t xml:space="preserve">[10] </w:t>
      </w:r>
      <w:r>
        <w:t>P. Reddy et al., "</w:t>
      </w:r>
      <w:proofErr w:type="spellStart"/>
      <w:r>
        <w:t>LogPrompt</w:t>
      </w:r>
      <w:proofErr w:type="spellEnd"/>
      <w:r>
        <w:t xml:space="preserve">: Prompt-Based Log Anomaly Classification Using LLMs," </w:t>
      </w:r>
      <w:proofErr w:type="spellStart"/>
      <w:r>
        <w:rPr>
          <w:rStyle w:val="Emphasis"/>
        </w:rPr>
        <w:t>ArXiv</w:t>
      </w:r>
      <w:proofErr w:type="spellEnd"/>
      <w:r>
        <w:rPr>
          <w:rStyle w:val="Emphasis"/>
        </w:rPr>
        <w:t xml:space="preserve"> preprint arXiv</w:t>
      </w:r>
      <w:proofErr w:type="gramStart"/>
      <w:r>
        <w:rPr>
          <w:rStyle w:val="Emphasis"/>
        </w:rPr>
        <w:t>:2401.05222</w:t>
      </w:r>
      <w:proofErr w:type="gramEnd"/>
      <w:r>
        <w:t>, 2024.</w:t>
      </w:r>
      <w:r>
        <w:br/>
      </w:r>
      <w:r w:rsidRPr="00707D48">
        <w:rPr>
          <w:color w:val="00B0F0"/>
        </w:rPr>
        <w:t xml:space="preserve">[11] </w:t>
      </w:r>
      <w:r>
        <w:t xml:space="preserve">S. Ahmed, R. Mehta, and N. Jain, "Few-Shot Learning for Log Anomaly Detection Using Transformers," </w:t>
      </w:r>
      <w:r>
        <w:rPr>
          <w:rStyle w:val="Emphasis"/>
        </w:rPr>
        <w:t>Expert Systems with Applications</w:t>
      </w:r>
      <w:r>
        <w:t>, vol. 203, 2022.</w:t>
      </w:r>
      <w:r>
        <w:br/>
      </w:r>
      <w:r w:rsidRPr="00707D48">
        <w:rPr>
          <w:color w:val="00B0F0"/>
        </w:rPr>
        <w:t xml:space="preserve">[12] </w:t>
      </w:r>
      <w:r>
        <w:t xml:space="preserve">R. Patel and D. Sharma, "Contextual Analysis of Windows Logs Using T5 Transformers," </w:t>
      </w:r>
      <w:r>
        <w:rPr>
          <w:rStyle w:val="Emphasis"/>
        </w:rPr>
        <w:t>Proc. of IEEE ICMLA</w:t>
      </w:r>
      <w:r>
        <w:t>, 2023.</w:t>
      </w:r>
      <w:r>
        <w:br/>
      </w:r>
      <w:r w:rsidRPr="00707D48">
        <w:rPr>
          <w:color w:val="00B0F0"/>
        </w:rPr>
        <w:t xml:space="preserve">[13] </w:t>
      </w:r>
      <w:r>
        <w:t xml:space="preserve">A. Das et al., "LLM-Powered Threat Intelligence in Logs," </w:t>
      </w:r>
      <w:proofErr w:type="spellStart"/>
      <w:r>
        <w:rPr>
          <w:rStyle w:val="Emphasis"/>
        </w:rPr>
        <w:t>ArXiv</w:t>
      </w:r>
      <w:proofErr w:type="spellEnd"/>
      <w:r>
        <w:rPr>
          <w:rStyle w:val="Emphasis"/>
        </w:rPr>
        <w:t xml:space="preserve"> preprint arXiv</w:t>
      </w:r>
      <w:proofErr w:type="gramStart"/>
      <w:r>
        <w:rPr>
          <w:rStyle w:val="Emphasis"/>
        </w:rPr>
        <w:t>:2402.06545</w:t>
      </w:r>
      <w:proofErr w:type="gramEnd"/>
      <w:r>
        <w:t>, 2024.</w:t>
      </w:r>
      <w:r>
        <w:br/>
      </w:r>
      <w:r w:rsidRPr="00707D48">
        <w:rPr>
          <w:color w:val="00B0F0"/>
        </w:rPr>
        <w:t xml:space="preserve">[14] </w:t>
      </w:r>
      <w:r>
        <w:t xml:space="preserve">Z. Huang et al., "Explainable Log Classification Using BERT and SHAP," </w:t>
      </w:r>
      <w:r>
        <w:rPr>
          <w:rStyle w:val="Emphasis"/>
        </w:rPr>
        <w:t>Information Sciences</w:t>
      </w:r>
      <w:r>
        <w:t>, vol. 605, pp. 177–191, 2022.</w:t>
      </w:r>
      <w:r>
        <w:br/>
      </w:r>
      <w:r w:rsidRPr="00707D48">
        <w:rPr>
          <w:color w:val="00B0F0"/>
        </w:rPr>
        <w:t xml:space="preserve">[15] </w:t>
      </w:r>
      <w:r>
        <w:t xml:space="preserve">S. Narayan et al., "Unified Log Analysis Pipeline using </w:t>
      </w:r>
      <w:proofErr w:type="spellStart"/>
      <w:r>
        <w:t>LLaMA</w:t>
      </w:r>
      <w:proofErr w:type="spellEnd"/>
      <w:r>
        <w:t xml:space="preserve"> and </w:t>
      </w:r>
      <w:proofErr w:type="spellStart"/>
      <w:r>
        <w:t>CrewAI</w:t>
      </w:r>
      <w:proofErr w:type="spellEnd"/>
      <w:r>
        <w:t xml:space="preserve">," </w:t>
      </w:r>
      <w:proofErr w:type="spellStart"/>
      <w:r>
        <w:rPr>
          <w:rStyle w:val="Emphasis"/>
        </w:rPr>
        <w:t>ArXiv</w:t>
      </w:r>
      <w:proofErr w:type="spellEnd"/>
      <w:r>
        <w:rPr>
          <w:rStyle w:val="Emphasis"/>
        </w:rPr>
        <w:t xml:space="preserve"> preprint arXiv</w:t>
      </w:r>
      <w:proofErr w:type="gramStart"/>
      <w:r>
        <w:rPr>
          <w:rStyle w:val="Emphasis"/>
        </w:rPr>
        <w:t>:2403.07319</w:t>
      </w:r>
      <w:proofErr w:type="gramEnd"/>
      <w:r>
        <w:t>, 2024.</w:t>
      </w:r>
    </w:p>
    <w:sectPr w:rsidR="008A6E8D" w:rsidSect="00574CCA">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EB3" w:rsidRDefault="00617EB3">
      <w:r>
        <w:separator/>
      </w:r>
    </w:p>
  </w:endnote>
  <w:endnote w:type="continuationSeparator" w:id="0">
    <w:p w:rsidR="00617EB3" w:rsidRDefault="00617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EB3" w:rsidRDefault="00617EB3">
      <w:r>
        <w:separator/>
      </w:r>
    </w:p>
  </w:footnote>
  <w:footnote w:type="continuationSeparator" w:id="0">
    <w:p w:rsidR="00617EB3" w:rsidRDefault="00617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2A8" w:rsidRDefault="00F912A8">
    <w:pPr>
      <w:pStyle w:val="Header"/>
      <w:jc w:val="right"/>
    </w:pPr>
  </w:p>
  <w:p w:rsidR="00F912A8" w:rsidRDefault="00F912A8" w:rsidP="00D45D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23938"/>
      <w:docPartObj>
        <w:docPartGallery w:val="Page Numbers (Top of Page)"/>
        <w:docPartUnique/>
      </w:docPartObj>
    </w:sdtPr>
    <w:sdtEndPr>
      <w:rPr>
        <w:noProof/>
      </w:rPr>
    </w:sdtEndPr>
    <w:sdtContent>
      <w:p w:rsidR="00F912A8" w:rsidRDefault="00F912A8">
        <w:pPr>
          <w:pStyle w:val="Header"/>
          <w:jc w:val="right"/>
        </w:pPr>
        <w:r>
          <w:fldChar w:fldCharType="begin"/>
        </w:r>
        <w:r>
          <w:instrText xml:space="preserve"> PAGE   \* MERGEFORMAT </w:instrText>
        </w:r>
        <w:r>
          <w:fldChar w:fldCharType="separate"/>
        </w:r>
        <w:r w:rsidR="00626537">
          <w:rPr>
            <w:noProof/>
          </w:rPr>
          <w:t>iv</w:t>
        </w:r>
        <w:r>
          <w:rPr>
            <w:noProof/>
          </w:rPr>
          <w:fldChar w:fldCharType="end"/>
        </w:r>
      </w:p>
    </w:sdtContent>
  </w:sdt>
  <w:p w:rsidR="00F912A8" w:rsidRDefault="00F912A8" w:rsidP="00D45D77">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2A8" w:rsidRDefault="00F912A8" w:rsidP="002301CE">
    <w:pPr>
      <w:pStyle w:val="Header"/>
      <w:tabs>
        <w:tab w:val="left" w:pos="240"/>
        <w:tab w:val="right" w:pos="9360"/>
      </w:tabs>
    </w:pPr>
    <w:r>
      <w:t xml:space="preserve">Threat Track AI </w:t>
    </w:r>
    <w:sdt>
      <w:sdtPr>
        <w:id w:val="153338801"/>
        <w:docPartObj>
          <w:docPartGallery w:val="Page Numbers (Top of Page)"/>
          <w:docPartUnique/>
        </w:docPartObj>
      </w:sdtPr>
      <w:sdtEndPr>
        <w:rPr>
          <w:noProof/>
        </w:rPr>
      </w:sdtEndPr>
      <w:sdtContent>
        <w:r>
          <w:tab/>
        </w:r>
        <w:r>
          <w:tab/>
        </w:r>
        <w:r>
          <w:tab/>
        </w:r>
        <w:r>
          <w:fldChar w:fldCharType="begin"/>
        </w:r>
        <w:r>
          <w:instrText xml:space="preserve"> PAGE   \* MERGEFORMAT </w:instrText>
        </w:r>
        <w:r>
          <w:fldChar w:fldCharType="separate"/>
        </w:r>
        <w:r w:rsidR="00626537">
          <w:rPr>
            <w:noProof/>
          </w:rPr>
          <w:t>10</w:t>
        </w:r>
        <w:r>
          <w:rPr>
            <w:noProof/>
          </w:rPr>
          <w:fldChar w:fldCharType="end"/>
        </w:r>
      </w:sdtContent>
    </w:sdt>
  </w:p>
  <w:p w:rsidR="00F912A8" w:rsidRDefault="00F912A8" w:rsidP="00D45D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6B631F8"/>
    <w:multiLevelType w:val="multilevel"/>
    <w:tmpl w:val="4ED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6980"/>
    <w:multiLevelType w:val="multilevel"/>
    <w:tmpl w:val="06C2BDAC"/>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DA120D"/>
    <w:multiLevelType w:val="multilevel"/>
    <w:tmpl w:val="4710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815E4"/>
    <w:multiLevelType w:val="multilevel"/>
    <w:tmpl w:val="E758A73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4256C5"/>
    <w:multiLevelType w:val="multilevel"/>
    <w:tmpl w:val="F51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7" w15:restartNumberingAfterBreak="0">
    <w:nsid w:val="202B581C"/>
    <w:multiLevelType w:val="multilevel"/>
    <w:tmpl w:val="0BDC3748"/>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957D7C"/>
    <w:multiLevelType w:val="multilevel"/>
    <w:tmpl w:val="8F3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451FB"/>
    <w:multiLevelType w:val="multilevel"/>
    <w:tmpl w:val="34D89D24"/>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76918D3"/>
    <w:multiLevelType w:val="multilevel"/>
    <w:tmpl w:val="0409001D"/>
    <w:styleLink w:val="Style6"/>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D0E1F82"/>
    <w:multiLevelType w:val="multilevel"/>
    <w:tmpl w:val="0409001D"/>
    <w:styleLink w:val="Style5"/>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DB9418F"/>
    <w:multiLevelType w:val="multilevel"/>
    <w:tmpl w:val="E758A738"/>
    <w:styleLink w:val="Style3"/>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11B1CA6"/>
    <w:multiLevelType w:val="multilevel"/>
    <w:tmpl w:val="64A4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33A20"/>
    <w:multiLevelType w:val="multilevel"/>
    <w:tmpl w:val="22D8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40B62"/>
    <w:multiLevelType w:val="multilevel"/>
    <w:tmpl w:val="DF021004"/>
    <w:lvl w:ilvl="0">
      <w:start w:val="1"/>
      <w:numFmt w:val="decimal"/>
      <w:suff w:val="space"/>
      <w:lvlText w:val="Chapter %1:"/>
      <w:lvlJc w:val="left"/>
      <w:pPr>
        <w:ind w:left="54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3BB01386"/>
    <w:multiLevelType w:val="multilevel"/>
    <w:tmpl w:val="5A48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0A4FA1"/>
    <w:multiLevelType w:val="multilevel"/>
    <w:tmpl w:val="2D7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20875"/>
    <w:multiLevelType w:val="multilevel"/>
    <w:tmpl w:val="4AE0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D5258"/>
    <w:multiLevelType w:val="multilevel"/>
    <w:tmpl w:val="94923A06"/>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3DB63DC"/>
    <w:multiLevelType w:val="multilevel"/>
    <w:tmpl w:val="7460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C3FF8"/>
    <w:multiLevelType w:val="multilevel"/>
    <w:tmpl w:val="9016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926EE1"/>
    <w:multiLevelType w:val="multilevel"/>
    <w:tmpl w:val="06C2BDAC"/>
    <w:numStyleLink w:val="Style4"/>
  </w:abstractNum>
  <w:abstractNum w:abstractNumId="23" w15:restartNumberingAfterBreak="0">
    <w:nsid w:val="53301B36"/>
    <w:multiLevelType w:val="multilevel"/>
    <w:tmpl w:val="285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B2ADB"/>
    <w:multiLevelType w:val="multilevel"/>
    <w:tmpl w:val="96664854"/>
    <w:lvl w:ilvl="0">
      <w:start w:val="3"/>
      <w:numFmt w:val="decimal"/>
      <w:lvlText w:val="%1"/>
      <w:lvlJc w:val="left"/>
      <w:pPr>
        <w:ind w:left="384" w:hanging="384"/>
      </w:pPr>
      <w:rPr>
        <w:rFonts w:hint="default"/>
      </w:rPr>
    </w:lvl>
    <w:lvl w:ilvl="1">
      <w:start w:val="4"/>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3908E0"/>
    <w:multiLevelType w:val="multilevel"/>
    <w:tmpl w:val="5578654A"/>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65A73E8"/>
    <w:multiLevelType w:val="multilevel"/>
    <w:tmpl w:val="A51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2F2C8F"/>
    <w:multiLevelType w:val="multilevel"/>
    <w:tmpl w:val="3D7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B7897"/>
    <w:multiLevelType w:val="multilevel"/>
    <w:tmpl w:val="B99E7D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84943"/>
    <w:multiLevelType w:val="multilevel"/>
    <w:tmpl w:val="C566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629F8"/>
    <w:multiLevelType w:val="multilevel"/>
    <w:tmpl w:val="06C2BDAC"/>
    <w:styleLink w:val="Style4"/>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9E1469"/>
    <w:multiLevelType w:val="multilevel"/>
    <w:tmpl w:val="521E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7F5101"/>
    <w:multiLevelType w:val="multilevel"/>
    <w:tmpl w:val="672ED3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E8D6F07"/>
    <w:multiLevelType w:val="multilevel"/>
    <w:tmpl w:val="466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AC7D6E"/>
    <w:multiLevelType w:val="multilevel"/>
    <w:tmpl w:val="E758A738"/>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5DD7613"/>
    <w:multiLevelType w:val="multilevel"/>
    <w:tmpl w:val="F14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D3A25"/>
    <w:multiLevelType w:val="multilevel"/>
    <w:tmpl w:val="95882300"/>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32"/>
  </w:num>
  <w:num w:numId="4">
    <w:abstractNumId w:val="15"/>
  </w:num>
  <w:num w:numId="5">
    <w:abstractNumId w:val="1"/>
  </w:num>
  <w:num w:numId="6">
    <w:abstractNumId w:val="28"/>
  </w:num>
  <w:num w:numId="7">
    <w:abstractNumId w:val="26"/>
  </w:num>
  <w:num w:numId="8">
    <w:abstractNumId w:val="8"/>
  </w:num>
  <w:num w:numId="9">
    <w:abstractNumId w:val="3"/>
  </w:num>
  <w:num w:numId="10">
    <w:abstractNumId w:val="14"/>
  </w:num>
  <w:num w:numId="11">
    <w:abstractNumId w:val="17"/>
  </w:num>
  <w:num w:numId="12">
    <w:abstractNumId w:val="36"/>
  </w:num>
  <w:num w:numId="13">
    <w:abstractNumId w:val="31"/>
  </w:num>
  <w:num w:numId="14">
    <w:abstractNumId w:val="16"/>
  </w:num>
  <w:num w:numId="15">
    <w:abstractNumId w:val="20"/>
  </w:num>
  <w:num w:numId="16">
    <w:abstractNumId w:val="27"/>
  </w:num>
  <w:num w:numId="17">
    <w:abstractNumId w:val="13"/>
  </w:num>
  <w:num w:numId="18">
    <w:abstractNumId w:val="34"/>
  </w:num>
  <w:num w:numId="19">
    <w:abstractNumId w:val="29"/>
  </w:num>
  <w:num w:numId="20">
    <w:abstractNumId w:val="18"/>
  </w:num>
  <w:num w:numId="21">
    <w:abstractNumId w:val="5"/>
  </w:num>
  <w:num w:numId="22">
    <w:abstractNumId w:val="23"/>
  </w:num>
  <w:num w:numId="23">
    <w:abstractNumId w:val="21"/>
  </w:num>
  <w:num w:numId="24">
    <w:abstractNumId w:val="33"/>
  </w:num>
  <w:num w:numId="25">
    <w:abstractNumId w:val="4"/>
  </w:num>
  <w:num w:numId="26">
    <w:abstractNumId w:val="12"/>
  </w:num>
  <w:num w:numId="27">
    <w:abstractNumId w:val="2"/>
  </w:num>
  <w:num w:numId="28">
    <w:abstractNumId w:val="35"/>
  </w:num>
  <w:num w:numId="29">
    <w:abstractNumId w:val="30"/>
  </w:num>
  <w:num w:numId="30">
    <w:abstractNumId w:val="22"/>
    <w:lvlOverride w:ilvl="0">
      <w:startOverride w:val="3"/>
    </w:lvlOverride>
    <w:lvlOverride w:ilvl="1">
      <w:startOverride w:val="1"/>
    </w:lvlOverride>
  </w:num>
  <w:num w:numId="31">
    <w:abstractNumId w:val="11"/>
  </w:num>
  <w:num w:numId="32">
    <w:abstractNumId w:val="37"/>
  </w:num>
  <w:num w:numId="33">
    <w:abstractNumId w:val="9"/>
  </w:num>
  <w:num w:numId="34">
    <w:abstractNumId w:val="19"/>
  </w:num>
  <w:num w:numId="35">
    <w:abstractNumId w:val="10"/>
  </w:num>
  <w:num w:numId="36">
    <w:abstractNumId w:val="25"/>
  </w:num>
  <w:num w:numId="37">
    <w:abstractNumId w:val="24"/>
  </w:num>
  <w:num w:numId="38">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1D"/>
    <w:rsid w:val="000130CA"/>
    <w:rsid w:val="00015FE0"/>
    <w:rsid w:val="000237B5"/>
    <w:rsid w:val="00054007"/>
    <w:rsid w:val="0008378B"/>
    <w:rsid w:val="00083C8C"/>
    <w:rsid w:val="00084C73"/>
    <w:rsid w:val="00091BE0"/>
    <w:rsid w:val="000B7074"/>
    <w:rsid w:val="000C1E80"/>
    <w:rsid w:val="000C4ACE"/>
    <w:rsid w:val="000F5273"/>
    <w:rsid w:val="000F6235"/>
    <w:rsid w:val="000F6974"/>
    <w:rsid w:val="00104647"/>
    <w:rsid w:val="001334B2"/>
    <w:rsid w:val="001724DB"/>
    <w:rsid w:val="00183EF9"/>
    <w:rsid w:val="001A7E18"/>
    <w:rsid w:val="001C23DA"/>
    <w:rsid w:val="001C2CCA"/>
    <w:rsid w:val="001E26CD"/>
    <w:rsid w:val="001E5052"/>
    <w:rsid w:val="002301CE"/>
    <w:rsid w:val="002A341D"/>
    <w:rsid w:val="002A4105"/>
    <w:rsid w:val="002C6108"/>
    <w:rsid w:val="002E4819"/>
    <w:rsid w:val="002F1A13"/>
    <w:rsid w:val="00310FCD"/>
    <w:rsid w:val="003222DE"/>
    <w:rsid w:val="00346298"/>
    <w:rsid w:val="0035271A"/>
    <w:rsid w:val="00356001"/>
    <w:rsid w:val="00371116"/>
    <w:rsid w:val="0037575F"/>
    <w:rsid w:val="00393F0A"/>
    <w:rsid w:val="003D3BFA"/>
    <w:rsid w:val="003D442C"/>
    <w:rsid w:val="003E602E"/>
    <w:rsid w:val="003F3130"/>
    <w:rsid w:val="00412488"/>
    <w:rsid w:val="004613B6"/>
    <w:rsid w:val="00477E36"/>
    <w:rsid w:val="00481A1C"/>
    <w:rsid w:val="004850D9"/>
    <w:rsid w:val="004C0812"/>
    <w:rsid w:val="004D0824"/>
    <w:rsid w:val="004D429B"/>
    <w:rsid w:val="00515E29"/>
    <w:rsid w:val="00534C11"/>
    <w:rsid w:val="00540683"/>
    <w:rsid w:val="00544CE0"/>
    <w:rsid w:val="00563A32"/>
    <w:rsid w:val="0056564B"/>
    <w:rsid w:val="00570EA8"/>
    <w:rsid w:val="00574CCA"/>
    <w:rsid w:val="0059302E"/>
    <w:rsid w:val="005A33DB"/>
    <w:rsid w:val="005B23A9"/>
    <w:rsid w:val="005C23EC"/>
    <w:rsid w:val="005D0795"/>
    <w:rsid w:val="005E2A91"/>
    <w:rsid w:val="005F24A9"/>
    <w:rsid w:val="0061210C"/>
    <w:rsid w:val="00617EB3"/>
    <w:rsid w:val="00626537"/>
    <w:rsid w:val="006273C4"/>
    <w:rsid w:val="00632A82"/>
    <w:rsid w:val="00632B49"/>
    <w:rsid w:val="00641587"/>
    <w:rsid w:val="006D0821"/>
    <w:rsid w:val="006D79D5"/>
    <w:rsid w:val="006E1BDA"/>
    <w:rsid w:val="006F7083"/>
    <w:rsid w:val="00707D48"/>
    <w:rsid w:val="00716FAC"/>
    <w:rsid w:val="00720287"/>
    <w:rsid w:val="00723D75"/>
    <w:rsid w:val="00742156"/>
    <w:rsid w:val="00745FC3"/>
    <w:rsid w:val="00754D32"/>
    <w:rsid w:val="00767692"/>
    <w:rsid w:val="00782696"/>
    <w:rsid w:val="007B1D9A"/>
    <w:rsid w:val="007F2554"/>
    <w:rsid w:val="00800C9F"/>
    <w:rsid w:val="008252ED"/>
    <w:rsid w:val="00861618"/>
    <w:rsid w:val="00867595"/>
    <w:rsid w:val="00877961"/>
    <w:rsid w:val="008823F7"/>
    <w:rsid w:val="00890CAD"/>
    <w:rsid w:val="008A4BCE"/>
    <w:rsid w:val="008A6E8D"/>
    <w:rsid w:val="008B69DA"/>
    <w:rsid w:val="008B6A8B"/>
    <w:rsid w:val="008C01EC"/>
    <w:rsid w:val="008C34C3"/>
    <w:rsid w:val="008D193B"/>
    <w:rsid w:val="00911D11"/>
    <w:rsid w:val="009225E6"/>
    <w:rsid w:val="00924E76"/>
    <w:rsid w:val="00943EB1"/>
    <w:rsid w:val="00946AD6"/>
    <w:rsid w:val="009601F4"/>
    <w:rsid w:val="00967D96"/>
    <w:rsid w:val="009847AD"/>
    <w:rsid w:val="009A77EE"/>
    <w:rsid w:val="009B0F87"/>
    <w:rsid w:val="009C7DEA"/>
    <w:rsid w:val="009E267A"/>
    <w:rsid w:val="009E28DC"/>
    <w:rsid w:val="00A15098"/>
    <w:rsid w:val="00A15756"/>
    <w:rsid w:val="00A41593"/>
    <w:rsid w:val="00A5147D"/>
    <w:rsid w:val="00A54B76"/>
    <w:rsid w:val="00A62890"/>
    <w:rsid w:val="00A975A7"/>
    <w:rsid w:val="00AA1483"/>
    <w:rsid w:val="00AB0374"/>
    <w:rsid w:val="00AC096E"/>
    <w:rsid w:val="00AD242E"/>
    <w:rsid w:val="00AE3039"/>
    <w:rsid w:val="00B01E49"/>
    <w:rsid w:val="00B11636"/>
    <w:rsid w:val="00B21519"/>
    <w:rsid w:val="00B41C9C"/>
    <w:rsid w:val="00B7616F"/>
    <w:rsid w:val="00BA169B"/>
    <w:rsid w:val="00BD20DB"/>
    <w:rsid w:val="00BD3177"/>
    <w:rsid w:val="00BE20DA"/>
    <w:rsid w:val="00BF563E"/>
    <w:rsid w:val="00C063FE"/>
    <w:rsid w:val="00C06BA7"/>
    <w:rsid w:val="00C1005A"/>
    <w:rsid w:val="00C348DC"/>
    <w:rsid w:val="00C37989"/>
    <w:rsid w:val="00C824FA"/>
    <w:rsid w:val="00C938E4"/>
    <w:rsid w:val="00CE46C1"/>
    <w:rsid w:val="00CE5415"/>
    <w:rsid w:val="00D04A45"/>
    <w:rsid w:val="00D22889"/>
    <w:rsid w:val="00D231C1"/>
    <w:rsid w:val="00D34055"/>
    <w:rsid w:val="00D45D77"/>
    <w:rsid w:val="00D53532"/>
    <w:rsid w:val="00D82A00"/>
    <w:rsid w:val="00D87EA2"/>
    <w:rsid w:val="00DA08BD"/>
    <w:rsid w:val="00DA36DE"/>
    <w:rsid w:val="00DD7FC3"/>
    <w:rsid w:val="00DE715A"/>
    <w:rsid w:val="00E138E8"/>
    <w:rsid w:val="00E15214"/>
    <w:rsid w:val="00E3462B"/>
    <w:rsid w:val="00E42944"/>
    <w:rsid w:val="00E44503"/>
    <w:rsid w:val="00E61F2A"/>
    <w:rsid w:val="00E71202"/>
    <w:rsid w:val="00E91473"/>
    <w:rsid w:val="00EA1095"/>
    <w:rsid w:val="00EA2B33"/>
    <w:rsid w:val="00EE2A3A"/>
    <w:rsid w:val="00EE6D0F"/>
    <w:rsid w:val="00F14F65"/>
    <w:rsid w:val="00F217EB"/>
    <w:rsid w:val="00F27ECC"/>
    <w:rsid w:val="00F3393D"/>
    <w:rsid w:val="00F35776"/>
    <w:rsid w:val="00F43988"/>
    <w:rsid w:val="00F5322E"/>
    <w:rsid w:val="00F6406A"/>
    <w:rsid w:val="00F72416"/>
    <w:rsid w:val="00F73768"/>
    <w:rsid w:val="00F771B7"/>
    <w:rsid w:val="00F77F93"/>
    <w:rsid w:val="00F912A8"/>
    <w:rsid w:val="00FB04C7"/>
    <w:rsid w:val="00FC300E"/>
    <w:rsid w:val="00FD3D47"/>
    <w:rsid w:val="00FF63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E1DA7"/>
  <w15:chartTrackingRefBased/>
  <w15:docId w15:val="{C4C346E1-E07A-41FE-863D-1FE6CDE1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A3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FD3D47"/>
    <w:pPr>
      <w:keepNext/>
      <w:spacing w:before="240" w:after="60" w:line="360" w:lineRule="auto"/>
      <w:ind w:left="432" w:hanging="432"/>
      <w:outlineLvl w:val="0"/>
    </w:pPr>
    <w:rPr>
      <w:b/>
      <w:bCs/>
      <w:kern w:val="32"/>
      <w:sz w:val="32"/>
      <w:szCs w:val="32"/>
      <w:lang w:val="en-GB"/>
    </w:rPr>
  </w:style>
  <w:style w:type="paragraph" w:styleId="Heading2">
    <w:name w:val="heading 2"/>
    <w:basedOn w:val="Normal"/>
    <w:next w:val="Normal"/>
    <w:link w:val="Heading2Char"/>
    <w:autoRedefine/>
    <w:qFormat/>
    <w:rsid w:val="0059302E"/>
    <w:pPr>
      <w:keepNext/>
      <w:spacing w:before="240" w:after="60" w:line="360" w:lineRule="auto"/>
      <w:outlineLvl w:val="1"/>
    </w:pPr>
    <w:rPr>
      <w:rFonts w:asciiTheme="majorBidi" w:hAnsiTheme="majorBidi" w:cs="Arial"/>
      <w:b/>
      <w:iCs/>
      <w:sz w:val="30"/>
      <w:szCs w:val="28"/>
    </w:rPr>
  </w:style>
  <w:style w:type="paragraph" w:styleId="Heading3">
    <w:name w:val="heading 3"/>
    <w:basedOn w:val="Normal"/>
    <w:next w:val="Normal"/>
    <w:link w:val="Heading3Char"/>
    <w:autoRedefine/>
    <w:qFormat/>
    <w:rsid w:val="005E2A91"/>
    <w:pPr>
      <w:keepNext/>
      <w:numPr>
        <w:ilvl w:val="2"/>
        <w:numId w:val="33"/>
      </w:numPr>
      <w:spacing w:before="240" w:after="60" w:line="360" w:lineRule="auto"/>
      <w:outlineLvl w:val="2"/>
    </w:pPr>
    <w:rPr>
      <w:rFonts w:asciiTheme="majorBidi" w:hAnsiTheme="majorBidi" w:cs="Arial"/>
      <w:b/>
      <w:bCs/>
      <w:sz w:val="28"/>
      <w:szCs w:val="26"/>
    </w:rPr>
  </w:style>
  <w:style w:type="paragraph" w:styleId="Heading4">
    <w:name w:val="heading 4"/>
    <w:basedOn w:val="Normal"/>
    <w:next w:val="Normal"/>
    <w:link w:val="Heading4Char"/>
    <w:autoRedefine/>
    <w:qFormat/>
    <w:rsid w:val="00911D11"/>
    <w:pPr>
      <w:keepNext/>
      <w:numPr>
        <w:ilvl w:val="3"/>
        <w:numId w:val="4"/>
      </w:numPr>
      <w:spacing w:before="240" w:after="60" w:line="360" w:lineRule="auto"/>
      <w:outlineLvl w:val="3"/>
    </w:pPr>
    <w:rPr>
      <w:b/>
      <w:bCs/>
      <w:sz w:val="26"/>
      <w:szCs w:val="28"/>
    </w:rPr>
  </w:style>
  <w:style w:type="paragraph" w:styleId="Heading5">
    <w:name w:val="heading 5"/>
    <w:basedOn w:val="Normal"/>
    <w:next w:val="Normal"/>
    <w:link w:val="Heading5Char"/>
    <w:autoRedefine/>
    <w:qFormat/>
    <w:rsid w:val="00EE2A3A"/>
    <w:pPr>
      <w:numPr>
        <w:ilvl w:val="4"/>
        <w:numId w:val="24"/>
      </w:numPr>
      <w:spacing w:before="240" w:after="60"/>
      <w:outlineLvl w:val="4"/>
    </w:pPr>
    <w:rPr>
      <w:b/>
      <w:bCs/>
      <w:i/>
      <w:iCs/>
      <w:sz w:val="26"/>
      <w:szCs w:val="26"/>
    </w:rPr>
  </w:style>
  <w:style w:type="paragraph" w:styleId="Heading6">
    <w:name w:val="heading 6"/>
    <w:basedOn w:val="Normal"/>
    <w:next w:val="Normal"/>
    <w:link w:val="Heading6Char"/>
    <w:autoRedefine/>
    <w:qFormat/>
    <w:rsid w:val="00EE2A3A"/>
    <w:pPr>
      <w:numPr>
        <w:ilvl w:val="5"/>
        <w:numId w:val="24"/>
      </w:numPr>
      <w:spacing w:before="240" w:after="60"/>
      <w:outlineLvl w:val="5"/>
    </w:pPr>
    <w:rPr>
      <w:b/>
      <w:bCs/>
      <w:szCs w:val="22"/>
    </w:rPr>
  </w:style>
  <w:style w:type="paragraph" w:styleId="Heading7">
    <w:name w:val="heading 7"/>
    <w:basedOn w:val="Normal"/>
    <w:next w:val="Normal"/>
    <w:link w:val="Heading7Char"/>
    <w:autoRedefine/>
    <w:qFormat/>
    <w:rsid w:val="00EE2A3A"/>
    <w:pPr>
      <w:numPr>
        <w:ilvl w:val="6"/>
        <w:numId w:val="24"/>
      </w:numPr>
      <w:spacing w:before="240" w:after="60"/>
      <w:outlineLvl w:val="6"/>
    </w:pPr>
    <w:rPr>
      <w:b/>
      <w:i/>
    </w:rPr>
  </w:style>
  <w:style w:type="paragraph" w:styleId="Heading8">
    <w:name w:val="heading 8"/>
    <w:basedOn w:val="Normal"/>
    <w:next w:val="Normal"/>
    <w:link w:val="Heading8Char"/>
    <w:autoRedefine/>
    <w:qFormat/>
    <w:rsid w:val="00EE2A3A"/>
    <w:pPr>
      <w:numPr>
        <w:ilvl w:val="7"/>
        <w:numId w:val="24"/>
      </w:numPr>
      <w:spacing w:before="240" w:after="60"/>
      <w:outlineLvl w:val="7"/>
    </w:pPr>
    <w:rPr>
      <w:iCs/>
    </w:rPr>
  </w:style>
  <w:style w:type="paragraph" w:styleId="Heading9">
    <w:name w:val="heading 9"/>
    <w:basedOn w:val="Normal"/>
    <w:next w:val="Normal"/>
    <w:link w:val="Heading9Char"/>
    <w:autoRedefine/>
    <w:qFormat/>
    <w:rsid w:val="00EE2A3A"/>
    <w:pPr>
      <w:numPr>
        <w:ilvl w:val="8"/>
        <w:numId w:val="24"/>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D47"/>
    <w:rPr>
      <w:rFonts w:ascii="Times New Roman" w:eastAsia="Times New Roman" w:hAnsi="Times New Roman" w:cs="Times New Roman"/>
      <w:b/>
      <w:bCs/>
      <w:kern w:val="32"/>
      <w:sz w:val="32"/>
      <w:szCs w:val="32"/>
      <w:lang w:val="en-GB"/>
    </w:rPr>
  </w:style>
  <w:style w:type="character" w:customStyle="1" w:styleId="Heading2Char">
    <w:name w:val="Heading 2 Char"/>
    <w:basedOn w:val="DefaultParagraphFont"/>
    <w:link w:val="Heading2"/>
    <w:rsid w:val="0059302E"/>
    <w:rPr>
      <w:rFonts w:asciiTheme="majorBidi" w:eastAsia="Times New Roman" w:hAnsiTheme="majorBidi" w:cs="Arial"/>
      <w:b/>
      <w:iCs/>
      <w:sz w:val="30"/>
      <w:szCs w:val="28"/>
    </w:rPr>
  </w:style>
  <w:style w:type="character" w:customStyle="1" w:styleId="Heading3Char">
    <w:name w:val="Heading 3 Char"/>
    <w:basedOn w:val="DefaultParagraphFont"/>
    <w:link w:val="Heading3"/>
    <w:rsid w:val="005E2A91"/>
    <w:rPr>
      <w:rFonts w:asciiTheme="majorBidi" w:eastAsia="Times New Roman" w:hAnsiTheme="majorBidi" w:cs="Arial"/>
      <w:b/>
      <w:bCs/>
      <w:sz w:val="28"/>
      <w:szCs w:val="26"/>
    </w:rPr>
  </w:style>
  <w:style w:type="character" w:customStyle="1" w:styleId="Heading4Char">
    <w:name w:val="Heading 4 Char"/>
    <w:basedOn w:val="DefaultParagraphFont"/>
    <w:link w:val="Heading4"/>
    <w:rsid w:val="00911D11"/>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EE2A3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E2A3A"/>
    <w:rPr>
      <w:rFonts w:ascii="Times New Roman" w:eastAsia="Times New Roman" w:hAnsi="Times New Roman" w:cs="Times New Roman"/>
      <w:b/>
      <w:bCs/>
      <w:sz w:val="24"/>
    </w:rPr>
  </w:style>
  <w:style w:type="character" w:customStyle="1" w:styleId="Heading7Char">
    <w:name w:val="Heading 7 Char"/>
    <w:basedOn w:val="DefaultParagraphFont"/>
    <w:link w:val="Heading7"/>
    <w:rsid w:val="00EE2A3A"/>
    <w:rPr>
      <w:rFonts w:ascii="Times New Roman" w:eastAsia="Times New Roman" w:hAnsi="Times New Roman" w:cs="Times New Roman"/>
      <w:b/>
      <w:i/>
      <w:sz w:val="24"/>
      <w:szCs w:val="24"/>
    </w:rPr>
  </w:style>
  <w:style w:type="character" w:customStyle="1" w:styleId="Heading8Char">
    <w:name w:val="Heading 8 Char"/>
    <w:basedOn w:val="DefaultParagraphFont"/>
    <w:link w:val="Heading8"/>
    <w:rsid w:val="00EE2A3A"/>
    <w:rPr>
      <w:rFonts w:ascii="Times New Roman" w:eastAsia="Times New Roman" w:hAnsi="Times New Roman" w:cs="Times New Roman"/>
      <w:iCs/>
      <w:sz w:val="24"/>
      <w:szCs w:val="24"/>
    </w:rPr>
  </w:style>
  <w:style w:type="character" w:customStyle="1" w:styleId="Heading9Char">
    <w:name w:val="Heading 9 Char"/>
    <w:basedOn w:val="DefaultParagraphFont"/>
    <w:link w:val="Heading9"/>
    <w:rsid w:val="00EE2A3A"/>
    <w:rPr>
      <w:rFonts w:asciiTheme="majorBidi" w:eastAsia="Times New Roman" w:hAnsiTheme="majorBidi" w:cs="Arial"/>
      <w:i/>
    </w:rPr>
  </w:style>
  <w:style w:type="paragraph" w:customStyle="1" w:styleId="text">
    <w:name w:val="text"/>
    <w:basedOn w:val="Normal"/>
    <w:link w:val="textChar"/>
    <w:autoRedefine/>
    <w:qFormat/>
    <w:rsid w:val="00EE2A3A"/>
    <w:pPr>
      <w:spacing w:before="120" w:after="120" w:line="360" w:lineRule="auto"/>
      <w:jc w:val="both"/>
    </w:pPr>
    <w:rPr>
      <w:sz w:val="22"/>
    </w:rPr>
  </w:style>
  <w:style w:type="paragraph" w:styleId="TOC2">
    <w:name w:val="toc 2"/>
    <w:basedOn w:val="Normal"/>
    <w:next w:val="Normal"/>
    <w:autoRedefine/>
    <w:uiPriority w:val="39"/>
    <w:rsid w:val="00EE2A3A"/>
    <w:pPr>
      <w:ind w:left="240"/>
    </w:pPr>
  </w:style>
  <w:style w:type="paragraph" w:styleId="TOC1">
    <w:name w:val="toc 1"/>
    <w:basedOn w:val="Normal"/>
    <w:next w:val="Normal"/>
    <w:autoRedefine/>
    <w:uiPriority w:val="39"/>
    <w:rsid w:val="00EE2A3A"/>
  </w:style>
  <w:style w:type="paragraph" w:styleId="TOC3">
    <w:name w:val="toc 3"/>
    <w:basedOn w:val="Normal"/>
    <w:next w:val="Normal"/>
    <w:autoRedefine/>
    <w:uiPriority w:val="39"/>
    <w:rsid w:val="00EE2A3A"/>
    <w:pPr>
      <w:ind w:left="480"/>
    </w:pPr>
  </w:style>
  <w:style w:type="character" w:styleId="Hyperlink">
    <w:name w:val="Hyperlink"/>
    <w:basedOn w:val="DefaultParagraphFont"/>
    <w:uiPriority w:val="99"/>
    <w:rsid w:val="00EE2A3A"/>
    <w:rPr>
      <w:color w:val="0000FF"/>
      <w:u w:val="single"/>
    </w:rPr>
  </w:style>
  <w:style w:type="paragraph" w:styleId="BodyText">
    <w:name w:val="Body Text"/>
    <w:basedOn w:val="Normal"/>
    <w:link w:val="BodyTextChar"/>
    <w:qFormat/>
    <w:rsid w:val="00EE2A3A"/>
    <w:pPr>
      <w:spacing w:after="120"/>
      <w:jc w:val="both"/>
    </w:pPr>
  </w:style>
  <w:style w:type="character" w:customStyle="1" w:styleId="BodyTextChar">
    <w:name w:val="Body Text Char"/>
    <w:basedOn w:val="DefaultParagraphFont"/>
    <w:link w:val="BodyText"/>
    <w:rsid w:val="00EE2A3A"/>
    <w:rPr>
      <w:rFonts w:ascii="Times New Roman" w:eastAsia="Times New Roman" w:hAnsi="Times New Roman" w:cs="Times New Roman"/>
      <w:sz w:val="24"/>
      <w:szCs w:val="24"/>
    </w:rPr>
  </w:style>
  <w:style w:type="paragraph" w:styleId="Footer">
    <w:name w:val="footer"/>
    <w:basedOn w:val="Normal"/>
    <w:link w:val="FooterChar"/>
    <w:uiPriority w:val="99"/>
    <w:rsid w:val="00EE2A3A"/>
    <w:pPr>
      <w:widowControl w:val="0"/>
      <w:tabs>
        <w:tab w:val="center" w:pos="4320"/>
        <w:tab w:val="right" w:pos="8640"/>
      </w:tabs>
      <w:spacing w:line="240" w:lineRule="atLeast"/>
    </w:pPr>
    <w:rPr>
      <w:sz w:val="20"/>
      <w:szCs w:val="20"/>
    </w:rPr>
  </w:style>
  <w:style w:type="character" w:customStyle="1" w:styleId="FooterChar">
    <w:name w:val="Footer Char"/>
    <w:basedOn w:val="DefaultParagraphFont"/>
    <w:link w:val="Footer"/>
    <w:uiPriority w:val="99"/>
    <w:rsid w:val="00EE2A3A"/>
    <w:rPr>
      <w:rFonts w:ascii="Times New Roman" w:eastAsia="Times New Roman" w:hAnsi="Times New Roman" w:cs="Times New Roman"/>
      <w:sz w:val="20"/>
      <w:szCs w:val="20"/>
    </w:rPr>
  </w:style>
  <w:style w:type="character" w:customStyle="1" w:styleId="textChar">
    <w:name w:val="text Char"/>
    <w:basedOn w:val="DefaultParagraphFont"/>
    <w:link w:val="text"/>
    <w:rsid w:val="00EE2A3A"/>
    <w:rPr>
      <w:rFonts w:ascii="Times New Roman" w:eastAsia="Times New Roman" w:hAnsi="Times New Roman" w:cs="Times New Roman"/>
      <w:szCs w:val="24"/>
    </w:rPr>
  </w:style>
  <w:style w:type="paragraph" w:styleId="Subtitle">
    <w:name w:val="Subtitle"/>
    <w:basedOn w:val="Normal"/>
    <w:link w:val="SubtitleChar"/>
    <w:qFormat/>
    <w:rsid w:val="00EE2A3A"/>
    <w:pPr>
      <w:spacing w:after="60"/>
      <w:jc w:val="center"/>
      <w:outlineLvl w:val="1"/>
    </w:pPr>
    <w:rPr>
      <w:rFonts w:cs="Arial"/>
      <w:b/>
      <w:sz w:val="28"/>
    </w:rPr>
  </w:style>
  <w:style w:type="character" w:customStyle="1" w:styleId="SubtitleChar">
    <w:name w:val="Subtitle Char"/>
    <w:basedOn w:val="DefaultParagraphFont"/>
    <w:link w:val="Subtitle"/>
    <w:rsid w:val="00EE2A3A"/>
    <w:rPr>
      <w:rFonts w:ascii="Times New Roman" w:eastAsia="Times New Roman" w:hAnsi="Times New Roman" w:cs="Arial"/>
      <w:b/>
      <w:sz w:val="28"/>
      <w:szCs w:val="24"/>
    </w:rPr>
  </w:style>
  <w:style w:type="paragraph" w:styleId="Caption">
    <w:name w:val="caption"/>
    <w:basedOn w:val="Normal"/>
    <w:qFormat/>
    <w:rsid w:val="00EE2A3A"/>
    <w:pPr>
      <w:spacing w:before="120"/>
      <w:contextualSpacing/>
      <w:jc w:val="center"/>
    </w:pPr>
    <w:rPr>
      <w:b/>
      <w:bCs/>
      <w:sz w:val="20"/>
      <w:szCs w:val="20"/>
    </w:rPr>
  </w:style>
  <w:style w:type="paragraph" w:styleId="Index1">
    <w:name w:val="index 1"/>
    <w:basedOn w:val="Normal"/>
    <w:next w:val="Normal"/>
    <w:autoRedefine/>
    <w:semiHidden/>
    <w:rsid w:val="00EE2A3A"/>
    <w:pPr>
      <w:ind w:left="240" w:hanging="240"/>
    </w:pPr>
  </w:style>
  <w:style w:type="paragraph" w:styleId="IndexHeading">
    <w:name w:val="index heading"/>
    <w:basedOn w:val="Normal"/>
    <w:next w:val="Index1"/>
    <w:autoRedefine/>
    <w:qFormat/>
    <w:rsid w:val="00EE2A3A"/>
    <w:rPr>
      <w:rFonts w:cs="Arial"/>
      <w:b/>
      <w:bCs/>
    </w:rPr>
  </w:style>
  <w:style w:type="paragraph" w:customStyle="1" w:styleId="Code">
    <w:name w:val="Code"/>
    <w:basedOn w:val="Normal"/>
    <w:autoRedefine/>
    <w:rsid w:val="00EE2A3A"/>
    <w:pPr>
      <w:spacing w:before="120" w:after="120"/>
      <w:ind w:left="714"/>
    </w:pPr>
    <w:rPr>
      <w:rFonts w:ascii="Consolas" w:hAnsi="Consolas"/>
      <w:sz w:val="20"/>
      <w:lang w:val="en-GB"/>
    </w:rPr>
  </w:style>
  <w:style w:type="table" w:styleId="TableElegant">
    <w:name w:val="Table Elegant"/>
    <w:basedOn w:val="TableNormal"/>
    <w:rsid w:val="00EE2A3A"/>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E2A3A"/>
    <w:pPr>
      <w:spacing w:after="0" w:line="240" w:lineRule="auto"/>
    </w:pPr>
    <w:rPr>
      <w:rFonts w:ascii="Times New Roman" w:eastAsia="Times New Roman" w:hAnsi="Times New Roman" w:cs="Times New Roman"/>
      <w:sz w:val="2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EE2A3A"/>
    <w:pPr>
      <w:numPr>
        <w:numId w:val="2"/>
      </w:numPr>
      <w:spacing w:before="120" w:after="120"/>
      <w:ind w:left="714" w:hanging="357"/>
      <w:jc w:val="both"/>
    </w:pPr>
    <w:rPr>
      <w:sz w:val="22"/>
      <w:lang w:val="en-GB"/>
    </w:rPr>
  </w:style>
  <w:style w:type="paragraph" w:customStyle="1" w:styleId="Bullet">
    <w:name w:val="Bullet"/>
    <w:basedOn w:val="Normal"/>
    <w:autoRedefine/>
    <w:rsid w:val="00EE2A3A"/>
    <w:pPr>
      <w:numPr>
        <w:numId w:val="3"/>
      </w:numPr>
      <w:spacing w:before="120" w:after="120"/>
      <w:ind w:left="714" w:hanging="357"/>
      <w:jc w:val="both"/>
    </w:pPr>
    <w:rPr>
      <w:lang w:val="en-GB"/>
    </w:rPr>
  </w:style>
  <w:style w:type="paragraph" w:customStyle="1" w:styleId="Reference">
    <w:name w:val="Reference"/>
    <w:basedOn w:val="ListNumber"/>
    <w:autoRedefine/>
    <w:rsid w:val="00EE2A3A"/>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E2A3A"/>
  </w:style>
  <w:style w:type="paragraph" w:styleId="ListNumber">
    <w:name w:val="List Number"/>
    <w:basedOn w:val="Normal"/>
    <w:rsid w:val="00EE2A3A"/>
  </w:style>
  <w:style w:type="paragraph" w:styleId="Header">
    <w:name w:val="header"/>
    <w:basedOn w:val="Normal"/>
    <w:link w:val="HeaderChar"/>
    <w:uiPriority w:val="99"/>
    <w:rsid w:val="00EE2A3A"/>
    <w:pPr>
      <w:tabs>
        <w:tab w:val="center" w:pos="4320"/>
        <w:tab w:val="right" w:pos="8640"/>
      </w:tabs>
    </w:pPr>
  </w:style>
  <w:style w:type="character" w:customStyle="1" w:styleId="HeaderChar">
    <w:name w:val="Header Char"/>
    <w:basedOn w:val="DefaultParagraphFont"/>
    <w:link w:val="Header"/>
    <w:uiPriority w:val="99"/>
    <w:rsid w:val="00EE2A3A"/>
    <w:rPr>
      <w:rFonts w:ascii="Times New Roman" w:eastAsia="Times New Roman" w:hAnsi="Times New Roman" w:cs="Times New Roman"/>
      <w:sz w:val="24"/>
      <w:szCs w:val="24"/>
    </w:rPr>
  </w:style>
  <w:style w:type="character" w:styleId="PageNumber">
    <w:name w:val="page number"/>
    <w:basedOn w:val="DefaultParagraphFont"/>
    <w:rsid w:val="00EE2A3A"/>
  </w:style>
  <w:style w:type="character" w:customStyle="1" w:styleId="COM">
    <w:name w:val="COM"/>
    <w:basedOn w:val="DefaultParagraphFont"/>
    <w:rsid w:val="00EE2A3A"/>
    <w:rPr>
      <w:rFonts w:ascii="Arial" w:hAnsi="Arial"/>
      <w:b/>
      <w:bCs/>
      <w:color w:val="333399"/>
      <w:sz w:val="18"/>
      <w:szCs w:val="26"/>
    </w:rPr>
  </w:style>
  <w:style w:type="paragraph" w:styleId="BodyTextIndent">
    <w:name w:val="Body Text Indent"/>
    <w:basedOn w:val="Normal"/>
    <w:link w:val="BodyTextIndentChar"/>
    <w:rsid w:val="00EE2A3A"/>
    <w:pPr>
      <w:spacing w:after="120"/>
      <w:ind w:left="360"/>
    </w:pPr>
  </w:style>
  <w:style w:type="character" w:customStyle="1" w:styleId="BodyTextIndentChar">
    <w:name w:val="Body Text Indent Char"/>
    <w:basedOn w:val="DefaultParagraphFont"/>
    <w:link w:val="BodyTextIndent"/>
    <w:rsid w:val="00EE2A3A"/>
    <w:rPr>
      <w:rFonts w:ascii="Times New Roman" w:eastAsia="Times New Roman" w:hAnsi="Times New Roman" w:cs="Times New Roman"/>
      <w:sz w:val="24"/>
      <w:szCs w:val="24"/>
    </w:rPr>
  </w:style>
  <w:style w:type="paragraph" w:customStyle="1" w:styleId="StyleBodyTextIndentCentered">
    <w:name w:val="Style Body Text Indent + Centered"/>
    <w:basedOn w:val="BodyTextIndent"/>
    <w:rsid w:val="00EE2A3A"/>
    <w:pPr>
      <w:jc w:val="center"/>
    </w:pPr>
    <w:rPr>
      <w:sz w:val="22"/>
      <w:szCs w:val="20"/>
    </w:rPr>
  </w:style>
  <w:style w:type="paragraph" w:customStyle="1" w:styleId="StyleBodyTextIndentBoldCentered">
    <w:name w:val="Style Body Text Indent + Bold Centered"/>
    <w:basedOn w:val="BodyTextIndent"/>
    <w:rsid w:val="00EE2A3A"/>
    <w:pPr>
      <w:jc w:val="center"/>
    </w:pPr>
    <w:rPr>
      <w:b/>
      <w:bCs/>
      <w:sz w:val="22"/>
      <w:szCs w:val="20"/>
    </w:rPr>
  </w:style>
  <w:style w:type="paragraph" w:styleId="Title">
    <w:name w:val="Title"/>
    <w:basedOn w:val="Normal"/>
    <w:next w:val="Normal"/>
    <w:link w:val="TitleChar"/>
    <w:autoRedefine/>
    <w:qFormat/>
    <w:rsid w:val="00EE2A3A"/>
    <w:pPr>
      <w:widowControl w:val="0"/>
      <w:jc w:val="center"/>
    </w:pPr>
    <w:rPr>
      <w:b/>
      <w:sz w:val="40"/>
      <w:szCs w:val="20"/>
    </w:rPr>
  </w:style>
  <w:style w:type="character" w:customStyle="1" w:styleId="TitleChar">
    <w:name w:val="Title Char"/>
    <w:basedOn w:val="DefaultParagraphFont"/>
    <w:link w:val="Title"/>
    <w:rsid w:val="00EE2A3A"/>
    <w:rPr>
      <w:rFonts w:ascii="Times New Roman" w:eastAsia="Times New Roman" w:hAnsi="Times New Roman" w:cs="Times New Roman"/>
      <w:b/>
      <w:sz w:val="40"/>
      <w:szCs w:val="20"/>
    </w:rPr>
  </w:style>
  <w:style w:type="character" w:styleId="Strong">
    <w:name w:val="Strong"/>
    <w:basedOn w:val="DefaultParagraphFont"/>
    <w:uiPriority w:val="22"/>
    <w:qFormat/>
    <w:rsid w:val="00EE2A3A"/>
    <w:rPr>
      <w:b/>
    </w:rPr>
  </w:style>
  <w:style w:type="paragraph" w:styleId="NoSpacing">
    <w:name w:val="No Spacing"/>
    <w:uiPriority w:val="1"/>
    <w:qFormat/>
    <w:rsid w:val="00EE2A3A"/>
    <w:pPr>
      <w:spacing w:after="0" w:line="240" w:lineRule="auto"/>
    </w:pPr>
    <w:rPr>
      <w:rFonts w:ascii="Calibri" w:eastAsia="Calibri" w:hAnsi="Calibri" w:cs="Times New Roman"/>
    </w:rPr>
  </w:style>
  <w:style w:type="paragraph" w:styleId="ListParagraph">
    <w:name w:val="List Paragraph"/>
    <w:basedOn w:val="Normal"/>
    <w:uiPriority w:val="34"/>
    <w:qFormat/>
    <w:rsid w:val="00EE2A3A"/>
    <w:pPr>
      <w:ind w:left="720"/>
      <w:contextualSpacing/>
    </w:pPr>
  </w:style>
  <w:style w:type="paragraph" w:customStyle="1" w:styleId="FigureDescription">
    <w:name w:val="Figure Description"/>
    <w:basedOn w:val="BodyText"/>
    <w:link w:val="FigureDescriptionChar"/>
    <w:autoRedefine/>
    <w:qFormat/>
    <w:rsid w:val="00EE2A3A"/>
    <w:pPr>
      <w:spacing w:after="240"/>
      <w:ind w:left="1418" w:right="1418"/>
      <w:contextualSpacing/>
      <w:jc w:val="center"/>
    </w:pPr>
    <w:rPr>
      <w:i/>
      <w:lang w:val="en-GB"/>
    </w:rPr>
  </w:style>
  <w:style w:type="paragraph" w:customStyle="1" w:styleId="TableDescription">
    <w:name w:val="Table Description"/>
    <w:basedOn w:val="FigureDescription"/>
    <w:link w:val="TableDescriptionChar"/>
    <w:autoRedefine/>
    <w:qFormat/>
    <w:rsid w:val="00EE2A3A"/>
    <w:pPr>
      <w:spacing w:after="60"/>
    </w:pPr>
  </w:style>
  <w:style w:type="character" w:customStyle="1" w:styleId="FigureDescriptionChar">
    <w:name w:val="Figure Description Char"/>
    <w:basedOn w:val="BodyTextChar"/>
    <w:link w:val="FigureDescription"/>
    <w:rsid w:val="00EE2A3A"/>
    <w:rPr>
      <w:rFonts w:ascii="Times New Roman" w:eastAsia="Times New Roman" w:hAnsi="Times New Roman" w:cs="Times New Roman"/>
      <w:i/>
      <w:sz w:val="24"/>
      <w:szCs w:val="24"/>
      <w:lang w:val="en-GB"/>
    </w:rPr>
  </w:style>
  <w:style w:type="character" w:customStyle="1" w:styleId="TableDescriptionChar">
    <w:name w:val="Table Description Char"/>
    <w:basedOn w:val="FigureDescriptionChar"/>
    <w:link w:val="TableDescription"/>
    <w:rsid w:val="00EE2A3A"/>
    <w:rPr>
      <w:rFonts w:ascii="Times New Roman" w:eastAsia="Times New Roman" w:hAnsi="Times New Roman" w:cs="Times New Roman"/>
      <w:i/>
      <w:sz w:val="24"/>
      <w:szCs w:val="24"/>
      <w:lang w:val="en-GB"/>
    </w:rPr>
  </w:style>
  <w:style w:type="character" w:styleId="PlaceholderText">
    <w:name w:val="Placeholder Text"/>
    <w:basedOn w:val="DefaultParagraphFont"/>
    <w:uiPriority w:val="99"/>
    <w:semiHidden/>
    <w:rsid w:val="00EE2A3A"/>
    <w:rPr>
      <w:color w:val="808080"/>
    </w:rPr>
  </w:style>
  <w:style w:type="paragraph" w:styleId="TOCHeading">
    <w:name w:val="TOC Heading"/>
    <w:basedOn w:val="Title2"/>
    <w:autoRedefine/>
    <w:uiPriority w:val="39"/>
    <w:unhideWhenUsed/>
    <w:rsid w:val="00EE2A3A"/>
    <w:pPr>
      <w:keepLines/>
      <w:spacing w:line="259" w:lineRule="auto"/>
    </w:pPr>
    <w:rPr>
      <w:bCs w:val="0"/>
      <w:color w:val="000000" w:themeColor="text1"/>
    </w:rPr>
  </w:style>
  <w:style w:type="paragraph" w:customStyle="1" w:styleId="Title2">
    <w:name w:val="Title2"/>
    <w:basedOn w:val="TOAHeading"/>
    <w:link w:val="Title2Char"/>
    <w:autoRedefine/>
    <w:qFormat/>
    <w:rsid w:val="00EE2A3A"/>
    <w:pPr>
      <w:contextualSpacing/>
      <w:jc w:val="center"/>
    </w:pPr>
    <w:rPr>
      <w:rFonts w:ascii="Times New Roman" w:hAnsi="Times New Roman"/>
      <w:sz w:val="28"/>
    </w:rPr>
  </w:style>
  <w:style w:type="character" w:customStyle="1" w:styleId="Title2Char">
    <w:name w:val="Title2 Char"/>
    <w:basedOn w:val="DefaultParagraphFont"/>
    <w:link w:val="Title2"/>
    <w:rsid w:val="00EE2A3A"/>
    <w:rPr>
      <w:rFonts w:ascii="Times New Roman" w:eastAsiaTheme="majorEastAsia" w:hAnsi="Times New Roman" w:cstheme="majorBidi"/>
      <w:b/>
      <w:bCs/>
      <w:sz w:val="28"/>
      <w:szCs w:val="24"/>
    </w:rPr>
  </w:style>
  <w:style w:type="paragraph" w:styleId="TOAHeading">
    <w:name w:val="toa heading"/>
    <w:basedOn w:val="Normal"/>
    <w:next w:val="Normal"/>
    <w:semiHidden/>
    <w:unhideWhenUsed/>
    <w:rsid w:val="00EE2A3A"/>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EE2A3A"/>
    <w:rPr>
      <w:b/>
    </w:rPr>
  </w:style>
  <w:style w:type="character" w:customStyle="1" w:styleId="TableHeaderRowChar">
    <w:name w:val="Table Header Row Char"/>
    <w:basedOn w:val="DefaultParagraphFont"/>
    <w:link w:val="TableHeaderRow"/>
    <w:rsid w:val="00EE2A3A"/>
    <w:rPr>
      <w:rFonts w:ascii="Times New Roman" w:eastAsia="Times New Roman" w:hAnsi="Times New Roman" w:cs="Times New Roman"/>
      <w:b/>
      <w:sz w:val="24"/>
      <w:szCs w:val="24"/>
    </w:rPr>
  </w:style>
  <w:style w:type="paragraph" w:styleId="TableofFigures">
    <w:name w:val="table of figures"/>
    <w:basedOn w:val="Normal"/>
    <w:next w:val="Normal"/>
    <w:uiPriority w:val="99"/>
    <w:unhideWhenUsed/>
    <w:rsid w:val="00EE2A3A"/>
  </w:style>
  <w:style w:type="paragraph" w:customStyle="1" w:styleId="TableHeader">
    <w:name w:val="TableHeader"/>
    <w:basedOn w:val="Normal"/>
    <w:link w:val="TableHeaderChar"/>
    <w:autoRedefine/>
    <w:qFormat/>
    <w:rsid w:val="00EE2A3A"/>
    <w:pPr>
      <w:widowControl w:val="0"/>
    </w:pPr>
    <w:rPr>
      <w:b/>
      <w:color w:val="000000" w:themeColor="text1"/>
      <w:szCs w:val="18"/>
    </w:rPr>
  </w:style>
  <w:style w:type="character" w:customStyle="1" w:styleId="TableHeaderChar">
    <w:name w:val="TableHeader Char"/>
    <w:basedOn w:val="DefaultParagraphFont"/>
    <w:link w:val="TableHeader"/>
    <w:rsid w:val="00EE2A3A"/>
    <w:rPr>
      <w:rFonts w:ascii="Times New Roman" w:eastAsia="Times New Roman" w:hAnsi="Times New Roman" w:cs="Times New Roman"/>
      <w:b/>
      <w:color w:val="000000" w:themeColor="text1"/>
      <w:sz w:val="24"/>
      <w:szCs w:val="18"/>
    </w:rPr>
  </w:style>
  <w:style w:type="paragraph" w:customStyle="1" w:styleId="Title1">
    <w:name w:val="Title1"/>
    <w:basedOn w:val="Normal"/>
    <w:next w:val="Subtitle"/>
    <w:rsid w:val="00EE2A3A"/>
    <w:pPr>
      <w:jc w:val="center"/>
    </w:pPr>
    <w:rPr>
      <w:b/>
      <w:sz w:val="40"/>
    </w:rPr>
  </w:style>
  <w:style w:type="paragraph" w:customStyle="1" w:styleId="Style2">
    <w:name w:val="Style2"/>
    <w:basedOn w:val="Normal"/>
    <w:link w:val="Style2Char"/>
    <w:autoRedefine/>
    <w:qFormat/>
    <w:rsid w:val="00EE2A3A"/>
    <w:pPr>
      <w:jc w:val="center"/>
    </w:pPr>
    <w:rPr>
      <w:b/>
      <w:sz w:val="28"/>
      <w:szCs w:val="28"/>
    </w:rPr>
  </w:style>
  <w:style w:type="character" w:customStyle="1" w:styleId="Style2Char">
    <w:name w:val="Style2 Char"/>
    <w:basedOn w:val="SubtitleChar"/>
    <w:link w:val="Style2"/>
    <w:rsid w:val="00EE2A3A"/>
    <w:rPr>
      <w:rFonts w:ascii="Times New Roman" w:eastAsia="Times New Roman" w:hAnsi="Times New Roman" w:cs="Times New Roman"/>
      <w:b/>
      <w:sz w:val="28"/>
      <w:szCs w:val="28"/>
    </w:rPr>
  </w:style>
  <w:style w:type="paragraph" w:customStyle="1" w:styleId="AbstractHeading">
    <w:name w:val="Abstract Heading"/>
    <w:basedOn w:val="Normal"/>
    <w:next w:val="Normal"/>
    <w:link w:val="AbstractHeadingChar"/>
    <w:qFormat/>
    <w:rsid w:val="00EE2A3A"/>
    <w:rPr>
      <w:b/>
      <w:bCs/>
      <w:kern w:val="32"/>
      <w:sz w:val="32"/>
      <w:szCs w:val="32"/>
      <w:lang w:val="en-GB"/>
    </w:rPr>
  </w:style>
  <w:style w:type="character" w:customStyle="1" w:styleId="AbstractHeadingChar">
    <w:name w:val="Abstract Heading Char"/>
    <w:basedOn w:val="Heading1Char"/>
    <w:link w:val="AbstractHeading"/>
    <w:rsid w:val="00EE2A3A"/>
    <w:rPr>
      <w:rFonts w:ascii="Times New Roman" w:eastAsia="Times New Roman" w:hAnsi="Times New Roman" w:cs="Times New Roman"/>
      <w:b/>
      <w:bCs/>
      <w:kern w:val="32"/>
      <w:sz w:val="32"/>
      <w:szCs w:val="32"/>
      <w:lang w:val="en-GB"/>
    </w:rPr>
  </w:style>
  <w:style w:type="paragraph" w:styleId="NormalWeb">
    <w:name w:val="Normal (Web)"/>
    <w:basedOn w:val="Normal"/>
    <w:uiPriority w:val="99"/>
    <w:semiHidden/>
    <w:unhideWhenUsed/>
    <w:rsid w:val="00EE2A3A"/>
    <w:pPr>
      <w:spacing w:before="100" w:beforeAutospacing="1" w:after="100" w:afterAutospacing="1"/>
    </w:pPr>
  </w:style>
  <w:style w:type="character" w:styleId="HTMLCode">
    <w:name w:val="HTML Code"/>
    <w:basedOn w:val="DefaultParagraphFont"/>
    <w:uiPriority w:val="99"/>
    <w:semiHidden/>
    <w:unhideWhenUsed/>
    <w:rsid w:val="00632B49"/>
    <w:rPr>
      <w:rFonts w:ascii="Courier New" w:eastAsia="Times New Roman" w:hAnsi="Courier New" w:cs="Courier New"/>
      <w:sz w:val="20"/>
      <w:szCs w:val="20"/>
    </w:rPr>
  </w:style>
  <w:style w:type="character" w:styleId="Emphasis">
    <w:name w:val="Emphasis"/>
    <w:basedOn w:val="DefaultParagraphFont"/>
    <w:uiPriority w:val="20"/>
    <w:qFormat/>
    <w:rsid w:val="00632B49"/>
    <w:rPr>
      <w:i/>
      <w:iCs/>
    </w:rPr>
  </w:style>
  <w:style w:type="paragraph" w:styleId="HTMLPreformatted">
    <w:name w:val="HTML Preformatted"/>
    <w:basedOn w:val="Normal"/>
    <w:link w:val="HTMLPreformattedChar"/>
    <w:uiPriority w:val="99"/>
    <w:unhideWhenUsed/>
    <w:rsid w:val="00632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2B49"/>
    <w:rPr>
      <w:rFonts w:ascii="Courier New" w:eastAsia="Times New Roman" w:hAnsi="Courier New" w:cs="Courier New"/>
      <w:sz w:val="20"/>
      <w:szCs w:val="20"/>
    </w:rPr>
  </w:style>
  <w:style w:type="character" w:customStyle="1" w:styleId="hljs-punctuation">
    <w:name w:val="hljs-punctuation"/>
    <w:basedOn w:val="DefaultParagraphFont"/>
    <w:rsid w:val="00632B49"/>
  </w:style>
  <w:style w:type="character" w:customStyle="1" w:styleId="hljs-attr">
    <w:name w:val="hljs-attr"/>
    <w:basedOn w:val="DefaultParagraphFont"/>
    <w:rsid w:val="00632B49"/>
  </w:style>
  <w:style w:type="character" w:customStyle="1" w:styleId="hljs-string">
    <w:name w:val="hljs-string"/>
    <w:basedOn w:val="DefaultParagraphFont"/>
    <w:rsid w:val="00632B49"/>
  </w:style>
  <w:style w:type="numbering" w:customStyle="1" w:styleId="Style3">
    <w:name w:val="Style3"/>
    <w:uiPriority w:val="99"/>
    <w:rsid w:val="00084C73"/>
    <w:pPr>
      <w:numPr>
        <w:numId w:val="26"/>
      </w:numPr>
    </w:pPr>
  </w:style>
  <w:style w:type="numbering" w:customStyle="1" w:styleId="Style4">
    <w:name w:val="Style4"/>
    <w:uiPriority w:val="99"/>
    <w:rsid w:val="00563A32"/>
    <w:pPr>
      <w:numPr>
        <w:numId w:val="29"/>
      </w:numPr>
    </w:pPr>
  </w:style>
  <w:style w:type="numbering" w:customStyle="1" w:styleId="Style5">
    <w:name w:val="Style5"/>
    <w:uiPriority w:val="99"/>
    <w:rsid w:val="00F73768"/>
    <w:pPr>
      <w:numPr>
        <w:numId w:val="31"/>
      </w:numPr>
    </w:pPr>
  </w:style>
  <w:style w:type="numbering" w:customStyle="1" w:styleId="Style6">
    <w:name w:val="Style6"/>
    <w:uiPriority w:val="99"/>
    <w:rsid w:val="00481A1C"/>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0188">
      <w:bodyDiv w:val="1"/>
      <w:marLeft w:val="0"/>
      <w:marRight w:val="0"/>
      <w:marTop w:val="0"/>
      <w:marBottom w:val="0"/>
      <w:divBdr>
        <w:top w:val="none" w:sz="0" w:space="0" w:color="auto"/>
        <w:left w:val="none" w:sz="0" w:space="0" w:color="auto"/>
        <w:bottom w:val="none" w:sz="0" w:space="0" w:color="auto"/>
        <w:right w:val="none" w:sz="0" w:space="0" w:color="auto"/>
      </w:divBdr>
    </w:div>
    <w:div w:id="367995980">
      <w:bodyDiv w:val="1"/>
      <w:marLeft w:val="0"/>
      <w:marRight w:val="0"/>
      <w:marTop w:val="0"/>
      <w:marBottom w:val="0"/>
      <w:divBdr>
        <w:top w:val="none" w:sz="0" w:space="0" w:color="auto"/>
        <w:left w:val="none" w:sz="0" w:space="0" w:color="auto"/>
        <w:bottom w:val="none" w:sz="0" w:space="0" w:color="auto"/>
        <w:right w:val="none" w:sz="0" w:space="0" w:color="auto"/>
      </w:divBdr>
    </w:div>
    <w:div w:id="449934521">
      <w:bodyDiv w:val="1"/>
      <w:marLeft w:val="0"/>
      <w:marRight w:val="0"/>
      <w:marTop w:val="0"/>
      <w:marBottom w:val="0"/>
      <w:divBdr>
        <w:top w:val="none" w:sz="0" w:space="0" w:color="auto"/>
        <w:left w:val="none" w:sz="0" w:space="0" w:color="auto"/>
        <w:bottom w:val="none" w:sz="0" w:space="0" w:color="auto"/>
        <w:right w:val="none" w:sz="0" w:space="0" w:color="auto"/>
      </w:divBdr>
    </w:div>
    <w:div w:id="453908064">
      <w:bodyDiv w:val="1"/>
      <w:marLeft w:val="0"/>
      <w:marRight w:val="0"/>
      <w:marTop w:val="0"/>
      <w:marBottom w:val="0"/>
      <w:divBdr>
        <w:top w:val="none" w:sz="0" w:space="0" w:color="auto"/>
        <w:left w:val="none" w:sz="0" w:space="0" w:color="auto"/>
        <w:bottom w:val="none" w:sz="0" w:space="0" w:color="auto"/>
        <w:right w:val="none" w:sz="0" w:space="0" w:color="auto"/>
      </w:divBdr>
      <w:divsChild>
        <w:div w:id="1209226367">
          <w:marLeft w:val="0"/>
          <w:marRight w:val="0"/>
          <w:marTop w:val="0"/>
          <w:marBottom w:val="0"/>
          <w:divBdr>
            <w:top w:val="none" w:sz="0" w:space="0" w:color="auto"/>
            <w:left w:val="none" w:sz="0" w:space="0" w:color="auto"/>
            <w:bottom w:val="none" w:sz="0" w:space="0" w:color="auto"/>
            <w:right w:val="none" w:sz="0" w:space="0" w:color="auto"/>
          </w:divBdr>
          <w:divsChild>
            <w:div w:id="2007828663">
              <w:marLeft w:val="0"/>
              <w:marRight w:val="0"/>
              <w:marTop w:val="0"/>
              <w:marBottom w:val="0"/>
              <w:divBdr>
                <w:top w:val="none" w:sz="0" w:space="0" w:color="auto"/>
                <w:left w:val="none" w:sz="0" w:space="0" w:color="auto"/>
                <w:bottom w:val="none" w:sz="0" w:space="0" w:color="auto"/>
                <w:right w:val="none" w:sz="0" w:space="0" w:color="auto"/>
              </w:divBdr>
            </w:div>
            <w:div w:id="1416829149">
              <w:marLeft w:val="0"/>
              <w:marRight w:val="0"/>
              <w:marTop w:val="0"/>
              <w:marBottom w:val="0"/>
              <w:divBdr>
                <w:top w:val="none" w:sz="0" w:space="0" w:color="auto"/>
                <w:left w:val="none" w:sz="0" w:space="0" w:color="auto"/>
                <w:bottom w:val="none" w:sz="0" w:space="0" w:color="auto"/>
                <w:right w:val="none" w:sz="0" w:space="0" w:color="auto"/>
              </w:divBdr>
            </w:div>
            <w:div w:id="1996256332">
              <w:marLeft w:val="0"/>
              <w:marRight w:val="0"/>
              <w:marTop w:val="0"/>
              <w:marBottom w:val="0"/>
              <w:divBdr>
                <w:top w:val="none" w:sz="0" w:space="0" w:color="auto"/>
                <w:left w:val="none" w:sz="0" w:space="0" w:color="auto"/>
                <w:bottom w:val="none" w:sz="0" w:space="0" w:color="auto"/>
                <w:right w:val="none" w:sz="0" w:space="0" w:color="auto"/>
              </w:divBdr>
            </w:div>
            <w:div w:id="625044566">
              <w:marLeft w:val="0"/>
              <w:marRight w:val="0"/>
              <w:marTop w:val="0"/>
              <w:marBottom w:val="0"/>
              <w:divBdr>
                <w:top w:val="none" w:sz="0" w:space="0" w:color="auto"/>
                <w:left w:val="none" w:sz="0" w:space="0" w:color="auto"/>
                <w:bottom w:val="none" w:sz="0" w:space="0" w:color="auto"/>
                <w:right w:val="none" w:sz="0" w:space="0" w:color="auto"/>
              </w:divBdr>
            </w:div>
            <w:div w:id="1294823985">
              <w:marLeft w:val="0"/>
              <w:marRight w:val="0"/>
              <w:marTop w:val="0"/>
              <w:marBottom w:val="0"/>
              <w:divBdr>
                <w:top w:val="none" w:sz="0" w:space="0" w:color="auto"/>
                <w:left w:val="none" w:sz="0" w:space="0" w:color="auto"/>
                <w:bottom w:val="none" w:sz="0" w:space="0" w:color="auto"/>
                <w:right w:val="none" w:sz="0" w:space="0" w:color="auto"/>
              </w:divBdr>
            </w:div>
            <w:div w:id="1780836187">
              <w:marLeft w:val="0"/>
              <w:marRight w:val="0"/>
              <w:marTop w:val="0"/>
              <w:marBottom w:val="0"/>
              <w:divBdr>
                <w:top w:val="none" w:sz="0" w:space="0" w:color="auto"/>
                <w:left w:val="none" w:sz="0" w:space="0" w:color="auto"/>
                <w:bottom w:val="none" w:sz="0" w:space="0" w:color="auto"/>
                <w:right w:val="none" w:sz="0" w:space="0" w:color="auto"/>
              </w:divBdr>
            </w:div>
            <w:div w:id="913735107">
              <w:marLeft w:val="0"/>
              <w:marRight w:val="0"/>
              <w:marTop w:val="0"/>
              <w:marBottom w:val="0"/>
              <w:divBdr>
                <w:top w:val="none" w:sz="0" w:space="0" w:color="auto"/>
                <w:left w:val="none" w:sz="0" w:space="0" w:color="auto"/>
                <w:bottom w:val="none" w:sz="0" w:space="0" w:color="auto"/>
                <w:right w:val="none" w:sz="0" w:space="0" w:color="auto"/>
              </w:divBdr>
            </w:div>
            <w:div w:id="1538350800">
              <w:marLeft w:val="0"/>
              <w:marRight w:val="0"/>
              <w:marTop w:val="0"/>
              <w:marBottom w:val="0"/>
              <w:divBdr>
                <w:top w:val="none" w:sz="0" w:space="0" w:color="auto"/>
                <w:left w:val="none" w:sz="0" w:space="0" w:color="auto"/>
                <w:bottom w:val="none" w:sz="0" w:space="0" w:color="auto"/>
                <w:right w:val="none" w:sz="0" w:space="0" w:color="auto"/>
              </w:divBdr>
            </w:div>
            <w:div w:id="2095318857">
              <w:marLeft w:val="0"/>
              <w:marRight w:val="0"/>
              <w:marTop w:val="0"/>
              <w:marBottom w:val="0"/>
              <w:divBdr>
                <w:top w:val="none" w:sz="0" w:space="0" w:color="auto"/>
                <w:left w:val="none" w:sz="0" w:space="0" w:color="auto"/>
                <w:bottom w:val="none" w:sz="0" w:space="0" w:color="auto"/>
                <w:right w:val="none" w:sz="0" w:space="0" w:color="auto"/>
              </w:divBdr>
            </w:div>
            <w:div w:id="1955018486">
              <w:marLeft w:val="0"/>
              <w:marRight w:val="0"/>
              <w:marTop w:val="0"/>
              <w:marBottom w:val="0"/>
              <w:divBdr>
                <w:top w:val="none" w:sz="0" w:space="0" w:color="auto"/>
                <w:left w:val="none" w:sz="0" w:space="0" w:color="auto"/>
                <w:bottom w:val="none" w:sz="0" w:space="0" w:color="auto"/>
                <w:right w:val="none" w:sz="0" w:space="0" w:color="auto"/>
              </w:divBdr>
            </w:div>
            <w:div w:id="166091556">
              <w:marLeft w:val="0"/>
              <w:marRight w:val="0"/>
              <w:marTop w:val="0"/>
              <w:marBottom w:val="0"/>
              <w:divBdr>
                <w:top w:val="none" w:sz="0" w:space="0" w:color="auto"/>
                <w:left w:val="none" w:sz="0" w:space="0" w:color="auto"/>
                <w:bottom w:val="none" w:sz="0" w:space="0" w:color="auto"/>
                <w:right w:val="none" w:sz="0" w:space="0" w:color="auto"/>
              </w:divBdr>
            </w:div>
            <w:div w:id="105076646">
              <w:marLeft w:val="0"/>
              <w:marRight w:val="0"/>
              <w:marTop w:val="0"/>
              <w:marBottom w:val="0"/>
              <w:divBdr>
                <w:top w:val="none" w:sz="0" w:space="0" w:color="auto"/>
                <w:left w:val="none" w:sz="0" w:space="0" w:color="auto"/>
                <w:bottom w:val="none" w:sz="0" w:space="0" w:color="auto"/>
                <w:right w:val="none" w:sz="0" w:space="0" w:color="auto"/>
              </w:divBdr>
            </w:div>
            <w:div w:id="813064051">
              <w:marLeft w:val="0"/>
              <w:marRight w:val="0"/>
              <w:marTop w:val="0"/>
              <w:marBottom w:val="0"/>
              <w:divBdr>
                <w:top w:val="none" w:sz="0" w:space="0" w:color="auto"/>
                <w:left w:val="none" w:sz="0" w:space="0" w:color="auto"/>
                <w:bottom w:val="none" w:sz="0" w:space="0" w:color="auto"/>
                <w:right w:val="none" w:sz="0" w:space="0" w:color="auto"/>
              </w:divBdr>
            </w:div>
            <w:div w:id="1569808432">
              <w:marLeft w:val="0"/>
              <w:marRight w:val="0"/>
              <w:marTop w:val="0"/>
              <w:marBottom w:val="0"/>
              <w:divBdr>
                <w:top w:val="none" w:sz="0" w:space="0" w:color="auto"/>
                <w:left w:val="none" w:sz="0" w:space="0" w:color="auto"/>
                <w:bottom w:val="none" w:sz="0" w:space="0" w:color="auto"/>
                <w:right w:val="none" w:sz="0" w:space="0" w:color="auto"/>
              </w:divBdr>
            </w:div>
            <w:div w:id="1158376222">
              <w:marLeft w:val="0"/>
              <w:marRight w:val="0"/>
              <w:marTop w:val="0"/>
              <w:marBottom w:val="0"/>
              <w:divBdr>
                <w:top w:val="none" w:sz="0" w:space="0" w:color="auto"/>
                <w:left w:val="none" w:sz="0" w:space="0" w:color="auto"/>
                <w:bottom w:val="none" w:sz="0" w:space="0" w:color="auto"/>
                <w:right w:val="none" w:sz="0" w:space="0" w:color="auto"/>
              </w:divBdr>
            </w:div>
            <w:div w:id="125201852">
              <w:marLeft w:val="0"/>
              <w:marRight w:val="0"/>
              <w:marTop w:val="0"/>
              <w:marBottom w:val="0"/>
              <w:divBdr>
                <w:top w:val="none" w:sz="0" w:space="0" w:color="auto"/>
                <w:left w:val="none" w:sz="0" w:space="0" w:color="auto"/>
                <w:bottom w:val="none" w:sz="0" w:space="0" w:color="auto"/>
                <w:right w:val="none" w:sz="0" w:space="0" w:color="auto"/>
              </w:divBdr>
            </w:div>
            <w:div w:id="2050110996">
              <w:marLeft w:val="0"/>
              <w:marRight w:val="0"/>
              <w:marTop w:val="0"/>
              <w:marBottom w:val="0"/>
              <w:divBdr>
                <w:top w:val="none" w:sz="0" w:space="0" w:color="auto"/>
                <w:left w:val="none" w:sz="0" w:space="0" w:color="auto"/>
                <w:bottom w:val="none" w:sz="0" w:space="0" w:color="auto"/>
                <w:right w:val="none" w:sz="0" w:space="0" w:color="auto"/>
              </w:divBdr>
            </w:div>
            <w:div w:id="757365825">
              <w:marLeft w:val="0"/>
              <w:marRight w:val="0"/>
              <w:marTop w:val="0"/>
              <w:marBottom w:val="0"/>
              <w:divBdr>
                <w:top w:val="none" w:sz="0" w:space="0" w:color="auto"/>
                <w:left w:val="none" w:sz="0" w:space="0" w:color="auto"/>
                <w:bottom w:val="none" w:sz="0" w:space="0" w:color="auto"/>
                <w:right w:val="none" w:sz="0" w:space="0" w:color="auto"/>
              </w:divBdr>
            </w:div>
            <w:div w:id="1756508798">
              <w:marLeft w:val="0"/>
              <w:marRight w:val="0"/>
              <w:marTop w:val="0"/>
              <w:marBottom w:val="0"/>
              <w:divBdr>
                <w:top w:val="none" w:sz="0" w:space="0" w:color="auto"/>
                <w:left w:val="none" w:sz="0" w:space="0" w:color="auto"/>
                <w:bottom w:val="none" w:sz="0" w:space="0" w:color="auto"/>
                <w:right w:val="none" w:sz="0" w:space="0" w:color="auto"/>
              </w:divBdr>
            </w:div>
            <w:div w:id="375474994">
              <w:marLeft w:val="0"/>
              <w:marRight w:val="0"/>
              <w:marTop w:val="0"/>
              <w:marBottom w:val="0"/>
              <w:divBdr>
                <w:top w:val="none" w:sz="0" w:space="0" w:color="auto"/>
                <w:left w:val="none" w:sz="0" w:space="0" w:color="auto"/>
                <w:bottom w:val="none" w:sz="0" w:space="0" w:color="auto"/>
                <w:right w:val="none" w:sz="0" w:space="0" w:color="auto"/>
              </w:divBdr>
            </w:div>
            <w:div w:id="1536456699">
              <w:marLeft w:val="0"/>
              <w:marRight w:val="0"/>
              <w:marTop w:val="0"/>
              <w:marBottom w:val="0"/>
              <w:divBdr>
                <w:top w:val="none" w:sz="0" w:space="0" w:color="auto"/>
                <w:left w:val="none" w:sz="0" w:space="0" w:color="auto"/>
                <w:bottom w:val="none" w:sz="0" w:space="0" w:color="auto"/>
                <w:right w:val="none" w:sz="0" w:space="0" w:color="auto"/>
              </w:divBdr>
            </w:div>
            <w:div w:id="241986450">
              <w:marLeft w:val="0"/>
              <w:marRight w:val="0"/>
              <w:marTop w:val="0"/>
              <w:marBottom w:val="0"/>
              <w:divBdr>
                <w:top w:val="none" w:sz="0" w:space="0" w:color="auto"/>
                <w:left w:val="none" w:sz="0" w:space="0" w:color="auto"/>
                <w:bottom w:val="none" w:sz="0" w:space="0" w:color="auto"/>
                <w:right w:val="none" w:sz="0" w:space="0" w:color="auto"/>
              </w:divBdr>
            </w:div>
            <w:div w:id="1883864840">
              <w:marLeft w:val="0"/>
              <w:marRight w:val="0"/>
              <w:marTop w:val="0"/>
              <w:marBottom w:val="0"/>
              <w:divBdr>
                <w:top w:val="none" w:sz="0" w:space="0" w:color="auto"/>
                <w:left w:val="none" w:sz="0" w:space="0" w:color="auto"/>
                <w:bottom w:val="none" w:sz="0" w:space="0" w:color="auto"/>
                <w:right w:val="none" w:sz="0" w:space="0" w:color="auto"/>
              </w:divBdr>
            </w:div>
            <w:div w:id="38945047">
              <w:marLeft w:val="0"/>
              <w:marRight w:val="0"/>
              <w:marTop w:val="0"/>
              <w:marBottom w:val="0"/>
              <w:divBdr>
                <w:top w:val="none" w:sz="0" w:space="0" w:color="auto"/>
                <w:left w:val="none" w:sz="0" w:space="0" w:color="auto"/>
                <w:bottom w:val="none" w:sz="0" w:space="0" w:color="auto"/>
                <w:right w:val="none" w:sz="0" w:space="0" w:color="auto"/>
              </w:divBdr>
            </w:div>
            <w:div w:id="4044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2619">
      <w:bodyDiv w:val="1"/>
      <w:marLeft w:val="0"/>
      <w:marRight w:val="0"/>
      <w:marTop w:val="0"/>
      <w:marBottom w:val="0"/>
      <w:divBdr>
        <w:top w:val="none" w:sz="0" w:space="0" w:color="auto"/>
        <w:left w:val="none" w:sz="0" w:space="0" w:color="auto"/>
        <w:bottom w:val="none" w:sz="0" w:space="0" w:color="auto"/>
        <w:right w:val="none" w:sz="0" w:space="0" w:color="auto"/>
      </w:divBdr>
    </w:div>
    <w:div w:id="702093594">
      <w:bodyDiv w:val="1"/>
      <w:marLeft w:val="0"/>
      <w:marRight w:val="0"/>
      <w:marTop w:val="0"/>
      <w:marBottom w:val="0"/>
      <w:divBdr>
        <w:top w:val="none" w:sz="0" w:space="0" w:color="auto"/>
        <w:left w:val="none" w:sz="0" w:space="0" w:color="auto"/>
        <w:bottom w:val="none" w:sz="0" w:space="0" w:color="auto"/>
        <w:right w:val="none" w:sz="0" w:space="0" w:color="auto"/>
      </w:divBdr>
    </w:div>
    <w:div w:id="965543214">
      <w:bodyDiv w:val="1"/>
      <w:marLeft w:val="0"/>
      <w:marRight w:val="0"/>
      <w:marTop w:val="0"/>
      <w:marBottom w:val="0"/>
      <w:divBdr>
        <w:top w:val="none" w:sz="0" w:space="0" w:color="auto"/>
        <w:left w:val="none" w:sz="0" w:space="0" w:color="auto"/>
        <w:bottom w:val="none" w:sz="0" w:space="0" w:color="auto"/>
        <w:right w:val="none" w:sz="0" w:space="0" w:color="auto"/>
      </w:divBdr>
    </w:div>
    <w:div w:id="1306741023">
      <w:bodyDiv w:val="1"/>
      <w:marLeft w:val="0"/>
      <w:marRight w:val="0"/>
      <w:marTop w:val="0"/>
      <w:marBottom w:val="0"/>
      <w:divBdr>
        <w:top w:val="none" w:sz="0" w:space="0" w:color="auto"/>
        <w:left w:val="none" w:sz="0" w:space="0" w:color="auto"/>
        <w:bottom w:val="none" w:sz="0" w:space="0" w:color="auto"/>
        <w:right w:val="none" w:sz="0" w:space="0" w:color="auto"/>
      </w:divBdr>
      <w:divsChild>
        <w:div w:id="1448890672">
          <w:marLeft w:val="0"/>
          <w:marRight w:val="0"/>
          <w:marTop w:val="0"/>
          <w:marBottom w:val="0"/>
          <w:divBdr>
            <w:top w:val="none" w:sz="0" w:space="0" w:color="auto"/>
            <w:left w:val="none" w:sz="0" w:space="0" w:color="auto"/>
            <w:bottom w:val="none" w:sz="0" w:space="0" w:color="auto"/>
            <w:right w:val="none" w:sz="0" w:space="0" w:color="auto"/>
          </w:divBdr>
          <w:divsChild>
            <w:div w:id="282659766">
              <w:marLeft w:val="0"/>
              <w:marRight w:val="0"/>
              <w:marTop w:val="0"/>
              <w:marBottom w:val="0"/>
              <w:divBdr>
                <w:top w:val="none" w:sz="0" w:space="0" w:color="auto"/>
                <w:left w:val="none" w:sz="0" w:space="0" w:color="auto"/>
                <w:bottom w:val="none" w:sz="0" w:space="0" w:color="auto"/>
                <w:right w:val="none" w:sz="0" w:space="0" w:color="auto"/>
              </w:divBdr>
            </w:div>
            <w:div w:id="1367294304">
              <w:marLeft w:val="0"/>
              <w:marRight w:val="0"/>
              <w:marTop w:val="0"/>
              <w:marBottom w:val="0"/>
              <w:divBdr>
                <w:top w:val="none" w:sz="0" w:space="0" w:color="auto"/>
                <w:left w:val="none" w:sz="0" w:space="0" w:color="auto"/>
                <w:bottom w:val="none" w:sz="0" w:space="0" w:color="auto"/>
                <w:right w:val="none" w:sz="0" w:space="0" w:color="auto"/>
              </w:divBdr>
            </w:div>
            <w:div w:id="363753593">
              <w:marLeft w:val="0"/>
              <w:marRight w:val="0"/>
              <w:marTop w:val="0"/>
              <w:marBottom w:val="0"/>
              <w:divBdr>
                <w:top w:val="none" w:sz="0" w:space="0" w:color="auto"/>
                <w:left w:val="none" w:sz="0" w:space="0" w:color="auto"/>
                <w:bottom w:val="none" w:sz="0" w:space="0" w:color="auto"/>
                <w:right w:val="none" w:sz="0" w:space="0" w:color="auto"/>
              </w:divBdr>
            </w:div>
            <w:div w:id="6567722">
              <w:marLeft w:val="0"/>
              <w:marRight w:val="0"/>
              <w:marTop w:val="0"/>
              <w:marBottom w:val="0"/>
              <w:divBdr>
                <w:top w:val="none" w:sz="0" w:space="0" w:color="auto"/>
                <w:left w:val="none" w:sz="0" w:space="0" w:color="auto"/>
                <w:bottom w:val="none" w:sz="0" w:space="0" w:color="auto"/>
                <w:right w:val="none" w:sz="0" w:space="0" w:color="auto"/>
              </w:divBdr>
            </w:div>
            <w:div w:id="1580826288">
              <w:marLeft w:val="0"/>
              <w:marRight w:val="0"/>
              <w:marTop w:val="0"/>
              <w:marBottom w:val="0"/>
              <w:divBdr>
                <w:top w:val="none" w:sz="0" w:space="0" w:color="auto"/>
                <w:left w:val="none" w:sz="0" w:space="0" w:color="auto"/>
                <w:bottom w:val="none" w:sz="0" w:space="0" w:color="auto"/>
                <w:right w:val="none" w:sz="0" w:space="0" w:color="auto"/>
              </w:divBdr>
            </w:div>
            <w:div w:id="1437168177">
              <w:marLeft w:val="0"/>
              <w:marRight w:val="0"/>
              <w:marTop w:val="0"/>
              <w:marBottom w:val="0"/>
              <w:divBdr>
                <w:top w:val="none" w:sz="0" w:space="0" w:color="auto"/>
                <w:left w:val="none" w:sz="0" w:space="0" w:color="auto"/>
                <w:bottom w:val="none" w:sz="0" w:space="0" w:color="auto"/>
                <w:right w:val="none" w:sz="0" w:space="0" w:color="auto"/>
              </w:divBdr>
            </w:div>
            <w:div w:id="1852066451">
              <w:marLeft w:val="0"/>
              <w:marRight w:val="0"/>
              <w:marTop w:val="0"/>
              <w:marBottom w:val="0"/>
              <w:divBdr>
                <w:top w:val="none" w:sz="0" w:space="0" w:color="auto"/>
                <w:left w:val="none" w:sz="0" w:space="0" w:color="auto"/>
                <w:bottom w:val="none" w:sz="0" w:space="0" w:color="auto"/>
                <w:right w:val="none" w:sz="0" w:space="0" w:color="auto"/>
              </w:divBdr>
            </w:div>
            <w:div w:id="246040086">
              <w:marLeft w:val="0"/>
              <w:marRight w:val="0"/>
              <w:marTop w:val="0"/>
              <w:marBottom w:val="0"/>
              <w:divBdr>
                <w:top w:val="none" w:sz="0" w:space="0" w:color="auto"/>
                <w:left w:val="none" w:sz="0" w:space="0" w:color="auto"/>
                <w:bottom w:val="none" w:sz="0" w:space="0" w:color="auto"/>
                <w:right w:val="none" w:sz="0" w:space="0" w:color="auto"/>
              </w:divBdr>
            </w:div>
            <w:div w:id="1512910136">
              <w:marLeft w:val="0"/>
              <w:marRight w:val="0"/>
              <w:marTop w:val="0"/>
              <w:marBottom w:val="0"/>
              <w:divBdr>
                <w:top w:val="none" w:sz="0" w:space="0" w:color="auto"/>
                <w:left w:val="none" w:sz="0" w:space="0" w:color="auto"/>
                <w:bottom w:val="none" w:sz="0" w:space="0" w:color="auto"/>
                <w:right w:val="none" w:sz="0" w:space="0" w:color="auto"/>
              </w:divBdr>
            </w:div>
            <w:div w:id="1086223873">
              <w:marLeft w:val="0"/>
              <w:marRight w:val="0"/>
              <w:marTop w:val="0"/>
              <w:marBottom w:val="0"/>
              <w:divBdr>
                <w:top w:val="none" w:sz="0" w:space="0" w:color="auto"/>
                <w:left w:val="none" w:sz="0" w:space="0" w:color="auto"/>
                <w:bottom w:val="none" w:sz="0" w:space="0" w:color="auto"/>
                <w:right w:val="none" w:sz="0" w:space="0" w:color="auto"/>
              </w:divBdr>
            </w:div>
            <w:div w:id="519314379">
              <w:marLeft w:val="0"/>
              <w:marRight w:val="0"/>
              <w:marTop w:val="0"/>
              <w:marBottom w:val="0"/>
              <w:divBdr>
                <w:top w:val="none" w:sz="0" w:space="0" w:color="auto"/>
                <w:left w:val="none" w:sz="0" w:space="0" w:color="auto"/>
                <w:bottom w:val="none" w:sz="0" w:space="0" w:color="auto"/>
                <w:right w:val="none" w:sz="0" w:space="0" w:color="auto"/>
              </w:divBdr>
            </w:div>
            <w:div w:id="1166631097">
              <w:marLeft w:val="0"/>
              <w:marRight w:val="0"/>
              <w:marTop w:val="0"/>
              <w:marBottom w:val="0"/>
              <w:divBdr>
                <w:top w:val="none" w:sz="0" w:space="0" w:color="auto"/>
                <w:left w:val="none" w:sz="0" w:space="0" w:color="auto"/>
                <w:bottom w:val="none" w:sz="0" w:space="0" w:color="auto"/>
                <w:right w:val="none" w:sz="0" w:space="0" w:color="auto"/>
              </w:divBdr>
            </w:div>
            <w:div w:id="739133869">
              <w:marLeft w:val="0"/>
              <w:marRight w:val="0"/>
              <w:marTop w:val="0"/>
              <w:marBottom w:val="0"/>
              <w:divBdr>
                <w:top w:val="none" w:sz="0" w:space="0" w:color="auto"/>
                <w:left w:val="none" w:sz="0" w:space="0" w:color="auto"/>
                <w:bottom w:val="none" w:sz="0" w:space="0" w:color="auto"/>
                <w:right w:val="none" w:sz="0" w:space="0" w:color="auto"/>
              </w:divBdr>
            </w:div>
            <w:div w:id="9839445">
              <w:marLeft w:val="0"/>
              <w:marRight w:val="0"/>
              <w:marTop w:val="0"/>
              <w:marBottom w:val="0"/>
              <w:divBdr>
                <w:top w:val="none" w:sz="0" w:space="0" w:color="auto"/>
                <w:left w:val="none" w:sz="0" w:space="0" w:color="auto"/>
                <w:bottom w:val="none" w:sz="0" w:space="0" w:color="auto"/>
                <w:right w:val="none" w:sz="0" w:space="0" w:color="auto"/>
              </w:divBdr>
            </w:div>
            <w:div w:id="60450546">
              <w:marLeft w:val="0"/>
              <w:marRight w:val="0"/>
              <w:marTop w:val="0"/>
              <w:marBottom w:val="0"/>
              <w:divBdr>
                <w:top w:val="none" w:sz="0" w:space="0" w:color="auto"/>
                <w:left w:val="none" w:sz="0" w:space="0" w:color="auto"/>
                <w:bottom w:val="none" w:sz="0" w:space="0" w:color="auto"/>
                <w:right w:val="none" w:sz="0" w:space="0" w:color="auto"/>
              </w:divBdr>
            </w:div>
            <w:div w:id="122619182">
              <w:marLeft w:val="0"/>
              <w:marRight w:val="0"/>
              <w:marTop w:val="0"/>
              <w:marBottom w:val="0"/>
              <w:divBdr>
                <w:top w:val="none" w:sz="0" w:space="0" w:color="auto"/>
                <w:left w:val="none" w:sz="0" w:space="0" w:color="auto"/>
                <w:bottom w:val="none" w:sz="0" w:space="0" w:color="auto"/>
                <w:right w:val="none" w:sz="0" w:space="0" w:color="auto"/>
              </w:divBdr>
            </w:div>
            <w:div w:id="749083250">
              <w:marLeft w:val="0"/>
              <w:marRight w:val="0"/>
              <w:marTop w:val="0"/>
              <w:marBottom w:val="0"/>
              <w:divBdr>
                <w:top w:val="none" w:sz="0" w:space="0" w:color="auto"/>
                <w:left w:val="none" w:sz="0" w:space="0" w:color="auto"/>
                <w:bottom w:val="none" w:sz="0" w:space="0" w:color="auto"/>
                <w:right w:val="none" w:sz="0" w:space="0" w:color="auto"/>
              </w:divBdr>
            </w:div>
            <w:div w:id="166941429">
              <w:marLeft w:val="0"/>
              <w:marRight w:val="0"/>
              <w:marTop w:val="0"/>
              <w:marBottom w:val="0"/>
              <w:divBdr>
                <w:top w:val="none" w:sz="0" w:space="0" w:color="auto"/>
                <w:left w:val="none" w:sz="0" w:space="0" w:color="auto"/>
                <w:bottom w:val="none" w:sz="0" w:space="0" w:color="auto"/>
                <w:right w:val="none" w:sz="0" w:space="0" w:color="auto"/>
              </w:divBdr>
            </w:div>
            <w:div w:id="355623773">
              <w:marLeft w:val="0"/>
              <w:marRight w:val="0"/>
              <w:marTop w:val="0"/>
              <w:marBottom w:val="0"/>
              <w:divBdr>
                <w:top w:val="none" w:sz="0" w:space="0" w:color="auto"/>
                <w:left w:val="none" w:sz="0" w:space="0" w:color="auto"/>
                <w:bottom w:val="none" w:sz="0" w:space="0" w:color="auto"/>
                <w:right w:val="none" w:sz="0" w:space="0" w:color="auto"/>
              </w:divBdr>
            </w:div>
            <w:div w:id="422917752">
              <w:marLeft w:val="0"/>
              <w:marRight w:val="0"/>
              <w:marTop w:val="0"/>
              <w:marBottom w:val="0"/>
              <w:divBdr>
                <w:top w:val="none" w:sz="0" w:space="0" w:color="auto"/>
                <w:left w:val="none" w:sz="0" w:space="0" w:color="auto"/>
                <w:bottom w:val="none" w:sz="0" w:space="0" w:color="auto"/>
                <w:right w:val="none" w:sz="0" w:space="0" w:color="auto"/>
              </w:divBdr>
            </w:div>
            <w:div w:id="742068716">
              <w:marLeft w:val="0"/>
              <w:marRight w:val="0"/>
              <w:marTop w:val="0"/>
              <w:marBottom w:val="0"/>
              <w:divBdr>
                <w:top w:val="none" w:sz="0" w:space="0" w:color="auto"/>
                <w:left w:val="none" w:sz="0" w:space="0" w:color="auto"/>
                <w:bottom w:val="none" w:sz="0" w:space="0" w:color="auto"/>
                <w:right w:val="none" w:sz="0" w:space="0" w:color="auto"/>
              </w:divBdr>
            </w:div>
            <w:div w:id="191459546">
              <w:marLeft w:val="0"/>
              <w:marRight w:val="0"/>
              <w:marTop w:val="0"/>
              <w:marBottom w:val="0"/>
              <w:divBdr>
                <w:top w:val="none" w:sz="0" w:space="0" w:color="auto"/>
                <w:left w:val="none" w:sz="0" w:space="0" w:color="auto"/>
                <w:bottom w:val="none" w:sz="0" w:space="0" w:color="auto"/>
                <w:right w:val="none" w:sz="0" w:space="0" w:color="auto"/>
              </w:divBdr>
            </w:div>
            <w:div w:id="212155403">
              <w:marLeft w:val="0"/>
              <w:marRight w:val="0"/>
              <w:marTop w:val="0"/>
              <w:marBottom w:val="0"/>
              <w:divBdr>
                <w:top w:val="none" w:sz="0" w:space="0" w:color="auto"/>
                <w:left w:val="none" w:sz="0" w:space="0" w:color="auto"/>
                <w:bottom w:val="none" w:sz="0" w:space="0" w:color="auto"/>
                <w:right w:val="none" w:sz="0" w:space="0" w:color="auto"/>
              </w:divBdr>
            </w:div>
            <w:div w:id="385419565">
              <w:marLeft w:val="0"/>
              <w:marRight w:val="0"/>
              <w:marTop w:val="0"/>
              <w:marBottom w:val="0"/>
              <w:divBdr>
                <w:top w:val="none" w:sz="0" w:space="0" w:color="auto"/>
                <w:left w:val="none" w:sz="0" w:space="0" w:color="auto"/>
                <w:bottom w:val="none" w:sz="0" w:space="0" w:color="auto"/>
                <w:right w:val="none" w:sz="0" w:space="0" w:color="auto"/>
              </w:divBdr>
            </w:div>
            <w:div w:id="2261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5746">
      <w:bodyDiv w:val="1"/>
      <w:marLeft w:val="0"/>
      <w:marRight w:val="0"/>
      <w:marTop w:val="0"/>
      <w:marBottom w:val="0"/>
      <w:divBdr>
        <w:top w:val="none" w:sz="0" w:space="0" w:color="auto"/>
        <w:left w:val="none" w:sz="0" w:space="0" w:color="auto"/>
        <w:bottom w:val="none" w:sz="0" w:space="0" w:color="auto"/>
        <w:right w:val="none" w:sz="0" w:space="0" w:color="auto"/>
      </w:divBdr>
    </w:div>
    <w:div w:id="1499418162">
      <w:bodyDiv w:val="1"/>
      <w:marLeft w:val="0"/>
      <w:marRight w:val="0"/>
      <w:marTop w:val="0"/>
      <w:marBottom w:val="0"/>
      <w:divBdr>
        <w:top w:val="none" w:sz="0" w:space="0" w:color="auto"/>
        <w:left w:val="none" w:sz="0" w:space="0" w:color="auto"/>
        <w:bottom w:val="none" w:sz="0" w:space="0" w:color="auto"/>
        <w:right w:val="none" w:sz="0" w:space="0" w:color="auto"/>
      </w:divBdr>
    </w:div>
    <w:div w:id="1543058646">
      <w:bodyDiv w:val="1"/>
      <w:marLeft w:val="0"/>
      <w:marRight w:val="0"/>
      <w:marTop w:val="0"/>
      <w:marBottom w:val="0"/>
      <w:divBdr>
        <w:top w:val="none" w:sz="0" w:space="0" w:color="auto"/>
        <w:left w:val="none" w:sz="0" w:space="0" w:color="auto"/>
        <w:bottom w:val="none" w:sz="0" w:space="0" w:color="auto"/>
        <w:right w:val="none" w:sz="0" w:space="0" w:color="auto"/>
      </w:divBdr>
    </w:div>
    <w:div w:id="1907522918">
      <w:bodyDiv w:val="1"/>
      <w:marLeft w:val="0"/>
      <w:marRight w:val="0"/>
      <w:marTop w:val="0"/>
      <w:marBottom w:val="0"/>
      <w:divBdr>
        <w:top w:val="none" w:sz="0" w:space="0" w:color="auto"/>
        <w:left w:val="none" w:sz="0" w:space="0" w:color="auto"/>
        <w:bottom w:val="none" w:sz="0" w:space="0" w:color="auto"/>
        <w:right w:val="none" w:sz="0" w:space="0" w:color="auto"/>
      </w:divBdr>
    </w:div>
    <w:div w:id="1908412673">
      <w:bodyDiv w:val="1"/>
      <w:marLeft w:val="0"/>
      <w:marRight w:val="0"/>
      <w:marTop w:val="0"/>
      <w:marBottom w:val="0"/>
      <w:divBdr>
        <w:top w:val="none" w:sz="0" w:space="0" w:color="auto"/>
        <w:left w:val="none" w:sz="0" w:space="0" w:color="auto"/>
        <w:bottom w:val="none" w:sz="0" w:space="0" w:color="auto"/>
        <w:right w:val="none" w:sz="0" w:space="0" w:color="auto"/>
      </w:divBdr>
    </w:div>
    <w:div w:id="1939169565">
      <w:bodyDiv w:val="1"/>
      <w:marLeft w:val="0"/>
      <w:marRight w:val="0"/>
      <w:marTop w:val="0"/>
      <w:marBottom w:val="0"/>
      <w:divBdr>
        <w:top w:val="none" w:sz="0" w:space="0" w:color="auto"/>
        <w:left w:val="none" w:sz="0" w:space="0" w:color="auto"/>
        <w:bottom w:val="none" w:sz="0" w:space="0" w:color="auto"/>
        <w:right w:val="none" w:sz="0" w:space="0" w:color="auto"/>
      </w:divBdr>
    </w:div>
    <w:div w:id="2090155366">
      <w:bodyDiv w:val="1"/>
      <w:marLeft w:val="0"/>
      <w:marRight w:val="0"/>
      <w:marTop w:val="0"/>
      <w:marBottom w:val="0"/>
      <w:divBdr>
        <w:top w:val="none" w:sz="0" w:space="0" w:color="auto"/>
        <w:left w:val="none" w:sz="0" w:space="0" w:color="auto"/>
        <w:bottom w:val="none" w:sz="0" w:space="0" w:color="auto"/>
        <w:right w:val="none" w:sz="0" w:space="0" w:color="auto"/>
      </w:divBdr>
    </w:div>
    <w:div w:id="2099014899">
      <w:bodyDiv w:val="1"/>
      <w:marLeft w:val="0"/>
      <w:marRight w:val="0"/>
      <w:marTop w:val="0"/>
      <w:marBottom w:val="0"/>
      <w:divBdr>
        <w:top w:val="none" w:sz="0" w:space="0" w:color="auto"/>
        <w:left w:val="none" w:sz="0" w:space="0" w:color="auto"/>
        <w:bottom w:val="none" w:sz="0" w:space="0" w:color="auto"/>
        <w:right w:val="none" w:sz="0" w:space="0" w:color="auto"/>
      </w:divBdr>
      <w:divsChild>
        <w:div w:id="1850094083">
          <w:marLeft w:val="0"/>
          <w:marRight w:val="0"/>
          <w:marTop w:val="0"/>
          <w:marBottom w:val="0"/>
          <w:divBdr>
            <w:top w:val="none" w:sz="0" w:space="0" w:color="auto"/>
            <w:left w:val="none" w:sz="0" w:space="0" w:color="auto"/>
            <w:bottom w:val="none" w:sz="0" w:space="0" w:color="auto"/>
            <w:right w:val="none" w:sz="0" w:space="0" w:color="auto"/>
          </w:divBdr>
          <w:divsChild>
            <w:div w:id="1155805350">
              <w:marLeft w:val="0"/>
              <w:marRight w:val="0"/>
              <w:marTop w:val="0"/>
              <w:marBottom w:val="0"/>
              <w:divBdr>
                <w:top w:val="none" w:sz="0" w:space="0" w:color="auto"/>
                <w:left w:val="none" w:sz="0" w:space="0" w:color="auto"/>
                <w:bottom w:val="none" w:sz="0" w:space="0" w:color="auto"/>
                <w:right w:val="none" w:sz="0" w:space="0" w:color="auto"/>
              </w:divBdr>
            </w:div>
          </w:divsChild>
        </w:div>
        <w:div w:id="407307765">
          <w:marLeft w:val="0"/>
          <w:marRight w:val="0"/>
          <w:marTop w:val="0"/>
          <w:marBottom w:val="0"/>
          <w:divBdr>
            <w:top w:val="none" w:sz="0" w:space="0" w:color="auto"/>
            <w:left w:val="none" w:sz="0" w:space="0" w:color="auto"/>
            <w:bottom w:val="none" w:sz="0" w:space="0" w:color="auto"/>
            <w:right w:val="none" w:sz="0" w:space="0" w:color="auto"/>
          </w:divBdr>
          <w:divsChild>
            <w:div w:id="1425036027">
              <w:marLeft w:val="0"/>
              <w:marRight w:val="0"/>
              <w:marTop w:val="0"/>
              <w:marBottom w:val="0"/>
              <w:divBdr>
                <w:top w:val="none" w:sz="0" w:space="0" w:color="auto"/>
                <w:left w:val="none" w:sz="0" w:space="0" w:color="auto"/>
                <w:bottom w:val="none" w:sz="0" w:space="0" w:color="auto"/>
                <w:right w:val="none" w:sz="0" w:space="0" w:color="auto"/>
              </w:divBdr>
            </w:div>
          </w:divsChild>
        </w:div>
        <w:div w:id="1186946482">
          <w:marLeft w:val="0"/>
          <w:marRight w:val="0"/>
          <w:marTop w:val="0"/>
          <w:marBottom w:val="0"/>
          <w:divBdr>
            <w:top w:val="none" w:sz="0" w:space="0" w:color="auto"/>
            <w:left w:val="none" w:sz="0" w:space="0" w:color="auto"/>
            <w:bottom w:val="none" w:sz="0" w:space="0" w:color="auto"/>
            <w:right w:val="none" w:sz="0" w:space="0" w:color="auto"/>
          </w:divBdr>
          <w:divsChild>
            <w:div w:id="1585215034">
              <w:marLeft w:val="0"/>
              <w:marRight w:val="0"/>
              <w:marTop w:val="0"/>
              <w:marBottom w:val="0"/>
              <w:divBdr>
                <w:top w:val="none" w:sz="0" w:space="0" w:color="auto"/>
                <w:left w:val="none" w:sz="0" w:space="0" w:color="auto"/>
                <w:bottom w:val="none" w:sz="0" w:space="0" w:color="auto"/>
                <w:right w:val="none" w:sz="0" w:space="0" w:color="auto"/>
              </w:divBdr>
            </w:div>
          </w:divsChild>
        </w:div>
        <w:div w:id="802501703">
          <w:marLeft w:val="0"/>
          <w:marRight w:val="0"/>
          <w:marTop w:val="0"/>
          <w:marBottom w:val="0"/>
          <w:divBdr>
            <w:top w:val="none" w:sz="0" w:space="0" w:color="auto"/>
            <w:left w:val="none" w:sz="0" w:space="0" w:color="auto"/>
            <w:bottom w:val="none" w:sz="0" w:space="0" w:color="auto"/>
            <w:right w:val="none" w:sz="0" w:space="0" w:color="auto"/>
          </w:divBdr>
          <w:divsChild>
            <w:div w:id="522399115">
              <w:marLeft w:val="0"/>
              <w:marRight w:val="0"/>
              <w:marTop w:val="0"/>
              <w:marBottom w:val="0"/>
              <w:divBdr>
                <w:top w:val="none" w:sz="0" w:space="0" w:color="auto"/>
                <w:left w:val="none" w:sz="0" w:space="0" w:color="auto"/>
                <w:bottom w:val="none" w:sz="0" w:space="0" w:color="auto"/>
                <w:right w:val="none" w:sz="0" w:space="0" w:color="auto"/>
              </w:divBdr>
            </w:div>
          </w:divsChild>
        </w:div>
        <w:div w:id="1920402580">
          <w:marLeft w:val="0"/>
          <w:marRight w:val="0"/>
          <w:marTop w:val="0"/>
          <w:marBottom w:val="0"/>
          <w:divBdr>
            <w:top w:val="none" w:sz="0" w:space="0" w:color="auto"/>
            <w:left w:val="none" w:sz="0" w:space="0" w:color="auto"/>
            <w:bottom w:val="none" w:sz="0" w:space="0" w:color="auto"/>
            <w:right w:val="none" w:sz="0" w:space="0" w:color="auto"/>
          </w:divBdr>
          <w:divsChild>
            <w:div w:id="130833381">
              <w:marLeft w:val="0"/>
              <w:marRight w:val="0"/>
              <w:marTop w:val="0"/>
              <w:marBottom w:val="0"/>
              <w:divBdr>
                <w:top w:val="none" w:sz="0" w:space="0" w:color="auto"/>
                <w:left w:val="none" w:sz="0" w:space="0" w:color="auto"/>
                <w:bottom w:val="none" w:sz="0" w:space="0" w:color="auto"/>
                <w:right w:val="none" w:sz="0" w:space="0" w:color="auto"/>
              </w:divBdr>
            </w:div>
          </w:divsChild>
        </w:div>
        <w:div w:id="2064400851">
          <w:marLeft w:val="0"/>
          <w:marRight w:val="0"/>
          <w:marTop w:val="0"/>
          <w:marBottom w:val="0"/>
          <w:divBdr>
            <w:top w:val="none" w:sz="0" w:space="0" w:color="auto"/>
            <w:left w:val="none" w:sz="0" w:space="0" w:color="auto"/>
            <w:bottom w:val="none" w:sz="0" w:space="0" w:color="auto"/>
            <w:right w:val="none" w:sz="0" w:space="0" w:color="auto"/>
          </w:divBdr>
          <w:divsChild>
            <w:div w:id="1971939755">
              <w:marLeft w:val="0"/>
              <w:marRight w:val="0"/>
              <w:marTop w:val="0"/>
              <w:marBottom w:val="0"/>
              <w:divBdr>
                <w:top w:val="none" w:sz="0" w:space="0" w:color="auto"/>
                <w:left w:val="none" w:sz="0" w:space="0" w:color="auto"/>
                <w:bottom w:val="none" w:sz="0" w:space="0" w:color="auto"/>
                <w:right w:val="none" w:sz="0" w:space="0" w:color="auto"/>
              </w:divBdr>
            </w:div>
          </w:divsChild>
        </w:div>
        <w:div w:id="379519333">
          <w:marLeft w:val="0"/>
          <w:marRight w:val="0"/>
          <w:marTop w:val="0"/>
          <w:marBottom w:val="0"/>
          <w:divBdr>
            <w:top w:val="none" w:sz="0" w:space="0" w:color="auto"/>
            <w:left w:val="none" w:sz="0" w:space="0" w:color="auto"/>
            <w:bottom w:val="none" w:sz="0" w:space="0" w:color="auto"/>
            <w:right w:val="none" w:sz="0" w:space="0" w:color="auto"/>
          </w:divBdr>
          <w:divsChild>
            <w:div w:id="5099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0EC7D05-E84C-44E0-9E16-2E321F3E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38</Pages>
  <Words>6915</Words>
  <Characters>39417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Javaid</cp:lastModifiedBy>
  <cp:revision>126</cp:revision>
  <dcterms:created xsi:type="dcterms:W3CDTF">2025-05-25T08:15:00Z</dcterms:created>
  <dcterms:modified xsi:type="dcterms:W3CDTF">2025-06-05T07:39:00Z</dcterms:modified>
</cp:coreProperties>
</file>