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241AE" w14:textId="77777777" w:rsidR="00702848" w:rsidRDefault="00702848" w:rsidP="00702848">
      <w:pPr>
        <w:spacing w:before="240" w:line="360" w:lineRule="auto"/>
        <w:rPr>
          <w:b/>
          <w:color w:val="1F1F1F"/>
          <w:sz w:val="24"/>
          <w:szCs w:val="28"/>
        </w:rPr>
      </w:pPr>
      <w:r w:rsidRPr="00067CC8">
        <w:rPr>
          <w:b/>
          <w:color w:val="1F1F1F"/>
          <w:sz w:val="24"/>
          <w:szCs w:val="28"/>
        </w:rPr>
        <w:t>Detailed Results, Including All Images</w:t>
      </w:r>
    </w:p>
    <w:p w14:paraId="1A4E978A" w14:textId="77777777" w:rsidR="00702848" w:rsidRPr="00067CC8" w:rsidRDefault="00702848" w:rsidP="00702848">
      <w:pPr>
        <w:spacing w:before="240" w:line="360" w:lineRule="auto"/>
        <w:rPr>
          <w:b/>
          <w:color w:val="1F1F1F"/>
          <w:sz w:val="24"/>
          <w:szCs w:val="28"/>
        </w:rPr>
      </w:pPr>
      <w:r>
        <w:rPr>
          <w:b/>
          <w:color w:val="1F1F1F"/>
          <w:sz w:val="24"/>
          <w:szCs w:val="28"/>
        </w:rPr>
        <w:t>Case 1:</w:t>
      </w:r>
    </w:p>
    <w:p w14:paraId="54184F1D" w14:textId="77777777" w:rsidR="00702848" w:rsidRDefault="00702848" w:rsidP="00702848">
      <w:pPr>
        <w:spacing w:after="240" w:line="420" w:lineRule="auto"/>
        <w:rPr>
          <w:color w:val="1F1F1F"/>
          <w:sz w:val="24"/>
          <w:szCs w:val="24"/>
        </w:rPr>
      </w:pPr>
      <w:r>
        <w:rPr>
          <w:noProof/>
          <w:color w:val="1F1F1F"/>
          <w:sz w:val="24"/>
          <w:szCs w:val="24"/>
        </w:rPr>
        <w:drawing>
          <wp:inline distT="114300" distB="114300" distL="114300" distR="114300" wp14:anchorId="439FFE66" wp14:editId="6BEF7A5A">
            <wp:extent cx="3049171" cy="2436702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9171" cy="2436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1F1F1F"/>
          <w:sz w:val="24"/>
          <w:szCs w:val="24"/>
        </w:rPr>
        <w:drawing>
          <wp:inline distT="114300" distB="114300" distL="114300" distR="114300" wp14:anchorId="5D35ACBB" wp14:editId="6F305A46">
            <wp:extent cx="3087186" cy="246708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7186" cy="2467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B1F9F" w14:textId="77777777" w:rsidR="00000000" w:rsidRDefault="00000000"/>
    <w:sectPr w:rsidR="00F7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UwNLMwsTQ0NDI0NDdR0lEKTi0uzszPAykwrAUAE1qyZCwAAAA="/>
  </w:docVars>
  <w:rsids>
    <w:rsidRoot w:val="00702848"/>
    <w:rsid w:val="00076036"/>
    <w:rsid w:val="00702848"/>
    <w:rsid w:val="00FE717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48C3"/>
  <w15:chartTrackingRefBased/>
  <w15:docId w15:val="{28ADEDD8-4AD6-43C4-B17E-409030D1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0284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Javaid Iqbal</dc:creator>
  <cp:keywords/>
  <dc:description/>
  <cp:lastModifiedBy>Javaid Iqbal</cp:lastModifiedBy>
  <cp:revision>1</cp:revision>
  <dcterms:created xsi:type="dcterms:W3CDTF">2024-03-25T05:07:00Z</dcterms:created>
  <dcterms:modified xsi:type="dcterms:W3CDTF">2024-03-25T05:07:00Z</dcterms:modified>
</cp:coreProperties>
</file>