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4D" w:rsidRDefault="0028254D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JAVAIRIA REHMAN</w:t>
      </w:r>
    </w:p>
    <w:p w:rsidR="0028254D" w:rsidRDefault="0028254D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19P-0020</w:t>
      </w:r>
    </w:p>
    <w:p w:rsidR="0028254D" w:rsidRDefault="0028254D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BS(CS) 19-5A</w:t>
      </w:r>
    </w:p>
    <w:p w:rsidR="0028254D" w:rsidRDefault="0028254D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 xml:space="preserve">“computer </w:t>
      </w:r>
      <w:proofErr w:type="gramStart"/>
      <w:r>
        <w:rPr>
          <w:rFonts w:ascii="Algerian" w:hAnsi="Algerian"/>
          <w:b/>
          <w:sz w:val="44"/>
          <w:szCs w:val="44"/>
          <w:u w:val="single"/>
        </w:rPr>
        <w:t>networks ”</w:t>
      </w:r>
      <w:proofErr w:type="gramEnd"/>
    </w:p>
    <w:p w:rsidR="0028254D" w:rsidRDefault="0028254D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  <w:proofErr w:type="spellStart"/>
      <w:r>
        <w:rPr>
          <w:rFonts w:ascii="Algerian" w:hAnsi="Algerian"/>
          <w:b/>
          <w:sz w:val="44"/>
          <w:szCs w:val="44"/>
          <w:u w:val="single"/>
        </w:rPr>
        <w:t>wireshark</w:t>
      </w:r>
      <w:proofErr w:type="spellEnd"/>
      <w:r>
        <w:rPr>
          <w:rFonts w:ascii="Algerian" w:hAnsi="Algerian"/>
          <w:b/>
          <w:sz w:val="44"/>
          <w:szCs w:val="44"/>
          <w:u w:val="single"/>
        </w:rPr>
        <w:t xml:space="preserve"> home work</w:t>
      </w: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671925">
      <w:pPr>
        <w:tabs>
          <w:tab w:val="left" w:pos="480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lastRenderedPageBreak/>
        <w:t>Ping plotter</w:t>
      </w:r>
    </w:p>
    <w:p w:rsidR="00671925" w:rsidRDefault="00671925" w:rsidP="00671925">
      <w:pPr>
        <w:tabs>
          <w:tab w:val="left" w:pos="480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3D5A593" wp14:editId="67A51526">
            <wp:extent cx="59436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25" w:rsidRDefault="00281ECD" w:rsidP="00671925">
      <w:pPr>
        <w:tabs>
          <w:tab w:val="left" w:pos="480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Question 1</w:t>
      </w:r>
    </w:p>
    <w:p w:rsidR="00281ECD" w:rsidRDefault="00281ECD" w:rsidP="00671925">
      <w:pPr>
        <w:tabs>
          <w:tab w:val="left" w:pos="480"/>
        </w:tabs>
        <w:rPr>
          <w:rFonts w:ascii="Algerian" w:hAnsi="Algerian"/>
          <w:b/>
          <w:sz w:val="44"/>
          <w:szCs w:val="44"/>
          <w:u w:val="single"/>
        </w:rPr>
      </w:pPr>
      <w:proofErr w:type="spellStart"/>
      <w:r>
        <w:rPr>
          <w:rFonts w:ascii="Algerian" w:hAnsi="Algerian"/>
          <w:b/>
          <w:sz w:val="44"/>
          <w:szCs w:val="44"/>
          <w:u w:val="single"/>
        </w:rPr>
        <w:t>wireshark</w:t>
      </w:r>
      <w:proofErr w:type="spellEnd"/>
    </w:p>
    <w:p w:rsidR="00281ECD" w:rsidRDefault="00281ECD" w:rsidP="00671925">
      <w:pPr>
        <w:tabs>
          <w:tab w:val="left" w:pos="480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DF4A407" wp14:editId="4EB84B0A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CD" w:rsidRDefault="00281ECD" w:rsidP="00671925">
      <w:pPr>
        <w:tabs>
          <w:tab w:val="left" w:pos="480"/>
        </w:tabs>
        <w:rPr>
          <w:rFonts w:ascii="Algerian" w:hAnsi="Algerian"/>
          <w:sz w:val="44"/>
          <w:szCs w:val="44"/>
        </w:rPr>
      </w:pPr>
      <w:r w:rsidRPr="00281ECD">
        <w:rPr>
          <w:rFonts w:ascii="Algerian" w:hAnsi="Algerian"/>
          <w:sz w:val="44"/>
          <w:szCs w:val="44"/>
        </w:rPr>
        <w:t>Source=192.168.18.21</w:t>
      </w:r>
    </w:p>
    <w:p w:rsidR="00281ECD" w:rsidRPr="00281ECD" w:rsidRDefault="00281ECD" w:rsidP="00671925">
      <w:pPr>
        <w:tabs>
          <w:tab w:val="left" w:pos="480"/>
        </w:tabs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1D38736C" wp14:editId="34D53408">
            <wp:extent cx="54578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72" w:rsidRDefault="00281ECD" w:rsidP="00281ECD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ab/>
        <w:t>Question 2</w:t>
      </w:r>
    </w:p>
    <w:p w:rsidR="00281ECD" w:rsidRDefault="003D7272" w:rsidP="00281ECD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B7D7F13" wp14:editId="19B46C6D">
            <wp:extent cx="13906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ECD">
        <w:rPr>
          <w:rFonts w:ascii="Algerian" w:hAnsi="Algerian"/>
          <w:b/>
          <w:sz w:val="44"/>
          <w:szCs w:val="44"/>
          <w:u w:val="single"/>
        </w:rPr>
        <w:t xml:space="preserve"> </w:t>
      </w:r>
    </w:p>
    <w:p w:rsidR="00671925" w:rsidRDefault="00281ECD" w:rsidP="00281ECD">
      <w:pPr>
        <w:tabs>
          <w:tab w:val="left" w:pos="525"/>
        </w:tabs>
        <w:rPr>
          <w:rFonts w:ascii="Algerian" w:hAnsi="Algerian"/>
          <w:sz w:val="44"/>
          <w:szCs w:val="44"/>
        </w:rPr>
      </w:pPr>
      <w:r>
        <w:rPr>
          <w:rFonts w:ascii="Algerian" w:hAnsi="Algerian"/>
          <w:b/>
          <w:sz w:val="44"/>
          <w:szCs w:val="44"/>
          <w:u w:val="single"/>
        </w:rPr>
        <w:lastRenderedPageBreak/>
        <w:t xml:space="preserve"> </w:t>
      </w:r>
      <w:r w:rsidRPr="00281ECD">
        <w:rPr>
          <w:rFonts w:ascii="Algerian" w:hAnsi="Algerian"/>
          <w:sz w:val="44"/>
          <w:szCs w:val="44"/>
        </w:rPr>
        <w:t>icmp1</w:t>
      </w:r>
    </w:p>
    <w:p w:rsidR="00281ECD" w:rsidRDefault="00281ECD" w:rsidP="00281ECD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 xml:space="preserve">Question </w:t>
      </w:r>
      <w:r>
        <w:rPr>
          <w:rFonts w:ascii="Algerian" w:hAnsi="Algerian"/>
          <w:b/>
          <w:sz w:val="44"/>
          <w:szCs w:val="44"/>
          <w:u w:val="single"/>
        </w:rPr>
        <w:t>3</w:t>
      </w:r>
    </w:p>
    <w:p w:rsidR="006365CF" w:rsidRDefault="006365CF" w:rsidP="00281ECD">
      <w:pPr>
        <w:tabs>
          <w:tab w:val="left" w:pos="525"/>
        </w:tabs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05A5A690" wp14:editId="611D817C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4B" w:rsidRDefault="00FC694B" w:rsidP="00281ECD">
      <w:pPr>
        <w:tabs>
          <w:tab w:val="left" w:pos="525"/>
        </w:tabs>
      </w:pPr>
      <w:r>
        <w:t xml:space="preserve">20 bytes. </w:t>
      </w:r>
    </w:p>
    <w:p w:rsidR="00FC694B" w:rsidRDefault="00FC694B" w:rsidP="00281ECD">
      <w:pPr>
        <w:tabs>
          <w:tab w:val="left" w:pos="525"/>
        </w:tabs>
      </w:pPr>
      <w:r>
        <w:t xml:space="preserve">Header length= 20 </w:t>
      </w:r>
    </w:p>
    <w:p w:rsidR="00FC694B" w:rsidRDefault="00FC694B" w:rsidP="00281ECD">
      <w:pPr>
        <w:tabs>
          <w:tab w:val="left" w:pos="525"/>
        </w:tabs>
      </w:pPr>
      <w:r>
        <w:t xml:space="preserve">Total Length= 56 </w:t>
      </w:r>
    </w:p>
    <w:p w:rsidR="00FC694B" w:rsidRDefault="00FC694B" w:rsidP="00281ECD">
      <w:pPr>
        <w:tabs>
          <w:tab w:val="left" w:pos="525"/>
        </w:tabs>
        <w:rPr>
          <w:rFonts w:ascii="Algerian" w:hAnsi="Algerian"/>
          <w:sz w:val="44"/>
          <w:szCs w:val="44"/>
        </w:rPr>
      </w:pPr>
      <w:r>
        <w:t>Payload Bytes= 56 – 20= 36</w:t>
      </w:r>
    </w:p>
    <w:p w:rsidR="00FC694B" w:rsidRDefault="00FC694B" w:rsidP="00FC694B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 xml:space="preserve">Question </w:t>
      </w:r>
      <w:r>
        <w:rPr>
          <w:rFonts w:ascii="Algerian" w:hAnsi="Algerian"/>
          <w:b/>
          <w:sz w:val="44"/>
          <w:szCs w:val="44"/>
          <w:u w:val="single"/>
        </w:rPr>
        <w:t>4</w:t>
      </w:r>
    </w:p>
    <w:p w:rsidR="00281ECD" w:rsidRDefault="003D7272" w:rsidP="00281ECD">
      <w:pPr>
        <w:tabs>
          <w:tab w:val="left" w:pos="525"/>
        </w:tabs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22E5A74C" wp14:editId="16C332C7">
            <wp:extent cx="578167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72" w:rsidRDefault="003D7272" w:rsidP="00281ECD">
      <w:pPr>
        <w:tabs>
          <w:tab w:val="left" w:pos="525"/>
        </w:tabs>
        <w:rPr>
          <w:rFonts w:ascii="Algerian" w:hAnsi="Algerian"/>
          <w:sz w:val="44"/>
          <w:szCs w:val="44"/>
        </w:rPr>
      </w:pPr>
      <w:r>
        <w:t>No, because we don’t see any ipv4 fragments</w:t>
      </w:r>
    </w:p>
    <w:p w:rsidR="003D7272" w:rsidRDefault="003D7272" w:rsidP="00281ECD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 w:rsidRPr="003D7272">
        <w:rPr>
          <w:rFonts w:ascii="Algerian" w:hAnsi="Algerian"/>
          <w:b/>
          <w:sz w:val="44"/>
          <w:szCs w:val="44"/>
          <w:u w:val="single"/>
        </w:rPr>
        <w:lastRenderedPageBreak/>
        <w:t>Question 5</w:t>
      </w:r>
    </w:p>
    <w:p w:rsidR="003D7272" w:rsidRDefault="00C970D0" w:rsidP="00281ECD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0708944" wp14:editId="72F49373">
            <wp:extent cx="5943600" cy="3153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D0" w:rsidRDefault="00C970D0" w:rsidP="00281ECD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proofErr w:type="spellStart"/>
      <w:r>
        <w:t>Seq</w:t>
      </w:r>
      <w:proofErr w:type="spellEnd"/>
      <w:r>
        <w:t xml:space="preserve"> and TTL are changing with each packet.</w:t>
      </w:r>
    </w:p>
    <w:p w:rsidR="00C970D0" w:rsidRDefault="00C970D0" w:rsidP="00C970D0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 w:rsidRPr="003D7272">
        <w:rPr>
          <w:rFonts w:ascii="Algerian" w:hAnsi="Algerian"/>
          <w:b/>
          <w:sz w:val="44"/>
          <w:szCs w:val="44"/>
          <w:u w:val="single"/>
        </w:rPr>
        <w:t xml:space="preserve">Question </w:t>
      </w:r>
      <w:r>
        <w:rPr>
          <w:rFonts w:ascii="Algerian" w:hAnsi="Algerian"/>
          <w:b/>
          <w:sz w:val="44"/>
          <w:szCs w:val="44"/>
          <w:u w:val="single"/>
        </w:rPr>
        <w:t>6</w:t>
      </w:r>
    </w:p>
    <w:p w:rsidR="00171283" w:rsidRPr="00171283" w:rsidRDefault="00171283" w:rsidP="00171283">
      <w:pPr>
        <w:pStyle w:val="ListParagraph"/>
        <w:numPr>
          <w:ilvl w:val="0"/>
          <w:numId w:val="1"/>
        </w:numPr>
        <w:tabs>
          <w:tab w:val="left" w:pos="525"/>
        </w:tabs>
        <w:rPr>
          <w:sz w:val="28"/>
        </w:rPr>
      </w:pPr>
      <w:r w:rsidRPr="00171283">
        <w:rPr>
          <w:sz w:val="28"/>
        </w:rPr>
        <w:t xml:space="preserve">Version, header length, source IP, destination IP, upper layer protocol </w:t>
      </w:r>
      <w:proofErr w:type="gramStart"/>
      <w:r w:rsidRPr="00171283">
        <w:rPr>
          <w:sz w:val="28"/>
        </w:rPr>
        <w:t>remain</w:t>
      </w:r>
      <w:proofErr w:type="gramEnd"/>
      <w:r w:rsidRPr="00171283">
        <w:rPr>
          <w:sz w:val="28"/>
        </w:rPr>
        <w:t xml:space="preserve"> constant. </w:t>
      </w:r>
    </w:p>
    <w:p w:rsidR="00171283" w:rsidRPr="00171283" w:rsidRDefault="00171283" w:rsidP="00171283">
      <w:pPr>
        <w:pStyle w:val="ListParagraph"/>
        <w:numPr>
          <w:ilvl w:val="1"/>
          <w:numId w:val="1"/>
        </w:numPr>
        <w:tabs>
          <w:tab w:val="left" w:pos="525"/>
        </w:tabs>
        <w:rPr>
          <w:sz w:val="28"/>
        </w:rPr>
      </w:pPr>
      <w:r w:rsidRPr="00171283">
        <w:rPr>
          <w:sz w:val="28"/>
        </w:rPr>
        <w:t>The version and header length will remain same because we are using ipv4.</w:t>
      </w:r>
    </w:p>
    <w:p w:rsidR="00171283" w:rsidRPr="00171283" w:rsidRDefault="00171283" w:rsidP="00171283">
      <w:pPr>
        <w:pStyle w:val="ListParagraph"/>
        <w:numPr>
          <w:ilvl w:val="1"/>
          <w:numId w:val="1"/>
        </w:numPr>
        <w:tabs>
          <w:tab w:val="left" w:pos="525"/>
        </w:tabs>
        <w:rPr>
          <w:sz w:val="28"/>
        </w:rPr>
      </w:pPr>
      <w:r w:rsidRPr="00171283">
        <w:rPr>
          <w:sz w:val="28"/>
        </w:rPr>
        <w:t xml:space="preserve">The source and destination </w:t>
      </w:r>
      <w:proofErr w:type="spellStart"/>
      <w:r w:rsidRPr="00171283">
        <w:rPr>
          <w:sz w:val="28"/>
        </w:rPr>
        <w:t>ip</w:t>
      </w:r>
      <w:proofErr w:type="spellEnd"/>
      <w:r w:rsidRPr="00171283">
        <w:rPr>
          <w:sz w:val="28"/>
        </w:rPr>
        <w:t xml:space="preserve"> address remain the same as they are not changing.</w:t>
      </w:r>
    </w:p>
    <w:p w:rsidR="00171283" w:rsidRPr="00171283" w:rsidRDefault="00171283" w:rsidP="00171283">
      <w:pPr>
        <w:pStyle w:val="ListParagraph"/>
        <w:numPr>
          <w:ilvl w:val="1"/>
          <w:numId w:val="1"/>
        </w:numPr>
        <w:tabs>
          <w:tab w:val="left" w:pos="525"/>
        </w:tabs>
        <w:rPr>
          <w:sz w:val="28"/>
        </w:rPr>
      </w:pPr>
      <w:r w:rsidRPr="00171283">
        <w:rPr>
          <w:sz w:val="28"/>
        </w:rPr>
        <w:t xml:space="preserve">Upper layer protocol is not changing because we are using the same protocol every time. Sequence Number and Time </w:t>
      </w:r>
      <w:proofErr w:type="gramStart"/>
      <w:r w:rsidRPr="00171283">
        <w:rPr>
          <w:sz w:val="28"/>
        </w:rPr>
        <w:t>To</w:t>
      </w:r>
      <w:proofErr w:type="gramEnd"/>
      <w:r w:rsidRPr="00171283">
        <w:rPr>
          <w:sz w:val="28"/>
        </w:rPr>
        <w:t xml:space="preserve"> Live are changing.</w:t>
      </w:r>
    </w:p>
    <w:p w:rsidR="00171283" w:rsidRPr="00171283" w:rsidRDefault="00171283" w:rsidP="00171283">
      <w:pPr>
        <w:pStyle w:val="ListParagraph"/>
        <w:numPr>
          <w:ilvl w:val="1"/>
          <w:numId w:val="1"/>
        </w:num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  <w:r w:rsidRPr="00171283">
        <w:rPr>
          <w:sz w:val="28"/>
        </w:rPr>
        <w:t>Each packet will have a different sequence number.</w:t>
      </w:r>
    </w:p>
    <w:p w:rsidR="00171283" w:rsidRDefault="00171283" w:rsidP="00533B69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 w:rsidRPr="00533B69">
        <w:rPr>
          <w:rFonts w:ascii="Algerian" w:hAnsi="Algerian"/>
          <w:b/>
          <w:sz w:val="44"/>
          <w:szCs w:val="44"/>
          <w:u w:val="single"/>
        </w:rPr>
        <w:t xml:space="preserve">Question </w:t>
      </w:r>
      <w:r w:rsidR="00533B69" w:rsidRPr="00533B69">
        <w:rPr>
          <w:rFonts w:ascii="Algerian" w:hAnsi="Algerian"/>
          <w:b/>
          <w:sz w:val="44"/>
          <w:szCs w:val="44"/>
          <w:u w:val="single"/>
        </w:rPr>
        <w:t>7</w:t>
      </w:r>
    </w:p>
    <w:p w:rsidR="00533B69" w:rsidRDefault="00533B69" w:rsidP="00533B69">
      <w:pPr>
        <w:tabs>
          <w:tab w:val="left" w:pos="525"/>
        </w:tabs>
        <w:rPr>
          <w:sz w:val="28"/>
        </w:rPr>
      </w:pPr>
      <w:r w:rsidRPr="00171283">
        <w:rPr>
          <w:sz w:val="28"/>
        </w:rPr>
        <w:t>I</w:t>
      </w:r>
      <w:r>
        <w:rPr>
          <w:sz w:val="28"/>
        </w:rPr>
        <w:t>ncrease by 1</w:t>
      </w:r>
    </w:p>
    <w:p w:rsidR="00EA2408" w:rsidRDefault="00EA2408" w:rsidP="00EA2408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 w:rsidRPr="00533B69">
        <w:rPr>
          <w:rFonts w:ascii="Algerian" w:hAnsi="Algerian"/>
          <w:b/>
          <w:sz w:val="44"/>
          <w:szCs w:val="44"/>
          <w:u w:val="single"/>
        </w:rPr>
        <w:lastRenderedPageBreak/>
        <w:t xml:space="preserve">Question </w:t>
      </w:r>
      <w:r>
        <w:rPr>
          <w:rFonts w:ascii="Algerian" w:hAnsi="Algerian"/>
          <w:b/>
          <w:sz w:val="44"/>
          <w:szCs w:val="44"/>
          <w:u w:val="single"/>
        </w:rPr>
        <w:t>8</w:t>
      </w:r>
    </w:p>
    <w:p w:rsidR="00EA2408" w:rsidRDefault="00EA2408" w:rsidP="00533B69">
      <w:pPr>
        <w:tabs>
          <w:tab w:val="left" w:pos="525"/>
        </w:tabs>
        <w:rPr>
          <w:sz w:val="28"/>
        </w:rPr>
      </w:pPr>
    </w:p>
    <w:p w:rsidR="00EA2408" w:rsidRDefault="00EA2408" w:rsidP="00533B69">
      <w:pPr>
        <w:tabs>
          <w:tab w:val="left" w:pos="525"/>
        </w:tabs>
        <w:rPr>
          <w:sz w:val="28"/>
        </w:rPr>
      </w:pPr>
    </w:p>
    <w:p w:rsidR="00533B69" w:rsidRDefault="00533B69" w:rsidP="00533B69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8A42348" wp14:editId="3934E2BC">
            <wp:extent cx="5133975" cy="295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CB" w:rsidRDefault="00B33DCB" w:rsidP="00B33DCB">
      <w:pPr>
        <w:pStyle w:val="ListParagraph"/>
        <w:numPr>
          <w:ilvl w:val="0"/>
          <w:numId w:val="1"/>
        </w:numPr>
        <w:tabs>
          <w:tab w:val="left" w:pos="525"/>
        </w:tabs>
      </w:pPr>
      <w:r>
        <w:t>Identification Field: 0x3dd8 (15832</w:t>
      </w:r>
      <w:r>
        <w:t>)</w:t>
      </w:r>
    </w:p>
    <w:p w:rsidR="00B33DCB" w:rsidRPr="00B33DCB" w:rsidRDefault="00B33DCB" w:rsidP="00B33DCB">
      <w:pPr>
        <w:pStyle w:val="ListParagraph"/>
        <w:numPr>
          <w:ilvl w:val="0"/>
          <w:numId w:val="1"/>
        </w:num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>
        <w:t xml:space="preserve">Time </w:t>
      </w:r>
      <w:proofErr w:type="gramStart"/>
      <w:r>
        <w:t>To</w:t>
      </w:r>
      <w:proofErr w:type="gramEnd"/>
      <w:r>
        <w:t xml:space="preserve"> Live: 255</w:t>
      </w:r>
    </w:p>
    <w:p w:rsidR="00533B69" w:rsidRPr="00533B69" w:rsidRDefault="00533B69" w:rsidP="00533B69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b/>
          <w:sz w:val="44"/>
          <w:szCs w:val="44"/>
          <w:u w:val="single"/>
        </w:rPr>
        <w:t>Question 9</w:t>
      </w:r>
    </w:p>
    <w:p w:rsidR="00533B69" w:rsidRPr="00B33DCB" w:rsidRDefault="00B33DCB" w:rsidP="00B33DCB">
      <w:pPr>
        <w:pStyle w:val="ListParagraph"/>
        <w:tabs>
          <w:tab w:val="left" w:pos="525"/>
        </w:tabs>
        <w:rPr>
          <w:rFonts w:ascii="Algerian" w:hAnsi="Algerian"/>
          <w:b/>
          <w:sz w:val="72"/>
          <w:szCs w:val="44"/>
          <w:u w:val="single"/>
        </w:rPr>
      </w:pPr>
      <w:r w:rsidRPr="00B33DCB">
        <w:rPr>
          <w:sz w:val="36"/>
        </w:rPr>
        <w:t xml:space="preserve">The identification field changes with </w:t>
      </w:r>
      <w:proofErr w:type="gramStart"/>
      <w:r w:rsidRPr="00B33DCB">
        <w:rPr>
          <w:sz w:val="36"/>
        </w:rPr>
        <w:t>the each</w:t>
      </w:r>
      <w:proofErr w:type="gramEnd"/>
      <w:r w:rsidRPr="00B33DCB">
        <w:rPr>
          <w:sz w:val="36"/>
        </w:rPr>
        <w:t xml:space="preserve"> datagram but t</w:t>
      </w:r>
      <w:r w:rsidR="00680894">
        <w:rPr>
          <w:sz w:val="36"/>
        </w:rPr>
        <w:t>he TTL remains the same</w:t>
      </w:r>
    </w:p>
    <w:p w:rsidR="00171283" w:rsidRDefault="00B33DCB" w:rsidP="00171283">
      <w:p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  <w:r>
        <w:rPr>
          <w:rFonts w:ascii="Algerian" w:hAnsi="Algerian"/>
          <w:b/>
          <w:sz w:val="52"/>
          <w:szCs w:val="44"/>
          <w:u w:val="single"/>
        </w:rPr>
        <w:t>Question 10</w:t>
      </w:r>
    </w:p>
    <w:p w:rsidR="00680894" w:rsidRDefault="00680894" w:rsidP="00171283">
      <w:pPr>
        <w:tabs>
          <w:tab w:val="left" w:pos="525"/>
        </w:tabs>
        <w:rPr>
          <w:rFonts w:ascii="Algerian" w:hAnsi="Algerian"/>
          <w:sz w:val="52"/>
          <w:szCs w:val="44"/>
        </w:rPr>
      </w:pPr>
      <w:r>
        <w:rPr>
          <w:rFonts w:ascii="Algerian" w:hAnsi="Algerian"/>
          <w:sz w:val="52"/>
          <w:szCs w:val="44"/>
        </w:rPr>
        <w:t>Yes</w:t>
      </w:r>
    </w:p>
    <w:p w:rsidR="00680894" w:rsidRDefault="00680894" w:rsidP="00171283">
      <w:pPr>
        <w:tabs>
          <w:tab w:val="left" w:pos="525"/>
        </w:tabs>
        <w:rPr>
          <w:rFonts w:ascii="Algerian" w:hAnsi="Algerian"/>
          <w:sz w:val="52"/>
          <w:szCs w:val="44"/>
        </w:rPr>
      </w:pPr>
      <w:r>
        <w:rPr>
          <w:noProof/>
        </w:rPr>
        <w:drawing>
          <wp:inline distT="0" distB="0" distL="0" distR="0" wp14:anchorId="05636057" wp14:editId="7D752AC6">
            <wp:extent cx="234315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CB" w:rsidRDefault="00B33DCB" w:rsidP="00171283">
      <w:p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</w:p>
    <w:p w:rsidR="00B33DCB" w:rsidRPr="00171283" w:rsidRDefault="00B33DCB" w:rsidP="00171283">
      <w:p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  <w:r>
        <w:rPr>
          <w:rFonts w:ascii="Algerian" w:hAnsi="Algerian"/>
          <w:b/>
          <w:sz w:val="52"/>
          <w:szCs w:val="44"/>
          <w:u w:val="single"/>
        </w:rPr>
        <w:t>Question 11</w:t>
      </w:r>
    </w:p>
    <w:p w:rsidR="003D7272" w:rsidRDefault="00680894" w:rsidP="00281ECD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D16A2C9" wp14:editId="7FF1CD6B">
            <wp:extent cx="317182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FF" w:rsidRPr="004013FF" w:rsidRDefault="004013FF" w:rsidP="004013FF">
      <w:pPr>
        <w:pStyle w:val="ListParagraph"/>
        <w:numPr>
          <w:ilvl w:val="0"/>
          <w:numId w:val="2"/>
        </w:numPr>
        <w:tabs>
          <w:tab w:val="left" w:pos="525"/>
        </w:tabs>
        <w:rPr>
          <w:sz w:val="24"/>
        </w:rPr>
      </w:pPr>
      <w:r w:rsidRPr="004013FF">
        <w:rPr>
          <w:sz w:val="24"/>
        </w:rPr>
        <w:t>the flag for more fragments has been set which means the data</w:t>
      </w:r>
      <w:r w:rsidRPr="004013FF">
        <w:rPr>
          <w:sz w:val="24"/>
        </w:rPr>
        <w:t xml:space="preserve">gram has been fragmented. </w:t>
      </w:r>
    </w:p>
    <w:p w:rsidR="004013FF" w:rsidRPr="004013FF" w:rsidRDefault="004013FF" w:rsidP="004013FF">
      <w:pPr>
        <w:pStyle w:val="ListParagraph"/>
        <w:numPr>
          <w:ilvl w:val="0"/>
          <w:numId w:val="2"/>
        </w:numPr>
        <w:tabs>
          <w:tab w:val="left" w:pos="525"/>
        </w:tabs>
        <w:rPr>
          <w:sz w:val="24"/>
        </w:rPr>
      </w:pPr>
      <w:r w:rsidRPr="004013FF">
        <w:rPr>
          <w:sz w:val="24"/>
        </w:rPr>
        <w:t>the fragment offset is 0, which tells us that this is the first fragment.</w:t>
      </w:r>
    </w:p>
    <w:p w:rsidR="004013FF" w:rsidRPr="004013FF" w:rsidRDefault="004013FF" w:rsidP="004013FF">
      <w:pPr>
        <w:pStyle w:val="ListParagraph"/>
        <w:numPr>
          <w:ilvl w:val="0"/>
          <w:numId w:val="2"/>
        </w:numPr>
        <w:tabs>
          <w:tab w:val="left" w:pos="525"/>
        </w:tabs>
        <w:rPr>
          <w:rFonts w:ascii="Algerian" w:hAnsi="Algerian"/>
          <w:b/>
          <w:sz w:val="48"/>
          <w:szCs w:val="44"/>
          <w:u w:val="single"/>
        </w:rPr>
      </w:pPr>
      <w:r w:rsidRPr="004013FF">
        <w:rPr>
          <w:sz w:val="24"/>
        </w:rPr>
        <w:t>The total length is 1500 including the data and the header</w:t>
      </w:r>
    </w:p>
    <w:p w:rsidR="00680894" w:rsidRDefault="00680894" w:rsidP="00680894">
      <w:p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  <w:r>
        <w:rPr>
          <w:rFonts w:ascii="Algerian" w:hAnsi="Algerian"/>
          <w:b/>
          <w:sz w:val="52"/>
          <w:szCs w:val="44"/>
          <w:u w:val="single"/>
        </w:rPr>
        <w:t xml:space="preserve">Question </w:t>
      </w:r>
      <w:r>
        <w:rPr>
          <w:rFonts w:ascii="Algerian" w:hAnsi="Algerian"/>
          <w:b/>
          <w:sz w:val="52"/>
          <w:szCs w:val="44"/>
          <w:u w:val="single"/>
        </w:rPr>
        <w:t>12</w:t>
      </w:r>
    </w:p>
    <w:p w:rsidR="004013FF" w:rsidRDefault="004013FF" w:rsidP="00680894">
      <w:p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  <w:r>
        <w:rPr>
          <w:noProof/>
        </w:rPr>
        <w:drawing>
          <wp:inline distT="0" distB="0" distL="0" distR="0" wp14:anchorId="3DE96E7A" wp14:editId="16E365FA">
            <wp:extent cx="35433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FF" w:rsidRDefault="004013FF" w:rsidP="004013FF">
      <w:pPr>
        <w:pStyle w:val="ListParagraph"/>
        <w:numPr>
          <w:ilvl w:val="0"/>
          <w:numId w:val="3"/>
        </w:numPr>
        <w:tabs>
          <w:tab w:val="left" w:pos="525"/>
        </w:tabs>
      </w:pPr>
      <w:r>
        <w:t xml:space="preserve">this is the last fragment because </w:t>
      </w:r>
      <w:r>
        <w:t>the mo</w:t>
      </w:r>
      <w:r>
        <w:t xml:space="preserve">re fragments flag is not set </w:t>
      </w:r>
    </w:p>
    <w:p w:rsidR="004013FF" w:rsidRPr="004013FF" w:rsidRDefault="004013FF" w:rsidP="004013FF">
      <w:pPr>
        <w:pStyle w:val="ListParagraph"/>
        <w:numPr>
          <w:ilvl w:val="0"/>
          <w:numId w:val="3"/>
        </w:num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  <w:r>
        <w:t>the fragment offset is 1480.</w:t>
      </w:r>
    </w:p>
    <w:p w:rsidR="004013FF" w:rsidRPr="004013FF" w:rsidRDefault="004013FF" w:rsidP="004013FF">
      <w:pPr>
        <w:tabs>
          <w:tab w:val="left" w:pos="525"/>
        </w:tabs>
        <w:ind w:left="360"/>
        <w:rPr>
          <w:rFonts w:ascii="Algerian" w:hAnsi="Algerian"/>
          <w:b/>
          <w:sz w:val="52"/>
          <w:szCs w:val="44"/>
          <w:u w:val="single"/>
        </w:rPr>
      </w:pPr>
    </w:p>
    <w:p w:rsidR="004013FF" w:rsidRDefault="004013FF" w:rsidP="00680894">
      <w:p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</w:p>
    <w:p w:rsidR="00680894" w:rsidRDefault="00680894" w:rsidP="00680894">
      <w:p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  <w:r>
        <w:rPr>
          <w:rFonts w:ascii="Algerian" w:hAnsi="Algerian"/>
          <w:b/>
          <w:sz w:val="52"/>
          <w:szCs w:val="44"/>
          <w:u w:val="single"/>
        </w:rPr>
        <w:t>Question 13</w:t>
      </w:r>
    </w:p>
    <w:p w:rsidR="00A017C5" w:rsidRPr="001F7C9F" w:rsidRDefault="00A017C5" w:rsidP="00A017C5">
      <w:pPr>
        <w:pStyle w:val="ListParagraph"/>
        <w:numPr>
          <w:ilvl w:val="0"/>
          <w:numId w:val="4"/>
        </w:numPr>
        <w:tabs>
          <w:tab w:val="left" w:pos="525"/>
        </w:tabs>
        <w:rPr>
          <w:sz w:val="28"/>
        </w:rPr>
      </w:pPr>
      <w:r w:rsidRPr="001F7C9F">
        <w:rPr>
          <w:sz w:val="28"/>
        </w:rPr>
        <w:t>total length</w:t>
      </w:r>
    </w:p>
    <w:p w:rsidR="00A017C5" w:rsidRPr="001F7C9F" w:rsidRDefault="00A017C5" w:rsidP="00A017C5">
      <w:pPr>
        <w:pStyle w:val="ListParagraph"/>
        <w:numPr>
          <w:ilvl w:val="0"/>
          <w:numId w:val="4"/>
        </w:numPr>
        <w:tabs>
          <w:tab w:val="left" w:pos="525"/>
        </w:tabs>
        <w:rPr>
          <w:sz w:val="28"/>
        </w:rPr>
      </w:pPr>
      <w:r w:rsidRPr="001F7C9F">
        <w:rPr>
          <w:sz w:val="28"/>
        </w:rPr>
        <w:t xml:space="preserve">flags </w:t>
      </w:r>
    </w:p>
    <w:p w:rsidR="00A017C5" w:rsidRPr="001F7C9F" w:rsidRDefault="00A017C5" w:rsidP="00A017C5">
      <w:pPr>
        <w:pStyle w:val="ListParagraph"/>
        <w:numPr>
          <w:ilvl w:val="0"/>
          <w:numId w:val="4"/>
        </w:numPr>
        <w:tabs>
          <w:tab w:val="left" w:pos="525"/>
        </w:tabs>
        <w:rPr>
          <w:rFonts w:ascii="Algerian" w:hAnsi="Algerian"/>
          <w:b/>
          <w:sz w:val="72"/>
          <w:szCs w:val="44"/>
          <w:u w:val="single"/>
        </w:rPr>
      </w:pPr>
      <w:r w:rsidRPr="001F7C9F">
        <w:rPr>
          <w:sz w:val="28"/>
        </w:rPr>
        <w:t>fragment offset</w:t>
      </w:r>
    </w:p>
    <w:p w:rsidR="00680894" w:rsidRDefault="00680894" w:rsidP="00680894">
      <w:p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  <w:r>
        <w:rPr>
          <w:rFonts w:ascii="Algerian" w:hAnsi="Algerian"/>
          <w:b/>
          <w:sz w:val="52"/>
          <w:szCs w:val="44"/>
          <w:u w:val="single"/>
        </w:rPr>
        <w:t>Question 14</w:t>
      </w:r>
    </w:p>
    <w:p w:rsidR="00A017C5" w:rsidRPr="001F7C9F" w:rsidRDefault="00A017C5" w:rsidP="00A017C5">
      <w:pPr>
        <w:tabs>
          <w:tab w:val="left" w:pos="525"/>
        </w:tabs>
        <w:ind w:firstLine="720"/>
        <w:rPr>
          <w:rFonts w:ascii="Algerian" w:hAnsi="Algerian"/>
          <w:sz w:val="72"/>
          <w:szCs w:val="44"/>
        </w:rPr>
      </w:pPr>
      <w:r w:rsidRPr="001F7C9F">
        <w:rPr>
          <w:sz w:val="28"/>
        </w:rPr>
        <w:t>Only one additional packet is created</w:t>
      </w:r>
    </w:p>
    <w:p w:rsidR="00680894" w:rsidRDefault="00680894" w:rsidP="00680894">
      <w:p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  <w:r>
        <w:rPr>
          <w:rFonts w:ascii="Algerian" w:hAnsi="Algerian"/>
          <w:b/>
          <w:sz w:val="52"/>
          <w:szCs w:val="44"/>
          <w:u w:val="single"/>
        </w:rPr>
        <w:t>Question 15</w:t>
      </w:r>
    </w:p>
    <w:p w:rsidR="00A017C5" w:rsidRPr="001F7C9F" w:rsidRDefault="00A017C5" w:rsidP="00A017C5">
      <w:pPr>
        <w:pStyle w:val="ListParagraph"/>
        <w:numPr>
          <w:ilvl w:val="0"/>
          <w:numId w:val="4"/>
        </w:numPr>
        <w:tabs>
          <w:tab w:val="left" w:pos="525"/>
        </w:tabs>
        <w:rPr>
          <w:sz w:val="28"/>
        </w:rPr>
      </w:pPr>
      <w:bookmarkStart w:id="0" w:name="_GoBack"/>
      <w:r w:rsidRPr="001F7C9F">
        <w:rPr>
          <w:sz w:val="28"/>
        </w:rPr>
        <w:t>total length</w:t>
      </w:r>
    </w:p>
    <w:p w:rsidR="00A017C5" w:rsidRPr="001F7C9F" w:rsidRDefault="00A017C5" w:rsidP="00A017C5">
      <w:pPr>
        <w:pStyle w:val="ListParagraph"/>
        <w:numPr>
          <w:ilvl w:val="0"/>
          <w:numId w:val="4"/>
        </w:numPr>
        <w:tabs>
          <w:tab w:val="left" w:pos="525"/>
        </w:tabs>
        <w:rPr>
          <w:sz w:val="28"/>
        </w:rPr>
      </w:pPr>
      <w:r w:rsidRPr="001F7C9F">
        <w:rPr>
          <w:sz w:val="28"/>
        </w:rPr>
        <w:t xml:space="preserve">flags </w:t>
      </w:r>
    </w:p>
    <w:p w:rsidR="00A017C5" w:rsidRPr="001F7C9F" w:rsidRDefault="00A017C5" w:rsidP="00A017C5">
      <w:pPr>
        <w:pStyle w:val="ListParagraph"/>
        <w:numPr>
          <w:ilvl w:val="0"/>
          <w:numId w:val="4"/>
        </w:numPr>
        <w:tabs>
          <w:tab w:val="left" w:pos="525"/>
        </w:tabs>
        <w:rPr>
          <w:rFonts w:ascii="Algerian" w:hAnsi="Algerian"/>
          <w:b/>
          <w:sz w:val="72"/>
          <w:szCs w:val="44"/>
          <w:u w:val="single"/>
        </w:rPr>
      </w:pPr>
      <w:r w:rsidRPr="001F7C9F">
        <w:rPr>
          <w:sz w:val="28"/>
        </w:rPr>
        <w:t>fragment offset</w:t>
      </w:r>
    </w:p>
    <w:bookmarkEnd w:id="0"/>
    <w:p w:rsidR="00A017C5" w:rsidRPr="00171283" w:rsidRDefault="00A017C5" w:rsidP="00680894">
      <w:pPr>
        <w:tabs>
          <w:tab w:val="left" w:pos="525"/>
        </w:tabs>
        <w:rPr>
          <w:rFonts w:ascii="Algerian" w:hAnsi="Algerian"/>
          <w:b/>
          <w:sz w:val="52"/>
          <w:szCs w:val="44"/>
          <w:u w:val="single"/>
        </w:rPr>
      </w:pPr>
    </w:p>
    <w:p w:rsidR="00680894" w:rsidRPr="003D7272" w:rsidRDefault="00680894" w:rsidP="00281ECD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</w:p>
    <w:p w:rsidR="00281ECD" w:rsidRDefault="00281ECD" w:rsidP="00281ECD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</w:p>
    <w:p w:rsidR="00281ECD" w:rsidRDefault="00281ECD" w:rsidP="00281ECD">
      <w:pPr>
        <w:tabs>
          <w:tab w:val="left" w:pos="525"/>
        </w:tabs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671925" w:rsidRDefault="00671925" w:rsidP="0028254D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7E3BE5" w:rsidRDefault="007E3BE5"/>
    <w:sectPr w:rsidR="007E3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032B6"/>
    <w:multiLevelType w:val="hybridMultilevel"/>
    <w:tmpl w:val="4E98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1902"/>
    <w:multiLevelType w:val="hybridMultilevel"/>
    <w:tmpl w:val="8FDE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8935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F69AB"/>
    <w:multiLevelType w:val="hybridMultilevel"/>
    <w:tmpl w:val="229A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E0DDD"/>
    <w:multiLevelType w:val="hybridMultilevel"/>
    <w:tmpl w:val="29CC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4D"/>
    <w:rsid w:val="00171283"/>
    <w:rsid w:val="001F7C9F"/>
    <w:rsid w:val="00281ECD"/>
    <w:rsid w:val="0028254D"/>
    <w:rsid w:val="003D7272"/>
    <w:rsid w:val="004013FF"/>
    <w:rsid w:val="00533B69"/>
    <w:rsid w:val="006365CF"/>
    <w:rsid w:val="00671925"/>
    <w:rsid w:val="00680894"/>
    <w:rsid w:val="007E3BE5"/>
    <w:rsid w:val="00A017C5"/>
    <w:rsid w:val="00B33DCB"/>
    <w:rsid w:val="00C970D0"/>
    <w:rsid w:val="00EA2408"/>
    <w:rsid w:val="00FC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DE5A"/>
  <w15:chartTrackingRefBased/>
  <w15:docId w15:val="{DF24A2DA-6DAE-4CF8-AD92-CEDC7782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54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11</cp:revision>
  <dcterms:created xsi:type="dcterms:W3CDTF">2021-12-07T21:19:00Z</dcterms:created>
  <dcterms:modified xsi:type="dcterms:W3CDTF">2021-12-07T22:11:00Z</dcterms:modified>
</cp:coreProperties>
</file>