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3A2" w:rsidRDefault="00716C45">
      <w:pPr>
        <w:rPr>
          <w:sz w:val="40"/>
          <w:szCs w:val="40"/>
        </w:rPr>
      </w:pPr>
      <w:r w:rsidRPr="00716C45">
        <w:rPr>
          <w:sz w:val="40"/>
          <w:szCs w:val="40"/>
        </w:rPr>
        <w:t>Array</w:t>
      </w:r>
    </w:p>
    <w:p w:rsidR="00716C45" w:rsidRDefault="00716C45">
      <w:pPr>
        <w:rPr>
          <w:sz w:val="40"/>
          <w:szCs w:val="40"/>
        </w:rPr>
      </w:pPr>
      <w:r>
        <w:rPr>
          <w:sz w:val="40"/>
          <w:szCs w:val="40"/>
        </w:rPr>
        <w:t>Non-primitive datatype</w:t>
      </w:r>
    </w:p>
    <w:p w:rsidR="00716C45" w:rsidRDefault="00716C45">
      <w:pPr>
        <w:rPr>
          <w:sz w:val="40"/>
          <w:szCs w:val="40"/>
        </w:rPr>
      </w:pPr>
      <w:r>
        <w:rPr>
          <w:sz w:val="40"/>
          <w:szCs w:val="40"/>
        </w:rPr>
        <w:t>To store multiple values of similar datatype arrays are used</w:t>
      </w:r>
    </w:p>
    <w:p w:rsidR="00716C45" w:rsidRDefault="00716C45">
      <w:pPr>
        <w:rPr>
          <w:sz w:val="40"/>
          <w:szCs w:val="40"/>
        </w:rPr>
      </w:pPr>
    </w:p>
    <w:p w:rsidR="00716C45" w:rsidRDefault="00716C4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n1</w:t>
      </w:r>
      <w:proofErr w:type="gramStart"/>
      <w:r>
        <w:rPr>
          <w:sz w:val="40"/>
          <w:szCs w:val="40"/>
        </w:rPr>
        <w:t>,n2,n3,n4,n5</w:t>
      </w:r>
      <w:proofErr w:type="gramEnd"/>
      <w:r>
        <w:rPr>
          <w:sz w:val="40"/>
          <w:szCs w:val="40"/>
        </w:rPr>
        <w:t>;</w:t>
      </w:r>
    </w:p>
    <w:p w:rsidR="00716C45" w:rsidRDefault="00716C4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n1</w:t>
      </w:r>
      <w:proofErr w:type="gramStart"/>
      <w:r>
        <w:rPr>
          <w:sz w:val="40"/>
          <w:szCs w:val="40"/>
        </w:rPr>
        <w:t>,n2,n3,n4,n5,n6</w:t>
      </w:r>
      <w:proofErr w:type="gramEnd"/>
      <w:r>
        <w:rPr>
          <w:sz w:val="40"/>
          <w:szCs w:val="40"/>
        </w:rPr>
        <w:t>…………………</w:t>
      </w:r>
    </w:p>
    <w:p w:rsidR="00716C45" w:rsidRDefault="00AF3672">
      <w:pPr>
        <w:rPr>
          <w:sz w:val="40"/>
          <w:szCs w:val="40"/>
        </w:rPr>
      </w:pPr>
      <w:r>
        <w:rPr>
          <w:sz w:val="40"/>
          <w:szCs w:val="40"/>
        </w:rPr>
        <w:t xml:space="preserve">Declaration =&gt; </w:t>
      </w:r>
      <w:r w:rsidR="00716C45">
        <w:rPr>
          <w:sz w:val="40"/>
          <w:szCs w:val="40"/>
        </w:rPr>
        <w:t xml:space="preserve">Datatype </w:t>
      </w:r>
      <w:proofErr w:type="spellStart"/>
      <w:r w:rsidR="00716C45">
        <w:rPr>
          <w:sz w:val="40"/>
          <w:szCs w:val="40"/>
        </w:rPr>
        <w:t>arrayname</w:t>
      </w:r>
      <w:proofErr w:type="spellEnd"/>
      <w:r w:rsidR="00716C45">
        <w:rPr>
          <w:sz w:val="40"/>
          <w:szCs w:val="40"/>
        </w:rPr>
        <w:t xml:space="preserve">; =&gt; </w:t>
      </w:r>
      <w:proofErr w:type="spellStart"/>
      <w:r w:rsidR="00716C45">
        <w:rPr>
          <w:sz w:val="40"/>
          <w:szCs w:val="40"/>
        </w:rPr>
        <w:t>int</w:t>
      </w:r>
      <w:proofErr w:type="spellEnd"/>
      <w:r w:rsidR="00716C45">
        <w:rPr>
          <w:sz w:val="40"/>
          <w:szCs w:val="40"/>
        </w:rPr>
        <w:t xml:space="preserve"> </w:t>
      </w:r>
      <w:proofErr w:type="spellStart"/>
      <w:proofErr w:type="gramStart"/>
      <w:r w:rsidR="00716C45">
        <w:rPr>
          <w:sz w:val="40"/>
          <w:szCs w:val="40"/>
        </w:rPr>
        <w:t>ar</w:t>
      </w:r>
      <w:proofErr w:type="spellEnd"/>
      <w:r w:rsidR="00716C45">
        <w:rPr>
          <w:sz w:val="40"/>
          <w:szCs w:val="40"/>
        </w:rPr>
        <w:t>[</w:t>
      </w:r>
      <w:proofErr w:type="gramEnd"/>
      <w:r w:rsidR="00716C45">
        <w:rPr>
          <w:sz w:val="40"/>
          <w:szCs w:val="40"/>
        </w:rPr>
        <w:t>];</w:t>
      </w:r>
    </w:p>
    <w:p w:rsidR="00716C45" w:rsidRDefault="00AF3672" w:rsidP="00AF367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Declaration &amp; </w:t>
      </w:r>
      <w:r w:rsidR="00716C45">
        <w:rPr>
          <w:sz w:val="40"/>
          <w:szCs w:val="40"/>
        </w:rPr>
        <w:t xml:space="preserve">Memory allocation =&gt; </w:t>
      </w:r>
      <w:proofErr w:type="spellStart"/>
      <w:r w:rsidR="00716C45">
        <w:rPr>
          <w:sz w:val="40"/>
          <w:szCs w:val="40"/>
        </w:rPr>
        <w:t>int</w:t>
      </w:r>
      <w:proofErr w:type="spellEnd"/>
      <w:r w:rsidR="00716C45">
        <w:rPr>
          <w:sz w:val="40"/>
          <w:szCs w:val="40"/>
        </w:rPr>
        <w:t xml:space="preserve"> </w:t>
      </w:r>
      <w:proofErr w:type="spellStart"/>
      <w:proofErr w:type="gramStart"/>
      <w:r w:rsidR="00716C45">
        <w:rPr>
          <w:sz w:val="40"/>
          <w:szCs w:val="40"/>
        </w:rPr>
        <w:t>ar</w:t>
      </w:r>
      <w:proofErr w:type="spellEnd"/>
      <w:r w:rsidR="00716C45">
        <w:rPr>
          <w:sz w:val="40"/>
          <w:szCs w:val="40"/>
        </w:rPr>
        <w:t>[</w:t>
      </w:r>
      <w:proofErr w:type="gramEnd"/>
      <w:r w:rsidR="00716C45">
        <w:rPr>
          <w:sz w:val="40"/>
          <w:szCs w:val="40"/>
        </w:rPr>
        <w:t xml:space="preserve">]=new </w:t>
      </w:r>
      <w:proofErr w:type="spellStart"/>
      <w:r w:rsidR="00716C45">
        <w:rPr>
          <w:sz w:val="40"/>
          <w:szCs w:val="40"/>
        </w:rPr>
        <w:t>int</w:t>
      </w:r>
      <w:proofErr w:type="spellEnd"/>
      <w:r w:rsidR="00716C45">
        <w:rPr>
          <w:sz w:val="40"/>
          <w:szCs w:val="40"/>
        </w:rPr>
        <w:t>[5];</w:t>
      </w:r>
    </w:p>
    <w:p w:rsidR="00716C45" w:rsidRDefault="00AF3672" w:rsidP="00AF367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Assigning the values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[0]=2;ar[1]=3000;ar[2]=-400;ar[3]=0;ar[4]=20000;</w:t>
      </w:r>
    </w:p>
    <w:p w:rsidR="00AF3672" w:rsidRDefault="00AF3672" w:rsidP="00AF3672">
      <w:pPr>
        <w:spacing w:after="0" w:line="24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Arrayname</w:t>
      </w:r>
      <w:proofErr w:type="spellEnd"/>
      <w:r>
        <w:rPr>
          <w:sz w:val="40"/>
          <w:szCs w:val="40"/>
        </w:rPr>
        <w:t xml:space="preserve"> =&gt; </w:t>
      </w:r>
      <w:proofErr w:type="spellStart"/>
      <w:r>
        <w:rPr>
          <w:sz w:val="40"/>
          <w:szCs w:val="40"/>
        </w:rPr>
        <w:t>ar</w:t>
      </w:r>
      <w:proofErr w:type="spellEnd"/>
    </w:p>
    <w:p w:rsidR="00AF3672" w:rsidRDefault="00AF3672" w:rsidP="00AF367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Size =&gt; 5</w:t>
      </w:r>
    </w:p>
    <w:p w:rsidR="00AF3672" w:rsidRDefault="00AF3672" w:rsidP="00AF367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Datatype =&gt; </w:t>
      </w:r>
      <w:proofErr w:type="spellStart"/>
      <w:r>
        <w:rPr>
          <w:sz w:val="40"/>
          <w:szCs w:val="40"/>
        </w:rPr>
        <w:t>int</w:t>
      </w:r>
      <w:proofErr w:type="spellEnd"/>
    </w:p>
    <w:p w:rsidR="00AF3672" w:rsidRDefault="00AF3672" w:rsidP="00AF367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Index =&gt; 0 1 2 3 4</w:t>
      </w:r>
    </w:p>
    <w:p w:rsidR="00AF3672" w:rsidRDefault="00AF3672" w:rsidP="00AF367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Elements =&gt; </w:t>
      </w:r>
      <w:proofErr w:type="spellStart"/>
      <w:proofErr w:type="gram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 xml:space="preserve">0],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[1],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[2],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[3], </w:t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[4]</w:t>
      </w:r>
    </w:p>
    <w:p w:rsidR="00AF3672" w:rsidRDefault="00AF3672" w:rsidP="00AF3672">
      <w:pPr>
        <w:spacing w:after="0"/>
        <w:rPr>
          <w:sz w:val="40"/>
          <w:szCs w:val="40"/>
        </w:rPr>
      </w:pPr>
      <w:r>
        <w:rPr>
          <w:sz w:val="40"/>
          <w:szCs w:val="40"/>
        </w:rPr>
        <w:t>Values =&gt; 2, 3000, -400, 0, 20000</w:t>
      </w:r>
    </w:p>
    <w:p w:rsidR="00AF3672" w:rsidRDefault="00AF3672" w:rsidP="00AF367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</w:t>
      </w:r>
      <w:r>
        <w:rPr>
          <w:sz w:val="40"/>
          <w:szCs w:val="40"/>
        </w:rPr>
        <w:t>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0]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[1]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[2]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[3]</w:t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 xml:space="preserve">[4]         elements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16C45" w:rsidTr="00716C45">
        <w:tc>
          <w:tcPr>
            <w:tcW w:w="1870" w:type="dxa"/>
          </w:tcPr>
          <w:p w:rsidR="00716C45" w:rsidRDefault="00AF3672" w:rsidP="00AF36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:rsidR="00716C45" w:rsidRDefault="00AF3672" w:rsidP="00AF36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3000</w:t>
            </w:r>
          </w:p>
        </w:tc>
        <w:tc>
          <w:tcPr>
            <w:tcW w:w="1870" w:type="dxa"/>
          </w:tcPr>
          <w:p w:rsidR="00716C45" w:rsidRDefault="00AF3672" w:rsidP="00AF36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-400</w:t>
            </w:r>
          </w:p>
        </w:tc>
        <w:tc>
          <w:tcPr>
            <w:tcW w:w="1870" w:type="dxa"/>
          </w:tcPr>
          <w:p w:rsidR="00716C45" w:rsidRDefault="00AF3672" w:rsidP="00AF36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:rsidR="00716C45" w:rsidRDefault="00AF3672" w:rsidP="00AF36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20000</w:t>
            </w:r>
          </w:p>
        </w:tc>
      </w:tr>
    </w:tbl>
    <w:p w:rsidR="00AF3672" w:rsidRDefault="00AF3672" w:rsidP="00AF3672">
      <w:pPr>
        <w:spacing w:after="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4                       index</w:t>
      </w:r>
    </w:p>
    <w:p w:rsidR="00AF3672" w:rsidRDefault="00AF3672" w:rsidP="00AF3672">
      <w:pPr>
        <w:spacing w:after="0"/>
        <w:ind w:firstLine="720"/>
        <w:rPr>
          <w:sz w:val="40"/>
          <w:szCs w:val="40"/>
        </w:rPr>
      </w:pPr>
    </w:p>
    <w:p w:rsidR="00AF3672" w:rsidRDefault="00AF3672" w:rsidP="00AF3672">
      <w:pPr>
        <w:spacing w:after="0"/>
        <w:ind w:firstLine="720"/>
        <w:rPr>
          <w:sz w:val="40"/>
          <w:szCs w:val="40"/>
        </w:rPr>
      </w:pPr>
      <w:r>
        <w:rPr>
          <w:sz w:val="40"/>
          <w:szCs w:val="40"/>
        </w:rPr>
        <w:t>Declaration, memory allocation and assignment together</w:t>
      </w:r>
    </w:p>
    <w:p w:rsidR="00AF3672" w:rsidRDefault="00AF3672" w:rsidP="00AF3672">
      <w:pPr>
        <w:spacing w:after="0"/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]={2,3000,-400,0,20000};</w:t>
      </w:r>
    </w:p>
    <w:p w:rsidR="00716C45" w:rsidRDefault="00AF3672" w:rsidP="00AF3672">
      <w:pPr>
        <w:spacing w:after="0"/>
        <w:ind w:firstLine="720"/>
        <w:rPr>
          <w:sz w:val="40"/>
          <w:szCs w:val="40"/>
        </w:rPr>
      </w:pPr>
      <w:r>
        <w:rPr>
          <w:sz w:val="40"/>
          <w:szCs w:val="40"/>
        </w:rPr>
        <w:tab/>
      </w:r>
    </w:p>
    <w:p w:rsidR="00716C45" w:rsidRDefault="00716C45" w:rsidP="00AF367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In case of array the values are stored in continuous memory locations, thus allowing access to all the values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common name (</w:t>
      </w:r>
      <w:proofErr w:type="spellStart"/>
      <w:r>
        <w:rPr>
          <w:sz w:val="40"/>
          <w:szCs w:val="40"/>
        </w:rPr>
        <w:t>arrayname</w:t>
      </w:r>
      <w:proofErr w:type="spellEnd"/>
      <w:r>
        <w:rPr>
          <w:sz w:val="40"/>
          <w:szCs w:val="40"/>
        </w:rPr>
        <w:t xml:space="preserve">) and position (index). Each value can be managed individually using array element </w:t>
      </w:r>
      <w:proofErr w:type="spellStart"/>
      <w:proofErr w:type="gramStart"/>
      <w:r>
        <w:rPr>
          <w:sz w:val="40"/>
          <w:szCs w:val="40"/>
        </w:rPr>
        <w:t>arrayname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index]</w:t>
      </w:r>
    </w:p>
    <w:p w:rsidR="00716C45" w:rsidRDefault="00716C45">
      <w:pPr>
        <w:rPr>
          <w:sz w:val="40"/>
          <w:szCs w:val="40"/>
        </w:rPr>
      </w:pPr>
    </w:p>
    <w:p w:rsidR="00716C45" w:rsidRPr="00716C45" w:rsidRDefault="00716C45">
      <w:pPr>
        <w:rPr>
          <w:sz w:val="40"/>
          <w:szCs w:val="40"/>
        </w:rPr>
      </w:pPr>
    </w:p>
    <w:p w:rsidR="00716C45" w:rsidRDefault="00AF3672">
      <w:pPr>
        <w:rPr>
          <w:sz w:val="40"/>
          <w:szCs w:val="40"/>
        </w:rPr>
      </w:pPr>
      <w:r>
        <w:rPr>
          <w:sz w:val="40"/>
          <w:szCs w:val="40"/>
        </w:rPr>
        <w:t>How are you?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449"/>
        <w:gridCol w:w="531"/>
        <w:gridCol w:w="222"/>
        <w:gridCol w:w="427"/>
        <w:gridCol w:w="370"/>
        <w:gridCol w:w="435"/>
        <w:gridCol w:w="222"/>
        <w:gridCol w:w="416"/>
        <w:gridCol w:w="449"/>
        <w:gridCol w:w="448"/>
        <w:gridCol w:w="420"/>
      </w:tblGrid>
      <w:tr w:rsidR="0090205A" w:rsidRPr="0090205A" w:rsidTr="0090205A"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  <w:r w:rsidRPr="0090205A">
              <w:rPr>
                <w:sz w:val="44"/>
                <w:szCs w:val="44"/>
              </w:rPr>
              <w:t>H</w:t>
            </w:r>
          </w:p>
        </w:tc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  <w:r w:rsidRPr="0090205A">
              <w:rPr>
                <w:sz w:val="44"/>
                <w:szCs w:val="44"/>
              </w:rPr>
              <w:t>o</w:t>
            </w:r>
          </w:p>
        </w:tc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  <w:r w:rsidRPr="0090205A">
              <w:rPr>
                <w:sz w:val="44"/>
                <w:szCs w:val="44"/>
              </w:rPr>
              <w:t>w</w:t>
            </w:r>
          </w:p>
        </w:tc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  <w:r w:rsidRPr="0090205A">
              <w:rPr>
                <w:sz w:val="44"/>
                <w:szCs w:val="44"/>
              </w:rPr>
              <w:t>a</w:t>
            </w:r>
          </w:p>
        </w:tc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  <w:r w:rsidRPr="0090205A">
              <w:rPr>
                <w:sz w:val="44"/>
                <w:szCs w:val="44"/>
              </w:rPr>
              <w:t>r</w:t>
            </w:r>
          </w:p>
        </w:tc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  <w:r w:rsidRPr="0090205A">
              <w:rPr>
                <w:sz w:val="44"/>
                <w:szCs w:val="44"/>
              </w:rPr>
              <w:t>e</w:t>
            </w:r>
          </w:p>
        </w:tc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  <w:r w:rsidRPr="0090205A">
              <w:rPr>
                <w:sz w:val="44"/>
                <w:szCs w:val="44"/>
              </w:rPr>
              <w:t xml:space="preserve">y </w:t>
            </w:r>
          </w:p>
        </w:tc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  <w:r w:rsidRPr="0090205A">
              <w:rPr>
                <w:sz w:val="44"/>
                <w:szCs w:val="44"/>
              </w:rPr>
              <w:t>o</w:t>
            </w:r>
          </w:p>
        </w:tc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  <w:r w:rsidRPr="0090205A">
              <w:rPr>
                <w:sz w:val="44"/>
                <w:szCs w:val="44"/>
              </w:rPr>
              <w:t>u</w:t>
            </w:r>
          </w:p>
        </w:tc>
        <w:tc>
          <w:tcPr>
            <w:tcW w:w="0" w:type="auto"/>
          </w:tcPr>
          <w:p w:rsidR="0090205A" w:rsidRPr="0090205A" w:rsidRDefault="0090205A">
            <w:pPr>
              <w:rPr>
                <w:sz w:val="44"/>
                <w:szCs w:val="44"/>
              </w:rPr>
            </w:pPr>
            <w:r w:rsidRPr="0090205A">
              <w:rPr>
                <w:sz w:val="44"/>
                <w:szCs w:val="44"/>
              </w:rPr>
              <w:t>?</w:t>
            </w:r>
          </w:p>
        </w:tc>
      </w:tr>
    </w:tbl>
    <w:p w:rsidR="00AF3672" w:rsidRDefault="0090205A">
      <w:pPr>
        <w:rPr>
          <w:sz w:val="40"/>
          <w:szCs w:val="40"/>
        </w:rPr>
      </w:pPr>
      <w:r>
        <w:rPr>
          <w:sz w:val="40"/>
          <w:szCs w:val="40"/>
        </w:rPr>
        <w:t>0   1</w:t>
      </w:r>
      <w:r>
        <w:rPr>
          <w:sz w:val="40"/>
          <w:szCs w:val="40"/>
        </w:rPr>
        <w:tab/>
        <w:t xml:space="preserve">   2  </w:t>
      </w:r>
      <w:r>
        <w:rPr>
          <w:sz w:val="40"/>
          <w:szCs w:val="40"/>
        </w:rPr>
        <w:tab/>
        <w:t>3 4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5  6</w:t>
      </w:r>
      <w:proofErr w:type="gramEnd"/>
      <w:r>
        <w:rPr>
          <w:sz w:val="40"/>
          <w:szCs w:val="40"/>
        </w:rPr>
        <w:tab/>
        <w:t>7  8</w:t>
      </w:r>
      <w:r>
        <w:rPr>
          <w:sz w:val="40"/>
          <w:szCs w:val="40"/>
        </w:rPr>
        <w:tab/>
        <w:t xml:space="preserve"> 9 10 11</w:t>
      </w:r>
    </w:p>
    <w:p w:rsidR="0090205A" w:rsidRDefault="0090205A">
      <w:pPr>
        <w:rPr>
          <w:sz w:val="40"/>
          <w:szCs w:val="40"/>
        </w:rPr>
      </w:pPr>
      <w:r>
        <w:rPr>
          <w:sz w:val="40"/>
          <w:szCs w:val="40"/>
        </w:rPr>
        <w:t>12</w:t>
      </w:r>
    </w:p>
    <w:p w:rsidR="00B97A40" w:rsidRDefault="00B97A40">
      <w:pPr>
        <w:rPr>
          <w:sz w:val="40"/>
          <w:szCs w:val="40"/>
        </w:rPr>
      </w:pPr>
    </w:p>
    <w:p w:rsidR="00B97A40" w:rsidRDefault="00B97A40">
      <w:pPr>
        <w:rPr>
          <w:sz w:val="40"/>
          <w:szCs w:val="40"/>
        </w:rPr>
      </w:pPr>
      <w:r>
        <w:rPr>
          <w:sz w:val="40"/>
          <w:szCs w:val="40"/>
        </w:rPr>
        <w:t>Array of objects</w:t>
      </w:r>
    </w:p>
    <w:p w:rsidR="00B97A40" w:rsidRPr="00B97A40" w:rsidRDefault="00B97A40" w:rsidP="00B97A40">
      <w:pPr>
        <w:rPr>
          <w:sz w:val="40"/>
          <w:szCs w:val="40"/>
        </w:rPr>
      </w:pPr>
      <w:proofErr w:type="spellStart"/>
      <w:r w:rsidRPr="00B97A40">
        <w:rPr>
          <w:sz w:val="40"/>
          <w:szCs w:val="40"/>
        </w:rPr>
        <w:t>Emp</w:t>
      </w:r>
      <w:proofErr w:type="spellEnd"/>
      <w:r w:rsidRPr="00B97A40">
        <w:rPr>
          <w:sz w:val="40"/>
          <w:szCs w:val="40"/>
        </w:rPr>
        <w:t xml:space="preserve"> </w:t>
      </w:r>
      <w:proofErr w:type="gramStart"/>
      <w:r w:rsidRPr="00B97A40">
        <w:rPr>
          <w:sz w:val="40"/>
          <w:szCs w:val="40"/>
        </w:rPr>
        <w:t>e[</w:t>
      </w:r>
      <w:proofErr w:type="gramEnd"/>
      <w:r w:rsidRPr="00B97A40">
        <w:rPr>
          <w:sz w:val="40"/>
          <w:szCs w:val="40"/>
        </w:rPr>
        <w:t xml:space="preserve">]; // </w:t>
      </w:r>
      <w:proofErr w:type="spellStart"/>
      <w:r w:rsidRPr="00B97A40">
        <w:rPr>
          <w:sz w:val="40"/>
          <w:szCs w:val="40"/>
        </w:rPr>
        <w:t>refvar</w:t>
      </w:r>
      <w:proofErr w:type="spellEnd"/>
      <w:r w:rsidRPr="00B97A40">
        <w:rPr>
          <w:sz w:val="40"/>
          <w:szCs w:val="40"/>
        </w:rPr>
        <w:t xml:space="preserve"> array declaration for type </w:t>
      </w:r>
      <w:proofErr w:type="spellStart"/>
      <w:r w:rsidRPr="00B97A40">
        <w:rPr>
          <w:sz w:val="40"/>
          <w:szCs w:val="40"/>
        </w:rPr>
        <w:t>Emp</w:t>
      </w:r>
      <w:proofErr w:type="spellEnd"/>
      <w:r w:rsidRPr="00B97A40">
        <w:rPr>
          <w:sz w:val="40"/>
          <w:szCs w:val="40"/>
        </w:rPr>
        <w:t xml:space="preserve"> (class or UDD)</w:t>
      </w:r>
    </w:p>
    <w:p w:rsidR="00B97A40" w:rsidRDefault="00B97A40" w:rsidP="00B97A40">
      <w:pPr>
        <w:spacing w:after="0"/>
        <w:rPr>
          <w:sz w:val="40"/>
          <w:szCs w:val="40"/>
        </w:rPr>
      </w:pPr>
      <w:r w:rsidRPr="00B97A40">
        <w:rPr>
          <w:sz w:val="40"/>
          <w:szCs w:val="40"/>
        </w:rPr>
        <w:tab/>
      </w:r>
      <w:r w:rsidRPr="00B97A40">
        <w:rPr>
          <w:sz w:val="40"/>
          <w:szCs w:val="40"/>
        </w:rPr>
        <w:tab/>
        <w:t xml:space="preserve">e=new </w:t>
      </w:r>
      <w:proofErr w:type="spellStart"/>
      <w:proofErr w:type="gramStart"/>
      <w:r w:rsidRPr="00B97A40">
        <w:rPr>
          <w:sz w:val="40"/>
          <w:szCs w:val="40"/>
        </w:rPr>
        <w:t>Emp</w:t>
      </w:r>
      <w:proofErr w:type="spellEnd"/>
      <w:r w:rsidRPr="00B97A40">
        <w:rPr>
          <w:sz w:val="40"/>
          <w:szCs w:val="40"/>
        </w:rPr>
        <w:t>[</w:t>
      </w:r>
      <w:proofErr w:type="gramEnd"/>
      <w:r w:rsidRPr="00B97A40">
        <w:rPr>
          <w:sz w:val="40"/>
          <w:szCs w:val="40"/>
        </w:rPr>
        <w:t xml:space="preserve">2]; // memory allocation for </w:t>
      </w:r>
      <w:proofErr w:type="spellStart"/>
      <w:r w:rsidRPr="00B97A40">
        <w:rPr>
          <w:sz w:val="40"/>
          <w:szCs w:val="40"/>
        </w:rPr>
        <w:t>refvar</w:t>
      </w:r>
      <w:proofErr w:type="spellEnd"/>
      <w:r w:rsidRPr="00B97A40">
        <w:rPr>
          <w:sz w:val="40"/>
          <w:szCs w:val="40"/>
        </w:rPr>
        <w:t xml:space="preserve"> array and size specification</w:t>
      </w:r>
    </w:p>
    <w:p w:rsidR="00B97A40" w:rsidRDefault="00B97A40" w:rsidP="00B97A40">
      <w:pPr>
        <w:spacing w:after="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arrayname</w:t>
      </w:r>
      <w:proofErr w:type="spellEnd"/>
      <w:proofErr w:type="gramEnd"/>
      <w:r>
        <w:rPr>
          <w:sz w:val="40"/>
          <w:szCs w:val="40"/>
        </w:rPr>
        <w:t xml:space="preserve"> =&gt; e</w:t>
      </w:r>
    </w:p>
    <w:p w:rsidR="00B97A40" w:rsidRDefault="00B97A40" w:rsidP="00B97A40">
      <w:pPr>
        <w:spacing w:after="0"/>
        <w:rPr>
          <w:sz w:val="40"/>
          <w:szCs w:val="40"/>
        </w:rPr>
      </w:pPr>
      <w:proofErr w:type="gramStart"/>
      <w:r>
        <w:rPr>
          <w:sz w:val="40"/>
          <w:szCs w:val="40"/>
        </w:rPr>
        <w:t>datatype</w:t>
      </w:r>
      <w:proofErr w:type="gramEnd"/>
      <w:r>
        <w:rPr>
          <w:sz w:val="40"/>
          <w:szCs w:val="40"/>
        </w:rPr>
        <w:t xml:space="preserve"> =&gt; </w:t>
      </w:r>
      <w:proofErr w:type="spellStart"/>
      <w:r>
        <w:rPr>
          <w:sz w:val="40"/>
          <w:szCs w:val="40"/>
        </w:rPr>
        <w:t>Emp</w:t>
      </w:r>
      <w:proofErr w:type="spellEnd"/>
    </w:p>
    <w:p w:rsidR="00B97A40" w:rsidRDefault="00B97A40" w:rsidP="00B97A40">
      <w:pPr>
        <w:spacing w:after="0"/>
        <w:rPr>
          <w:sz w:val="40"/>
          <w:szCs w:val="40"/>
        </w:rPr>
      </w:pPr>
      <w:proofErr w:type="gramStart"/>
      <w:r>
        <w:rPr>
          <w:sz w:val="40"/>
          <w:szCs w:val="40"/>
        </w:rPr>
        <w:t>size</w:t>
      </w:r>
      <w:proofErr w:type="gramEnd"/>
      <w:r>
        <w:rPr>
          <w:sz w:val="40"/>
          <w:szCs w:val="40"/>
        </w:rPr>
        <w:t xml:space="preserve"> =&gt; 2</w:t>
      </w:r>
    </w:p>
    <w:p w:rsidR="00B97A40" w:rsidRDefault="00B97A40" w:rsidP="00B97A40">
      <w:pPr>
        <w:spacing w:after="0"/>
        <w:rPr>
          <w:sz w:val="40"/>
          <w:szCs w:val="40"/>
        </w:rPr>
      </w:pPr>
      <w:proofErr w:type="gramStart"/>
      <w:r>
        <w:rPr>
          <w:sz w:val="40"/>
          <w:szCs w:val="40"/>
        </w:rPr>
        <w:t>index</w:t>
      </w:r>
      <w:proofErr w:type="gramEnd"/>
      <w:r>
        <w:rPr>
          <w:sz w:val="40"/>
          <w:szCs w:val="40"/>
        </w:rPr>
        <w:t xml:space="preserve"> =&gt; 0 1</w:t>
      </w:r>
    </w:p>
    <w:p w:rsidR="00B97A40" w:rsidRDefault="00B97A40" w:rsidP="00B97A40">
      <w:pPr>
        <w:spacing w:after="0"/>
        <w:rPr>
          <w:sz w:val="40"/>
          <w:szCs w:val="40"/>
        </w:rPr>
      </w:pPr>
      <w:proofErr w:type="gramStart"/>
      <w:r>
        <w:rPr>
          <w:sz w:val="40"/>
          <w:szCs w:val="40"/>
        </w:rPr>
        <w:t>element</w:t>
      </w:r>
      <w:proofErr w:type="gramEnd"/>
      <w:r>
        <w:rPr>
          <w:sz w:val="40"/>
          <w:szCs w:val="40"/>
        </w:rPr>
        <w:t xml:space="preserve"> =&gt; e[0] e[1]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5935"/>
      </w:tblGrid>
      <w:tr w:rsidR="00B97A40" w:rsidTr="00B97A40">
        <w:tc>
          <w:tcPr>
            <w:tcW w:w="5935" w:type="dxa"/>
          </w:tcPr>
          <w:p w:rsidR="00B97A40" w:rsidRDefault="00B97A40" w:rsidP="00B97A4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159384</wp:posOffset>
                      </wp:positionV>
                      <wp:extent cx="352425" cy="1724025"/>
                      <wp:effectExtent l="19050" t="19050" r="66675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17240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7E1A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35pt;margin-top:12.55pt;width:27.75pt;height:13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" strokecolor="#c00000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935" w:type="dxa"/>
          </w:tcPr>
          <w:p w:rsidR="00B97A40" w:rsidRDefault="00B97A40" w:rsidP="00B97A40">
            <w:pPr>
              <w:rPr>
                <w:sz w:val="40"/>
                <w:szCs w:val="40"/>
              </w:rPr>
            </w:pPr>
          </w:p>
        </w:tc>
      </w:tr>
    </w:tbl>
    <w:p w:rsidR="00B97A40" w:rsidRPr="00B97A40" w:rsidRDefault="00B97A40" w:rsidP="00B97A40">
      <w:pPr>
        <w:spacing w:after="0"/>
        <w:rPr>
          <w:sz w:val="40"/>
          <w:szCs w:val="40"/>
        </w:rPr>
      </w:pPr>
    </w:p>
    <w:p w:rsidR="00B97A40" w:rsidRDefault="00B97A40" w:rsidP="00B97A40">
      <w:pPr>
        <w:spacing w:after="0"/>
        <w:rPr>
          <w:sz w:val="40"/>
          <w:szCs w:val="40"/>
        </w:rPr>
      </w:pPr>
      <w:r w:rsidRPr="00B97A40">
        <w:rPr>
          <w:sz w:val="40"/>
          <w:szCs w:val="40"/>
        </w:rPr>
        <w:tab/>
      </w:r>
      <w:r w:rsidRPr="00B97A40">
        <w:rPr>
          <w:sz w:val="40"/>
          <w:szCs w:val="40"/>
        </w:rPr>
        <w:tab/>
      </w:r>
      <w:proofErr w:type="gramStart"/>
      <w:r w:rsidRPr="00B97A40">
        <w:rPr>
          <w:sz w:val="40"/>
          <w:szCs w:val="40"/>
        </w:rPr>
        <w:t>e[</w:t>
      </w:r>
      <w:proofErr w:type="gramEnd"/>
      <w:r w:rsidRPr="00B97A40">
        <w:rPr>
          <w:sz w:val="40"/>
          <w:szCs w:val="40"/>
        </w:rPr>
        <w:t xml:space="preserve">0]=new </w:t>
      </w:r>
      <w:proofErr w:type="spellStart"/>
      <w:r w:rsidRPr="00B97A40">
        <w:rPr>
          <w:sz w:val="40"/>
          <w:szCs w:val="40"/>
        </w:rPr>
        <w:t>Emp</w:t>
      </w:r>
      <w:proofErr w:type="spellEnd"/>
      <w:r w:rsidRPr="00B97A40">
        <w:rPr>
          <w:sz w:val="40"/>
          <w:szCs w:val="40"/>
        </w:rPr>
        <w:t xml:space="preserve">(1,"Suman",67000.0f); // creating object of </w:t>
      </w:r>
      <w:proofErr w:type="spellStart"/>
      <w:r w:rsidRPr="00B97A40">
        <w:rPr>
          <w:sz w:val="40"/>
          <w:szCs w:val="40"/>
        </w:rPr>
        <w:t>Emp</w:t>
      </w:r>
      <w:proofErr w:type="spellEnd"/>
      <w:r w:rsidRPr="00B97A40">
        <w:rPr>
          <w:sz w:val="40"/>
          <w:szCs w:val="40"/>
        </w:rPr>
        <w:t xml:space="preserve"> type and storing ref in </w:t>
      </w:r>
      <w:proofErr w:type="spellStart"/>
      <w:r w:rsidRPr="00B97A40">
        <w:rPr>
          <w:sz w:val="40"/>
          <w:szCs w:val="40"/>
        </w:rPr>
        <w:t>refvar</w:t>
      </w:r>
      <w:proofErr w:type="spellEnd"/>
      <w:r w:rsidRPr="00B97A40">
        <w:rPr>
          <w:sz w:val="40"/>
          <w:szCs w:val="40"/>
        </w:rPr>
        <w:t xml:space="preserve"> e[0]</w:t>
      </w:r>
    </w:p>
    <w:p w:rsidR="00B97A40" w:rsidRDefault="00B97A40" w:rsidP="00B97A40">
      <w:pPr>
        <w:spacing w:after="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245745</wp:posOffset>
                </wp:positionV>
                <wp:extent cx="1581150" cy="1000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A40" w:rsidRDefault="00B97A40" w:rsidP="00B97A40">
                            <w:proofErr w:type="spellStart"/>
                            <w:r>
                              <w:t>Eno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B97A40" w:rsidRDefault="00B97A40" w:rsidP="00B97A40">
                            <w:proofErr w:type="spellStart"/>
                            <w:r>
                              <w:t>Ename</w:t>
                            </w:r>
                            <w:proofErr w:type="spellEnd"/>
                            <w:r>
                              <w:t xml:space="preserve"> Suman</w:t>
                            </w:r>
                          </w:p>
                          <w:p w:rsidR="00B97A40" w:rsidRDefault="00B97A40" w:rsidP="00B97A40">
                            <w:r>
                              <w:t>Sal 67000.0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4.75pt;margin-top:19.35pt;width:124.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" fillcolor="#5b9bd5 [3204]" strokecolor="#1f4d78 [1604]" strokeweight="1pt">
                <v:textbox>
                  <w:txbxContent>
                    <w:p w:rsidR="00B97A40" w:rsidRDefault="00B97A40" w:rsidP="00B97A40">
                      <w:proofErr w:type="spellStart"/>
                      <w:r>
                        <w:t>Eno</w:t>
                      </w:r>
                      <w:proofErr w:type="spellEnd"/>
                      <w:r>
                        <w:t xml:space="preserve"> 1</w:t>
                      </w:r>
                    </w:p>
                    <w:p w:rsidR="00B97A40" w:rsidRDefault="00B97A40" w:rsidP="00B97A40">
                      <w:proofErr w:type="spellStart"/>
                      <w:r>
                        <w:t>Ename</w:t>
                      </w:r>
                      <w:proofErr w:type="spellEnd"/>
                      <w:r>
                        <w:t xml:space="preserve"> Suman</w:t>
                      </w:r>
                    </w:p>
                    <w:p w:rsidR="00B97A40" w:rsidRDefault="00B97A40" w:rsidP="00B97A40">
                      <w:r>
                        <w:t>Sal 67000.0</w:t>
                      </w:r>
                    </w:p>
                  </w:txbxContent>
                </v:textbox>
              </v:rect>
            </w:pict>
          </mc:Fallback>
        </mc:AlternateContent>
      </w:r>
    </w:p>
    <w:p w:rsidR="00B97A40" w:rsidRDefault="00B97A40" w:rsidP="00B97A40">
      <w:pPr>
        <w:spacing w:after="0"/>
        <w:rPr>
          <w:sz w:val="40"/>
          <w:szCs w:val="40"/>
        </w:rPr>
      </w:pPr>
    </w:p>
    <w:p w:rsidR="00A52BB2" w:rsidRDefault="00A52BB2" w:rsidP="00B97A40">
      <w:pPr>
        <w:spacing w:after="0"/>
        <w:rPr>
          <w:sz w:val="40"/>
          <w:szCs w:val="40"/>
        </w:rPr>
      </w:pPr>
    </w:p>
    <w:p w:rsidR="00A52BB2" w:rsidRDefault="00A52BB2" w:rsidP="00B97A40">
      <w:pPr>
        <w:spacing w:after="0"/>
        <w:rPr>
          <w:sz w:val="40"/>
          <w:szCs w:val="40"/>
        </w:rPr>
      </w:pPr>
    </w:p>
    <w:p w:rsidR="00A52BB2" w:rsidRDefault="00A52BB2" w:rsidP="00B97A40">
      <w:pPr>
        <w:spacing w:after="0"/>
        <w:rPr>
          <w:sz w:val="40"/>
          <w:szCs w:val="40"/>
        </w:rPr>
      </w:pPr>
    </w:p>
    <w:p w:rsidR="00A52BB2" w:rsidRDefault="00A52BB2" w:rsidP="00B97A40">
      <w:pPr>
        <w:spacing w:after="0"/>
        <w:rPr>
          <w:sz w:val="40"/>
          <w:szCs w:val="40"/>
        </w:rPr>
      </w:pPr>
    </w:p>
    <w:p w:rsidR="00A52BB2" w:rsidRDefault="00A52BB2" w:rsidP="00B97A40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>Double dimensional array is associated with the concept of table/ rows&amp; columns</w:t>
      </w:r>
    </w:p>
    <w:p w:rsidR="00A52BB2" w:rsidRDefault="00A52BB2" w:rsidP="00B97A40">
      <w:pPr>
        <w:spacing w:after="0"/>
        <w:rPr>
          <w:sz w:val="40"/>
          <w:szCs w:val="40"/>
        </w:rPr>
      </w:pPr>
      <w:r>
        <w:rPr>
          <w:sz w:val="40"/>
          <w:szCs w:val="40"/>
        </w:rPr>
        <w:t>Closely associated with nested for loops</w:t>
      </w:r>
    </w:p>
    <w:p w:rsidR="00A52BB2" w:rsidRDefault="00A52BB2" w:rsidP="00B97A40">
      <w:pPr>
        <w:spacing w:after="0"/>
        <w:rPr>
          <w:sz w:val="40"/>
          <w:szCs w:val="40"/>
        </w:rPr>
      </w:pPr>
      <w:r>
        <w:rPr>
          <w:sz w:val="40"/>
          <w:szCs w:val="40"/>
        </w:rPr>
        <w:t>Outer loop is generally used for rows and inner loop for columns</w:t>
      </w:r>
    </w:p>
    <w:p w:rsidR="00A52BB2" w:rsidRDefault="00A52BB2" w:rsidP="00B97A40">
      <w:pPr>
        <w:spacing w:after="0"/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da[</w:t>
      </w:r>
      <w:proofErr w:type="gramEnd"/>
      <w:r>
        <w:rPr>
          <w:sz w:val="40"/>
          <w:szCs w:val="40"/>
        </w:rPr>
        <w:t>3][4]</w:t>
      </w:r>
    </w:p>
    <w:p w:rsidR="00A52BB2" w:rsidRDefault="00A52BB2" w:rsidP="00B97A40">
      <w:pPr>
        <w:spacing w:after="0"/>
        <w:rPr>
          <w:sz w:val="40"/>
          <w:szCs w:val="40"/>
        </w:rPr>
      </w:pPr>
      <w:proofErr w:type="spellStart"/>
      <w:r>
        <w:rPr>
          <w:sz w:val="40"/>
          <w:szCs w:val="40"/>
        </w:rPr>
        <w:t>Arrayname</w:t>
      </w:r>
      <w:proofErr w:type="spellEnd"/>
      <w:r>
        <w:rPr>
          <w:sz w:val="40"/>
          <w:szCs w:val="40"/>
        </w:rPr>
        <w:t xml:space="preserve"> =&gt;da</w:t>
      </w:r>
    </w:p>
    <w:p w:rsidR="00A52BB2" w:rsidRDefault="00A52BB2" w:rsidP="00B97A40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Datatype =&gt; </w:t>
      </w:r>
      <w:proofErr w:type="spellStart"/>
      <w:r>
        <w:rPr>
          <w:sz w:val="40"/>
          <w:szCs w:val="40"/>
        </w:rPr>
        <w:t>int</w:t>
      </w:r>
      <w:proofErr w:type="spellEnd"/>
    </w:p>
    <w:p w:rsidR="00A52BB2" w:rsidRDefault="00A52BB2" w:rsidP="00B97A40">
      <w:pPr>
        <w:spacing w:after="0"/>
        <w:rPr>
          <w:sz w:val="40"/>
          <w:szCs w:val="40"/>
        </w:rPr>
      </w:pPr>
      <w:r>
        <w:rPr>
          <w:sz w:val="40"/>
          <w:szCs w:val="40"/>
        </w:rPr>
        <w:t>Size =&gt; no. of rows=3, no. of column=4</w:t>
      </w:r>
    </w:p>
    <w:p w:rsidR="00A52BB2" w:rsidRDefault="00A52BB2" w:rsidP="00B97A40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Index =&gt; 0 </w:t>
      </w:r>
      <w:proofErr w:type="gramStart"/>
      <w:r>
        <w:rPr>
          <w:sz w:val="40"/>
          <w:szCs w:val="40"/>
        </w:rPr>
        <w:t>0 ,</w:t>
      </w:r>
      <w:proofErr w:type="gramEnd"/>
      <w:r>
        <w:rPr>
          <w:sz w:val="40"/>
          <w:szCs w:val="40"/>
        </w:rPr>
        <w:t xml:space="preserve"> 0 1, 0 2, 0 3</w:t>
      </w:r>
    </w:p>
    <w:p w:rsidR="00A52BB2" w:rsidRDefault="00A52BB2" w:rsidP="00B97A40">
      <w:pPr>
        <w:spacing w:after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1 0, 1 1, 1 2, 1 3</w:t>
      </w:r>
    </w:p>
    <w:p w:rsidR="00A52BB2" w:rsidRDefault="00A52BB2" w:rsidP="00B97A40">
      <w:pPr>
        <w:spacing w:after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2 0, 2 1, 2 2, 2 3</w:t>
      </w:r>
    </w:p>
    <w:p w:rsidR="00A52BB2" w:rsidRDefault="00A52BB2" w:rsidP="00B97A40">
      <w:pPr>
        <w:spacing w:after="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158115</wp:posOffset>
                </wp:positionV>
                <wp:extent cx="962025" cy="19050"/>
                <wp:effectExtent l="0" t="76200" r="285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9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11685" id="Straight Arrow Connector 3" o:spid="_x0000_s1026" type="#_x0000_t32" style="position:absolute;margin-left:51.7pt;margin-top:12.45pt;width:75.7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" strokecolor="#c00000" strokeweight="1pt">
                <v:stroke endarrow="block" joinstyle="miter"/>
              </v:shape>
            </w:pict>
          </mc:Fallback>
        </mc:AlternateContent>
      </w:r>
      <w:bookmarkStart w:id="0" w:name="_GoBack"/>
      <w:bookmarkEnd w:id="0"/>
      <w:r>
        <w:rPr>
          <w:sz w:val="40"/>
          <w:szCs w:val="40"/>
        </w:rPr>
        <w:t xml:space="preserve">Rows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2967"/>
        <w:gridCol w:w="2968"/>
        <w:gridCol w:w="2968"/>
      </w:tblGrid>
      <w:tr w:rsidR="00A52BB2" w:rsidTr="00A52BB2">
        <w:tc>
          <w:tcPr>
            <w:tcW w:w="2967" w:type="dxa"/>
          </w:tcPr>
          <w:p w:rsidR="00A52BB2" w:rsidRDefault="00A52BB2" w:rsidP="00B97A40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6E8A71" wp14:editId="72C1FE85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140970</wp:posOffset>
                      </wp:positionV>
                      <wp:extent cx="45719" cy="638175"/>
                      <wp:effectExtent l="38100" t="0" r="69215" b="476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6381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4FA35" id="Straight Arrow Connector 4" o:spid="_x0000_s1026" type="#_x0000_t32" style="position:absolute;margin-left:121.85pt;margin-top:11.1pt;width:3.6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" strokecolor="#c00000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>Da[0][0] 80</w:t>
            </w:r>
          </w:p>
        </w:tc>
        <w:tc>
          <w:tcPr>
            <w:tcW w:w="2967" w:type="dxa"/>
          </w:tcPr>
          <w:p w:rsidR="00A52BB2" w:rsidRDefault="00A52BB2" w:rsidP="00B97A4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Da[0][1] 9</w:t>
            </w:r>
          </w:p>
        </w:tc>
        <w:tc>
          <w:tcPr>
            <w:tcW w:w="2968" w:type="dxa"/>
          </w:tcPr>
          <w:p w:rsidR="00A52BB2" w:rsidRDefault="00A52BB2" w:rsidP="00B97A4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Da[0][2] -5</w:t>
            </w:r>
          </w:p>
        </w:tc>
        <w:tc>
          <w:tcPr>
            <w:tcW w:w="2968" w:type="dxa"/>
          </w:tcPr>
          <w:p w:rsidR="00A52BB2" w:rsidRDefault="00A52BB2" w:rsidP="00B97A4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Da[0][3]  600</w:t>
            </w:r>
          </w:p>
        </w:tc>
      </w:tr>
      <w:tr w:rsidR="00A52BB2" w:rsidTr="00A52BB2">
        <w:tc>
          <w:tcPr>
            <w:tcW w:w="2967" w:type="dxa"/>
          </w:tcPr>
          <w:p w:rsidR="00A52BB2" w:rsidRDefault="00A52BB2" w:rsidP="00B97A4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Da[1][0]</w:t>
            </w:r>
          </w:p>
        </w:tc>
        <w:tc>
          <w:tcPr>
            <w:tcW w:w="2967" w:type="dxa"/>
          </w:tcPr>
          <w:p w:rsidR="00A52BB2" w:rsidRDefault="00A52BB2" w:rsidP="00B97A4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Da[1][1]</w:t>
            </w:r>
          </w:p>
        </w:tc>
        <w:tc>
          <w:tcPr>
            <w:tcW w:w="2968" w:type="dxa"/>
          </w:tcPr>
          <w:p w:rsidR="00A52BB2" w:rsidRDefault="00A52BB2" w:rsidP="00B97A4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Da[1][2]</w:t>
            </w:r>
          </w:p>
        </w:tc>
        <w:tc>
          <w:tcPr>
            <w:tcW w:w="2968" w:type="dxa"/>
          </w:tcPr>
          <w:p w:rsidR="00A52BB2" w:rsidRDefault="00A52BB2" w:rsidP="00B97A4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Da[1][3]</w:t>
            </w:r>
          </w:p>
        </w:tc>
      </w:tr>
      <w:tr w:rsidR="00A52BB2" w:rsidTr="00A52BB2">
        <w:tc>
          <w:tcPr>
            <w:tcW w:w="2967" w:type="dxa"/>
          </w:tcPr>
          <w:p w:rsidR="00A52BB2" w:rsidRDefault="00A52BB2" w:rsidP="00A52BB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Da[2][0]</w:t>
            </w:r>
          </w:p>
        </w:tc>
        <w:tc>
          <w:tcPr>
            <w:tcW w:w="2967" w:type="dxa"/>
          </w:tcPr>
          <w:p w:rsidR="00A52BB2" w:rsidRDefault="00A52BB2" w:rsidP="00A52BB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Da[2][1]</w:t>
            </w:r>
          </w:p>
        </w:tc>
        <w:tc>
          <w:tcPr>
            <w:tcW w:w="2968" w:type="dxa"/>
          </w:tcPr>
          <w:p w:rsidR="00A52BB2" w:rsidRDefault="00A52BB2" w:rsidP="00A52BB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Da[2][2]</w:t>
            </w:r>
          </w:p>
        </w:tc>
        <w:tc>
          <w:tcPr>
            <w:tcW w:w="2968" w:type="dxa"/>
          </w:tcPr>
          <w:p w:rsidR="00A52BB2" w:rsidRDefault="00A52BB2" w:rsidP="00A52BB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Da[2][3]</w:t>
            </w:r>
          </w:p>
        </w:tc>
      </w:tr>
    </w:tbl>
    <w:p w:rsidR="00A52BB2" w:rsidRDefault="00A52BB2" w:rsidP="00A52BB2">
      <w:pPr>
        <w:spacing w:after="0"/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Column </w:t>
      </w:r>
    </w:p>
    <w:p w:rsidR="00A52BB2" w:rsidRPr="00716C45" w:rsidRDefault="00A52BB2" w:rsidP="00B97A40">
      <w:pPr>
        <w:spacing w:after="0"/>
        <w:rPr>
          <w:sz w:val="40"/>
          <w:szCs w:val="40"/>
        </w:rPr>
      </w:pPr>
    </w:p>
    <w:sectPr w:rsidR="00A52BB2" w:rsidRPr="00716C45" w:rsidSect="00B97A40">
      <w:pgSz w:w="12240" w:h="15840"/>
      <w:pgMar w:top="180" w:right="9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45"/>
    <w:rsid w:val="006643A2"/>
    <w:rsid w:val="00716C45"/>
    <w:rsid w:val="0090205A"/>
    <w:rsid w:val="00A52BB2"/>
    <w:rsid w:val="00AF3672"/>
    <w:rsid w:val="00B9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9539B-00D9-498D-9E26-5A54260F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2022-07-12T17:29:00Z</dcterms:created>
  <dcterms:modified xsi:type="dcterms:W3CDTF">2022-07-12T19:26:00Z</dcterms:modified>
</cp:coreProperties>
</file>