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874" w:rsidRDefault="00CC64D8">
      <w:pPr>
        <w:pStyle w:val="Title"/>
      </w:pPr>
      <w:r>
        <w:t>BRM</w:t>
      </w:r>
      <w:r w:rsidR="00361967">
        <w:t>, VS2008, IIS and LMe</w:t>
      </w:r>
      <w:r w:rsidR="00E63874">
        <w:t xml:space="preserve"> </w:t>
      </w:r>
      <w:r w:rsidR="00F654D5">
        <w:t>Walkthrough</w:t>
      </w:r>
      <w:r w:rsidR="00E63874">
        <w:t xml:space="preserve"> Script</w:t>
      </w:r>
    </w:p>
    <w:p w:rsidR="00E63874" w:rsidRDefault="00E63874" w:rsidP="007E766B">
      <w:pPr>
        <w:jc w:val="center"/>
      </w:pPr>
    </w:p>
    <w:p w:rsidR="007E766B" w:rsidRDefault="003B33F7" w:rsidP="007E766B">
      <w:pPr>
        <w:jc w:val="center"/>
      </w:pPr>
      <w:r>
        <w:t xml:space="preserve">Last updated: </w:t>
      </w:r>
      <w:r w:rsidR="00366F31">
        <w:t>December 4</w:t>
      </w:r>
      <w:r w:rsidR="0071565F">
        <w:t>, 2009</w:t>
      </w:r>
    </w:p>
    <w:p w:rsidR="00994A64" w:rsidRDefault="00994A64"/>
    <w:p w:rsidR="00994A64" w:rsidRDefault="00994A64"/>
    <w:p w:rsidR="002D634C" w:rsidRDefault="00536073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36073">
        <w:fldChar w:fldCharType="begin"/>
      </w:r>
      <w:r w:rsidR="00351421">
        <w:instrText xml:space="preserve"> TOC \o "1-3" \h \z \u </w:instrText>
      </w:r>
      <w:r w:rsidRPr="00536073">
        <w:fldChar w:fldCharType="separate"/>
      </w:r>
      <w:hyperlink w:anchor="_Toc247688799" w:history="1">
        <w:r w:rsidR="002D634C" w:rsidRPr="00532D0E">
          <w:rPr>
            <w:rStyle w:val="Hyperlink"/>
            <w:noProof/>
          </w:rPr>
          <w:t>Preliminary Steps</w:t>
        </w:r>
        <w:r w:rsidR="002D634C">
          <w:rPr>
            <w:noProof/>
            <w:webHidden/>
          </w:rPr>
          <w:tab/>
        </w:r>
        <w:r w:rsidR="002D634C">
          <w:rPr>
            <w:noProof/>
            <w:webHidden/>
          </w:rPr>
          <w:fldChar w:fldCharType="begin"/>
        </w:r>
        <w:r w:rsidR="002D634C">
          <w:rPr>
            <w:noProof/>
            <w:webHidden/>
          </w:rPr>
          <w:instrText xml:space="preserve"> PAGEREF _Toc247688799 \h </w:instrText>
        </w:r>
        <w:r w:rsidR="002D634C">
          <w:rPr>
            <w:noProof/>
            <w:webHidden/>
          </w:rPr>
        </w:r>
        <w:r w:rsidR="002D634C">
          <w:rPr>
            <w:noProof/>
            <w:webHidden/>
          </w:rPr>
          <w:fldChar w:fldCharType="separate"/>
        </w:r>
        <w:r w:rsidR="009B3F06">
          <w:rPr>
            <w:noProof/>
            <w:webHidden/>
          </w:rPr>
          <w:t>2</w:t>
        </w:r>
        <w:r w:rsidR="002D634C">
          <w:rPr>
            <w:noProof/>
            <w:webHidden/>
          </w:rPr>
          <w:fldChar w:fldCharType="end"/>
        </w:r>
      </w:hyperlink>
    </w:p>
    <w:p w:rsidR="002D634C" w:rsidRDefault="002D634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800" w:history="1">
        <w:r w:rsidRPr="00532D0E">
          <w:rPr>
            <w:rStyle w:val="Hyperlink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F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34C" w:rsidRDefault="002D634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801" w:history="1">
        <w:r w:rsidRPr="00532D0E">
          <w:rPr>
            <w:rStyle w:val="Hyperlink"/>
            <w:noProof/>
          </w:rPr>
          <w:t>Step 1: Programmer Makes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F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34C" w:rsidRDefault="002D634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802" w:history="1">
        <w:r w:rsidRPr="00532D0E">
          <w:rPr>
            <w:rStyle w:val="Hyperlink"/>
            <w:noProof/>
          </w:rPr>
          <w:t>Step 2: Dev Manager Promotes via 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F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34C" w:rsidRDefault="002D634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803" w:history="1">
        <w:r w:rsidRPr="00532D0E">
          <w:rPr>
            <w:rStyle w:val="Hyperlink"/>
            <w:noProof/>
          </w:rPr>
          <w:t>Step 3: Build Manager Selects Desired Code for the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F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34C" w:rsidRDefault="002D634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804" w:history="1">
        <w:r w:rsidRPr="00532D0E">
          <w:rPr>
            <w:rStyle w:val="Hyperlink"/>
            <w:noProof/>
          </w:rPr>
          <w:t>Step 4: Build Manager Imports the Build Package into 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F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34C" w:rsidRDefault="002D634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7688805" w:history="1">
        <w:r w:rsidRPr="00532D0E">
          <w:rPr>
            <w:rStyle w:val="Hyperlink"/>
            <w:noProof/>
          </w:rPr>
          <w:t>Step 5: Build Manager Promotes and Deploys Build Package via 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_Toc247688805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3F0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34C" w:rsidRDefault="00536073" w:rsidP="002D634C">
      <w:pPr>
        <w:pStyle w:val="Heading2"/>
      </w:pPr>
      <w:r>
        <w:fldChar w:fldCharType="end"/>
      </w:r>
      <w:r w:rsidR="00801C44">
        <w:br w:type="page"/>
      </w:r>
      <w:bookmarkStart w:id="0" w:name="_Toc243724675"/>
      <w:bookmarkStart w:id="1" w:name="_Toc247688799"/>
      <w:r w:rsidR="002D634C">
        <w:lastRenderedPageBreak/>
        <w:t>Preliminary Steps</w:t>
      </w:r>
      <w:bookmarkEnd w:id="0"/>
      <w:bookmarkEnd w:id="1"/>
    </w:p>
    <w:p w:rsidR="002D634C" w:rsidRDefault="002D634C" w:rsidP="002D634C"/>
    <w:p w:rsidR="002D634C" w:rsidRDefault="002D634C" w:rsidP="002D634C">
      <w:pPr>
        <w:numPr>
          <w:ilvl w:val="0"/>
          <w:numId w:val="5"/>
        </w:numPr>
      </w:pPr>
      <w:r>
        <w:t>Log on to PSG-TS as Don Caps.</w:t>
      </w:r>
    </w:p>
    <w:p w:rsidR="002D634C" w:rsidRDefault="002D634C" w:rsidP="002D634C">
      <w:pPr>
        <w:numPr>
          <w:ilvl w:val="0"/>
          <w:numId w:val="5"/>
        </w:numPr>
      </w:pPr>
      <w:r>
        <w:t>Start up LMe</w:t>
      </w:r>
    </w:p>
    <w:p w:rsidR="002D634C" w:rsidRDefault="002D634C" w:rsidP="002D634C">
      <w:pPr>
        <w:numPr>
          <w:ilvl w:val="0"/>
          <w:numId w:val="5"/>
        </w:numPr>
      </w:pPr>
      <w:r>
        <w:t xml:space="preserve">Start up VS 2008 and open up the VS08_ObjHst Project. </w:t>
      </w:r>
    </w:p>
    <w:p w:rsidR="002D634C" w:rsidRDefault="002D634C" w:rsidP="002D634C">
      <w:pPr>
        <w:numPr>
          <w:ilvl w:val="0"/>
          <w:numId w:val="5"/>
        </w:numPr>
      </w:pPr>
      <w:r>
        <w:t xml:space="preserve">Open up </w:t>
      </w:r>
      <w:r w:rsidRPr="006C6762">
        <w:rPr>
          <w:u w:val="single"/>
        </w:rPr>
        <w:t>Internet Explorer</w:t>
      </w:r>
      <w:r>
        <w:t xml:space="preserve"> and go to </w:t>
      </w:r>
      <w:hyperlink r:id="rId7" w:history="1">
        <w:r w:rsidRPr="00637F83">
          <w:rPr>
            <w:rStyle w:val="Hyperlink"/>
          </w:rPr>
          <w:t>http://psg-websvr/objhst08/objhst.aspx</w:t>
        </w:r>
      </w:hyperlink>
    </w:p>
    <w:p w:rsidR="002D634C" w:rsidRDefault="002D634C" w:rsidP="002D634C">
      <w:pPr>
        <w:numPr>
          <w:ilvl w:val="0"/>
          <w:numId w:val="5"/>
        </w:numPr>
      </w:pPr>
      <w:r>
        <w:t>If this page doesn’t load</w:t>
      </w:r>
    </w:p>
    <w:p w:rsidR="002D634C" w:rsidRDefault="002D634C" w:rsidP="002D634C">
      <w:pPr>
        <w:numPr>
          <w:ilvl w:val="1"/>
          <w:numId w:val="5"/>
        </w:numPr>
      </w:pPr>
      <w:r>
        <w:t xml:space="preserve">Log on to psg-websvr </w:t>
      </w:r>
    </w:p>
    <w:p w:rsidR="002D634C" w:rsidRDefault="002D634C" w:rsidP="002D634C">
      <w:pPr>
        <w:numPr>
          <w:ilvl w:val="1"/>
          <w:numId w:val="5"/>
        </w:numPr>
      </w:pPr>
      <w:r>
        <w:t xml:space="preserve">Run </w:t>
      </w:r>
      <w:r w:rsidRPr="0071565F">
        <w:t>C:\WINDOWS\system32\inetsrv\inetmgr.exe</w:t>
      </w:r>
      <w:r>
        <w:t xml:space="preserve"> </w:t>
      </w:r>
      <w:r>
        <w:rPr>
          <w:noProof/>
        </w:rPr>
        <w:drawing>
          <wp:inline distT="0" distB="0" distL="0" distR="0">
            <wp:extent cx="5486400" cy="400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4C" w:rsidRDefault="002D634C" w:rsidP="002D634C">
      <w:pPr>
        <w:numPr>
          <w:ilvl w:val="1"/>
          <w:numId w:val="5"/>
        </w:numPr>
      </w:pPr>
      <w:r>
        <w:t xml:space="preserve">Restart the IIS server </w:t>
      </w:r>
      <w:r>
        <w:rPr>
          <w:noProof/>
        </w:rPr>
        <w:drawing>
          <wp:inline distT="0" distB="0" distL="0" distR="0">
            <wp:extent cx="4943475" cy="1581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634C" w:rsidRDefault="002D634C" w:rsidP="002D634C">
      <w:pPr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>
            <wp:extent cx="3524250" cy="24288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4C" w:rsidRDefault="002D634C" w:rsidP="002D634C">
      <w:pPr>
        <w:numPr>
          <w:ilvl w:val="1"/>
          <w:numId w:val="5"/>
        </w:numPr>
      </w:pPr>
      <w:r>
        <w:t xml:space="preserve">You should check to make sure that the password for joeb_x for AldonM00 is correct. It is stored in the web.config file in the VS2008 project. If it is wrong here, fix it. Also may need to re-enable the user profile if you tried to connect too many times with the wrong password. </w:t>
      </w:r>
    </w:p>
    <w:p w:rsidR="002D634C" w:rsidRDefault="002D634C" w:rsidP="002D634C">
      <w:pPr>
        <w:ind w:left="1080"/>
      </w:pPr>
    </w:p>
    <w:p w:rsidR="002D634C" w:rsidRDefault="002D634C" w:rsidP="002D634C"/>
    <w:p w:rsidR="002D634C" w:rsidRDefault="002D634C">
      <w:pPr>
        <w:rPr>
          <w:rFonts w:ascii="Arial" w:hAnsi="Arial" w:cs="Arial"/>
          <w:b/>
          <w:bCs/>
          <w:i/>
          <w:iCs/>
          <w:sz w:val="28"/>
          <w:szCs w:val="28"/>
        </w:rPr>
      </w:pPr>
      <w:bookmarkStart w:id="2" w:name="_Toc243724676"/>
      <w:r>
        <w:br w:type="page"/>
      </w:r>
    </w:p>
    <w:p w:rsidR="002D634C" w:rsidRDefault="002D634C" w:rsidP="002D634C">
      <w:pPr>
        <w:pStyle w:val="Heading2"/>
      </w:pPr>
      <w:bookmarkStart w:id="3" w:name="_Toc247688800"/>
      <w:r>
        <w:lastRenderedPageBreak/>
        <w:t>Workflow</w:t>
      </w:r>
      <w:bookmarkEnd w:id="2"/>
      <w:bookmarkEnd w:id="3"/>
    </w:p>
    <w:p w:rsidR="002D634C" w:rsidRDefault="002D634C" w:rsidP="002D634C">
      <w:pPr>
        <w:numPr>
          <w:ilvl w:val="0"/>
          <w:numId w:val="6"/>
        </w:numPr>
      </w:pPr>
      <w:r>
        <w:t>Programmer opens VS2008 and checks out object from Aldon Repository and checks out code</w:t>
      </w:r>
    </w:p>
    <w:p w:rsidR="002D634C" w:rsidRDefault="002D634C" w:rsidP="002D634C">
      <w:pPr>
        <w:numPr>
          <w:ilvl w:val="0"/>
          <w:numId w:val="6"/>
        </w:numPr>
      </w:pPr>
      <w:r>
        <w:t>Programmer checks code back in from VS08</w:t>
      </w:r>
    </w:p>
    <w:p w:rsidR="002D634C" w:rsidRDefault="002D634C" w:rsidP="002D634C">
      <w:pPr>
        <w:numPr>
          <w:ilvl w:val="0"/>
          <w:numId w:val="6"/>
        </w:numPr>
      </w:pPr>
      <w:r>
        <w:t xml:space="preserve"> Build Manager promotes all changes up to production inventory. </w:t>
      </w:r>
    </w:p>
    <w:p w:rsidR="002D634C" w:rsidRDefault="002D634C" w:rsidP="002D634C">
      <w:r>
        <w:rPr>
          <w:noProof/>
          <w:lang w:bidi="my-MM"/>
        </w:rPr>
      </w:r>
      <w:r>
        <w:pict>
          <v:group id="_x0000_s1054" editas="canvas" style="width:6in;height:369pt;mso-position-horizontal-relative:char;mso-position-vertical-relative:line" coordorigin="1800,2996" coordsize="8640,73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800;top:2996;width:8640;height:738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5040;top:3357;width:3060;height:1079">
              <v:textbox>
                <w:txbxContent>
                  <w:p w:rsidR="002D634C" w:rsidRPr="00A66B10" w:rsidRDefault="002D634C" w:rsidP="002D634C">
                    <w:pPr>
                      <w:rPr>
                        <w:sz w:val="20"/>
                        <w:szCs w:val="20"/>
                      </w:rPr>
                    </w:pPr>
                    <w:r>
                      <w:t xml:space="preserve">LM Repository for VS08_ObjHst </w:t>
                    </w:r>
                  </w:p>
                </w:txbxContent>
              </v:textbox>
            </v:shape>
            <v:shape id="_x0000_s1057" type="#_x0000_t202" style="position:absolute;left:1800;top:5337;width:4320;height:1079">
              <v:textbox>
                <w:txbxContent>
                  <w:p w:rsidR="002D634C" w:rsidRPr="00A66B10" w:rsidRDefault="002D634C" w:rsidP="002D634C">
                    <w:pPr>
                      <w:rPr>
                        <w:sz w:val="20"/>
                        <w:szCs w:val="20"/>
                      </w:rPr>
                    </w:pPr>
                    <w:r>
                      <w:t>Programmer in VS2008 accesses VS08_ObjHst solution and checks out code.</w:t>
                    </w:r>
                  </w:p>
                </w:txbxContent>
              </v:textbox>
            </v:shape>
            <v:shape id="_x0000_s1058" type="#_x0000_t202" style="position:absolute;left:6480;top:5336;width:3780;height:1079">
              <v:textbox>
                <w:txbxContent>
                  <w:p w:rsidR="002D634C" w:rsidRPr="00A66B10" w:rsidRDefault="002D634C" w:rsidP="002D634C">
                    <w:pPr>
                      <w:rPr>
                        <w:sz w:val="20"/>
                        <w:szCs w:val="20"/>
                      </w:rPr>
                    </w:pPr>
                    <w:r>
                      <w:t>Web/Visual_Studio/VS08_ObjHst(3.0) regular release to promote</w:t>
                    </w:r>
                  </w:p>
                </w:txbxContent>
              </v:textbox>
            </v:shape>
            <v:shape id="_x0000_s1059" type="#_x0000_t202" style="position:absolute;left:5040;top:7497;width:2340;height:1079">
              <v:textbox>
                <w:txbxContent>
                  <w:p w:rsidR="002D634C" w:rsidRDefault="002D634C" w:rsidP="002D634C">
                    <w:r>
                      <w:t xml:space="preserve">VS2008 Publish the Project to c:\ObjHst_Builds  </w:t>
                    </w:r>
                  </w:p>
                </w:txbxContent>
              </v:textbox>
            </v:shape>
            <v:shape id="_x0000_s1060" type="#_x0000_t202" style="position:absolute;left:4680;top:9116;width:2880;height:1080">
              <v:textbox>
                <w:txbxContent>
                  <w:p w:rsidR="002D634C" w:rsidRDefault="002D634C" w:rsidP="002D634C">
                    <w:r>
                      <w:t>Import into LM Web/Visual_Studio/ObjHst_Releases(3.5)</w:t>
                    </w:r>
                  </w:p>
                </w:txbxContent>
              </v:textbox>
            </v:shape>
            <v:line id="_x0000_s1061" style="position:absolute;flip:x" from="4140,4436" to="5220,5336">
              <v:stroke endarrow="block"/>
            </v:line>
            <v:line id="_x0000_s1062" style="position:absolute;flip:y" from="5400,4436" to="6120,5336">
              <v:stroke endarrow="block"/>
            </v:line>
            <v:line id="_x0000_s1063" style="position:absolute" from="7200,4436" to="7740,5336">
              <v:stroke endarrow="block"/>
            </v:line>
            <v:line id="_x0000_s1064" style="position:absolute;flip:x" from="6120,6416" to="7920,7496">
              <v:stroke endarrow="block"/>
            </v:line>
            <v:line id="_x0000_s1065" style="position:absolute" from="6120,8396" to="6121,9296">
              <v:stroke endarrow="block"/>
            </v:line>
            <v:shape id="_x0000_s1066" type="#_x0000_t202" style="position:absolute;left:3960;top:4616;width:360;height:360" stroked="f">
              <v:textbox>
                <w:txbxContent>
                  <w:p w:rsidR="002D634C" w:rsidRDefault="002D634C" w:rsidP="002D634C">
                    <w:r>
                      <w:t>1</w:t>
                    </w:r>
                  </w:p>
                </w:txbxContent>
              </v:textbox>
            </v:shape>
            <v:shape id="_x0000_s1067" type="#_x0000_t202" style="position:absolute;left:5220;top:4616;width:360;height:360" stroked="f">
              <v:textbox>
                <w:txbxContent>
                  <w:p w:rsidR="002D634C" w:rsidRDefault="002D634C" w:rsidP="002D634C">
                    <w:r>
                      <w:t>2</w:t>
                    </w:r>
                  </w:p>
                </w:txbxContent>
              </v:textbox>
            </v:shape>
            <v:shape id="_x0000_s1068" type="#_x0000_t202" style="position:absolute;left:6840;top:4616;width:360;height:360" stroked="f">
              <v:textbox>
                <w:txbxContent>
                  <w:p w:rsidR="002D634C" w:rsidRDefault="002D634C" w:rsidP="002D634C">
                    <w:r>
                      <w:t>3</w:t>
                    </w:r>
                  </w:p>
                </w:txbxContent>
              </v:textbox>
            </v:shape>
            <v:shape id="_x0000_s1069" type="#_x0000_t202" style="position:absolute;left:6300;top:6596;width:360;height:360" stroked="f">
              <v:textbox>
                <w:txbxContent>
                  <w:p w:rsidR="002D634C" w:rsidRDefault="002D634C" w:rsidP="002D634C">
                    <w:r>
                      <w:t>4</w:t>
                    </w:r>
                  </w:p>
                </w:txbxContent>
              </v:textbox>
            </v:shape>
            <v:shape id="_x0000_s1070" type="#_x0000_t202" style="position:absolute;left:5580;top:8756;width:360;height:360" stroked="f">
              <v:textbox>
                <w:txbxContent>
                  <w:p w:rsidR="002D634C" w:rsidRDefault="002D634C" w:rsidP="002D634C">
                    <w: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D634C" w:rsidRPr="00691A40" w:rsidRDefault="002D634C" w:rsidP="002D634C"/>
    <w:p w:rsidR="002D634C" w:rsidRDefault="002D634C" w:rsidP="002D634C"/>
    <w:p w:rsidR="002D634C" w:rsidRDefault="002D634C" w:rsidP="002D634C">
      <w:pPr>
        <w:pStyle w:val="Heading2"/>
      </w:pPr>
      <w:bookmarkStart w:id="4" w:name="_Toc243724677"/>
      <w:bookmarkStart w:id="5" w:name="_Toc247688801"/>
      <w:r>
        <w:t>Step 1: Programmer Makes Changes</w:t>
      </w:r>
      <w:bookmarkEnd w:id="4"/>
      <w:bookmarkEnd w:id="5"/>
    </w:p>
    <w:p w:rsidR="002D634C" w:rsidRDefault="002D634C" w:rsidP="002D634C">
      <w:pPr>
        <w:numPr>
          <w:ilvl w:val="0"/>
          <w:numId w:val="9"/>
        </w:numPr>
      </w:pPr>
      <w:r>
        <w:t>From VS2008, access solution for VS08_ObjHst</w:t>
      </w:r>
    </w:p>
    <w:p w:rsidR="002D634C" w:rsidRDefault="002D634C" w:rsidP="002D634C">
      <w:pPr>
        <w:numPr>
          <w:ilvl w:val="0"/>
          <w:numId w:val="9"/>
        </w:numPr>
      </w:pPr>
      <w:r>
        <w:t>RC on ObjHst.apsx in the project and select checkout</w:t>
      </w:r>
    </w:p>
    <w:p w:rsidR="002D634C" w:rsidRDefault="002D634C" w:rsidP="002D634C">
      <w:pPr>
        <w:numPr>
          <w:ilvl w:val="0"/>
          <w:numId w:val="9"/>
        </w:numPr>
      </w:pPr>
      <w:r>
        <w:t xml:space="preserve">Select Advanced drop down and look for TASK73 under VS08_ObjHst project. </w:t>
      </w:r>
    </w:p>
    <w:p w:rsidR="002D634C" w:rsidRDefault="002D634C" w:rsidP="002D634C">
      <w:pPr>
        <w:numPr>
          <w:ilvl w:val="0"/>
          <w:numId w:val="9"/>
        </w:numPr>
      </w:pPr>
      <w:r>
        <w:t>DC on ObjHst.aspx and change the title of the page.</w:t>
      </w:r>
    </w:p>
    <w:p w:rsidR="002D634C" w:rsidRDefault="002D634C" w:rsidP="002D634C">
      <w:pPr>
        <w:numPr>
          <w:ilvl w:val="0"/>
          <w:numId w:val="9"/>
        </w:numPr>
      </w:pPr>
      <w:r>
        <w:t xml:space="preserve">Check it back in from VS. </w:t>
      </w:r>
    </w:p>
    <w:p w:rsidR="002D634C" w:rsidRDefault="002D634C" w:rsidP="002D634C"/>
    <w:p w:rsidR="002D634C" w:rsidRDefault="002D634C" w:rsidP="002D634C">
      <w:pPr>
        <w:pStyle w:val="Heading2"/>
      </w:pPr>
      <w:bookmarkStart w:id="6" w:name="_Toc243724678"/>
      <w:bookmarkStart w:id="7" w:name="_Toc247688802"/>
      <w:r>
        <w:t>Step 2: Dev Manager Promotes via LMe</w:t>
      </w:r>
      <w:bookmarkEnd w:id="6"/>
      <w:bookmarkEnd w:id="7"/>
    </w:p>
    <w:p w:rsidR="002D634C" w:rsidRDefault="002D634C" w:rsidP="002D634C">
      <w:pPr>
        <w:numPr>
          <w:ilvl w:val="0"/>
          <w:numId w:val="8"/>
        </w:numPr>
      </w:pPr>
      <w:r>
        <w:t>Switch over to LMe</w:t>
      </w:r>
    </w:p>
    <w:p w:rsidR="002D634C" w:rsidRDefault="002D634C" w:rsidP="002D634C">
      <w:pPr>
        <w:numPr>
          <w:ilvl w:val="0"/>
          <w:numId w:val="8"/>
        </w:numPr>
      </w:pPr>
      <w:r>
        <w:t>Drill into Web\Visual_Studio\VS08_ObjHst(3.0)</w:t>
      </w:r>
    </w:p>
    <w:p w:rsidR="002D634C" w:rsidRDefault="002D634C" w:rsidP="002D634C">
      <w:pPr>
        <w:numPr>
          <w:ilvl w:val="0"/>
          <w:numId w:val="8"/>
        </w:numPr>
      </w:pPr>
      <w:r>
        <w:lastRenderedPageBreak/>
        <w:t>Show the objects checked in and now in QA..no deployment</w:t>
      </w:r>
    </w:p>
    <w:p w:rsidR="002D634C" w:rsidRPr="00C72BD4" w:rsidRDefault="002D634C" w:rsidP="002D634C">
      <w:pPr>
        <w:numPr>
          <w:ilvl w:val="0"/>
          <w:numId w:val="8"/>
        </w:numPr>
      </w:pPr>
      <w:r>
        <w:t xml:space="preserve">Switch to view by location and move all items into production inventory. </w:t>
      </w:r>
    </w:p>
    <w:p w:rsidR="002D634C" w:rsidRDefault="002D634C" w:rsidP="002D634C"/>
    <w:p w:rsidR="002D634C" w:rsidRDefault="002D634C" w:rsidP="002D634C">
      <w:pPr>
        <w:pStyle w:val="Heading2"/>
      </w:pPr>
      <w:bookmarkStart w:id="8" w:name="_Toc243724679"/>
      <w:bookmarkStart w:id="9" w:name="_Toc247688803"/>
      <w:r>
        <w:t>Step 3: Build Manager Selects Desired Code for the Build</w:t>
      </w:r>
      <w:bookmarkEnd w:id="8"/>
      <w:bookmarkEnd w:id="9"/>
    </w:p>
    <w:p w:rsidR="002D634C" w:rsidRDefault="002D634C" w:rsidP="002D634C">
      <w:pPr>
        <w:numPr>
          <w:ilvl w:val="0"/>
          <w:numId w:val="7"/>
        </w:numPr>
      </w:pPr>
      <w:r>
        <w:t xml:space="preserve">At some point, the Build Manager decides it is time to create a build of the changed code. </w:t>
      </w:r>
    </w:p>
    <w:p w:rsidR="002D634C" w:rsidRDefault="002D634C" w:rsidP="002D634C">
      <w:pPr>
        <w:numPr>
          <w:ilvl w:val="0"/>
          <w:numId w:val="7"/>
        </w:numPr>
      </w:pPr>
      <w:r>
        <w:t xml:space="preserve">Return to VS2008. </w:t>
      </w:r>
    </w:p>
    <w:p w:rsidR="002D634C" w:rsidRDefault="002D634C" w:rsidP="002D634C">
      <w:pPr>
        <w:numPr>
          <w:ilvl w:val="0"/>
          <w:numId w:val="7"/>
        </w:numPr>
      </w:pPr>
      <w:r>
        <w:t>RC on the project at the c...\VS08_ObjHst project</w:t>
      </w:r>
    </w:p>
    <w:p w:rsidR="002D634C" w:rsidRDefault="002D634C" w:rsidP="002D634C">
      <w:pPr>
        <w:numPr>
          <w:ilvl w:val="0"/>
          <w:numId w:val="7"/>
        </w:numPr>
      </w:pPr>
      <w:r>
        <w:t>Select Publish Web Site</w:t>
      </w:r>
    </w:p>
    <w:p w:rsidR="002D634C" w:rsidRDefault="002D634C" w:rsidP="002D634C">
      <w:pPr>
        <w:numPr>
          <w:ilvl w:val="0"/>
          <w:numId w:val="7"/>
        </w:numPr>
      </w:pPr>
      <w:r>
        <w:t xml:space="preserve">Publish it to </w:t>
      </w:r>
      <w:r w:rsidRPr="00C02472">
        <w:t>C:\ObjHst_Builds</w:t>
      </w:r>
    </w:p>
    <w:p w:rsidR="002D634C" w:rsidRDefault="002D634C" w:rsidP="002D634C">
      <w:pPr>
        <w:numPr>
          <w:ilvl w:val="0"/>
          <w:numId w:val="7"/>
        </w:numPr>
      </w:pPr>
      <w:r>
        <w:t xml:space="preserve">Watch the lower left hand corner until you see “Publish Successful”. This replaces the old build in the folder with the new one. </w:t>
      </w:r>
    </w:p>
    <w:p w:rsidR="002D634C" w:rsidRPr="00DB2227" w:rsidRDefault="002D634C" w:rsidP="002D634C"/>
    <w:p w:rsidR="002D634C" w:rsidRDefault="002D634C" w:rsidP="002D634C">
      <w:pPr>
        <w:pStyle w:val="Heading2"/>
      </w:pPr>
      <w:bookmarkStart w:id="10" w:name="_Toc243724680"/>
      <w:bookmarkStart w:id="11" w:name="_Toc247688804"/>
      <w:r>
        <w:t>Step 4: Build Manager Imports the Build Package into LM</w:t>
      </w:r>
      <w:bookmarkEnd w:id="10"/>
      <w:bookmarkEnd w:id="11"/>
    </w:p>
    <w:p w:rsidR="002D634C" w:rsidRDefault="002D634C" w:rsidP="002D634C">
      <w:pPr>
        <w:numPr>
          <w:ilvl w:val="0"/>
          <w:numId w:val="3"/>
        </w:numPr>
      </w:pPr>
      <w:r>
        <w:t xml:space="preserve">Navigate to </w:t>
      </w:r>
      <w:r w:rsidRPr="00174CAC">
        <w:t>C:\buildscript\ObjHst</w:t>
      </w:r>
    </w:p>
    <w:p w:rsidR="002D634C" w:rsidRDefault="002D634C" w:rsidP="002D634C">
      <w:pPr>
        <w:numPr>
          <w:ilvl w:val="0"/>
          <w:numId w:val="3"/>
        </w:numPr>
      </w:pPr>
      <w:r>
        <w:t>DC on build_script.bat</w:t>
      </w:r>
    </w:p>
    <w:p w:rsidR="002D634C" w:rsidRDefault="002D634C" w:rsidP="002D634C"/>
    <w:p w:rsidR="002D634C" w:rsidRDefault="002D634C" w:rsidP="002D634C">
      <w:pPr>
        <w:pStyle w:val="Heading2"/>
      </w:pPr>
      <w:bookmarkStart w:id="12" w:name="_Toc243724681"/>
      <w:bookmarkStart w:id="13" w:name="_Toc247688805"/>
      <w:r>
        <w:t>Step 5: Build Manager Promotes and Deploys Build Package via LM</w:t>
      </w:r>
      <w:bookmarkEnd w:id="12"/>
      <w:bookmarkEnd w:id="13"/>
    </w:p>
    <w:p w:rsidR="002D634C" w:rsidRDefault="002D634C" w:rsidP="002D634C">
      <w:pPr>
        <w:numPr>
          <w:ilvl w:val="0"/>
          <w:numId w:val="4"/>
        </w:numPr>
      </w:pPr>
      <w:r>
        <w:t>Open LMe to the Web\Visual_Studio\ObjHst_Releases(3.5) Build Release</w:t>
      </w:r>
    </w:p>
    <w:p w:rsidR="002D634C" w:rsidRDefault="002D634C" w:rsidP="002D634C">
      <w:pPr>
        <w:numPr>
          <w:ilvl w:val="0"/>
          <w:numId w:val="4"/>
        </w:numPr>
      </w:pPr>
      <w:r>
        <w:t xml:space="preserve">Show how the package has arrived in the IMP stage. </w:t>
      </w:r>
    </w:p>
    <w:p w:rsidR="002D634C" w:rsidRDefault="002D634C" w:rsidP="002D634C">
      <w:pPr>
        <w:numPr>
          <w:ilvl w:val="0"/>
          <w:numId w:val="4"/>
        </w:numPr>
      </w:pPr>
      <w:r>
        <w:t>RC and show properties</w:t>
      </w:r>
    </w:p>
    <w:p w:rsidR="002D634C" w:rsidRDefault="002D634C" w:rsidP="002D634C">
      <w:pPr>
        <w:numPr>
          <w:ilvl w:val="0"/>
          <w:numId w:val="4"/>
        </w:numPr>
      </w:pPr>
      <w:r>
        <w:t>RC and promote to QUA, no deployment here.</w:t>
      </w:r>
    </w:p>
    <w:p w:rsidR="002D634C" w:rsidRDefault="002D634C" w:rsidP="002D634C">
      <w:pPr>
        <w:numPr>
          <w:ilvl w:val="0"/>
          <w:numId w:val="4"/>
        </w:numPr>
      </w:pPr>
      <w:r>
        <w:t>RC and Request Promote (required by my config)</w:t>
      </w:r>
    </w:p>
    <w:p w:rsidR="002D634C" w:rsidRDefault="002D634C" w:rsidP="002D634C">
      <w:pPr>
        <w:numPr>
          <w:ilvl w:val="0"/>
          <w:numId w:val="4"/>
        </w:numPr>
      </w:pPr>
      <w:r>
        <w:t>RC and promote to PDN, with deployment</w:t>
      </w:r>
    </w:p>
    <w:p w:rsidR="002D634C" w:rsidRDefault="002D634C" w:rsidP="002D634C">
      <w:pPr>
        <w:numPr>
          <w:ilvl w:val="0"/>
          <w:numId w:val="4"/>
        </w:numPr>
      </w:pPr>
      <w:r>
        <w:t>Show deployment set, and target, and files deployed</w:t>
      </w:r>
    </w:p>
    <w:p w:rsidR="002D634C" w:rsidRDefault="002D634C" w:rsidP="002D634C">
      <w:pPr>
        <w:numPr>
          <w:ilvl w:val="0"/>
          <w:numId w:val="4"/>
        </w:numPr>
      </w:pPr>
      <w:r>
        <w:t>Return back to IE and refresh page to show changes</w:t>
      </w:r>
    </w:p>
    <w:p w:rsidR="002D634C" w:rsidRDefault="002D634C" w:rsidP="002D634C">
      <w:pPr>
        <w:numPr>
          <w:ilvl w:val="0"/>
          <w:numId w:val="4"/>
        </w:numPr>
      </w:pPr>
      <w:r>
        <w:t>Show archives, rollbacks, history logs, CM tracks as desired</w:t>
      </w:r>
    </w:p>
    <w:p w:rsidR="002D634C" w:rsidRPr="00AA21A4" w:rsidRDefault="002D634C" w:rsidP="002D634C"/>
    <w:p w:rsidR="004A05C7" w:rsidRDefault="004A05C7" w:rsidP="002D634C">
      <w:pPr>
        <w:pStyle w:val="Heading2"/>
      </w:pPr>
    </w:p>
    <w:p w:rsidR="008D60A6" w:rsidRPr="008D60A6" w:rsidRDefault="008D60A6" w:rsidP="008D60A6">
      <w:pPr>
        <w:ind w:left="360"/>
      </w:pPr>
    </w:p>
    <w:sectPr w:rsidR="008D60A6" w:rsidRPr="008D60A6" w:rsidSect="0053607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B0" w:rsidRDefault="000D44B0">
      <w:r>
        <w:separator/>
      </w:r>
    </w:p>
  </w:endnote>
  <w:endnote w:type="continuationSeparator" w:id="0">
    <w:p w:rsidR="000D44B0" w:rsidRDefault="000D4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D8" w:rsidRDefault="00CC64D8" w:rsidP="00994A64">
    <w:pPr>
      <w:pStyle w:val="Footer"/>
      <w:jc w:val="center"/>
    </w:pPr>
    <w:r>
      <w:t xml:space="preserve">Page </w:t>
    </w:r>
    <w:r w:rsidR="0053607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6073">
      <w:rPr>
        <w:rStyle w:val="PageNumber"/>
      </w:rPr>
      <w:fldChar w:fldCharType="separate"/>
    </w:r>
    <w:r w:rsidR="009B3F06">
      <w:rPr>
        <w:rStyle w:val="PageNumber"/>
        <w:noProof/>
      </w:rPr>
      <w:t>1</w:t>
    </w:r>
    <w:r w:rsidR="00536073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B0" w:rsidRDefault="000D44B0">
      <w:r>
        <w:separator/>
      </w:r>
    </w:p>
  </w:footnote>
  <w:footnote w:type="continuationSeparator" w:id="0">
    <w:p w:rsidR="000D44B0" w:rsidRDefault="000D4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0173"/>
    <w:multiLevelType w:val="hybridMultilevel"/>
    <w:tmpl w:val="6C929B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F64E8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4B74DD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83CB6"/>
    <w:multiLevelType w:val="hybridMultilevel"/>
    <w:tmpl w:val="BCD6D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A02D6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704C9F"/>
    <w:multiLevelType w:val="hybridMultilevel"/>
    <w:tmpl w:val="BB0E8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613D98"/>
    <w:multiLevelType w:val="hybridMultilevel"/>
    <w:tmpl w:val="FFBED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A375E"/>
    <w:multiLevelType w:val="hybridMultilevel"/>
    <w:tmpl w:val="B7606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4B3766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06663A"/>
    <w:multiLevelType w:val="hybridMultilevel"/>
    <w:tmpl w:val="46022E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A768A8"/>
    <w:multiLevelType w:val="hybridMultilevel"/>
    <w:tmpl w:val="C2A4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BD64E2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484DB3"/>
    <w:multiLevelType w:val="hybridMultilevel"/>
    <w:tmpl w:val="87BA8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C4D97"/>
    <w:multiLevelType w:val="hybridMultilevel"/>
    <w:tmpl w:val="4A54D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4"/>
  </w:num>
  <w:num w:numId="14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4D5"/>
    <w:rsid w:val="0000177C"/>
    <w:rsid w:val="0000324B"/>
    <w:rsid w:val="000135F3"/>
    <w:rsid w:val="00017D4A"/>
    <w:rsid w:val="00020F4A"/>
    <w:rsid w:val="00024655"/>
    <w:rsid w:val="000277ED"/>
    <w:rsid w:val="00034C0F"/>
    <w:rsid w:val="00045BB1"/>
    <w:rsid w:val="00051A56"/>
    <w:rsid w:val="00054F51"/>
    <w:rsid w:val="0005532E"/>
    <w:rsid w:val="000561ED"/>
    <w:rsid w:val="00066FCA"/>
    <w:rsid w:val="00072EAA"/>
    <w:rsid w:val="000754EF"/>
    <w:rsid w:val="000817DC"/>
    <w:rsid w:val="00086B5B"/>
    <w:rsid w:val="0009026B"/>
    <w:rsid w:val="000A4754"/>
    <w:rsid w:val="000B6E9C"/>
    <w:rsid w:val="000C250E"/>
    <w:rsid w:val="000D255B"/>
    <w:rsid w:val="000D44B0"/>
    <w:rsid w:val="000E3738"/>
    <w:rsid w:val="000E4875"/>
    <w:rsid w:val="000E5EE0"/>
    <w:rsid w:val="000F3503"/>
    <w:rsid w:val="00120A6F"/>
    <w:rsid w:val="00124553"/>
    <w:rsid w:val="0013409F"/>
    <w:rsid w:val="00135832"/>
    <w:rsid w:val="00137A05"/>
    <w:rsid w:val="00141000"/>
    <w:rsid w:val="00144100"/>
    <w:rsid w:val="001559F9"/>
    <w:rsid w:val="00157D27"/>
    <w:rsid w:val="00162CFC"/>
    <w:rsid w:val="001710A8"/>
    <w:rsid w:val="001720F8"/>
    <w:rsid w:val="001742C2"/>
    <w:rsid w:val="00174CAC"/>
    <w:rsid w:val="001808E2"/>
    <w:rsid w:val="001834E2"/>
    <w:rsid w:val="00184344"/>
    <w:rsid w:val="00195978"/>
    <w:rsid w:val="001965BF"/>
    <w:rsid w:val="001B397E"/>
    <w:rsid w:val="001B77EF"/>
    <w:rsid w:val="001C67AF"/>
    <w:rsid w:val="001D37C1"/>
    <w:rsid w:val="001D76B0"/>
    <w:rsid w:val="001E3C08"/>
    <w:rsid w:val="001F1791"/>
    <w:rsid w:val="001F5255"/>
    <w:rsid w:val="00201D30"/>
    <w:rsid w:val="002054C1"/>
    <w:rsid w:val="00213D8A"/>
    <w:rsid w:val="00216CCE"/>
    <w:rsid w:val="00220B93"/>
    <w:rsid w:val="00221A10"/>
    <w:rsid w:val="00222CC2"/>
    <w:rsid w:val="002263AD"/>
    <w:rsid w:val="00230886"/>
    <w:rsid w:val="00235444"/>
    <w:rsid w:val="00241349"/>
    <w:rsid w:val="002550DE"/>
    <w:rsid w:val="002621D8"/>
    <w:rsid w:val="00270362"/>
    <w:rsid w:val="00292662"/>
    <w:rsid w:val="002B348B"/>
    <w:rsid w:val="002C5F31"/>
    <w:rsid w:val="002C6B47"/>
    <w:rsid w:val="002D060A"/>
    <w:rsid w:val="002D3F90"/>
    <w:rsid w:val="002D634C"/>
    <w:rsid w:val="002F0773"/>
    <w:rsid w:val="002F0D00"/>
    <w:rsid w:val="002F6A53"/>
    <w:rsid w:val="00310DD6"/>
    <w:rsid w:val="00311328"/>
    <w:rsid w:val="00315FB9"/>
    <w:rsid w:val="00317DC0"/>
    <w:rsid w:val="003227BB"/>
    <w:rsid w:val="003259D9"/>
    <w:rsid w:val="003318FE"/>
    <w:rsid w:val="0033443E"/>
    <w:rsid w:val="00337A52"/>
    <w:rsid w:val="00343060"/>
    <w:rsid w:val="00344989"/>
    <w:rsid w:val="00347477"/>
    <w:rsid w:val="00350054"/>
    <w:rsid w:val="00351421"/>
    <w:rsid w:val="00354171"/>
    <w:rsid w:val="00360070"/>
    <w:rsid w:val="00361967"/>
    <w:rsid w:val="00364873"/>
    <w:rsid w:val="00366F31"/>
    <w:rsid w:val="00371AD4"/>
    <w:rsid w:val="003728D0"/>
    <w:rsid w:val="00381503"/>
    <w:rsid w:val="003917C5"/>
    <w:rsid w:val="003928D9"/>
    <w:rsid w:val="00396871"/>
    <w:rsid w:val="003A0C31"/>
    <w:rsid w:val="003B1C49"/>
    <w:rsid w:val="003B33F7"/>
    <w:rsid w:val="003C223D"/>
    <w:rsid w:val="003C2CFB"/>
    <w:rsid w:val="003D5D7E"/>
    <w:rsid w:val="003E0CDD"/>
    <w:rsid w:val="003E3E8F"/>
    <w:rsid w:val="003F7EBD"/>
    <w:rsid w:val="00404359"/>
    <w:rsid w:val="00404EB2"/>
    <w:rsid w:val="00404FC3"/>
    <w:rsid w:val="00410096"/>
    <w:rsid w:val="00412AA0"/>
    <w:rsid w:val="00421CC0"/>
    <w:rsid w:val="004246C8"/>
    <w:rsid w:val="00440726"/>
    <w:rsid w:val="00442EFF"/>
    <w:rsid w:val="004562AC"/>
    <w:rsid w:val="004568A4"/>
    <w:rsid w:val="00463B54"/>
    <w:rsid w:val="00474B63"/>
    <w:rsid w:val="0049146F"/>
    <w:rsid w:val="004920B3"/>
    <w:rsid w:val="004A05C7"/>
    <w:rsid w:val="004A3670"/>
    <w:rsid w:val="004B0D22"/>
    <w:rsid w:val="004B3F0B"/>
    <w:rsid w:val="004C6769"/>
    <w:rsid w:val="004F0B7C"/>
    <w:rsid w:val="004F300A"/>
    <w:rsid w:val="004F7F11"/>
    <w:rsid w:val="00504332"/>
    <w:rsid w:val="005113AE"/>
    <w:rsid w:val="005236FF"/>
    <w:rsid w:val="0052749F"/>
    <w:rsid w:val="0053296C"/>
    <w:rsid w:val="00536073"/>
    <w:rsid w:val="00540C86"/>
    <w:rsid w:val="00543B46"/>
    <w:rsid w:val="00545249"/>
    <w:rsid w:val="00551DCE"/>
    <w:rsid w:val="00555D71"/>
    <w:rsid w:val="00561EE7"/>
    <w:rsid w:val="00570C0C"/>
    <w:rsid w:val="00572448"/>
    <w:rsid w:val="00581B0A"/>
    <w:rsid w:val="005850A2"/>
    <w:rsid w:val="0059123A"/>
    <w:rsid w:val="00596B39"/>
    <w:rsid w:val="005A2ED4"/>
    <w:rsid w:val="005A762B"/>
    <w:rsid w:val="005B14A2"/>
    <w:rsid w:val="005B4D56"/>
    <w:rsid w:val="005E027B"/>
    <w:rsid w:val="005E13C9"/>
    <w:rsid w:val="005E1DEB"/>
    <w:rsid w:val="005E2925"/>
    <w:rsid w:val="005E6550"/>
    <w:rsid w:val="00624984"/>
    <w:rsid w:val="0062645E"/>
    <w:rsid w:val="00654B26"/>
    <w:rsid w:val="00667E28"/>
    <w:rsid w:val="00687C8A"/>
    <w:rsid w:val="00691A40"/>
    <w:rsid w:val="00693057"/>
    <w:rsid w:val="00694A13"/>
    <w:rsid w:val="0069751C"/>
    <w:rsid w:val="006A11ED"/>
    <w:rsid w:val="006A1D8E"/>
    <w:rsid w:val="006A2742"/>
    <w:rsid w:val="006A38D8"/>
    <w:rsid w:val="006A4BBB"/>
    <w:rsid w:val="006B043C"/>
    <w:rsid w:val="006B25BA"/>
    <w:rsid w:val="006B25C4"/>
    <w:rsid w:val="006C0891"/>
    <w:rsid w:val="006C1ABF"/>
    <w:rsid w:val="006C2473"/>
    <w:rsid w:val="006C6762"/>
    <w:rsid w:val="006D4508"/>
    <w:rsid w:val="006E1A6A"/>
    <w:rsid w:val="006E68A1"/>
    <w:rsid w:val="0071061C"/>
    <w:rsid w:val="00711273"/>
    <w:rsid w:val="0071565F"/>
    <w:rsid w:val="007210BC"/>
    <w:rsid w:val="007253DA"/>
    <w:rsid w:val="007536BC"/>
    <w:rsid w:val="00763BE9"/>
    <w:rsid w:val="00766020"/>
    <w:rsid w:val="0076798D"/>
    <w:rsid w:val="00777C1B"/>
    <w:rsid w:val="00787543"/>
    <w:rsid w:val="0079383D"/>
    <w:rsid w:val="007956A8"/>
    <w:rsid w:val="007B15A2"/>
    <w:rsid w:val="007B408B"/>
    <w:rsid w:val="007B42D1"/>
    <w:rsid w:val="007B7D7C"/>
    <w:rsid w:val="007C29D8"/>
    <w:rsid w:val="007E766B"/>
    <w:rsid w:val="007F36A6"/>
    <w:rsid w:val="007F704B"/>
    <w:rsid w:val="00801270"/>
    <w:rsid w:val="00801C44"/>
    <w:rsid w:val="008048CD"/>
    <w:rsid w:val="00811BFB"/>
    <w:rsid w:val="00821F1B"/>
    <w:rsid w:val="008265F6"/>
    <w:rsid w:val="00830E04"/>
    <w:rsid w:val="00833AA8"/>
    <w:rsid w:val="00836CCD"/>
    <w:rsid w:val="00845B35"/>
    <w:rsid w:val="008568DB"/>
    <w:rsid w:val="00861D9B"/>
    <w:rsid w:val="0086460C"/>
    <w:rsid w:val="00866E10"/>
    <w:rsid w:val="00874D05"/>
    <w:rsid w:val="00893D86"/>
    <w:rsid w:val="008B3E10"/>
    <w:rsid w:val="008B5D4F"/>
    <w:rsid w:val="008B7035"/>
    <w:rsid w:val="008C0391"/>
    <w:rsid w:val="008C3E1A"/>
    <w:rsid w:val="008D0C47"/>
    <w:rsid w:val="008D60A6"/>
    <w:rsid w:val="008D6733"/>
    <w:rsid w:val="008E3F96"/>
    <w:rsid w:val="008E6270"/>
    <w:rsid w:val="008F0368"/>
    <w:rsid w:val="0090068C"/>
    <w:rsid w:val="00906A7E"/>
    <w:rsid w:val="00913728"/>
    <w:rsid w:val="00913EAE"/>
    <w:rsid w:val="00921F6E"/>
    <w:rsid w:val="00927190"/>
    <w:rsid w:val="00932375"/>
    <w:rsid w:val="00933323"/>
    <w:rsid w:val="00936E2E"/>
    <w:rsid w:val="009475DC"/>
    <w:rsid w:val="00950B72"/>
    <w:rsid w:val="00962AED"/>
    <w:rsid w:val="00963284"/>
    <w:rsid w:val="00966464"/>
    <w:rsid w:val="009706B4"/>
    <w:rsid w:val="00971683"/>
    <w:rsid w:val="009727E3"/>
    <w:rsid w:val="00974A26"/>
    <w:rsid w:val="00992C39"/>
    <w:rsid w:val="00994A64"/>
    <w:rsid w:val="009A02CC"/>
    <w:rsid w:val="009B3F06"/>
    <w:rsid w:val="009B718A"/>
    <w:rsid w:val="009D117F"/>
    <w:rsid w:val="009D611D"/>
    <w:rsid w:val="009E49D7"/>
    <w:rsid w:val="009F55E4"/>
    <w:rsid w:val="009F75EE"/>
    <w:rsid w:val="00A02A4F"/>
    <w:rsid w:val="00A274E1"/>
    <w:rsid w:val="00A32B3D"/>
    <w:rsid w:val="00A332A0"/>
    <w:rsid w:val="00A40C7C"/>
    <w:rsid w:val="00A437C7"/>
    <w:rsid w:val="00A44437"/>
    <w:rsid w:val="00A479E4"/>
    <w:rsid w:val="00A51934"/>
    <w:rsid w:val="00A538AB"/>
    <w:rsid w:val="00A60237"/>
    <w:rsid w:val="00A66B10"/>
    <w:rsid w:val="00A733E1"/>
    <w:rsid w:val="00A741EA"/>
    <w:rsid w:val="00A75E3D"/>
    <w:rsid w:val="00A85FA7"/>
    <w:rsid w:val="00A87480"/>
    <w:rsid w:val="00A9083A"/>
    <w:rsid w:val="00A93E8F"/>
    <w:rsid w:val="00A97476"/>
    <w:rsid w:val="00AA1DB5"/>
    <w:rsid w:val="00AA21A4"/>
    <w:rsid w:val="00AA3393"/>
    <w:rsid w:val="00AA7916"/>
    <w:rsid w:val="00AB46BE"/>
    <w:rsid w:val="00AB616D"/>
    <w:rsid w:val="00AB74D5"/>
    <w:rsid w:val="00AC1766"/>
    <w:rsid w:val="00AC6898"/>
    <w:rsid w:val="00AC78E2"/>
    <w:rsid w:val="00AD383A"/>
    <w:rsid w:val="00AD620F"/>
    <w:rsid w:val="00AE352A"/>
    <w:rsid w:val="00AF2AA4"/>
    <w:rsid w:val="00AF438C"/>
    <w:rsid w:val="00AF767D"/>
    <w:rsid w:val="00B16524"/>
    <w:rsid w:val="00B165D3"/>
    <w:rsid w:val="00B31695"/>
    <w:rsid w:val="00B33FF7"/>
    <w:rsid w:val="00B35F31"/>
    <w:rsid w:val="00B415B5"/>
    <w:rsid w:val="00B77338"/>
    <w:rsid w:val="00B7736C"/>
    <w:rsid w:val="00B87735"/>
    <w:rsid w:val="00BA0B22"/>
    <w:rsid w:val="00BA3F66"/>
    <w:rsid w:val="00BA4493"/>
    <w:rsid w:val="00BA6C96"/>
    <w:rsid w:val="00BA7FD3"/>
    <w:rsid w:val="00BB1F16"/>
    <w:rsid w:val="00BC156F"/>
    <w:rsid w:val="00BC2BDF"/>
    <w:rsid w:val="00BD2CA9"/>
    <w:rsid w:val="00BD326A"/>
    <w:rsid w:val="00BD6BC6"/>
    <w:rsid w:val="00BE133B"/>
    <w:rsid w:val="00BE73F4"/>
    <w:rsid w:val="00BF14CE"/>
    <w:rsid w:val="00BF33C0"/>
    <w:rsid w:val="00BF3627"/>
    <w:rsid w:val="00C02472"/>
    <w:rsid w:val="00C042F2"/>
    <w:rsid w:val="00C1496D"/>
    <w:rsid w:val="00C150B6"/>
    <w:rsid w:val="00C23509"/>
    <w:rsid w:val="00C2537A"/>
    <w:rsid w:val="00C2658B"/>
    <w:rsid w:val="00C351B0"/>
    <w:rsid w:val="00C35CCA"/>
    <w:rsid w:val="00C42C2B"/>
    <w:rsid w:val="00C46C52"/>
    <w:rsid w:val="00C46DF7"/>
    <w:rsid w:val="00C60AC1"/>
    <w:rsid w:val="00C60AD8"/>
    <w:rsid w:val="00C61BE6"/>
    <w:rsid w:val="00C671A8"/>
    <w:rsid w:val="00C72BD4"/>
    <w:rsid w:val="00C93593"/>
    <w:rsid w:val="00CC2879"/>
    <w:rsid w:val="00CC4607"/>
    <w:rsid w:val="00CC64D8"/>
    <w:rsid w:val="00CD374B"/>
    <w:rsid w:val="00CE4927"/>
    <w:rsid w:val="00D16858"/>
    <w:rsid w:val="00D24EC1"/>
    <w:rsid w:val="00D35085"/>
    <w:rsid w:val="00D418D5"/>
    <w:rsid w:val="00D44059"/>
    <w:rsid w:val="00D45F4D"/>
    <w:rsid w:val="00D47D78"/>
    <w:rsid w:val="00D50112"/>
    <w:rsid w:val="00D56C28"/>
    <w:rsid w:val="00D71046"/>
    <w:rsid w:val="00D77C65"/>
    <w:rsid w:val="00D820EA"/>
    <w:rsid w:val="00D8543E"/>
    <w:rsid w:val="00D86074"/>
    <w:rsid w:val="00D8656D"/>
    <w:rsid w:val="00DA1403"/>
    <w:rsid w:val="00DA5D80"/>
    <w:rsid w:val="00DB017E"/>
    <w:rsid w:val="00DB2227"/>
    <w:rsid w:val="00DB5300"/>
    <w:rsid w:val="00DB735D"/>
    <w:rsid w:val="00DC2B81"/>
    <w:rsid w:val="00DC45E7"/>
    <w:rsid w:val="00DD2958"/>
    <w:rsid w:val="00DD2B98"/>
    <w:rsid w:val="00DE2523"/>
    <w:rsid w:val="00DE529B"/>
    <w:rsid w:val="00E07340"/>
    <w:rsid w:val="00E142EB"/>
    <w:rsid w:val="00E15E86"/>
    <w:rsid w:val="00E16484"/>
    <w:rsid w:val="00E21F2B"/>
    <w:rsid w:val="00E239B9"/>
    <w:rsid w:val="00E5096F"/>
    <w:rsid w:val="00E50973"/>
    <w:rsid w:val="00E543B0"/>
    <w:rsid w:val="00E6221C"/>
    <w:rsid w:val="00E63010"/>
    <w:rsid w:val="00E63874"/>
    <w:rsid w:val="00E70F24"/>
    <w:rsid w:val="00E7667C"/>
    <w:rsid w:val="00E91BA6"/>
    <w:rsid w:val="00E97C92"/>
    <w:rsid w:val="00EA52B1"/>
    <w:rsid w:val="00EA78A8"/>
    <w:rsid w:val="00EB6667"/>
    <w:rsid w:val="00EB67FE"/>
    <w:rsid w:val="00ED123F"/>
    <w:rsid w:val="00ED6736"/>
    <w:rsid w:val="00EE0F37"/>
    <w:rsid w:val="00EE3BC7"/>
    <w:rsid w:val="00EF40E8"/>
    <w:rsid w:val="00EF5A9C"/>
    <w:rsid w:val="00F125BB"/>
    <w:rsid w:val="00F23117"/>
    <w:rsid w:val="00F2604B"/>
    <w:rsid w:val="00F40D8A"/>
    <w:rsid w:val="00F414E1"/>
    <w:rsid w:val="00F416E4"/>
    <w:rsid w:val="00F43FD5"/>
    <w:rsid w:val="00F4785A"/>
    <w:rsid w:val="00F50811"/>
    <w:rsid w:val="00F5173D"/>
    <w:rsid w:val="00F52A0A"/>
    <w:rsid w:val="00F578C4"/>
    <w:rsid w:val="00F61249"/>
    <w:rsid w:val="00F654D5"/>
    <w:rsid w:val="00F718CF"/>
    <w:rsid w:val="00F7273A"/>
    <w:rsid w:val="00F72DAD"/>
    <w:rsid w:val="00F836A0"/>
    <w:rsid w:val="00F93438"/>
    <w:rsid w:val="00F945A1"/>
    <w:rsid w:val="00F95CDC"/>
    <w:rsid w:val="00FA0505"/>
    <w:rsid w:val="00FA0E3B"/>
    <w:rsid w:val="00FA3F77"/>
    <w:rsid w:val="00FA7054"/>
    <w:rsid w:val="00FB090E"/>
    <w:rsid w:val="00FB1C64"/>
    <w:rsid w:val="00FB4D54"/>
    <w:rsid w:val="00FB5080"/>
    <w:rsid w:val="00FB5D99"/>
    <w:rsid w:val="00FB725B"/>
    <w:rsid w:val="00FC06BA"/>
    <w:rsid w:val="00FC7074"/>
    <w:rsid w:val="00FD003D"/>
    <w:rsid w:val="00FD6DDF"/>
    <w:rsid w:val="00FE332B"/>
    <w:rsid w:val="00FE4EAE"/>
    <w:rsid w:val="00FF5888"/>
    <w:rsid w:val="00FF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07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60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60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28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210B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36073"/>
    <w:pPr>
      <w:ind w:left="720"/>
    </w:pPr>
  </w:style>
  <w:style w:type="paragraph" w:styleId="Title">
    <w:name w:val="Title"/>
    <w:basedOn w:val="Normal"/>
    <w:qFormat/>
    <w:rsid w:val="00536073"/>
    <w:pPr>
      <w:jc w:val="center"/>
    </w:pPr>
    <w:rPr>
      <w:b/>
      <w:bCs/>
      <w:sz w:val="36"/>
      <w:u w:val="single"/>
    </w:rPr>
  </w:style>
  <w:style w:type="paragraph" w:styleId="BodyText">
    <w:name w:val="Body Text"/>
    <w:basedOn w:val="Normal"/>
    <w:rsid w:val="00536073"/>
    <w:pPr>
      <w:jc w:val="both"/>
    </w:pPr>
  </w:style>
  <w:style w:type="paragraph" w:styleId="TOC2">
    <w:name w:val="toc 2"/>
    <w:basedOn w:val="Normal"/>
    <w:next w:val="Normal"/>
    <w:autoRedefine/>
    <w:uiPriority w:val="39"/>
    <w:rsid w:val="00994A64"/>
    <w:pPr>
      <w:ind w:left="240"/>
    </w:pPr>
  </w:style>
  <w:style w:type="character" w:styleId="Hyperlink">
    <w:name w:val="Hyperlink"/>
    <w:basedOn w:val="DefaultParagraphFont"/>
    <w:uiPriority w:val="99"/>
    <w:rsid w:val="00994A64"/>
    <w:rPr>
      <w:color w:val="0000FF"/>
      <w:u w:val="single"/>
    </w:rPr>
  </w:style>
  <w:style w:type="paragraph" w:styleId="Header">
    <w:name w:val="header"/>
    <w:basedOn w:val="Normal"/>
    <w:rsid w:val="00994A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4A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4A64"/>
  </w:style>
  <w:style w:type="paragraph" w:styleId="BodyTextIndent3">
    <w:name w:val="Body Text Indent 3"/>
    <w:basedOn w:val="Normal"/>
    <w:rsid w:val="008E6270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1F6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350054"/>
  </w:style>
  <w:style w:type="paragraph" w:styleId="NormalWeb">
    <w:name w:val="Normal (Web)"/>
    <w:basedOn w:val="Normal"/>
    <w:rsid w:val="007210BC"/>
    <w:pPr>
      <w:spacing w:before="100" w:beforeAutospacing="1" w:after="100" w:afterAutospacing="1"/>
    </w:pPr>
  </w:style>
  <w:style w:type="character" w:customStyle="1" w:styleId="m1">
    <w:name w:val="m1"/>
    <w:basedOn w:val="DefaultParagraphFont"/>
    <w:rsid w:val="007253DA"/>
    <w:rPr>
      <w:color w:val="0000FF"/>
    </w:rPr>
  </w:style>
  <w:style w:type="character" w:customStyle="1" w:styleId="t1">
    <w:name w:val="t1"/>
    <w:basedOn w:val="DefaultParagraphFont"/>
    <w:rsid w:val="007253DA"/>
    <w:rPr>
      <w:color w:val="990000"/>
    </w:rPr>
  </w:style>
  <w:style w:type="character" w:customStyle="1" w:styleId="b1">
    <w:name w:val="b1"/>
    <w:basedOn w:val="DefaultParagraphFont"/>
    <w:rsid w:val="007253D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7253D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8D60A6"/>
    <w:pPr>
      <w:ind w:left="480"/>
    </w:pPr>
  </w:style>
  <w:style w:type="paragraph" w:styleId="BalloonText">
    <w:name w:val="Balloon Text"/>
    <w:basedOn w:val="Normal"/>
    <w:link w:val="BalloonTextChar"/>
    <w:rsid w:val="00366F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F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D634C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9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8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81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59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6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001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66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389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4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39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8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830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51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214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9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0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20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3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889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27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g-websvr/objhst08/objhst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Aldon</Company>
  <LinksUpToDate>false</LinksUpToDate>
  <CharactersWithSpaces>3265</CharactersWithSpaces>
  <SharedDoc>false</SharedDoc>
  <HLinks>
    <vt:vector size="108" baseType="variant">
      <vt:variant>
        <vt:i4>6619189</vt:i4>
      </vt:variant>
      <vt:variant>
        <vt:i4>108</vt:i4>
      </vt:variant>
      <vt:variant>
        <vt:i4>0</vt:i4>
      </vt:variant>
      <vt:variant>
        <vt:i4>5</vt:i4>
      </vt:variant>
      <vt:variant>
        <vt:lpwstr>http://psg-websvr/objhst08/objhst.aspx</vt:lpwstr>
      </vt:variant>
      <vt:variant>
        <vt:lpwstr/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_Toc243724681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_Toc243724680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_Toc243724679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_Toc243724678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_Toc243724677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_Toc243724676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_Toc243724675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_Toc243724674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_Toc243724673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_Toc243724672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_Toc243724671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_Toc243724670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_Toc243724669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_Toc243724668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_Toc243724667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_Toc243724666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_Toc243724665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Aldon</dc:creator>
  <cp:keywords/>
  <dc:description/>
  <cp:lastModifiedBy>Joe Baumgarten</cp:lastModifiedBy>
  <cp:revision>6</cp:revision>
  <cp:lastPrinted>2009-12-04T16:34:00Z</cp:lastPrinted>
  <dcterms:created xsi:type="dcterms:W3CDTF">2009-12-04T16:10:00Z</dcterms:created>
  <dcterms:modified xsi:type="dcterms:W3CDTF">2009-12-04T16:34:00Z</dcterms:modified>
</cp:coreProperties>
</file>