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A4" w:rsidRDefault="00712BA4">
      <w:pPr>
        <w:rPr>
          <w:noProof/>
        </w:rPr>
      </w:pPr>
      <w:r>
        <w:rPr>
          <w:noProof/>
        </w:rPr>
        <w:t xml:space="preserve">Functionality of Voice recording application as in original Voice Memos application </w:t>
      </w:r>
      <w:r w:rsidRPr="00712BA4">
        <w:rPr>
          <w:noProof/>
        </w:rPr>
        <w:t>with a few exceptions</w:t>
      </w:r>
      <w:r>
        <w:rPr>
          <w:noProof/>
        </w:rPr>
        <w:t>.</w:t>
      </w:r>
    </w:p>
    <w:p w:rsidR="00871896" w:rsidRDefault="00871896">
      <w:pPr>
        <w:rPr>
          <w:noProof/>
        </w:rPr>
      </w:pPr>
      <w:r>
        <w:rPr>
          <w:noProof/>
        </w:rPr>
        <w:t>First screen – recording new Voice Memos.</w:t>
      </w:r>
    </w:p>
    <w:p w:rsidR="00B439C9" w:rsidRDefault="00712BA4">
      <w:r>
        <w:rPr>
          <w:noProof/>
        </w:rPr>
        <w:drawing>
          <wp:inline distT="0" distB="0" distL="0" distR="0">
            <wp:extent cx="2665290" cy="3999506"/>
            <wp:effectExtent l="0" t="0" r="1905" b="1270"/>
            <wp:docPr id="1" name="Picture 1" descr="C:\Users\Vladimir\Desktop\Screenshot 2012.09.04 17.4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Screenshot 2012.09.04 17.48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77" cy="399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D4" w:rsidRDefault="007972D4" w:rsidP="00712BA4">
      <w:r>
        <w:t>Left button to start and stop recording voce memo. Right button to go to voice memos list.</w:t>
      </w:r>
    </w:p>
    <w:p w:rsidR="007972D4" w:rsidRDefault="007972D4" w:rsidP="007972D4">
      <w:r>
        <w:t>When user press</w:t>
      </w:r>
      <w:r w:rsidR="0049253B">
        <w:t xml:space="preserve"> record button, recording of voicememo will start. Left button changes to pause </w:t>
      </w:r>
      <w:r>
        <w:t>recording</w:t>
      </w:r>
      <w:r w:rsidR="0049253B">
        <w:t xml:space="preserve"> button.</w:t>
      </w:r>
      <w:r>
        <w:t xml:space="preserve"> </w:t>
      </w:r>
      <w:r w:rsidR="0049253B">
        <w:t xml:space="preserve">When user press voicememos list button, recorded </w:t>
      </w:r>
      <w:r>
        <w:t xml:space="preserve">voice memo automaticly save to voicememos list. </w:t>
      </w:r>
      <w:r w:rsidR="0049253B">
        <w:t>Screen nr. 2:</w:t>
      </w:r>
    </w:p>
    <w:p w:rsidR="007972D4" w:rsidRDefault="00871896" w:rsidP="007972D4">
      <w:pPr>
        <w:pStyle w:val="ListParagraph"/>
      </w:pPr>
      <w:r>
        <w:rPr>
          <w:noProof/>
        </w:rPr>
        <w:lastRenderedPageBreak/>
        <w:drawing>
          <wp:inline distT="0" distB="0" distL="0" distR="0" wp14:anchorId="051BAC9E" wp14:editId="11B9D89B">
            <wp:extent cx="2856047" cy="4285754"/>
            <wp:effectExtent l="0" t="0" r="1905" b="635"/>
            <wp:docPr id="2" name="Picture 2" descr="C:\Users\Vladimir\Desktop\Screenshot 2012.09.04 17.4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\Desktop\Screenshot 2012.09.04 17.48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90" cy="42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D4" w:rsidRDefault="00D60C99" w:rsidP="008021C0">
      <w:r>
        <w:t>T</w:t>
      </w:r>
      <w:r w:rsidR="008021C0">
        <w:t xml:space="preserve">here are list of all saved voice memos, sorted by date and time. Last saved voicememo in the top of list. </w:t>
      </w:r>
      <w:r>
        <w:t>From this screen It is possible to play voicememos.</w:t>
      </w:r>
      <w:r w:rsidR="00824DB1">
        <w:t xml:space="preserve"> When voice memo playd till the end next voicememo vill start paying.</w:t>
      </w:r>
    </w:p>
    <w:p w:rsidR="007972D4" w:rsidRDefault="007972D4" w:rsidP="007972D4">
      <w:r>
        <w:t>Each voice memo will have thouse attributes:</w:t>
      </w:r>
    </w:p>
    <w:p w:rsidR="007972D4" w:rsidRDefault="007972D4" w:rsidP="007972D4">
      <w:pPr>
        <w:pStyle w:val="ListParagraph"/>
        <w:numPr>
          <w:ilvl w:val="0"/>
          <w:numId w:val="1"/>
        </w:numPr>
      </w:pPr>
      <w:r>
        <w:t>VoiceMemo ID</w:t>
      </w:r>
    </w:p>
    <w:p w:rsidR="007972D4" w:rsidRDefault="007972D4" w:rsidP="007972D4">
      <w:pPr>
        <w:pStyle w:val="ListParagraph"/>
        <w:numPr>
          <w:ilvl w:val="0"/>
          <w:numId w:val="1"/>
        </w:numPr>
      </w:pPr>
      <w:r>
        <w:t>Recording Date and time</w:t>
      </w:r>
    </w:p>
    <w:p w:rsidR="007972D4" w:rsidRDefault="007972D4" w:rsidP="007972D4">
      <w:pPr>
        <w:pStyle w:val="ListParagraph"/>
        <w:numPr>
          <w:ilvl w:val="0"/>
          <w:numId w:val="1"/>
        </w:numPr>
      </w:pPr>
      <w:r>
        <w:t>VoiceMemo length (minutes and seconds)</w:t>
      </w:r>
    </w:p>
    <w:p w:rsidR="007972D4" w:rsidRDefault="007972D4" w:rsidP="007972D4">
      <w:pPr>
        <w:pStyle w:val="ListParagraph"/>
        <w:numPr>
          <w:ilvl w:val="0"/>
          <w:numId w:val="1"/>
        </w:numPr>
      </w:pPr>
      <w:r>
        <w:t>Memo label (there are possibility to set memo for each recorded VoiceMemo)</w:t>
      </w:r>
    </w:p>
    <w:p w:rsidR="002D648D" w:rsidRDefault="002D648D" w:rsidP="002D648D">
      <w:r>
        <w:t>Example of voicememos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984"/>
        <w:gridCol w:w="1701"/>
      </w:tblGrid>
      <w:tr w:rsidR="002D648D" w:rsidTr="002D648D">
        <w:tc>
          <w:tcPr>
            <w:tcW w:w="959" w:type="dxa"/>
          </w:tcPr>
          <w:p w:rsidR="002D648D" w:rsidRDefault="002D648D" w:rsidP="002D648D">
            <w:r>
              <w:t>ID</w:t>
            </w:r>
          </w:p>
        </w:tc>
        <w:tc>
          <w:tcPr>
            <w:tcW w:w="2268" w:type="dxa"/>
          </w:tcPr>
          <w:p w:rsidR="002D648D" w:rsidRDefault="002D648D" w:rsidP="002D648D">
            <w:r>
              <w:t>Date Time</w:t>
            </w:r>
          </w:p>
        </w:tc>
        <w:tc>
          <w:tcPr>
            <w:tcW w:w="1984" w:type="dxa"/>
          </w:tcPr>
          <w:p w:rsidR="002D648D" w:rsidRDefault="002D648D" w:rsidP="002D648D">
            <w:r>
              <w:t>MemoLabel</w:t>
            </w:r>
          </w:p>
        </w:tc>
        <w:tc>
          <w:tcPr>
            <w:tcW w:w="1701" w:type="dxa"/>
          </w:tcPr>
          <w:p w:rsidR="002D648D" w:rsidRDefault="002D648D" w:rsidP="002D648D">
            <w:r>
              <w:t>Length</w:t>
            </w:r>
          </w:p>
        </w:tc>
      </w:tr>
      <w:tr w:rsidR="002D648D" w:rsidTr="002D648D">
        <w:tc>
          <w:tcPr>
            <w:tcW w:w="959" w:type="dxa"/>
          </w:tcPr>
          <w:p w:rsidR="002D648D" w:rsidRDefault="002D648D" w:rsidP="002D648D">
            <w:r>
              <w:t>1</w:t>
            </w:r>
          </w:p>
        </w:tc>
        <w:tc>
          <w:tcPr>
            <w:tcW w:w="2268" w:type="dxa"/>
          </w:tcPr>
          <w:p w:rsidR="002D648D" w:rsidRDefault="002D648D" w:rsidP="002D648D">
            <w:r>
              <w:t>2012.09.01, 18:35</w:t>
            </w:r>
          </w:p>
        </w:tc>
        <w:tc>
          <w:tcPr>
            <w:tcW w:w="1984" w:type="dxa"/>
          </w:tcPr>
          <w:p w:rsidR="002D648D" w:rsidRDefault="002D648D" w:rsidP="002D648D">
            <w:r>
              <w:t>Idea</w:t>
            </w:r>
          </w:p>
        </w:tc>
        <w:tc>
          <w:tcPr>
            <w:tcW w:w="1701" w:type="dxa"/>
          </w:tcPr>
          <w:p w:rsidR="002D648D" w:rsidRDefault="002D648D" w:rsidP="002D648D">
            <w:r>
              <w:t>1:22</w:t>
            </w:r>
          </w:p>
        </w:tc>
      </w:tr>
      <w:tr w:rsidR="002D648D" w:rsidTr="002D648D">
        <w:tc>
          <w:tcPr>
            <w:tcW w:w="959" w:type="dxa"/>
          </w:tcPr>
          <w:p w:rsidR="002D648D" w:rsidRDefault="002D648D" w:rsidP="00F0140B">
            <w:r>
              <w:t>2</w:t>
            </w:r>
          </w:p>
        </w:tc>
        <w:tc>
          <w:tcPr>
            <w:tcW w:w="2268" w:type="dxa"/>
          </w:tcPr>
          <w:p w:rsidR="002D648D" w:rsidRDefault="002D648D" w:rsidP="002D648D">
            <w:r>
              <w:t>2012.09.01, 17:30</w:t>
            </w:r>
          </w:p>
        </w:tc>
        <w:tc>
          <w:tcPr>
            <w:tcW w:w="1984" w:type="dxa"/>
          </w:tcPr>
          <w:p w:rsidR="002D648D" w:rsidRDefault="002D648D" w:rsidP="00F0140B">
            <w:r>
              <w:t>Idea</w:t>
            </w:r>
          </w:p>
        </w:tc>
        <w:tc>
          <w:tcPr>
            <w:tcW w:w="1701" w:type="dxa"/>
          </w:tcPr>
          <w:p w:rsidR="002D648D" w:rsidRDefault="002D648D" w:rsidP="002D648D">
            <w:r>
              <w:t>1:28</w:t>
            </w:r>
          </w:p>
        </w:tc>
      </w:tr>
      <w:tr w:rsidR="002D648D" w:rsidTr="002D648D">
        <w:tc>
          <w:tcPr>
            <w:tcW w:w="959" w:type="dxa"/>
          </w:tcPr>
          <w:p w:rsidR="002D648D" w:rsidRDefault="002D648D" w:rsidP="00F0140B">
            <w:r>
              <w:t>3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16:35</w:t>
            </w:r>
          </w:p>
        </w:tc>
        <w:tc>
          <w:tcPr>
            <w:tcW w:w="1984" w:type="dxa"/>
          </w:tcPr>
          <w:p w:rsidR="002D648D" w:rsidRDefault="002D648D" w:rsidP="00F0140B">
            <w:r>
              <w:t>Meeting</w:t>
            </w:r>
          </w:p>
        </w:tc>
        <w:tc>
          <w:tcPr>
            <w:tcW w:w="1701" w:type="dxa"/>
          </w:tcPr>
          <w:p w:rsidR="002D648D" w:rsidRDefault="002D648D" w:rsidP="00F0140B">
            <w:r>
              <w:t>2:22</w:t>
            </w:r>
          </w:p>
        </w:tc>
      </w:tr>
      <w:tr w:rsidR="002D648D" w:rsidTr="002D648D">
        <w:tc>
          <w:tcPr>
            <w:tcW w:w="959" w:type="dxa"/>
          </w:tcPr>
          <w:p w:rsidR="002D648D" w:rsidRDefault="002D648D" w:rsidP="00F0140B">
            <w:r>
              <w:t>4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15:15</w:t>
            </w:r>
          </w:p>
        </w:tc>
        <w:tc>
          <w:tcPr>
            <w:tcW w:w="1984" w:type="dxa"/>
          </w:tcPr>
          <w:p w:rsidR="002D648D" w:rsidRDefault="002D648D" w:rsidP="00F0140B">
            <w:r>
              <w:t>Idea</w:t>
            </w:r>
          </w:p>
        </w:tc>
        <w:tc>
          <w:tcPr>
            <w:tcW w:w="1701" w:type="dxa"/>
          </w:tcPr>
          <w:p w:rsidR="002D648D" w:rsidRDefault="002D648D" w:rsidP="00F0140B">
            <w:r>
              <w:t>6:22</w:t>
            </w:r>
          </w:p>
        </w:tc>
      </w:tr>
      <w:tr w:rsidR="002D648D" w:rsidTr="002D648D">
        <w:tc>
          <w:tcPr>
            <w:tcW w:w="959" w:type="dxa"/>
          </w:tcPr>
          <w:p w:rsidR="002D648D" w:rsidRDefault="002D648D" w:rsidP="00F0140B">
            <w:r>
              <w:t>5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14:22</w:t>
            </w:r>
          </w:p>
        </w:tc>
        <w:tc>
          <w:tcPr>
            <w:tcW w:w="1984" w:type="dxa"/>
          </w:tcPr>
          <w:p w:rsidR="002D648D" w:rsidRDefault="002D648D" w:rsidP="00F0140B">
            <w:r>
              <w:t>Meeting</w:t>
            </w:r>
          </w:p>
        </w:tc>
        <w:tc>
          <w:tcPr>
            <w:tcW w:w="1701" w:type="dxa"/>
          </w:tcPr>
          <w:p w:rsidR="002D648D" w:rsidRDefault="002D648D" w:rsidP="00F0140B">
            <w:r>
              <w:t>11:15</w:t>
            </w:r>
          </w:p>
        </w:tc>
      </w:tr>
    </w:tbl>
    <w:p w:rsidR="002D648D" w:rsidRDefault="002D648D" w:rsidP="002D648D">
      <w:r>
        <w:t>If user delete by example voicememo nr3, all memos will be renumerated as in example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984"/>
        <w:gridCol w:w="1701"/>
      </w:tblGrid>
      <w:tr w:rsidR="002D648D" w:rsidTr="00F0140B">
        <w:tc>
          <w:tcPr>
            <w:tcW w:w="959" w:type="dxa"/>
          </w:tcPr>
          <w:p w:rsidR="002D648D" w:rsidRDefault="002D648D" w:rsidP="00F0140B">
            <w:r>
              <w:t>ID</w:t>
            </w:r>
          </w:p>
        </w:tc>
        <w:tc>
          <w:tcPr>
            <w:tcW w:w="2268" w:type="dxa"/>
          </w:tcPr>
          <w:p w:rsidR="002D648D" w:rsidRDefault="002D648D" w:rsidP="00F0140B">
            <w:r>
              <w:t>Date Time</w:t>
            </w:r>
          </w:p>
        </w:tc>
        <w:tc>
          <w:tcPr>
            <w:tcW w:w="1984" w:type="dxa"/>
          </w:tcPr>
          <w:p w:rsidR="002D648D" w:rsidRDefault="002D648D" w:rsidP="00F0140B">
            <w:r>
              <w:t>MemoLabel</w:t>
            </w:r>
          </w:p>
        </w:tc>
        <w:tc>
          <w:tcPr>
            <w:tcW w:w="1701" w:type="dxa"/>
          </w:tcPr>
          <w:p w:rsidR="002D648D" w:rsidRDefault="002D648D" w:rsidP="00F0140B">
            <w:r>
              <w:t>Length</w:t>
            </w:r>
          </w:p>
        </w:tc>
      </w:tr>
      <w:tr w:rsidR="002D648D" w:rsidTr="00F0140B">
        <w:tc>
          <w:tcPr>
            <w:tcW w:w="959" w:type="dxa"/>
          </w:tcPr>
          <w:p w:rsidR="002D648D" w:rsidRDefault="002D648D" w:rsidP="00F0140B">
            <w:r>
              <w:t>1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18:35</w:t>
            </w:r>
          </w:p>
        </w:tc>
        <w:tc>
          <w:tcPr>
            <w:tcW w:w="1984" w:type="dxa"/>
          </w:tcPr>
          <w:p w:rsidR="002D648D" w:rsidRDefault="002D648D" w:rsidP="00F0140B">
            <w:r>
              <w:t>Idea</w:t>
            </w:r>
          </w:p>
        </w:tc>
        <w:tc>
          <w:tcPr>
            <w:tcW w:w="1701" w:type="dxa"/>
          </w:tcPr>
          <w:p w:rsidR="002D648D" w:rsidRDefault="002D648D" w:rsidP="00F0140B">
            <w:r>
              <w:t>1:22</w:t>
            </w:r>
          </w:p>
        </w:tc>
      </w:tr>
      <w:tr w:rsidR="002D648D" w:rsidTr="00F0140B">
        <w:tc>
          <w:tcPr>
            <w:tcW w:w="959" w:type="dxa"/>
          </w:tcPr>
          <w:p w:rsidR="002D648D" w:rsidRDefault="002D648D" w:rsidP="00F0140B">
            <w:r>
              <w:t>2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17:30</w:t>
            </w:r>
          </w:p>
        </w:tc>
        <w:tc>
          <w:tcPr>
            <w:tcW w:w="1984" w:type="dxa"/>
          </w:tcPr>
          <w:p w:rsidR="002D648D" w:rsidRDefault="002D648D" w:rsidP="00F0140B">
            <w:r>
              <w:t>Idea</w:t>
            </w:r>
          </w:p>
        </w:tc>
        <w:tc>
          <w:tcPr>
            <w:tcW w:w="1701" w:type="dxa"/>
          </w:tcPr>
          <w:p w:rsidR="002D648D" w:rsidRDefault="002D648D" w:rsidP="00F0140B">
            <w:r>
              <w:t>1:28</w:t>
            </w:r>
          </w:p>
        </w:tc>
      </w:tr>
      <w:tr w:rsidR="002D648D" w:rsidTr="00F0140B">
        <w:tc>
          <w:tcPr>
            <w:tcW w:w="959" w:type="dxa"/>
          </w:tcPr>
          <w:p w:rsidR="002D648D" w:rsidRDefault="002D648D" w:rsidP="00F0140B">
            <w:r>
              <w:t>3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15:15</w:t>
            </w:r>
          </w:p>
        </w:tc>
        <w:tc>
          <w:tcPr>
            <w:tcW w:w="1984" w:type="dxa"/>
          </w:tcPr>
          <w:p w:rsidR="002D648D" w:rsidRDefault="002D648D" w:rsidP="00F0140B">
            <w:r>
              <w:t>Idea</w:t>
            </w:r>
          </w:p>
        </w:tc>
        <w:tc>
          <w:tcPr>
            <w:tcW w:w="1701" w:type="dxa"/>
          </w:tcPr>
          <w:p w:rsidR="002D648D" w:rsidRDefault="002D648D" w:rsidP="00F0140B">
            <w:r>
              <w:t>6:22</w:t>
            </w:r>
          </w:p>
        </w:tc>
      </w:tr>
      <w:tr w:rsidR="002D648D" w:rsidTr="00F0140B">
        <w:tc>
          <w:tcPr>
            <w:tcW w:w="959" w:type="dxa"/>
          </w:tcPr>
          <w:p w:rsidR="002D648D" w:rsidRDefault="002D648D" w:rsidP="00F0140B">
            <w:r>
              <w:t>4</w:t>
            </w:r>
          </w:p>
        </w:tc>
        <w:tc>
          <w:tcPr>
            <w:tcW w:w="2268" w:type="dxa"/>
          </w:tcPr>
          <w:p w:rsidR="002D648D" w:rsidRDefault="002D648D" w:rsidP="00F0140B">
            <w:r>
              <w:t>2012.09.01, 14:22</w:t>
            </w:r>
          </w:p>
        </w:tc>
        <w:tc>
          <w:tcPr>
            <w:tcW w:w="1984" w:type="dxa"/>
          </w:tcPr>
          <w:p w:rsidR="002D648D" w:rsidRDefault="002D648D" w:rsidP="00F0140B">
            <w:r>
              <w:t>Meeting</w:t>
            </w:r>
          </w:p>
        </w:tc>
        <w:tc>
          <w:tcPr>
            <w:tcW w:w="1701" w:type="dxa"/>
          </w:tcPr>
          <w:p w:rsidR="002D648D" w:rsidRDefault="002D648D" w:rsidP="00F0140B">
            <w:r>
              <w:t>11:15</w:t>
            </w:r>
          </w:p>
        </w:tc>
      </w:tr>
    </w:tbl>
    <w:p w:rsidR="002D648D" w:rsidRDefault="002D648D" w:rsidP="002D648D"/>
    <w:p w:rsidR="007972D4" w:rsidRDefault="00824DB1" w:rsidP="00824DB1">
      <w:r>
        <w:t xml:space="preserve">Is </w:t>
      </w:r>
      <w:r w:rsidR="002D648D">
        <w:t xml:space="preserve">will be </w:t>
      </w:r>
      <w:r>
        <w:t xml:space="preserve">possible to add and delete labelt to the list. </w:t>
      </w:r>
    </w:p>
    <w:p w:rsidR="00824DB1" w:rsidRDefault="00824DB1" w:rsidP="00824DB1">
      <w:r>
        <w:t xml:space="preserve">It will be possible to group voicememos by </w:t>
      </w:r>
      <w:r w:rsidR="002D648D">
        <w:t>labels and play voicememos fore ach group.</w:t>
      </w:r>
    </w:p>
    <w:p w:rsidR="007972D4" w:rsidRDefault="00824DB1" w:rsidP="007972D4">
      <w:pPr>
        <w:pStyle w:val="ListParagraph"/>
      </w:pPr>
      <w:r>
        <w:rPr>
          <w:noProof/>
        </w:rPr>
        <w:drawing>
          <wp:inline distT="0" distB="0" distL="0" distR="0">
            <wp:extent cx="3048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D4" w:rsidRDefault="00824DB1" w:rsidP="007972D4">
      <w:r>
        <w:rPr>
          <w:noProof/>
        </w:rPr>
        <w:lastRenderedPageBreak/>
        <w:drawing>
          <wp:inline distT="0" distB="0" distL="0" distR="0">
            <wp:extent cx="3045460" cy="4572000"/>
            <wp:effectExtent l="0" t="0" r="2540" b="0"/>
            <wp:docPr id="3" name="Picture 3" descr="C:\Users\Vladimir\Desktop\iphone app\IMG_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iphone app\IMG_06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5F" w:rsidRDefault="0093775F" w:rsidP="007972D4"/>
    <w:p w:rsidR="0093775F" w:rsidRDefault="0093775F" w:rsidP="007972D4">
      <w:r>
        <w:t>There will work backup to iCluod as in original iOS application</w:t>
      </w:r>
    </w:p>
    <w:p w:rsidR="0093775F" w:rsidRDefault="0093775F" w:rsidP="007972D4">
      <w:bookmarkStart w:id="0" w:name="_GoBack"/>
      <w:bookmarkEnd w:id="0"/>
    </w:p>
    <w:sectPr w:rsidR="0093775F" w:rsidSect="002D648D">
      <w:pgSz w:w="11906" w:h="16838"/>
      <w:pgMar w:top="1701" w:right="567" w:bottom="709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395" w:rsidRDefault="00B34395" w:rsidP="00712BA4">
      <w:pPr>
        <w:spacing w:after="0" w:line="240" w:lineRule="auto"/>
      </w:pPr>
      <w:r>
        <w:separator/>
      </w:r>
    </w:p>
  </w:endnote>
  <w:endnote w:type="continuationSeparator" w:id="0">
    <w:p w:rsidR="00B34395" w:rsidRDefault="00B34395" w:rsidP="0071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395" w:rsidRDefault="00B34395" w:rsidP="00712BA4">
      <w:pPr>
        <w:spacing w:after="0" w:line="240" w:lineRule="auto"/>
      </w:pPr>
      <w:r>
        <w:separator/>
      </w:r>
    </w:p>
  </w:footnote>
  <w:footnote w:type="continuationSeparator" w:id="0">
    <w:p w:rsidR="00B34395" w:rsidRDefault="00B34395" w:rsidP="0071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502F1"/>
    <w:multiLevelType w:val="hybridMultilevel"/>
    <w:tmpl w:val="F42CF7A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08"/>
    <w:rsid w:val="00264E3D"/>
    <w:rsid w:val="002D648D"/>
    <w:rsid w:val="00391F08"/>
    <w:rsid w:val="0049253B"/>
    <w:rsid w:val="00712BA4"/>
    <w:rsid w:val="007972D4"/>
    <w:rsid w:val="008021C0"/>
    <w:rsid w:val="00824DB1"/>
    <w:rsid w:val="00871896"/>
    <w:rsid w:val="0093775F"/>
    <w:rsid w:val="00AB1ABF"/>
    <w:rsid w:val="00B34395"/>
    <w:rsid w:val="00B439C9"/>
    <w:rsid w:val="00D60C99"/>
    <w:rsid w:val="00DC6CC1"/>
    <w:rsid w:val="00DF3548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B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A4"/>
  </w:style>
  <w:style w:type="paragraph" w:styleId="Footer">
    <w:name w:val="footer"/>
    <w:basedOn w:val="Normal"/>
    <w:link w:val="FooterChar"/>
    <w:uiPriority w:val="99"/>
    <w:unhideWhenUsed/>
    <w:rsid w:val="00712B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A4"/>
  </w:style>
  <w:style w:type="paragraph" w:styleId="ListParagraph">
    <w:name w:val="List Paragraph"/>
    <w:basedOn w:val="Normal"/>
    <w:uiPriority w:val="34"/>
    <w:qFormat/>
    <w:rsid w:val="00AB1ABF"/>
    <w:pPr>
      <w:ind w:left="720"/>
      <w:contextualSpacing/>
    </w:pPr>
  </w:style>
  <w:style w:type="table" w:styleId="TableGrid">
    <w:name w:val="Table Grid"/>
    <w:basedOn w:val="TableNormal"/>
    <w:uiPriority w:val="59"/>
    <w:rsid w:val="002D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B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A4"/>
  </w:style>
  <w:style w:type="paragraph" w:styleId="Footer">
    <w:name w:val="footer"/>
    <w:basedOn w:val="Normal"/>
    <w:link w:val="FooterChar"/>
    <w:uiPriority w:val="99"/>
    <w:unhideWhenUsed/>
    <w:rsid w:val="00712B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A4"/>
  </w:style>
  <w:style w:type="paragraph" w:styleId="ListParagraph">
    <w:name w:val="List Paragraph"/>
    <w:basedOn w:val="Normal"/>
    <w:uiPriority w:val="34"/>
    <w:qFormat/>
    <w:rsid w:val="00AB1ABF"/>
    <w:pPr>
      <w:ind w:left="720"/>
      <w:contextualSpacing/>
    </w:pPr>
  </w:style>
  <w:style w:type="table" w:styleId="TableGrid">
    <w:name w:val="Table Grid"/>
    <w:basedOn w:val="TableNormal"/>
    <w:uiPriority w:val="59"/>
    <w:rsid w:val="002D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1006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7</cp:revision>
  <dcterms:created xsi:type="dcterms:W3CDTF">2012-09-18T05:47:00Z</dcterms:created>
  <dcterms:modified xsi:type="dcterms:W3CDTF">2012-09-27T07:56:00Z</dcterms:modified>
</cp:coreProperties>
</file>